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76D9" w:rsidRDefault="001F76D9" w:rsidP="005F50AF">
      <w:pPr>
        <w:rPr>
          <w:sz w:val="28"/>
        </w:rPr>
      </w:pPr>
      <w:r>
        <w:rPr>
          <w:sz w:val="28"/>
        </w:rPr>
        <w:t>RUMC Scrip Order     Name_____________________________________ Date _________</w:t>
      </w:r>
    </w:p>
    <w:p w:rsidR="001F76D9" w:rsidRDefault="001F76D9">
      <w:pPr>
        <w:rPr>
          <w:sz w:val="28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3457"/>
        <w:gridCol w:w="1331"/>
        <w:gridCol w:w="2070"/>
        <w:gridCol w:w="1998"/>
      </w:tblGrid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 xml:space="preserve">     Retailer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Card Value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Total Amount</w:t>
            </w:r>
          </w:p>
        </w:tc>
      </w:tr>
      <w:tr w:rsidR="004D7C3B">
        <w:tc>
          <w:tcPr>
            <w:tcW w:w="3457" w:type="dxa"/>
          </w:tcPr>
          <w:p w:rsidR="004D7C3B" w:rsidRDefault="00615347">
            <w:pPr>
              <w:rPr>
                <w:sz w:val="28"/>
              </w:rPr>
            </w:pPr>
            <w:r>
              <w:rPr>
                <w:sz w:val="28"/>
              </w:rPr>
              <w:t>Ace Hardware $100</w:t>
            </w:r>
          </w:p>
        </w:tc>
        <w:tc>
          <w:tcPr>
            <w:tcW w:w="1331" w:type="dxa"/>
          </w:tcPr>
          <w:p w:rsidR="004D7C3B" w:rsidRDefault="004D7C3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4D7C3B" w:rsidRDefault="004D7C3B">
            <w:pPr>
              <w:rPr>
                <w:sz w:val="28"/>
              </w:rPr>
            </w:pPr>
          </w:p>
        </w:tc>
      </w:tr>
      <w:tr w:rsidR="00615347">
        <w:tc>
          <w:tcPr>
            <w:tcW w:w="3457" w:type="dxa"/>
          </w:tcPr>
          <w:p w:rsidR="00615347" w:rsidRDefault="00615347">
            <w:pPr>
              <w:rPr>
                <w:sz w:val="28"/>
              </w:rPr>
            </w:pPr>
            <w:r>
              <w:rPr>
                <w:sz w:val="28"/>
              </w:rPr>
              <w:t>Amazon $25</w:t>
            </w:r>
          </w:p>
        </w:tc>
        <w:tc>
          <w:tcPr>
            <w:tcW w:w="1331" w:type="dxa"/>
          </w:tcPr>
          <w:p w:rsidR="00615347" w:rsidRDefault="00615347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615347" w:rsidRDefault="005F50AF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615347" w:rsidRDefault="00615347">
            <w:pPr>
              <w:rPr>
                <w:sz w:val="28"/>
              </w:rPr>
            </w:pPr>
          </w:p>
        </w:tc>
      </w:tr>
      <w:tr w:rsidR="004D7C3B">
        <w:tc>
          <w:tcPr>
            <w:tcW w:w="3457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Amazon $100</w:t>
            </w:r>
          </w:p>
        </w:tc>
        <w:tc>
          <w:tcPr>
            <w:tcW w:w="1331" w:type="dxa"/>
          </w:tcPr>
          <w:p w:rsidR="004D7C3B" w:rsidRDefault="004D7C3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4D7C3B" w:rsidRDefault="004D7C3B">
            <w:pPr>
              <w:rPr>
                <w:sz w:val="28"/>
              </w:rPr>
            </w:pPr>
          </w:p>
        </w:tc>
      </w:tr>
      <w:tr w:rsidR="004D7C3B">
        <w:tc>
          <w:tcPr>
            <w:tcW w:w="3457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AMC Theaters $25</w:t>
            </w:r>
          </w:p>
        </w:tc>
        <w:tc>
          <w:tcPr>
            <w:tcW w:w="1331" w:type="dxa"/>
          </w:tcPr>
          <w:p w:rsidR="004D7C3B" w:rsidRDefault="004D7C3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4D7C3B" w:rsidRDefault="004D7C3B">
            <w:pPr>
              <w:rPr>
                <w:sz w:val="28"/>
              </w:rPr>
            </w:pPr>
          </w:p>
        </w:tc>
      </w:tr>
      <w:tr w:rsidR="00A77356">
        <w:tc>
          <w:tcPr>
            <w:tcW w:w="3457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Apple $25</w:t>
            </w:r>
          </w:p>
        </w:tc>
        <w:tc>
          <w:tcPr>
            <w:tcW w:w="1331" w:type="dxa"/>
          </w:tcPr>
          <w:p w:rsidR="00A77356" w:rsidRDefault="00A7735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A77356" w:rsidRDefault="00A77356">
            <w:pPr>
              <w:rPr>
                <w:sz w:val="28"/>
              </w:rPr>
            </w:pPr>
          </w:p>
        </w:tc>
      </w:tr>
      <w:tr w:rsidR="001F76D9">
        <w:trPr>
          <w:trHeight w:val="341"/>
        </w:trPr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Arco $50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Arco $100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4D7C3B">
        <w:tc>
          <w:tcPr>
            <w:tcW w:w="3457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Bath and Body Works $25</w:t>
            </w:r>
          </w:p>
        </w:tc>
        <w:tc>
          <w:tcPr>
            <w:tcW w:w="1331" w:type="dxa"/>
          </w:tcPr>
          <w:p w:rsidR="004D7C3B" w:rsidRDefault="004D7C3B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4D7C3B" w:rsidRDefault="004D7C3B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4D7C3B" w:rsidRDefault="004D7C3B">
            <w:pPr>
              <w:rPr>
                <w:sz w:val="28"/>
              </w:rPr>
            </w:pPr>
          </w:p>
        </w:tc>
      </w:tr>
      <w:tr w:rsidR="00A77356">
        <w:tc>
          <w:tcPr>
            <w:tcW w:w="3457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Best Buy $25</w:t>
            </w:r>
          </w:p>
        </w:tc>
        <w:tc>
          <w:tcPr>
            <w:tcW w:w="1331" w:type="dxa"/>
          </w:tcPr>
          <w:p w:rsidR="00A77356" w:rsidRDefault="00A7735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A77356" w:rsidRDefault="00A77356">
            <w:pPr>
              <w:rPr>
                <w:sz w:val="28"/>
              </w:rPr>
            </w:pPr>
          </w:p>
        </w:tc>
      </w:tr>
      <w:tr w:rsidR="00A77356">
        <w:tc>
          <w:tcPr>
            <w:tcW w:w="3457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Best Buy $100</w:t>
            </w:r>
          </w:p>
        </w:tc>
        <w:tc>
          <w:tcPr>
            <w:tcW w:w="1331" w:type="dxa"/>
          </w:tcPr>
          <w:p w:rsidR="00A77356" w:rsidRDefault="00A7735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77356" w:rsidRDefault="00A77356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A77356" w:rsidRDefault="00A77356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Fred Meyer/QFC $</w:t>
            </w:r>
            <w:r w:rsidR="0046214C">
              <w:rPr>
                <w:sz w:val="28"/>
              </w:rPr>
              <w:t>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46214C">
              <w:rPr>
                <w:sz w:val="28"/>
              </w:rPr>
              <w:t>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Fred Meyer/QFC $100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Home Depot  $25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Home Depot $100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5746D">
        <w:tc>
          <w:tcPr>
            <w:tcW w:w="3457" w:type="dxa"/>
          </w:tcPr>
          <w:p w:rsidR="0015746D" w:rsidRDefault="0015746D">
            <w:pPr>
              <w:rPr>
                <w:sz w:val="28"/>
              </w:rPr>
            </w:pPr>
            <w:r>
              <w:rPr>
                <w:sz w:val="28"/>
              </w:rPr>
              <w:t>Panera Bread $25</w:t>
            </w:r>
          </w:p>
        </w:tc>
        <w:tc>
          <w:tcPr>
            <w:tcW w:w="1331" w:type="dxa"/>
          </w:tcPr>
          <w:p w:rsidR="0015746D" w:rsidRDefault="0015746D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5746D" w:rsidRDefault="0015746D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5746D" w:rsidRDefault="0015746D">
            <w:pPr>
              <w:rPr>
                <w:sz w:val="28"/>
              </w:rPr>
            </w:pPr>
          </w:p>
        </w:tc>
      </w:tr>
      <w:tr w:rsidR="0015746D">
        <w:tc>
          <w:tcPr>
            <w:tcW w:w="3457" w:type="dxa"/>
          </w:tcPr>
          <w:p w:rsidR="0015746D" w:rsidRDefault="0015746D">
            <w:pPr>
              <w:rPr>
                <w:sz w:val="28"/>
              </w:rPr>
            </w:pPr>
            <w:r>
              <w:rPr>
                <w:sz w:val="28"/>
              </w:rPr>
              <w:t>Regal Cinema $25</w:t>
            </w:r>
          </w:p>
        </w:tc>
        <w:tc>
          <w:tcPr>
            <w:tcW w:w="1331" w:type="dxa"/>
          </w:tcPr>
          <w:p w:rsidR="0015746D" w:rsidRDefault="0015746D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5746D" w:rsidRDefault="0015746D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5746D" w:rsidRDefault="0015746D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Safeway/Albertson’s $25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Safeway/Albertson’s $50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Safeway/Albertson’s $100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615347">
        <w:tc>
          <w:tcPr>
            <w:tcW w:w="3457" w:type="dxa"/>
          </w:tcPr>
          <w:p w:rsidR="00615347" w:rsidRDefault="00615347">
            <w:pPr>
              <w:rPr>
                <w:sz w:val="28"/>
              </w:rPr>
            </w:pPr>
            <w:r>
              <w:rPr>
                <w:sz w:val="28"/>
              </w:rPr>
              <w:t>Staples $25</w:t>
            </w:r>
          </w:p>
        </w:tc>
        <w:tc>
          <w:tcPr>
            <w:tcW w:w="1331" w:type="dxa"/>
          </w:tcPr>
          <w:p w:rsidR="00615347" w:rsidRDefault="00615347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615347" w:rsidRDefault="005F50AF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615347" w:rsidRDefault="00615347">
            <w:pPr>
              <w:rPr>
                <w:sz w:val="28"/>
              </w:rPr>
            </w:pPr>
          </w:p>
        </w:tc>
      </w:tr>
      <w:tr w:rsidR="00615347">
        <w:tc>
          <w:tcPr>
            <w:tcW w:w="3457" w:type="dxa"/>
          </w:tcPr>
          <w:p w:rsidR="00615347" w:rsidRDefault="00615347">
            <w:pPr>
              <w:rPr>
                <w:sz w:val="28"/>
              </w:rPr>
            </w:pPr>
            <w:r>
              <w:rPr>
                <w:sz w:val="28"/>
              </w:rPr>
              <w:t>Staples $100</w:t>
            </w:r>
          </w:p>
        </w:tc>
        <w:tc>
          <w:tcPr>
            <w:tcW w:w="1331" w:type="dxa"/>
          </w:tcPr>
          <w:p w:rsidR="00615347" w:rsidRDefault="00615347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615347" w:rsidRDefault="005F50AF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615347" w:rsidRDefault="00615347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Starbucks $25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Target $25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Target $50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Target $100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4D7C3B">
            <w:pPr>
              <w:rPr>
                <w:sz w:val="28"/>
              </w:rPr>
            </w:pPr>
            <w:r>
              <w:rPr>
                <w:sz w:val="28"/>
              </w:rPr>
              <w:t>Ulta $25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4D7C3B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 xml:space="preserve"> List Special Orders Below</w:t>
            </w: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 xml:space="preserve">          Subtotal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 xml:space="preserve"> $.50 shipping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>Credit Card 3%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  <w:tr w:rsidR="001F76D9">
        <w:tc>
          <w:tcPr>
            <w:tcW w:w="3457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1331" w:type="dxa"/>
          </w:tcPr>
          <w:p w:rsidR="001F76D9" w:rsidRDefault="001F76D9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1F76D9" w:rsidRDefault="001F76D9">
            <w:pPr>
              <w:rPr>
                <w:sz w:val="28"/>
              </w:rPr>
            </w:pPr>
            <w:r>
              <w:rPr>
                <w:sz w:val="28"/>
              </w:rPr>
              <w:t xml:space="preserve">                Total</w:t>
            </w:r>
          </w:p>
        </w:tc>
        <w:tc>
          <w:tcPr>
            <w:tcW w:w="1998" w:type="dxa"/>
          </w:tcPr>
          <w:p w:rsidR="001F76D9" w:rsidRDefault="001F76D9">
            <w:pPr>
              <w:rPr>
                <w:sz w:val="28"/>
              </w:rPr>
            </w:pPr>
          </w:p>
        </w:tc>
      </w:tr>
    </w:tbl>
    <w:p w:rsidR="004D7C3B" w:rsidRPr="001F76D9" w:rsidRDefault="004D7C3B">
      <w:pPr>
        <w:rPr>
          <w:sz w:val="28"/>
        </w:rPr>
      </w:pPr>
    </w:p>
    <w:sectPr w:rsidR="004D7C3B" w:rsidRPr="001F76D9" w:rsidSect="004D7C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76D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7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700</Characters>
  <Application>Microsoft Word 12.1.0</Application>
  <DocSecurity>0</DocSecurity>
  <Lines>5</Lines>
  <Paragraphs>1</Paragraphs>
  <ScaleCrop>false</ScaleCrop>
  <LinksUpToDate>false</LinksUpToDate>
  <CharactersWithSpaces>859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cp:lastModifiedBy>Tom Bird</cp:lastModifiedBy>
  <cp:revision>9</cp:revision>
  <cp:lastPrinted>2020-10-05T22:01:00Z</cp:lastPrinted>
  <dcterms:created xsi:type="dcterms:W3CDTF">2019-10-30T19:50:00Z</dcterms:created>
  <dcterms:modified xsi:type="dcterms:W3CDTF">2020-10-05T22:03:00Z</dcterms:modified>
</cp:coreProperties>
</file>