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44C4" w14:textId="5F307B8B" w:rsidR="009D02A6" w:rsidRPr="005800CB" w:rsidRDefault="009D02A6">
      <w:pPr>
        <w:rPr>
          <w:b/>
          <w:bCs/>
          <w:sz w:val="28"/>
          <w:szCs w:val="28"/>
        </w:rPr>
      </w:pPr>
      <w:r w:rsidRPr="005800CB">
        <w:rPr>
          <w:b/>
          <w:bCs/>
          <w:sz w:val="28"/>
          <w:szCs w:val="28"/>
        </w:rPr>
        <w:t>Search Committee</w:t>
      </w:r>
      <w:r w:rsidR="00670736">
        <w:rPr>
          <w:b/>
          <w:bCs/>
          <w:sz w:val="28"/>
          <w:szCs w:val="28"/>
        </w:rPr>
        <w:t xml:space="preserve"> -</w:t>
      </w:r>
      <w:r w:rsidRPr="005800CB">
        <w:rPr>
          <w:b/>
          <w:bCs/>
          <w:sz w:val="28"/>
          <w:szCs w:val="28"/>
        </w:rPr>
        <w:t xml:space="preserve"> July </w:t>
      </w:r>
      <w:r w:rsidR="00C45EA7" w:rsidRPr="005800CB">
        <w:rPr>
          <w:b/>
          <w:bCs/>
          <w:sz w:val="28"/>
          <w:szCs w:val="28"/>
        </w:rPr>
        <w:t>4</w:t>
      </w:r>
      <w:r w:rsidR="00C45EA7" w:rsidRPr="005800CB">
        <w:rPr>
          <w:b/>
          <w:bCs/>
          <w:sz w:val="28"/>
          <w:szCs w:val="28"/>
          <w:vertAlign w:val="superscript"/>
        </w:rPr>
        <w:t>th</w:t>
      </w:r>
      <w:r w:rsidR="00C45EA7" w:rsidRPr="005800CB">
        <w:rPr>
          <w:b/>
          <w:bCs/>
          <w:sz w:val="28"/>
          <w:szCs w:val="28"/>
        </w:rPr>
        <w:t xml:space="preserve"> First Sunday of the month </w:t>
      </w:r>
      <w:r w:rsidRPr="005800CB">
        <w:rPr>
          <w:b/>
          <w:bCs/>
          <w:sz w:val="28"/>
          <w:szCs w:val="28"/>
        </w:rPr>
        <w:t>Update</w:t>
      </w:r>
      <w:r w:rsidR="00670736">
        <w:rPr>
          <w:b/>
          <w:bCs/>
          <w:sz w:val="28"/>
          <w:szCs w:val="28"/>
        </w:rPr>
        <w:t xml:space="preserve"> &amp; July Newsletter</w:t>
      </w:r>
    </w:p>
    <w:p w14:paraId="6898E90B" w14:textId="594A0D3A" w:rsidR="00653C47" w:rsidRPr="00FA040A" w:rsidRDefault="00665412">
      <w:pPr>
        <w:rPr>
          <w:sz w:val="24"/>
          <w:szCs w:val="24"/>
        </w:rPr>
      </w:pPr>
      <w:r w:rsidRPr="00FA040A">
        <w:rPr>
          <w:sz w:val="24"/>
          <w:szCs w:val="24"/>
        </w:rPr>
        <w:t xml:space="preserve">The Search Committee held a join meeting on Monday June 28, 2021 with our wardens </w:t>
      </w:r>
      <w:r w:rsidR="009D02A6" w:rsidRPr="00FA040A">
        <w:rPr>
          <w:sz w:val="24"/>
          <w:szCs w:val="24"/>
        </w:rPr>
        <w:t>Pam</w:t>
      </w:r>
      <w:r w:rsidRPr="00FA040A">
        <w:rPr>
          <w:sz w:val="24"/>
          <w:szCs w:val="24"/>
        </w:rPr>
        <w:t xml:space="preserve"> McKay</w:t>
      </w:r>
      <w:r w:rsidR="009D02A6" w:rsidRPr="00FA040A">
        <w:rPr>
          <w:sz w:val="24"/>
          <w:szCs w:val="24"/>
        </w:rPr>
        <w:t xml:space="preserve">, </w:t>
      </w:r>
      <w:r w:rsidRPr="00FA040A">
        <w:rPr>
          <w:sz w:val="24"/>
          <w:szCs w:val="24"/>
        </w:rPr>
        <w:t xml:space="preserve">and </w:t>
      </w:r>
      <w:r w:rsidR="009D02A6" w:rsidRPr="00FA040A">
        <w:rPr>
          <w:sz w:val="24"/>
          <w:szCs w:val="24"/>
        </w:rPr>
        <w:t>Paul</w:t>
      </w:r>
      <w:r w:rsidRPr="00FA040A">
        <w:rPr>
          <w:sz w:val="24"/>
          <w:szCs w:val="24"/>
        </w:rPr>
        <w:t xml:space="preserve"> </w:t>
      </w:r>
      <w:r w:rsidR="00653C47" w:rsidRPr="00FA040A">
        <w:rPr>
          <w:sz w:val="24"/>
          <w:szCs w:val="24"/>
        </w:rPr>
        <w:t>Aldridge</w:t>
      </w:r>
      <w:r w:rsidRPr="00FA040A">
        <w:rPr>
          <w:sz w:val="24"/>
          <w:szCs w:val="24"/>
        </w:rPr>
        <w:t xml:space="preserve">, </w:t>
      </w:r>
      <w:r w:rsidR="009D02A6" w:rsidRPr="00FA040A">
        <w:rPr>
          <w:sz w:val="24"/>
          <w:szCs w:val="24"/>
        </w:rPr>
        <w:t>and Rev</w:t>
      </w:r>
      <w:r w:rsidR="003B0375">
        <w:rPr>
          <w:sz w:val="24"/>
          <w:szCs w:val="24"/>
        </w:rPr>
        <w:t>.</w:t>
      </w:r>
      <w:r w:rsidR="009D02A6" w:rsidRPr="00FA040A">
        <w:rPr>
          <w:sz w:val="24"/>
          <w:szCs w:val="24"/>
        </w:rPr>
        <w:t xml:space="preserve"> Rebecca </w:t>
      </w:r>
      <w:r w:rsidR="00653C47" w:rsidRPr="00FA040A">
        <w:rPr>
          <w:sz w:val="24"/>
          <w:szCs w:val="24"/>
        </w:rPr>
        <w:t xml:space="preserve">conducted by </w:t>
      </w:r>
      <w:r w:rsidRPr="00FA040A">
        <w:rPr>
          <w:sz w:val="24"/>
          <w:szCs w:val="24"/>
        </w:rPr>
        <w:t xml:space="preserve">our search consultant, </w:t>
      </w:r>
      <w:r w:rsidR="009D02A6" w:rsidRPr="00FA040A">
        <w:rPr>
          <w:sz w:val="24"/>
          <w:szCs w:val="24"/>
        </w:rPr>
        <w:t xml:space="preserve">Jane </w:t>
      </w:r>
      <w:r w:rsidRPr="00FA040A">
        <w:rPr>
          <w:sz w:val="24"/>
          <w:szCs w:val="24"/>
        </w:rPr>
        <w:t>Redmont,</w:t>
      </w:r>
      <w:r w:rsidR="009D02A6" w:rsidRPr="00FA040A">
        <w:rPr>
          <w:sz w:val="24"/>
          <w:szCs w:val="24"/>
        </w:rPr>
        <w:t xml:space="preserve"> and </w:t>
      </w:r>
      <w:r w:rsidRPr="00FA040A">
        <w:rPr>
          <w:sz w:val="24"/>
          <w:szCs w:val="24"/>
        </w:rPr>
        <w:t xml:space="preserve">our Canon </w:t>
      </w:r>
      <w:r w:rsidR="009D02A6" w:rsidRPr="00FA040A">
        <w:rPr>
          <w:sz w:val="24"/>
          <w:szCs w:val="24"/>
        </w:rPr>
        <w:t xml:space="preserve">Martha Hubbard. </w:t>
      </w:r>
      <w:r w:rsidRPr="00FA040A">
        <w:rPr>
          <w:sz w:val="24"/>
          <w:szCs w:val="24"/>
        </w:rPr>
        <w:t xml:space="preserve"> The meeting was in anticipation and preparation of our search </w:t>
      </w:r>
      <w:r w:rsidR="00653C47" w:rsidRPr="00FA040A">
        <w:rPr>
          <w:sz w:val="24"/>
          <w:szCs w:val="24"/>
        </w:rPr>
        <w:t xml:space="preserve">process </w:t>
      </w:r>
      <w:r w:rsidRPr="00FA040A">
        <w:rPr>
          <w:sz w:val="24"/>
          <w:szCs w:val="24"/>
        </w:rPr>
        <w:t xml:space="preserve">postings for July 1, 2021. </w:t>
      </w:r>
      <w:r w:rsidR="00653C47" w:rsidRPr="00FA040A">
        <w:rPr>
          <w:sz w:val="24"/>
          <w:szCs w:val="24"/>
        </w:rPr>
        <w:t xml:space="preserve"> Our Parish Profile has been accepted as well as our completed</w:t>
      </w:r>
      <w:r w:rsidR="00FA040A">
        <w:rPr>
          <w:sz w:val="24"/>
          <w:szCs w:val="24"/>
        </w:rPr>
        <w:t xml:space="preserve"> </w:t>
      </w:r>
      <w:r w:rsidR="00FA040A" w:rsidRPr="00FA040A">
        <w:rPr>
          <w:sz w:val="24"/>
          <w:szCs w:val="24"/>
        </w:rPr>
        <w:t>two (2) accompanying and required documents:  Status of the OTM (Office of Transition Ministry) Community Portfolio Form, and the TCM (Transition Conference Ministry) Open Job Position Form</w:t>
      </w:r>
      <w:r w:rsidR="00FA6D38">
        <w:rPr>
          <w:sz w:val="24"/>
          <w:szCs w:val="24"/>
        </w:rPr>
        <w:t xml:space="preserve">.  Additionally, </w:t>
      </w:r>
      <w:r w:rsidR="00FA040A" w:rsidRPr="00FA040A">
        <w:rPr>
          <w:sz w:val="24"/>
          <w:szCs w:val="24"/>
        </w:rPr>
        <w:t>the Profile</w:t>
      </w:r>
      <w:r w:rsidR="00FA6D38">
        <w:rPr>
          <w:sz w:val="24"/>
          <w:szCs w:val="24"/>
        </w:rPr>
        <w:t xml:space="preserve">, OTM, and TCM documents </w:t>
      </w:r>
      <w:r w:rsidR="00FA040A" w:rsidRPr="00FA040A">
        <w:rPr>
          <w:sz w:val="24"/>
          <w:szCs w:val="24"/>
        </w:rPr>
        <w:t>will also be posted to the Trinity website per The Episcopal Diocese of Massachusetts protocol</w:t>
      </w:r>
      <w:r w:rsidR="00F4245B">
        <w:rPr>
          <w:sz w:val="24"/>
          <w:szCs w:val="24"/>
        </w:rPr>
        <w:t xml:space="preserve"> timeline</w:t>
      </w:r>
      <w:r w:rsidR="00FA040A" w:rsidRPr="00FA040A">
        <w:rPr>
          <w:sz w:val="24"/>
          <w:szCs w:val="24"/>
        </w:rPr>
        <w:t xml:space="preserve">.  </w:t>
      </w:r>
    </w:p>
    <w:p w14:paraId="09E62DA9" w14:textId="4C904C40" w:rsidR="00665412" w:rsidRPr="00FA040A" w:rsidRDefault="00665412">
      <w:pPr>
        <w:rPr>
          <w:sz w:val="24"/>
          <w:szCs w:val="24"/>
        </w:rPr>
      </w:pPr>
      <w:r w:rsidRPr="00FA040A">
        <w:rPr>
          <w:sz w:val="24"/>
          <w:szCs w:val="24"/>
        </w:rPr>
        <w:t xml:space="preserve">At the meeting, </w:t>
      </w:r>
      <w:r w:rsidR="00FA6D38">
        <w:rPr>
          <w:sz w:val="24"/>
          <w:szCs w:val="24"/>
        </w:rPr>
        <w:t xml:space="preserve">however, </w:t>
      </w:r>
      <w:r w:rsidR="009D02A6" w:rsidRPr="00FA040A">
        <w:rPr>
          <w:sz w:val="24"/>
          <w:szCs w:val="24"/>
        </w:rPr>
        <w:t xml:space="preserve">Jane and </w:t>
      </w:r>
      <w:r w:rsidR="00FA6D38">
        <w:rPr>
          <w:sz w:val="24"/>
          <w:szCs w:val="24"/>
        </w:rPr>
        <w:t xml:space="preserve">Canon </w:t>
      </w:r>
      <w:r w:rsidR="009D02A6" w:rsidRPr="00FA040A">
        <w:rPr>
          <w:sz w:val="24"/>
          <w:szCs w:val="24"/>
        </w:rPr>
        <w:t xml:space="preserve">Martha </w:t>
      </w:r>
      <w:r w:rsidRPr="00FA040A">
        <w:rPr>
          <w:sz w:val="24"/>
          <w:szCs w:val="24"/>
        </w:rPr>
        <w:t xml:space="preserve">explained why and </w:t>
      </w:r>
      <w:r w:rsidR="009D02A6" w:rsidRPr="00FA040A">
        <w:rPr>
          <w:sz w:val="24"/>
          <w:szCs w:val="24"/>
        </w:rPr>
        <w:t xml:space="preserve">recommended that the Search Process be paused for three months. This means that the Search Committee will publish the profile and begin receiving names </w:t>
      </w:r>
      <w:r w:rsidR="00FA6D38">
        <w:rPr>
          <w:sz w:val="24"/>
          <w:szCs w:val="24"/>
        </w:rPr>
        <w:t>o</w:t>
      </w:r>
      <w:r w:rsidR="009D02A6" w:rsidRPr="00FA040A">
        <w:rPr>
          <w:sz w:val="24"/>
          <w:szCs w:val="24"/>
        </w:rPr>
        <w:t xml:space="preserve">n October </w:t>
      </w:r>
      <w:r w:rsidR="00FA6D38">
        <w:rPr>
          <w:sz w:val="24"/>
          <w:szCs w:val="24"/>
        </w:rPr>
        <w:t>1</w:t>
      </w:r>
      <w:r w:rsidR="00FA6D38" w:rsidRPr="00FA6D38">
        <w:rPr>
          <w:sz w:val="24"/>
          <w:szCs w:val="24"/>
          <w:vertAlign w:val="superscript"/>
        </w:rPr>
        <w:t>st</w:t>
      </w:r>
      <w:r w:rsidR="00FA6D38">
        <w:rPr>
          <w:sz w:val="24"/>
          <w:szCs w:val="24"/>
        </w:rPr>
        <w:t xml:space="preserve"> </w:t>
      </w:r>
      <w:r w:rsidR="009D02A6" w:rsidRPr="00FA040A">
        <w:rPr>
          <w:sz w:val="24"/>
          <w:szCs w:val="24"/>
        </w:rPr>
        <w:t xml:space="preserve">rather than </w:t>
      </w:r>
      <w:r w:rsidR="00F31ADA" w:rsidRPr="00FA040A">
        <w:rPr>
          <w:sz w:val="24"/>
          <w:szCs w:val="24"/>
        </w:rPr>
        <w:t>on</w:t>
      </w:r>
      <w:r w:rsidR="009D02A6" w:rsidRPr="00FA040A">
        <w:rPr>
          <w:sz w:val="24"/>
          <w:szCs w:val="24"/>
        </w:rPr>
        <w:t xml:space="preserve"> July</w:t>
      </w:r>
      <w:r w:rsidR="00FA6D38">
        <w:rPr>
          <w:sz w:val="24"/>
          <w:szCs w:val="24"/>
        </w:rPr>
        <w:t xml:space="preserve"> 1st</w:t>
      </w:r>
      <w:r w:rsidR="009D02A6" w:rsidRPr="00FA040A">
        <w:rPr>
          <w:sz w:val="24"/>
          <w:szCs w:val="24"/>
        </w:rPr>
        <w:t xml:space="preserve">. The expectation is that the new rector will be in place by Easter 2022. </w:t>
      </w:r>
    </w:p>
    <w:p w14:paraId="64C94033" w14:textId="4FD40E19" w:rsidR="00665412" w:rsidRPr="00FA040A" w:rsidRDefault="00FA6D38">
      <w:pPr>
        <w:rPr>
          <w:sz w:val="24"/>
          <w:szCs w:val="24"/>
        </w:rPr>
      </w:pPr>
      <w:r>
        <w:rPr>
          <w:sz w:val="24"/>
          <w:szCs w:val="24"/>
        </w:rPr>
        <w:t xml:space="preserve">As you may also </w:t>
      </w:r>
      <w:r w:rsidR="00EE63D7">
        <w:rPr>
          <w:sz w:val="24"/>
          <w:szCs w:val="24"/>
        </w:rPr>
        <w:t xml:space="preserve">feel, </w:t>
      </w:r>
      <w:r>
        <w:rPr>
          <w:sz w:val="24"/>
          <w:szCs w:val="24"/>
        </w:rPr>
        <w:t>ma</w:t>
      </w:r>
      <w:r w:rsidR="00EE63D7">
        <w:rPr>
          <w:sz w:val="24"/>
          <w:szCs w:val="24"/>
        </w:rPr>
        <w:t>n</w:t>
      </w:r>
      <w:r>
        <w:rPr>
          <w:sz w:val="24"/>
          <w:szCs w:val="24"/>
        </w:rPr>
        <w:t xml:space="preserve">y </w:t>
      </w:r>
      <w:r w:rsidR="009D02A6" w:rsidRPr="00FA040A">
        <w:rPr>
          <w:sz w:val="24"/>
          <w:szCs w:val="24"/>
        </w:rPr>
        <w:t>dimensions of our life together are experiencing profound change. The larger community of Episcopal Churches, in our diocese and in the wider church</w:t>
      </w:r>
      <w:r w:rsidR="00EE63D7">
        <w:rPr>
          <w:sz w:val="24"/>
          <w:szCs w:val="24"/>
        </w:rPr>
        <w:t>,</w:t>
      </w:r>
      <w:r w:rsidR="009D02A6" w:rsidRPr="00FA040A">
        <w:rPr>
          <w:sz w:val="24"/>
          <w:szCs w:val="24"/>
        </w:rPr>
        <w:t xml:space="preserve"> are also experiencing the disorienting effects of the pandemic, </w:t>
      </w:r>
      <w:r w:rsidR="00510A8F">
        <w:rPr>
          <w:sz w:val="24"/>
          <w:szCs w:val="24"/>
        </w:rPr>
        <w:t xml:space="preserve">and </w:t>
      </w:r>
      <w:r w:rsidR="009D02A6" w:rsidRPr="00FA040A">
        <w:rPr>
          <w:sz w:val="24"/>
          <w:szCs w:val="24"/>
        </w:rPr>
        <w:t xml:space="preserve">stresses related to regathering. </w:t>
      </w:r>
    </w:p>
    <w:p w14:paraId="74EB1224" w14:textId="651F5AB3" w:rsidR="00665412" w:rsidRPr="00FA040A" w:rsidRDefault="009D02A6">
      <w:pPr>
        <w:rPr>
          <w:sz w:val="24"/>
          <w:szCs w:val="24"/>
        </w:rPr>
      </w:pPr>
      <w:r w:rsidRPr="00FA040A">
        <w:rPr>
          <w:sz w:val="24"/>
          <w:szCs w:val="24"/>
        </w:rPr>
        <w:t>The changes we discussed at our meeting include</w:t>
      </w:r>
      <w:r w:rsidR="003475B2">
        <w:rPr>
          <w:sz w:val="24"/>
          <w:szCs w:val="24"/>
        </w:rPr>
        <w:t xml:space="preserve"> the following, not in any order of importance</w:t>
      </w:r>
      <w:r w:rsidR="00510A8F">
        <w:rPr>
          <w:sz w:val="24"/>
          <w:szCs w:val="24"/>
        </w:rPr>
        <w:t>:</w:t>
      </w:r>
      <w:r w:rsidRPr="00FA040A">
        <w:rPr>
          <w:sz w:val="24"/>
          <w:szCs w:val="24"/>
        </w:rPr>
        <w:t xml:space="preserve"> </w:t>
      </w:r>
    </w:p>
    <w:p w14:paraId="729F6EE6" w14:textId="77777777" w:rsidR="00665412" w:rsidRPr="00FA040A" w:rsidRDefault="009D02A6">
      <w:pPr>
        <w:rPr>
          <w:sz w:val="24"/>
          <w:szCs w:val="24"/>
        </w:rPr>
      </w:pPr>
      <w:r w:rsidRPr="00FA040A">
        <w:rPr>
          <w:sz w:val="24"/>
          <w:szCs w:val="24"/>
        </w:rPr>
        <w:t xml:space="preserve">1. Clergy exhaustion, burnout church-wide </w:t>
      </w:r>
    </w:p>
    <w:p w14:paraId="4D7271D8" w14:textId="60FEE39D" w:rsidR="00665412" w:rsidRPr="00FA040A" w:rsidRDefault="009D02A6">
      <w:pPr>
        <w:rPr>
          <w:sz w:val="24"/>
          <w:szCs w:val="24"/>
        </w:rPr>
      </w:pPr>
      <w:r w:rsidRPr="00FA040A">
        <w:rPr>
          <w:sz w:val="24"/>
          <w:szCs w:val="24"/>
        </w:rPr>
        <w:t xml:space="preserve">2. </w:t>
      </w:r>
      <w:r w:rsidR="00EE63D7">
        <w:rPr>
          <w:sz w:val="24"/>
          <w:szCs w:val="24"/>
        </w:rPr>
        <w:t>T</w:t>
      </w:r>
      <w:r w:rsidR="00277E2B">
        <w:rPr>
          <w:sz w:val="24"/>
          <w:szCs w:val="24"/>
        </w:rPr>
        <w:t>rinity</w:t>
      </w:r>
      <w:r w:rsidR="00B15F46">
        <w:rPr>
          <w:sz w:val="24"/>
          <w:szCs w:val="24"/>
        </w:rPr>
        <w:t>’s new</w:t>
      </w:r>
      <w:r w:rsidR="00277E2B">
        <w:rPr>
          <w:sz w:val="24"/>
          <w:szCs w:val="24"/>
        </w:rPr>
        <w:t xml:space="preserve"> </w:t>
      </w:r>
      <w:r w:rsidRPr="00FA040A">
        <w:rPr>
          <w:sz w:val="24"/>
          <w:szCs w:val="24"/>
        </w:rPr>
        <w:t xml:space="preserve">staff coming in: parish administrator; preschool director </w:t>
      </w:r>
    </w:p>
    <w:p w14:paraId="4A7CEC1F" w14:textId="0BC68236" w:rsidR="00665412" w:rsidRPr="00FA040A" w:rsidRDefault="009D02A6">
      <w:pPr>
        <w:rPr>
          <w:sz w:val="24"/>
          <w:szCs w:val="24"/>
        </w:rPr>
      </w:pPr>
      <w:r w:rsidRPr="00FA040A">
        <w:rPr>
          <w:sz w:val="24"/>
          <w:szCs w:val="24"/>
        </w:rPr>
        <w:t xml:space="preserve">3. Work on </w:t>
      </w:r>
      <w:r w:rsidR="00510A8F">
        <w:rPr>
          <w:sz w:val="24"/>
          <w:szCs w:val="24"/>
        </w:rPr>
        <w:t xml:space="preserve">the </w:t>
      </w:r>
      <w:r w:rsidRPr="00FA040A">
        <w:rPr>
          <w:sz w:val="24"/>
          <w:szCs w:val="24"/>
        </w:rPr>
        <w:t xml:space="preserve">rectory </w:t>
      </w:r>
    </w:p>
    <w:p w14:paraId="64E70972" w14:textId="14213552" w:rsidR="00546A1E" w:rsidRPr="00546A1E" w:rsidRDefault="009D02A6">
      <w:pPr>
        <w:rPr>
          <w:rFonts w:cstheme="minorHAnsi"/>
          <w:sz w:val="24"/>
          <w:szCs w:val="24"/>
        </w:rPr>
      </w:pPr>
      <w:r w:rsidRPr="00FA040A">
        <w:rPr>
          <w:sz w:val="24"/>
          <w:szCs w:val="24"/>
        </w:rPr>
        <w:t xml:space="preserve">4. Genesis II </w:t>
      </w:r>
      <w:r w:rsidR="00546A1E">
        <w:rPr>
          <w:sz w:val="24"/>
          <w:szCs w:val="24"/>
        </w:rPr>
        <w:t>–</w:t>
      </w:r>
      <w:r w:rsidR="00E7741E">
        <w:rPr>
          <w:sz w:val="24"/>
          <w:szCs w:val="24"/>
        </w:rPr>
        <w:t xml:space="preserve"> </w:t>
      </w:r>
      <w:r w:rsidR="00546A1E" w:rsidRPr="00546A1E">
        <w:rPr>
          <w:rFonts w:cstheme="minorHAnsi"/>
          <w:sz w:val="24"/>
          <w:szCs w:val="24"/>
        </w:rPr>
        <w:t>Trinity Topsfield has engaged in the Genesis II program to gain insight on how to focus on the practice of building new ministry relationships within the local congregation and our wider community.  Genesis II is offering the possibility that, step by step, we can accomplish little things that will be the steppingstones that will lead us into new and beautiful places.</w:t>
      </w:r>
    </w:p>
    <w:p w14:paraId="4F563DB5" w14:textId="0B4423E0" w:rsidR="00665412" w:rsidRPr="00FA040A" w:rsidRDefault="009D02A6">
      <w:pPr>
        <w:rPr>
          <w:sz w:val="24"/>
          <w:szCs w:val="24"/>
        </w:rPr>
      </w:pPr>
      <w:r w:rsidRPr="00FA040A">
        <w:rPr>
          <w:sz w:val="24"/>
          <w:szCs w:val="24"/>
        </w:rPr>
        <w:t xml:space="preserve">5. Historical stresses and conflict, </w:t>
      </w:r>
      <w:r w:rsidR="00546A1E">
        <w:rPr>
          <w:sz w:val="24"/>
          <w:szCs w:val="24"/>
        </w:rPr>
        <w:t xml:space="preserve">and </w:t>
      </w:r>
      <w:r w:rsidRPr="00FA040A">
        <w:rPr>
          <w:sz w:val="24"/>
          <w:szCs w:val="24"/>
        </w:rPr>
        <w:t xml:space="preserve">willingness to engage with </w:t>
      </w:r>
      <w:r w:rsidR="00783E7B">
        <w:rPr>
          <w:sz w:val="24"/>
          <w:szCs w:val="24"/>
        </w:rPr>
        <w:t xml:space="preserve">facilitator </w:t>
      </w:r>
      <w:r w:rsidR="003475B2">
        <w:rPr>
          <w:sz w:val="24"/>
          <w:szCs w:val="24"/>
        </w:rPr>
        <w:t xml:space="preserve">Rev. </w:t>
      </w:r>
      <w:r w:rsidRPr="00FA040A">
        <w:rPr>
          <w:sz w:val="24"/>
          <w:szCs w:val="24"/>
        </w:rPr>
        <w:t xml:space="preserve">Bill Kondrath  </w:t>
      </w:r>
    </w:p>
    <w:p w14:paraId="60F64C09" w14:textId="391F5585" w:rsidR="00665412" w:rsidRPr="00FA040A" w:rsidRDefault="009D02A6">
      <w:pPr>
        <w:rPr>
          <w:sz w:val="24"/>
          <w:szCs w:val="24"/>
        </w:rPr>
      </w:pPr>
      <w:r w:rsidRPr="00FA040A">
        <w:rPr>
          <w:sz w:val="24"/>
          <w:szCs w:val="24"/>
        </w:rPr>
        <w:t>6. Need for rest</w:t>
      </w:r>
      <w:r w:rsidR="00EE63D7">
        <w:rPr>
          <w:sz w:val="24"/>
          <w:szCs w:val="24"/>
        </w:rPr>
        <w:t xml:space="preserve">: </w:t>
      </w:r>
      <w:r w:rsidRPr="00FA040A">
        <w:rPr>
          <w:sz w:val="24"/>
          <w:szCs w:val="24"/>
        </w:rPr>
        <w:t xml:space="preserve">Sabbath </w:t>
      </w:r>
    </w:p>
    <w:p w14:paraId="37FB4351" w14:textId="77777777" w:rsidR="00665412" w:rsidRPr="00FA040A" w:rsidRDefault="009D02A6">
      <w:pPr>
        <w:rPr>
          <w:sz w:val="24"/>
          <w:szCs w:val="24"/>
        </w:rPr>
      </w:pPr>
      <w:r w:rsidRPr="00FA040A">
        <w:rPr>
          <w:sz w:val="24"/>
          <w:szCs w:val="24"/>
        </w:rPr>
        <w:t xml:space="preserve">7. The Pandemic </w:t>
      </w:r>
    </w:p>
    <w:p w14:paraId="40108E9A" w14:textId="55DB0877" w:rsidR="009D02A6" w:rsidRDefault="009D02A6">
      <w:pPr>
        <w:rPr>
          <w:sz w:val="24"/>
          <w:szCs w:val="24"/>
        </w:rPr>
      </w:pPr>
      <w:r w:rsidRPr="00FA040A">
        <w:rPr>
          <w:sz w:val="24"/>
          <w:szCs w:val="24"/>
        </w:rPr>
        <w:t xml:space="preserve">Sincerely, </w:t>
      </w:r>
      <w:r w:rsidR="007C1D1B">
        <w:rPr>
          <w:sz w:val="24"/>
          <w:szCs w:val="24"/>
        </w:rPr>
        <w:t xml:space="preserve">Your Search Committee </w:t>
      </w:r>
    </w:p>
    <w:p w14:paraId="4981C6DD" w14:textId="77777777" w:rsidR="007C1D1B" w:rsidRPr="007C1D1B" w:rsidRDefault="007C1D1B" w:rsidP="007C1D1B">
      <w:pPr>
        <w:rPr>
          <w:sz w:val="24"/>
          <w:szCs w:val="24"/>
        </w:rPr>
      </w:pPr>
      <w:r w:rsidRPr="007C1D1B">
        <w:rPr>
          <w:sz w:val="24"/>
          <w:szCs w:val="24"/>
        </w:rPr>
        <w:t xml:space="preserve">Members of the Search Committee are: Carol Westhaver and John Wilson (Co-chairs), Ben Bollinger (Chaplain), Mark Young and Cyndi Bernhard-Sanger (Co-Secretaries), Denise Aldridge, Jan Gaboriault, Joan Campbell, and Mike McKay. </w:t>
      </w:r>
    </w:p>
    <w:p w14:paraId="69EEE364" w14:textId="367560CC" w:rsidR="007C1D1B" w:rsidRPr="00FA040A" w:rsidRDefault="007C1D1B" w:rsidP="00546A1E">
      <w:pPr>
        <w:ind w:firstLine="720"/>
        <w:jc w:val="both"/>
        <w:rPr>
          <w:sz w:val="24"/>
          <w:szCs w:val="24"/>
        </w:rPr>
      </w:pPr>
      <w:r>
        <w:rPr>
          <w:b/>
          <w:sz w:val="24"/>
          <w:szCs w:val="24"/>
        </w:rPr>
        <w:t>We walk in faith together. Thank you for being a part of the New Rector Search process!</w:t>
      </w:r>
    </w:p>
    <w:sectPr w:rsidR="007C1D1B" w:rsidRPr="00FA0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A6"/>
    <w:rsid w:val="002451CF"/>
    <w:rsid w:val="00277E2B"/>
    <w:rsid w:val="002A520B"/>
    <w:rsid w:val="003475B2"/>
    <w:rsid w:val="003B0375"/>
    <w:rsid w:val="00510A8F"/>
    <w:rsid w:val="00546A1E"/>
    <w:rsid w:val="005800CB"/>
    <w:rsid w:val="005A20B4"/>
    <w:rsid w:val="00653C47"/>
    <w:rsid w:val="00665412"/>
    <w:rsid w:val="00670736"/>
    <w:rsid w:val="00783E7B"/>
    <w:rsid w:val="007C1D1B"/>
    <w:rsid w:val="009D02A6"/>
    <w:rsid w:val="00A31252"/>
    <w:rsid w:val="00B11A4F"/>
    <w:rsid w:val="00B15F46"/>
    <w:rsid w:val="00C45EA7"/>
    <w:rsid w:val="00D55DF6"/>
    <w:rsid w:val="00E7741E"/>
    <w:rsid w:val="00EE63D7"/>
    <w:rsid w:val="00EE7721"/>
    <w:rsid w:val="00F31ADA"/>
    <w:rsid w:val="00F4245B"/>
    <w:rsid w:val="00FA040A"/>
    <w:rsid w:val="00FA6D38"/>
    <w:rsid w:val="00FD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8C62"/>
  <w15:chartTrackingRefBased/>
  <w15:docId w15:val="{675EFF4F-2239-4440-A3D7-155F089E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Wilson</dc:creator>
  <cp:keywords/>
  <dc:description/>
  <cp:lastModifiedBy>John Wilson</cp:lastModifiedBy>
  <cp:revision>2</cp:revision>
  <cp:lastPrinted>2021-07-02T13:12:00Z</cp:lastPrinted>
  <dcterms:created xsi:type="dcterms:W3CDTF">2021-07-05T00:09:00Z</dcterms:created>
  <dcterms:modified xsi:type="dcterms:W3CDTF">2021-07-05T00:09:00Z</dcterms:modified>
</cp:coreProperties>
</file>