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7112" w14:textId="62363D07" w:rsidR="00355AB8" w:rsidRDefault="00FE67B6">
      <w:pPr>
        <w:pBdr>
          <w:top w:val="single" w:sz="6" w:space="0" w:color="000000"/>
          <w:left w:val="single" w:sz="6" w:space="0" w:color="000000"/>
          <w:bottom w:val="single" w:sz="6" w:space="0" w:color="000000"/>
          <w:right w:val="single" w:sz="6" w:space="0" w:color="000000"/>
        </w:pBdr>
        <w:tabs>
          <w:tab w:val="center" w:pos="5549"/>
        </w:tabs>
        <w:spacing w:after="0" w:line="259" w:lineRule="auto"/>
        <w:ind w:left="0" w:firstLine="0"/>
      </w:pPr>
      <w:r>
        <w:rPr>
          <w:b/>
          <w:sz w:val="24"/>
        </w:rPr>
        <w:t xml:space="preserve"> </w:t>
      </w:r>
      <w:r>
        <w:rPr>
          <w:b/>
          <w:sz w:val="37"/>
          <w:vertAlign w:val="subscript"/>
        </w:rPr>
        <w:tab/>
      </w:r>
      <w:r>
        <w:rPr>
          <w:sz w:val="48"/>
        </w:rPr>
        <w:t xml:space="preserve">                       Sermon Notes             </w:t>
      </w:r>
      <w:r w:rsidR="0005487D">
        <w:rPr>
          <w:sz w:val="32"/>
        </w:rPr>
        <w:t xml:space="preserve">September </w:t>
      </w:r>
      <w:r w:rsidR="00AB521B">
        <w:rPr>
          <w:sz w:val="32"/>
        </w:rPr>
        <w:t>22</w:t>
      </w:r>
      <w:r>
        <w:rPr>
          <w:sz w:val="32"/>
        </w:rPr>
        <w:t>, 2019</w:t>
      </w:r>
      <w:r>
        <w:rPr>
          <w:sz w:val="48"/>
        </w:rPr>
        <w:t xml:space="preserve"> </w:t>
      </w:r>
    </w:p>
    <w:p w14:paraId="2FA285E6" w14:textId="77777777" w:rsidR="00355AB8" w:rsidRDefault="00FE67B6">
      <w:pPr>
        <w:spacing w:after="0" w:line="259" w:lineRule="auto"/>
        <w:ind w:left="0" w:firstLine="0"/>
      </w:pPr>
      <w:r>
        <w:rPr>
          <w:b/>
          <w:sz w:val="24"/>
        </w:rPr>
        <w:t xml:space="preserve"> </w:t>
      </w:r>
    </w:p>
    <w:p w14:paraId="13C60802" w14:textId="77777777" w:rsidR="003E1FDA" w:rsidRPr="009E7A36" w:rsidRDefault="003E1FDA" w:rsidP="003E1FDA">
      <w:pPr>
        <w:pStyle w:val="NoSpacing"/>
        <w:jc w:val="center"/>
        <w:rPr>
          <w:rFonts w:ascii="Times New Roman" w:hAnsi="Times New Roman" w:cs="Times New Roman"/>
          <w:b/>
          <w:bCs/>
          <w:sz w:val="24"/>
          <w:szCs w:val="24"/>
        </w:rPr>
      </w:pPr>
      <w:r w:rsidRPr="009E7A36">
        <w:rPr>
          <w:rFonts w:ascii="Times New Roman" w:hAnsi="Times New Roman" w:cs="Times New Roman"/>
          <w:b/>
          <w:bCs/>
          <w:sz w:val="24"/>
          <w:szCs w:val="24"/>
        </w:rPr>
        <w:t>True Exorcism and the Unpardonable Sin</w:t>
      </w:r>
    </w:p>
    <w:p w14:paraId="2F2DF6AA" w14:textId="77777777" w:rsidR="003E1FDA" w:rsidRPr="00DA1D49" w:rsidRDefault="003E1FDA" w:rsidP="003E1FDA">
      <w:pPr>
        <w:pStyle w:val="NoSpacing"/>
        <w:rPr>
          <w:rFonts w:ascii="Times New Roman" w:hAnsi="Times New Roman" w:cs="Times New Roman"/>
        </w:rPr>
      </w:pPr>
    </w:p>
    <w:p w14:paraId="115CAB9B" w14:textId="77777777" w:rsidR="003E1FDA" w:rsidRPr="00DA1D49" w:rsidRDefault="003E1FDA" w:rsidP="003E1FDA">
      <w:pPr>
        <w:pStyle w:val="NoSpacing"/>
        <w:rPr>
          <w:rFonts w:ascii="Times New Roman" w:hAnsi="Times New Roman" w:cs="Times New Roman"/>
        </w:rPr>
      </w:pPr>
      <w:r w:rsidRPr="00DA1D49">
        <w:rPr>
          <w:rFonts w:ascii="Times New Roman" w:hAnsi="Times New Roman" w:cs="Times New Roman"/>
          <w:b/>
          <w:bCs/>
        </w:rPr>
        <w:t>Matthew 12:22-24</w:t>
      </w:r>
      <w:r w:rsidRPr="00DA1D49">
        <w:rPr>
          <w:rFonts w:ascii="Times New Roman" w:hAnsi="Times New Roman" w:cs="Times New Roman"/>
        </w:rPr>
        <w:t xml:space="preserve"> </w:t>
      </w:r>
      <w:proofErr w:type="gramStart"/>
      <w:r w:rsidRPr="00DA1D49">
        <w:rPr>
          <w:rFonts w:ascii="Times New Roman" w:hAnsi="Times New Roman" w:cs="Times New Roman"/>
        </w:rPr>
        <w:t>Then</w:t>
      </w:r>
      <w:proofErr w:type="gramEnd"/>
      <w:r w:rsidRPr="00DA1D49">
        <w:rPr>
          <w:rFonts w:ascii="Times New Roman" w:hAnsi="Times New Roman" w:cs="Times New Roman"/>
        </w:rPr>
        <w:t xml:space="preserve"> a demon-oppressed man who was blind and mute was brought to him, and he healed him, so that the man spoke and saw. 23 And all the people were amazed, and said, “Can this be the Son of David?” 24 But when the Pharisees heard it, they said, “It is only by </w:t>
      </w:r>
      <w:proofErr w:type="spellStart"/>
      <w:r w:rsidRPr="00DA1D49">
        <w:rPr>
          <w:rFonts w:ascii="Times New Roman" w:hAnsi="Times New Roman" w:cs="Times New Roman"/>
        </w:rPr>
        <w:t>Beelzebul</w:t>
      </w:r>
      <w:proofErr w:type="spellEnd"/>
      <w:r w:rsidRPr="00DA1D49">
        <w:rPr>
          <w:rFonts w:ascii="Times New Roman" w:hAnsi="Times New Roman" w:cs="Times New Roman"/>
        </w:rPr>
        <w:t xml:space="preserve">, the prince of </w:t>
      </w:r>
      <w:proofErr w:type="gramStart"/>
      <w:r w:rsidRPr="00DA1D49">
        <w:rPr>
          <w:rFonts w:ascii="Times New Roman" w:hAnsi="Times New Roman" w:cs="Times New Roman"/>
        </w:rPr>
        <w:t>demons, that</w:t>
      </w:r>
      <w:proofErr w:type="gramEnd"/>
      <w:r w:rsidRPr="00DA1D49">
        <w:rPr>
          <w:rFonts w:ascii="Times New Roman" w:hAnsi="Times New Roman" w:cs="Times New Roman"/>
        </w:rPr>
        <w:t xml:space="preserve"> this man casts out demons.” </w:t>
      </w:r>
    </w:p>
    <w:p w14:paraId="2B30169A" w14:textId="77777777" w:rsidR="003E1FDA" w:rsidRDefault="003E1FDA" w:rsidP="003E1FDA">
      <w:pPr>
        <w:pStyle w:val="NoSpacing"/>
        <w:rPr>
          <w:rFonts w:ascii="Times New Roman" w:hAnsi="Times New Roman" w:cs="Times New Roman"/>
        </w:rPr>
      </w:pPr>
    </w:p>
    <w:p w14:paraId="6EDFDBBF" w14:textId="77777777" w:rsidR="003E1FDA" w:rsidRPr="00DA1D49" w:rsidRDefault="003E1FDA" w:rsidP="003E1FDA">
      <w:pPr>
        <w:pStyle w:val="NoSpacing"/>
        <w:rPr>
          <w:rFonts w:ascii="Times New Roman" w:hAnsi="Times New Roman" w:cs="Times New Roman"/>
        </w:rPr>
      </w:pPr>
    </w:p>
    <w:p w14:paraId="1CFE2B5F" w14:textId="77777777" w:rsidR="003E1FDA" w:rsidRPr="00DA1D49" w:rsidRDefault="003E1FDA" w:rsidP="003E1FDA">
      <w:pPr>
        <w:pStyle w:val="NoSpacing"/>
        <w:rPr>
          <w:rFonts w:ascii="Times New Roman" w:hAnsi="Times New Roman" w:cs="Times New Roman"/>
          <w:b/>
          <w:bCs/>
          <w:sz w:val="24"/>
          <w:szCs w:val="24"/>
        </w:rPr>
      </w:pPr>
      <w:bookmarkStart w:id="0" w:name="_Hlk19785571"/>
      <w:r w:rsidRPr="00DA1D49">
        <w:rPr>
          <w:rFonts w:ascii="Times New Roman" w:hAnsi="Times New Roman" w:cs="Times New Roman"/>
          <w:b/>
          <w:bCs/>
          <w:sz w:val="24"/>
          <w:szCs w:val="24"/>
        </w:rPr>
        <w:t>1. Jesus gives you “sight” and “voice” and “deliverance.”</w:t>
      </w:r>
    </w:p>
    <w:bookmarkEnd w:id="0"/>
    <w:p w14:paraId="5DD28E16" w14:textId="77777777" w:rsidR="003E1FDA" w:rsidRPr="00DA1D49" w:rsidRDefault="003E1FDA" w:rsidP="003E1FDA">
      <w:pPr>
        <w:pStyle w:val="NoSpacing"/>
        <w:rPr>
          <w:rFonts w:ascii="Times New Roman" w:hAnsi="Times New Roman" w:cs="Times New Roman"/>
        </w:rPr>
      </w:pPr>
    </w:p>
    <w:p w14:paraId="71A1D322" w14:textId="77777777" w:rsidR="003E1FDA" w:rsidRPr="00DA1D49" w:rsidRDefault="003E1FDA" w:rsidP="003E1FDA">
      <w:pPr>
        <w:pStyle w:val="NoSpacing"/>
        <w:rPr>
          <w:rFonts w:ascii="Times New Roman" w:hAnsi="Times New Roman" w:cs="Times New Roman"/>
        </w:rPr>
      </w:pPr>
      <w:r w:rsidRPr="00DA1D49">
        <w:rPr>
          <w:rFonts w:ascii="Times New Roman" w:hAnsi="Times New Roman" w:cs="Times New Roman"/>
          <w:b/>
          <w:bCs/>
        </w:rPr>
        <w:t>Isaiah 35:5-6</w:t>
      </w:r>
      <w:r w:rsidRPr="00DA1D49">
        <w:rPr>
          <w:rFonts w:ascii="Times New Roman" w:hAnsi="Times New Roman" w:cs="Times New Roman"/>
        </w:rPr>
        <w:t xml:space="preserve">  Then the eyes of the blind shall be opened, and the ears of the deaf unstopped;  then shall the lame man leap like a deer, and the tongue of the mute sing for joy.</w:t>
      </w:r>
    </w:p>
    <w:p w14:paraId="682DA3D4" w14:textId="77777777" w:rsidR="003E1FDA" w:rsidRPr="00DA1D49" w:rsidRDefault="003E1FDA" w:rsidP="003E1FDA">
      <w:pPr>
        <w:pStyle w:val="NoSpacing"/>
        <w:rPr>
          <w:rFonts w:ascii="Times New Roman" w:hAnsi="Times New Roman" w:cs="Times New Roman"/>
        </w:rPr>
      </w:pPr>
    </w:p>
    <w:p w14:paraId="39F2EC2F" w14:textId="77777777" w:rsidR="003E1FDA" w:rsidRDefault="003E1FDA" w:rsidP="003E1FDA">
      <w:pPr>
        <w:pStyle w:val="NoSpacing"/>
        <w:rPr>
          <w:rFonts w:ascii="Times New Roman" w:hAnsi="Times New Roman" w:cs="Times New Roman"/>
        </w:rPr>
      </w:pPr>
    </w:p>
    <w:p w14:paraId="375B9DB1" w14:textId="77777777" w:rsidR="003E1FDA" w:rsidRDefault="003E1FDA" w:rsidP="003E1FDA">
      <w:pPr>
        <w:pStyle w:val="NoSpacing"/>
        <w:rPr>
          <w:rFonts w:ascii="Times New Roman" w:hAnsi="Times New Roman" w:cs="Times New Roman"/>
        </w:rPr>
      </w:pPr>
    </w:p>
    <w:p w14:paraId="50BD683D" w14:textId="77777777" w:rsidR="003E1FDA" w:rsidRDefault="003E1FDA" w:rsidP="003E1FDA">
      <w:pPr>
        <w:pStyle w:val="NoSpacing"/>
        <w:rPr>
          <w:rFonts w:ascii="Times New Roman" w:hAnsi="Times New Roman" w:cs="Times New Roman"/>
        </w:rPr>
      </w:pPr>
    </w:p>
    <w:p w14:paraId="0D54DD4E" w14:textId="77777777" w:rsidR="003E1FDA" w:rsidRDefault="003E1FDA" w:rsidP="003E1FDA">
      <w:pPr>
        <w:pStyle w:val="NoSpacing"/>
        <w:rPr>
          <w:rFonts w:ascii="Times New Roman" w:hAnsi="Times New Roman" w:cs="Times New Roman"/>
        </w:rPr>
      </w:pPr>
    </w:p>
    <w:p w14:paraId="0BBAB774" w14:textId="77777777" w:rsidR="003E1FDA" w:rsidRDefault="003E1FDA" w:rsidP="003E1FDA">
      <w:pPr>
        <w:pStyle w:val="NoSpacing"/>
        <w:rPr>
          <w:rFonts w:ascii="Times New Roman" w:hAnsi="Times New Roman" w:cs="Times New Roman"/>
        </w:rPr>
      </w:pPr>
    </w:p>
    <w:p w14:paraId="55D0264F" w14:textId="77777777" w:rsidR="00AB521B" w:rsidRDefault="00AB521B" w:rsidP="003E1FDA">
      <w:pPr>
        <w:pStyle w:val="NoSpacing"/>
        <w:rPr>
          <w:rFonts w:ascii="Times New Roman" w:hAnsi="Times New Roman" w:cs="Times New Roman"/>
        </w:rPr>
      </w:pPr>
    </w:p>
    <w:p w14:paraId="151CA6DF" w14:textId="77777777" w:rsidR="003E1FDA" w:rsidRDefault="003E1FDA" w:rsidP="003E1FDA">
      <w:pPr>
        <w:pStyle w:val="NoSpacing"/>
        <w:rPr>
          <w:rFonts w:ascii="Times New Roman" w:hAnsi="Times New Roman" w:cs="Times New Roman"/>
        </w:rPr>
      </w:pPr>
    </w:p>
    <w:p w14:paraId="073A88AA" w14:textId="77777777" w:rsidR="003E1FDA" w:rsidRDefault="003E1FDA" w:rsidP="003E1FDA">
      <w:pPr>
        <w:pStyle w:val="NoSpacing"/>
        <w:rPr>
          <w:rFonts w:ascii="Times New Roman" w:hAnsi="Times New Roman" w:cs="Times New Roman"/>
        </w:rPr>
      </w:pPr>
    </w:p>
    <w:p w14:paraId="6B999874" w14:textId="77777777" w:rsidR="003E1FDA" w:rsidRDefault="003E1FDA" w:rsidP="003E1FDA">
      <w:pPr>
        <w:pStyle w:val="NoSpacing"/>
        <w:rPr>
          <w:rFonts w:ascii="Times New Roman" w:hAnsi="Times New Roman" w:cs="Times New Roman"/>
        </w:rPr>
      </w:pPr>
    </w:p>
    <w:p w14:paraId="7E7A8AE7" w14:textId="77777777" w:rsidR="003E1FDA" w:rsidRDefault="003E1FDA" w:rsidP="003E1FDA">
      <w:pPr>
        <w:pStyle w:val="NoSpacing"/>
        <w:rPr>
          <w:rFonts w:ascii="Times New Roman" w:hAnsi="Times New Roman" w:cs="Times New Roman"/>
        </w:rPr>
      </w:pPr>
    </w:p>
    <w:p w14:paraId="3E2FCE5B" w14:textId="77777777" w:rsidR="003E1FDA" w:rsidRDefault="003E1FDA" w:rsidP="003E1FDA">
      <w:pPr>
        <w:pStyle w:val="NoSpacing"/>
        <w:rPr>
          <w:rFonts w:ascii="Times New Roman" w:hAnsi="Times New Roman" w:cs="Times New Roman"/>
        </w:rPr>
      </w:pPr>
    </w:p>
    <w:p w14:paraId="4B0C5E70" w14:textId="77777777" w:rsidR="003E1FDA" w:rsidRPr="00DA1D49" w:rsidRDefault="003E1FDA" w:rsidP="003E1FDA">
      <w:pPr>
        <w:pStyle w:val="NoSpacing"/>
        <w:rPr>
          <w:rFonts w:ascii="Times New Roman" w:hAnsi="Times New Roman" w:cs="Times New Roman"/>
          <w:b/>
          <w:bCs/>
          <w:sz w:val="24"/>
          <w:szCs w:val="24"/>
        </w:rPr>
      </w:pPr>
      <w:r w:rsidRPr="00DA1D49">
        <w:rPr>
          <w:rFonts w:ascii="Times New Roman" w:hAnsi="Times New Roman" w:cs="Times New Roman"/>
          <w:b/>
          <w:bCs/>
          <w:sz w:val="24"/>
          <w:szCs w:val="24"/>
        </w:rPr>
        <w:t>2. We cringe at the Pharisees wicked response. They call “good” “evil.”</w:t>
      </w:r>
    </w:p>
    <w:p w14:paraId="348FBF50" w14:textId="77777777" w:rsidR="003E1FDA" w:rsidRPr="00DA1D49" w:rsidRDefault="003E1FDA" w:rsidP="003E1FDA">
      <w:pPr>
        <w:pStyle w:val="NoSpacing"/>
        <w:rPr>
          <w:rFonts w:ascii="Times New Roman" w:hAnsi="Times New Roman" w:cs="Times New Roman"/>
        </w:rPr>
      </w:pPr>
    </w:p>
    <w:p w14:paraId="09AB24A0" w14:textId="77777777" w:rsidR="003E1FDA" w:rsidRPr="00DA1D49" w:rsidRDefault="003E1FDA" w:rsidP="003E1FDA">
      <w:pPr>
        <w:pStyle w:val="NoSpacing"/>
        <w:rPr>
          <w:rFonts w:ascii="Times New Roman" w:hAnsi="Times New Roman" w:cs="Times New Roman"/>
        </w:rPr>
      </w:pPr>
      <w:r w:rsidRPr="00DA1D49">
        <w:rPr>
          <w:rFonts w:ascii="Times New Roman" w:hAnsi="Times New Roman" w:cs="Times New Roman"/>
          <w:b/>
          <w:bCs/>
        </w:rPr>
        <w:t>Matthew 9:33-34</w:t>
      </w:r>
      <w:r w:rsidRPr="00DA1D49">
        <w:rPr>
          <w:rFonts w:ascii="Times New Roman" w:hAnsi="Times New Roman" w:cs="Times New Roman"/>
        </w:rPr>
        <w:t xml:space="preserve">     </w:t>
      </w:r>
      <w:proofErr w:type="gramStart"/>
      <w:r w:rsidRPr="00DA1D49">
        <w:rPr>
          <w:rFonts w:ascii="Times New Roman" w:hAnsi="Times New Roman" w:cs="Times New Roman"/>
        </w:rPr>
        <w:t>And</w:t>
      </w:r>
      <w:proofErr w:type="gramEnd"/>
      <w:r w:rsidRPr="00DA1D49">
        <w:rPr>
          <w:rFonts w:ascii="Times New Roman" w:hAnsi="Times New Roman" w:cs="Times New Roman"/>
        </w:rPr>
        <w:t xml:space="preserve"> when the demon had been cast out, the mute man spoke. And the crowds marveled, saying, “Never was anything like this seen in Israel.” 34 But the Pharisees said, “He casts out demons by the prince of demons.”</w:t>
      </w:r>
    </w:p>
    <w:p w14:paraId="05A8C952" w14:textId="77777777" w:rsidR="003E1FDA" w:rsidRPr="00DA1D49" w:rsidRDefault="003E1FDA" w:rsidP="003E1FDA">
      <w:pPr>
        <w:pStyle w:val="NoSpacing"/>
        <w:rPr>
          <w:rFonts w:ascii="Times New Roman" w:hAnsi="Times New Roman" w:cs="Times New Roman"/>
        </w:rPr>
      </w:pPr>
      <w:r w:rsidRPr="00DA1D49">
        <w:rPr>
          <w:rFonts w:ascii="Times New Roman" w:hAnsi="Times New Roman" w:cs="Times New Roman"/>
          <w:b/>
          <w:bCs/>
        </w:rPr>
        <w:t>Isaiah 5:20-21</w:t>
      </w:r>
      <w:r w:rsidRPr="00DA1D49">
        <w:rPr>
          <w:rFonts w:ascii="Times New Roman" w:hAnsi="Times New Roman" w:cs="Times New Roman"/>
        </w:rPr>
        <w:t xml:space="preserve">  Woe to those who call evil good and good evil, who put darkness for light and light for darkness, who put bitter for sweet and sweet for bitter! 21 Woe to those who are wise in their own eyes, and shrewd in their own sight!</w:t>
      </w:r>
    </w:p>
    <w:p w14:paraId="3740154C" w14:textId="77777777" w:rsidR="003E1FDA" w:rsidRPr="00DA1D49" w:rsidRDefault="003E1FDA" w:rsidP="003E1FDA">
      <w:pPr>
        <w:pStyle w:val="NoSpacing"/>
        <w:rPr>
          <w:rFonts w:ascii="Times New Roman" w:hAnsi="Times New Roman" w:cs="Times New Roman"/>
        </w:rPr>
      </w:pPr>
    </w:p>
    <w:p w14:paraId="307DDB87" w14:textId="77777777" w:rsidR="003E1FDA" w:rsidRPr="00DA1D49" w:rsidRDefault="003E1FDA" w:rsidP="003E1FDA">
      <w:pPr>
        <w:rPr>
          <w:rFonts w:ascii="Times New Roman" w:hAnsi="Times New Roman" w:cs="Times New Roman"/>
        </w:rPr>
      </w:pPr>
      <w:r w:rsidRPr="00DA1D49">
        <w:rPr>
          <w:rFonts w:ascii="Times New Roman" w:hAnsi="Times New Roman" w:cs="Times New Roman"/>
        </w:rPr>
        <w:br w:type="page"/>
      </w:r>
    </w:p>
    <w:p w14:paraId="675B987E" w14:textId="77777777" w:rsidR="003E1FDA" w:rsidRPr="00DA1D49" w:rsidRDefault="003E1FDA" w:rsidP="003E1FDA">
      <w:pPr>
        <w:pStyle w:val="NoSpacing"/>
        <w:rPr>
          <w:rFonts w:ascii="Times New Roman" w:hAnsi="Times New Roman" w:cs="Times New Roman"/>
          <w:b/>
          <w:bCs/>
          <w:sz w:val="24"/>
          <w:szCs w:val="24"/>
        </w:rPr>
      </w:pPr>
      <w:r w:rsidRPr="00DA1D49">
        <w:rPr>
          <w:rFonts w:ascii="Times New Roman" w:hAnsi="Times New Roman" w:cs="Times New Roman"/>
          <w:b/>
          <w:bCs/>
          <w:sz w:val="24"/>
          <w:szCs w:val="24"/>
        </w:rPr>
        <w:lastRenderedPageBreak/>
        <w:t>3. Pay attention to Jesus’ detailed response:</w:t>
      </w:r>
    </w:p>
    <w:p w14:paraId="3FF5FA6E" w14:textId="77777777" w:rsidR="003E1FDA" w:rsidRPr="00DA1D49" w:rsidRDefault="003E1FDA" w:rsidP="003E1FDA">
      <w:pPr>
        <w:pStyle w:val="NoSpacing"/>
        <w:rPr>
          <w:rFonts w:ascii="Times New Roman" w:hAnsi="Times New Roman" w:cs="Times New Roman"/>
        </w:rPr>
      </w:pPr>
    </w:p>
    <w:p w14:paraId="5A9533F0" w14:textId="77777777" w:rsidR="003E1FDA" w:rsidRPr="00DA1D49" w:rsidRDefault="003E1FDA" w:rsidP="003E1FDA">
      <w:pPr>
        <w:pStyle w:val="NoSpacing"/>
        <w:rPr>
          <w:rFonts w:ascii="Times New Roman" w:hAnsi="Times New Roman" w:cs="Times New Roman"/>
        </w:rPr>
      </w:pPr>
      <w:r w:rsidRPr="00DA1D49">
        <w:rPr>
          <w:rFonts w:ascii="Times New Roman" w:hAnsi="Times New Roman" w:cs="Times New Roman"/>
          <w:b/>
          <w:bCs/>
        </w:rPr>
        <w:t>Matthew 12:25-</w:t>
      </w:r>
      <w:proofErr w:type="gramStart"/>
      <w:r w:rsidRPr="00DA1D49">
        <w:rPr>
          <w:rFonts w:ascii="Times New Roman" w:hAnsi="Times New Roman" w:cs="Times New Roman"/>
          <w:b/>
          <w:bCs/>
        </w:rPr>
        <w:t>31</w:t>
      </w:r>
      <w:r w:rsidRPr="00DA1D49">
        <w:rPr>
          <w:rFonts w:ascii="Times New Roman" w:hAnsi="Times New Roman" w:cs="Times New Roman"/>
        </w:rPr>
        <w:t xml:space="preserve">  Knowing</w:t>
      </w:r>
      <w:proofErr w:type="gramEnd"/>
      <w:r w:rsidRPr="00DA1D49">
        <w:rPr>
          <w:rFonts w:ascii="Times New Roman" w:hAnsi="Times New Roman" w:cs="Times New Roman"/>
        </w:rPr>
        <w:t xml:space="preserve"> their thoughts, he said to them, “Every kingdom divided against itself is laid waste, and no city or house divided against itself will stand. 26 And if Satan casts out Satan, he is divided against himself. How then will his kingdom stand? 27 And if I cast out demons by </w:t>
      </w:r>
      <w:proofErr w:type="spellStart"/>
      <w:r w:rsidRPr="00DA1D49">
        <w:rPr>
          <w:rFonts w:ascii="Times New Roman" w:hAnsi="Times New Roman" w:cs="Times New Roman"/>
        </w:rPr>
        <w:t>Beelzebul</w:t>
      </w:r>
      <w:proofErr w:type="spellEnd"/>
      <w:r w:rsidRPr="00DA1D49">
        <w:rPr>
          <w:rFonts w:ascii="Times New Roman" w:hAnsi="Times New Roman" w:cs="Times New Roman"/>
        </w:rPr>
        <w:t>, by whom do your sons cast them out? Therefore they will be your judges. 28 But if it is by the Spirit of God that I cast out demons, then the kingdom of God has come upon you. 29 Or how can someone enter a strong man's house and plunder his goods, unless he first binds the strong man? Then indeed he may plunder his house. 30 Whoever is not with me is against me, and whoever does not gather with me scatters. 31 Therefore I tell you, every sin and blasphemy will be forgiven people, but the blasphemy against the Spirit will not be forgiven. 32 And whoever speaks a word against the Son of Man will be forgiven, but whoever speaks against the Holy Spirit will not be forgiven, either in this age or in the age to come.</w:t>
      </w:r>
    </w:p>
    <w:p w14:paraId="28F66032" w14:textId="77777777" w:rsidR="003E1FDA" w:rsidRPr="00DA1D49" w:rsidRDefault="003E1FDA" w:rsidP="003E1FDA">
      <w:pPr>
        <w:pStyle w:val="NoSpacing"/>
        <w:rPr>
          <w:rFonts w:ascii="Times New Roman" w:hAnsi="Times New Roman" w:cs="Times New Roman"/>
        </w:rPr>
      </w:pPr>
    </w:p>
    <w:p w14:paraId="0ED5281F" w14:textId="683A0AED" w:rsidR="003E1FDA" w:rsidRDefault="003E1FDA" w:rsidP="007802CA">
      <w:pPr>
        <w:pStyle w:val="NoSpacing"/>
        <w:numPr>
          <w:ilvl w:val="0"/>
          <w:numId w:val="6"/>
        </w:numPr>
        <w:rPr>
          <w:rFonts w:ascii="Times New Roman" w:hAnsi="Times New Roman" w:cs="Times New Roman"/>
        </w:rPr>
      </w:pPr>
      <w:r w:rsidRPr="00DA1D49">
        <w:rPr>
          <w:rFonts w:ascii="Times New Roman" w:hAnsi="Times New Roman" w:cs="Times New Roman"/>
        </w:rPr>
        <w:t>Some people have absurd objections to Jesus.</w:t>
      </w:r>
    </w:p>
    <w:p w14:paraId="1A4BC7BB" w14:textId="77777777" w:rsidR="007802CA" w:rsidRDefault="007802CA" w:rsidP="007802CA">
      <w:pPr>
        <w:pStyle w:val="NoSpacing"/>
        <w:rPr>
          <w:rFonts w:ascii="Times New Roman" w:hAnsi="Times New Roman" w:cs="Times New Roman"/>
        </w:rPr>
      </w:pPr>
    </w:p>
    <w:p w14:paraId="4551A1F4" w14:textId="77777777" w:rsidR="007802CA" w:rsidRDefault="007802CA" w:rsidP="007802CA">
      <w:pPr>
        <w:pStyle w:val="NoSpacing"/>
        <w:rPr>
          <w:rFonts w:ascii="Times New Roman" w:hAnsi="Times New Roman" w:cs="Times New Roman"/>
        </w:rPr>
      </w:pPr>
    </w:p>
    <w:p w14:paraId="67BEDC50" w14:textId="77777777" w:rsidR="007802CA" w:rsidRDefault="007802CA" w:rsidP="007802CA">
      <w:pPr>
        <w:pStyle w:val="NoSpacing"/>
        <w:rPr>
          <w:rFonts w:ascii="Times New Roman" w:hAnsi="Times New Roman" w:cs="Times New Roman"/>
        </w:rPr>
      </w:pPr>
    </w:p>
    <w:p w14:paraId="55E2B554" w14:textId="77777777" w:rsidR="007802CA" w:rsidRPr="00DA1D49" w:rsidRDefault="007802CA" w:rsidP="007802CA">
      <w:pPr>
        <w:pStyle w:val="NoSpacing"/>
        <w:rPr>
          <w:rFonts w:ascii="Times New Roman" w:hAnsi="Times New Roman" w:cs="Times New Roman"/>
        </w:rPr>
      </w:pPr>
    </w:p>
    <w:p w14:paraId="2270EB74" w14:textId="77777777" w:rsidR="003E1FDA" w:rsidRPr="00DA1D49" w:rsidRDefault="003E1FDA" w:rsidP="003E1FDA">
      <w:pPr>
        <w:pStyle w:val="NoSpacing"/>
        <w:rPr>
          <w:rFonts w:ascii="Times New Roman" w:hAnsi="Times New Roman" w:cs="Times New Roman"/>
        </w:rPr>
      </w:pPr>
    </w:p>
    <w:p w14:paraId="610591D6" w14:textId="7B0C78BE" w:rsidR="003E1FDA" w:rsidRDefault="003E1FDA" w:rsidP="007802CA">
      <w:pPr>
        <w:pStyle w:val="NoSpacing"/>
        <w:numPr>
          <w:ilvl w:val="0"/>
          <w:numId w:val="6"/>
        </w:numPr>
        <w:rPr>
          <w:rFonts w:ascii="Times New Roman" w:hAnsi="Times New Roman" w:cs="Times New Roman"/>
        </w:rPr>
      </w:pPr>
      <w:r w:rsidRPr="00DA1D49">
        <w:rPr>
          <w:rFonts w:ascii="Times New Roman" w:hAnsi="Times New Roman" w:cs="Times New Roman"/>
        </w:rPr>
        <w:t>Jesus teaches that his opponents are often inconsistent.</w:t>
      </w:r>
    </w:p>
    <w:p w14:paraId="343BF400" w14:textId="77777777" w:rsidR="007802CA" w:rsidRDefault="007802CA" w:rsidP="007802CA">
      <w:pPr>
        <w:pStyle w:val="NoSpacing"/>
        <w:rPr>
          <w:rFonts w:ascii="Times New Roman" w:hAnsi="Times New Roman" w:cs="Times New Roman"/>
        </w:rPr>
      </w:pPr>
    </w:p>
    <w:p w14:paraId="2880FB93" w14:textId="77777777" w:rsidR="007802CA" w:rsidRDefault="007802CA" w:rsidP="007802CA">
      <w:pPr>
        <w:pStyle w:val="NoSpacing"/>
        <w:rPr>
          <w:rFonts w:ascii="Times New Roman" w:hAnsi="Times New Roman" w:cs="Times New Roman"/>
        </w:rPr>
      </w:pPr>
    </w:p>
    <w:p w14:paraId="2016DEA1" w14:textId="77777777" w:rsidR="007802CA" w:rsidRDefault="007802CA" w:rsidP="007802CA">
      <w:pPr>
        <w:pStyle w:val="NoSpacing"/>
        <w:rPr>
          <w:rFonts w:ascii="Times New Roman" w:hAnsi="Times New Roman" w:cs="Times New Roman"/>
        </w:rPr>
      </w:pPr>
      <w:bookmarkStart w:id="1" w:name="_GoBack"/>
      <w:bookmarkEnd w:id="1"/>
    </w:p>
    <w:p w14:paraId="286779BE" w14:textId="77777777" w:rsidR="007802CA" w:rsidRPr="00DA1D49" w:rsidRDefault="007802CA" w:rsidP="007802CA">
      <w:pPr>
        <w:pStyle w:val="NoSpacing"/>
        <w:rPr>
          <w:rFonts w:ascii="Times New Roman" w:hAnsi="Times New Roman" w:cs="Times New Roman"/>
        </w:rPr>
      </w:pPr>
    </w:p>
    <w:p w14:paraId="2DB8B0A2" w14:textId="77777777" w:rsidR="003E1FDA" w:rsidRPr="00DA1D49" w:rsidRDefault="003E1FDA" w:rsidP="003E1FDA">
      <w:pPr>
        <w:pStyle w:val="NoSpacing"/>
        <w:rPr>
          <w:rFonts w:ascii="Times New Roman" w:hAnsi="Times New Roman" w:cs="Times New Roman"/>
        </w:rPr>
      </w:pPr>
    </w:p>
    <w:p w14:paraId="215D144A" w14:textId="6BBF67C2" w:rsidR="003E1FDA" w:rsidRDefault="003E1FDA" w:rsidP="007802CA">
      <w:pPr>
        <w:pStyle w:val="NoSpacing"/>
        <w:numPr>
          <w:ilvl w:val="0"/>
          <w:numId w:val="6"/>
        </w:numPr>
        <w:rPr>
          <w:rFonts w:ascii="Times New Roman" w:hAnsi="Times New Roman" w:cs="Times New Roman"/>
        </w:rPr>
      </w:pPr>
      <w:r w:rsidRPr="00DA1D49">
        <w:rPr>
          <w:rFonts w:ascii="Times New Roman" w:hAnsi="Times New Roman" w:cs="Times New Roman"/>
        </w:rPr>
        <w:t xml:space="preserve">His opponents obscure the great work of the Holy Spirit </w:t>
      </w:r>
      <w:r w:rsidR="007802CA">
        <w:rPr>
          <w:rFonts w:ascii="Times New Roman" w:hAnsi="Times New Roman" w:cs="Times New Roman"/>
        </w:rPr>
        <w:t>and</w:t>
      </w:r>
      <w:r w:rsidRPr="00DA1D49">
        <w:rPr>
          <w:rFonts w:ascii="Times New Roman" w:hAnsi="Times New Roman" w:cs="Times New Roman"/>
        </w:rPr>
        <w:t xml:space="preserve"> the arrival of the kingdom of God.</w:t>
      </w:r>
    </w:p>
    <w:p w14:paraId="773FF544" w14:textId="77777777" w:rsidR="007802CA" w:rsidRDefault="007802CA" w:rsidP="007802CA">
      <w:pPr>
        <w:pStyle w:val="NoSpacing"/>
        <w:rPr>
          <w:rFonts w:ascii="Times New Roman" w:hAnsi="Times New Roman" w:cs="Times New Roman"/>
        </w:rPr>
      </w:pPr>
    </w:p>
    <w:p w14:paraId="045C2B12" w14:textId="77777777" w:rsidR="007802CA" w:rsidRDefault="007802CA" w:rsidP="007802CA">
      <w:pPr>
        <w:pStyle w:val="NoSpacing"/>
        <w:rPr>
          <w:rFonts w:ascii="Times New Roman" w:hAnsi="Times New Roman" w:cs="Times New Roman"/>
        </w:rPr>
      </w:pPr>
    </w:p>
    <w:p w14:paraId="24B62ACB" w14:textId="77777777" w:rsidR="007802CA" w:rsidRDefault="007802CA" w:rsidP="007802CA">
      <w:pPr>
        <w:pStyle w:val="NoSpacing"/>
        <w:rPr>
          <w:rFonts w:ascii="Times New Roman" w:hAnsi="Times New Roman" w:cs="Times New Roman"/>
        </w:rPr>
      </w:pPr>
    </w:p>
    <w:p w14:paraId="7B946D22" w14:textId="77777777" w:rsidR="007802CA" w:rsidRPr="00DA1D49" w:rsidRDefault="007802CA" w:rsidP="007802CA">
      <w:pPr>
        <w:pStyle w:val="NoSpacing"/>
        <w:rPr>
          <w:rFonts w:ascii="Times New Roman" w:hAnsi="Times New Roman" w:cs="Times New Roman"/>
        </w:rPr>
      </w:pPr>
    </w:p>
    <w:p w14:paraId="0AE021C5" w14:textId="77777777" w:rsidR="003E1FDA" w:rsidRPr="00DA1D49" w:rsidRDefault="003E1FDA" w:rsidP="003E1FDA">
      <w:pPr>
        <w:pStyle w:val="NoSpacing"/>
        <w:rPr>
          <w:rFonts w:ascii="Times New Roman" w:hAnsi="Times New Roman" w:cs="Times New Roman"/>
        </w:rPr>
      </w:pPr>
    </w:p>
    <w:p w14:paraId="537C2F99" w14:textId="434B5A21" w:rsidR="003E1FDA" w:rsidRDefault="003E1FDA" w:rsidP="007802CA">
      <w:pPr>
        <w:pStyle w:val="NoSpacing"/>
        <w:numPr>
          <w:ilvl w:val="0"/>
          <w:numId w:val="6"/>
        </w:numPr>
        <w:rPr>
          <w:rFonts w:ascii="Times New Roman" w:hAnsi="Times New Roman" w:cs="Times New Roman"/>
        </w:rPr>
      </w:pPr>
      <w:r w:rsidRPr="00DA1D49">
        <w:rPr>
          <w:rFonts w:ascii="Times New Roman" w:hAnsi="Times New Roman" w:cs="Times New Roman"/>
        </w:rPr>
        <w:t>Jesus calls his disciples to be “with him” and to “gather” others to him.</w:t>
      </w:r>
    </w:p>
    <w:p w14:paraId="5EECF3A1" w14:textId="77777777" w:rsidR="007802CA" w:rsidRDefault="007802CA" w:rsidP="007802CA">
      <w:pPr>
        <w:pStyle w:val="NoSpacing"/>
        <w:rPr>
          <w:rFonts w:ascii="Times New Roman" w:hAnsi="Times New Roman" w:cs="Times New Roman"/>
        </w:rPr>
      </w:pPr>
    </w:p>
    <w:p w14:paraId="3CCD7A62" w14:textId="77777777" w:rsidR="007802CA" w:rsidRDefault="007802CA" w:rsidP="007802CA">
      <w:pPr>
        <w:pStyle w:val="NoSpacing"/>
        <w:rPr>
          <w:rFonts w:ascii="Times New Roman" w:hAnsi="Times New Roman" w:cs="Times New Roman"/>
        </w:rPr>
      </w:pPr>
    </w:p>
    <w:p w14:paraId="082BA4D2" w14:textId="77777777" w:rsidR="007802CA" w:rsidRDefault="007802CA" w:rsidP="007802CA">
      <w:pPr>
        <w:pStyle w:val="NoSpacing"/>
        <w:rPr>
          <w:rFonts w:ascii="Times New Roman" w:hAnsi="Times New Roman" w:cs="Times New Roman"/>
        </w:rPr>
      </w:pPr>
    </w:p>
    <w:p w14:paraId="0D5EBC52" w14:textId="77777777" w:rsidR="007802CA" w:rsidRPr="00DA1D49" w:rsidRDefault="007802CA" w:rsidP="007802CA">
      <w:pPr>
        <w:pStyle w:val="NoSpacing"/>
        <w:rPr>
          <w:rFonts w:ascii="Times New Roman" w:hAnsi="Times New Roman" w:cs="Times New Roman"/>
        </w:rPr>
      </w:pPr>
    </w:p>
    <w:p w14:paraId="5E3AE0CA" w14:textId="77777777" w:rsidR="003E1FDA" w:rsidRPr="00DA1D49" w:rsidRDefault="003E1FDA" w:rsidP="003E1FDA">
      <w:pPr>
        <w:pStyle w:val="NoSpacing"/>
        <w:rPr>
          <w:rFonts w:ascii="Times New Roman" w:hAnsi="Times New Roman" w:cs="Times New Roman"/>
        </w:rPr>
      </w:pPr>
    </w:p>
    <w:p w14:paraId="13CE87EB" w14:textId="7D96D55A" w:rsidR="003E1FDA" w:rsidRDefault="003E1FDA" w:rsidP="007802CA">
      <w:pPr>
        <w:pStyle w:val="NoSpacing"/>
        <w:numPr>
          <w:ilvl w:val="0"/>
          <w:numId w:val="6"/>
        </w:numPr>
        <w:rPr>
          <w:rFonts w:ascii="Times New Roman" w:hAnsi="Times New Roman" w:cs="Times New Roman"/>
        </w:rPr>
      </w:pPr>
      <w:r w:rsidRPr="00DA1D49">
        <w:rPr>
          <w:rFonts w:ascii="Times New Roman" w:hAnsi="Times New Roman" w:cs="Times New Roman"/>
        </w:rPr>
        <w:t>Hear the condemnation of their sin, and heed the warning.</w:t>
      </w:r>
    </w:p>
    <w:p w14:paraId="31DCC5A3" w14:textId="77777777" w:rsidR="007802CA" w:rsidRDefault="007802CA" w:rsidP="007802CA">
      <w:pPr>
        <w:pStyle w:val="NoSpacing"/>
        <w:rPr>
          <w:rFonts w:ascii="Times New Roman" w:hAnsi="Times New Roman" w:cs="Times New Roman"/>
        </w:rPr>
      </w:pPr>
    </w:p>
    <w:p w14:paraId="1E83E76A" w14:textId="77777777" w:rsidR="007802CA" w:rsidRDefault="007802CA" w:rsidP="007802CA">
      <w:pPr>
        <w:pStyle w:val="NoSpacing"/>
        <w:rPr>
          <w:rFonts w:ascii="Times New Roman" w:hAnsi="Times New Roman" w:cs="Times New Roman"/>
        </w:rPr>
      </w:pPr>
    </w:p>
    <w:p w14:paraId="066B59D4" w14:textId="77777777" w:rsidR="007802CA" w:rsidRDefault="007802CA" w:rsidP="007802CA">
      <w:pPr>
        <w:pStyle w:val="NoSpacing"/>
        <w:rPr>
          <w:rFonts w:ascii="Times New Roman" w:hAnsi="Times New Roman" w:cs="Times New Roman"/>
        </w:rPr>
      </w:pPr>
    </w:p>
    <w:p w14:paraId="5F61CACB" w14:textId="77777777" w:rsidR="007802CA" w:rsidRPr="00DA1D49" w:rsidRDefault="007802CA" w:rsidP="007802CA">
      <w:pPr>
        <w:pStyle w:val="NoSpacing"/>
        <w:rPr>
          <w:rFonts w:ascii="Times New Roman" w:hAnsi="Times New Roman" w:cs="Times New Roman"/>
        </w:rPr>
      </w:pPr>
    </w:p>
    <w:p w14:paraId="7540F060" w14:textId="77777777" w:rsidR="003E1FDA" w:rsidRPr="00DA1D49" w:rsidRDefault="003E1FDA" w:rsidP="003E1FDA">
      <w:pPr>
        <w:pStyle w:val="NoSpacing"/>
        <w:rPr>
          <w:rFonts w:ascii="Times New Roman" w:hAnsi="Times New Roman" w:cs="Times New Roman"/>
        </w:rPr>
      </w:pPr>
    </w:p>
    <w:p w14:paraId="519DBB6A" w14:textId="45ADB11A" w:rsidR="00AB521B" w:rsidRDefault="003E1FDA" w:rsidP="003E1FDA">
      <w:pPr>
        <w:pStyle w:val="NoSpacing"/>
        <w:rPr>
          <w:rFonts w:ascii="Times New Roman" w:hAnsi="Times New Roman" w:cs="Times New Roman"/>
        </w:rPr>
      </w:pPr>
      <w:r w:rsidRPr="00DA1D49">
        <w:rPr>
          <w:rFonts w:ascii="Times New Roman" w:hAnsi="Times New Roman" w:cs="Times New Roman"/>
          <w:b/>
          <w:bCs/>
        </w:rPr>
        <w:t xml:space="preserve">1 John </w:t>
      </w:r>
      <w:proofErr w:type="gramStart"/>
      <w:r w:rsidRPr="00DA1D49">
        <w:rPr>
          <w:rFonts w:ascii="Times New Roman" w:hAnsi="Times New Roman" w:cs="Times New Roman"/>
          <w:b/>
          <w:bCs/>
        </w:rPr>
        <w:t>1:9</w:t>
      </w:r>
      <w:r w:rsidRPr="00DA1D49">
        <w:rPr>
          <w:rFonts w:ascii="Times New Roman" w:hAnsi="Times New Roman" w:cs="Times New Roman"/>
        </w:rPr>
        <w:t xml:space="preserve">  If</w:t>
      </w:r>
      <w:proofErr w:type="gramEnd"/>
      <w:r w:rsidRPr="00DA1D49">
        <w:rPr>
          <w:rFonts w:ascii="Times New Roman" w:hAnsi="Times New Roman" w:cs="Times New Roman"/>
        </w:rPr>
        <w:t xml:space="preserve"> we confess our sins, he is faithful and just to forgive us our sins and to cleanse us from all unrighteousness.</w:t>
      </w:r>
    </w:p>
    <w:p w14:paraId="2B2BB58A" w14:textId="77777777" w:rsidR="00AB521B" w:rsidRDefault="00AB521B" w:rsidP="003E1FDA">
      <w:pPr>
        <w:pStyle w:val="NoSpacing"/>
        <w:rPr>
          <w:rFonts w:ascii="Times New Roman" w:hAnsi="Times New Roman" w:cs="Times New Roman"/>
        </w:rPr>
      </w:pPr>
    </w:p>
    <w:p w14:paraId="72CAB7E9" w14:textId="77777777" w:rsidR="00AB521B" w:rsidRDefault="00AB521B" w:rsidP="003E1FDA">
      <w:pPr>
        <w:pStyle w:val="NoSpacing"/>
        <w:rPr>
          <w:rFonts w:ascii="Times New Roman" w:hAnsi="Times New Roman" w:cs="Times New Roman"/>
        </w:rPr>
      </w:pPr>
    </w:p>
    <w:p w14:paraId="4CF65BB8" w14:textId="77777777" w:rsidR="00ED4B91" w:rsidRDefault="00ED4B91" w:rsidP="003E1FDA">
      <w:pPr>
        <w:pStyle w:val="NoSpacing"/>
        <w:rPr>
          <w:rFonts w:ascii="Times New Roman" w:hAnsi="Times New Roman" w:cs="Times New Roman"/>
        </w:rPr>
      </w:pPr>
    </w:p>
    <w:p w14:paraId="65FE6B8A" w14:textId="77777777" w:rsidR="00AB521B" w:rsidRPr="00DA1D49" w:rsidRDefault="00AB521B" w:rsidP="003E1FDA">
      <w:pPr>
        <w:pStyle w:val="NoSpacing"/>
        <w:rPr>
          <w:rFonts w:ascii="Times New Roman" w:hAnsi="Times New Roman" w:cs="Times New Roman"/>
        </w:rPr>
      </w:pPr>
    </w:p>
    <w:p w14:paraId="129042BB" w14:textId="77777777" w:rsidR="003E1FDA" w:rsidRPr="00DA1D49" w:rsidRDefault="003E1FDA" w:rsidP="003E1FDA">
      <w:pPr>
        <w:pStyle w:val="NoSpacing"/>
        <w:rPr>
          <w:rFonts w:ascii="Times New Roman" w:hAnsi="Times New Roman" w:cs="Times New Roman"/>
        </w:rPr>
      </w:pPr>
    </w:p>
    <w:p w14:paraId="435CB2CF" w14:textId="77777777" w:rsidR="003E1FDA" w:rsidRPr="002B2778" w:rsidRDefault="003E1FDA" w:rsidP="003E1FDA">
      <w:pPr>
        <w:pStyle w:val="NoSpacing"/>
        <w:rPr>
          <w:rFonts w:ascii="Times New Roman" w:hAnsi="Times New Roman" w:cs="Times New Roman"/>
          <w:i/>
          <w:iCs/>
          <w:sz w:val="18"/>
          <w:szCs w:val="16"/>
        </w:rPr>
      </w:pPr>
      <w:r w:rsidRPr="002B2778">
        <w:rPr>
          <w:rFonts w:ascii="Times New Roman" w:hAnsi="Times New Roman" w:cs="Times New Roman"/>
          <w:i/>
          <w:iCs/>
          <w:sz w:val="18"/>
          <w:szCs w:val="16"/>
        </w:rPr>
        <w:t xml:space="preserve">In preparation for this message Pastor John is grateful for the insights of </w:t>
      </w:r>
      <w:proofErr w:type="spellStart"/>
      <w:r w:rsidRPr="002B2778">
        <w:rPr>
          <w:rFonts w:ascii="Times New Roman" w:hAnsi="Times New Roman" w:cs="Times New Roman"/>
          <w:i/>
          <w:iCs/>
          <w:sz w:val="18"/>
          <w:szCs w:val="16"/>
        </w:rPr>
        <w:t>Ligon</w:t>
      </w:r>
      <w:proofErr w:type="spellEnd"/>
      <w:r w:rsidRPr="002B2778">
        <w:rPr>
          <w:rFonts w:ascii="Times New Roman" w:hAnsi="Times New Roman" w:cs="Times New Roman"/>
          <w:i/>
          <w:iCs/>
          <w:sz w:val="18"/>
          <w:szCs w:val="16"/>
        </w:rPr>
        <w:t xml:space="preserve"> Duncan, Dan </w:t>
      </w:r>
      <w:proofErr w:type="spellStart"/>
      <w:r w:rsidRPr="002B2778">
        <w:rPr>
          <w:rFonts w:ascii="Times New Roman" w:hAnsi="Times New Roman" w:cs="Times New Roman"/>
          <w:i/>
          <w:iCs/>
          <w:sz w:val="18"/>
          <w:szCs w:val="16"/>
        </w:rPr>
        <w:t>Doriani</w:t>
      </w:r>
      <w:proofErr w:type="spellEnd"/>
      <w:r w:rsidRPr="002B2778">
        <w:rPr>
          <w:rFonts w:ascii="Times New Roman" w:hAnsi="Times New Roman" w:cs="Times New Roman"/>
          <w:i/>
          <w:iCs/>
          <w:sz w:val="18"/>
          <w:szCs w:val="16"/>
        </w:rPr>
        <w:t xml:space="preserve">, William </w:t>
      </w:r>
      <w:proofErr w:type="spellStart"/>
      <w:r w:rsidRPr="002B2778">
        <w:rPr>
          <w:rFonts w:ascii="Times New Roman" w:hAnsi="Times New Roman" w:cs="Times New Roman"/>
          <w:i/>
          <w:iCs/>
          <w:sz w:val="18"/>
          <w:szCs w:val="16"/>
        </w:rPr>
        <w:t>Hendriksen</w:t>
      </w:r>
      <w:proofErr w:type="spellEnd"/>
      <w:r w:rsidRPr="002B2778">
        <w:rPr>
          <w:rFonts w:ascii="Times New Roman" w:hAnsi="Times New Roman" w:cs="Times New Roman"/>
          <w:i/>
          <w:iCs/>
          <w:sz w:val="18"/>
          <w:szCs w:val="16"/>
        </w:rPr>
        <w:t xml:space="preserve"> and the ESV study Bible.</w:t>
      </w:r>
    </w:p>
    <w:p w14:paraId="56520313" w14:textId="77777777" w:rsidR="003E1FDA" w:rsidRPr="002B2778" w:rsidRDefault="003E1FDA" w:rsidP="00511A1D">
      <w:pPr>
        <w:widowControl w:val="0"/>
        <w:autoSpaceDE w:val="0"/>
        <w:autoSpaceDN w:val="0"/>
        <w:adjustRightInd w:val="0"/>
        <w:spacing w:after="0" w:line="240" w:lineRule="auto"/>
        <w:ind w:left="0" w:firstLine="0"/>
        <w:rPr>
          <w:rFonts w:ascii="Times New Roman" w:hAnsi="Times New Roman" w:cs="Times New Roman"/>
          <w:i/>
          <w:iCs/>
          <w:sz w:val="16"/>
        </w:rPr>
      </w:pPr>
    </w:p>
    <w:p w14:paraId="42084C63" w14:textId="59E24287" w:rsidR="00511A1D" w:rsidRPr="002B2778" w:rsidRDefault="003E1FDA" w:rsidP="00511A1D">
      <w:pPr>
        <w:widowControl w:val="0"/>
        <w:autoSpaceDE w:val="0"/>
        <w:autoSpaceDN w:val="0"/>
        <w:adjustRightInd w:val="0"/>
        <w:spacing w:after="0" w:line="240" w:lineRule="auto"/>
        <w:ind w:left="0" w:firstLine="0"/>
        <w:rPr>
          <w:rFonts w:ascii="Times New Roman" w:hAnsi="Times New Roman" w:cs="Times New Roman"/>
        </w:rPr>
      </w:pPr>
      <w:r w:rsidRPr="002B2778">
        <w:rPr>
          <w:rFonts w:ascii="Times New Roman" w:hAnsi="Times New Roman" w:cs="Times New Roman"/>
          <w:i/>
          <w:iCs/>
          <w:sz w:val="16"/>
        </w:rPr>
        <w:t xml:space="preserve">Would you like a digital version of today’s sermon? It is available at </w:t>
      </w:r>
      <w:r w:rsidRPr="002B2778">
        <w:rPr>
          <w:rFonts w:ascii="Times New Roman" w:hAnsi="Times New Roman" w:cs="Times New Roman"/>
          <w:b/>
          <w:i/>
          <w:iCs/>
          <w:sz w:val="16"/>
          <w:u w:val="single"/>
        </w:rPr>
        <w:t>bit.ly/</w:t>
      </w:r>
      <w:proofErr w:type="spellStart"/>
      <w:r w:rsidRPr="002B2778">
        <w:rPr>
          <w:rFonts w:ascii="Times New Roman" w:hAnsi="Times New Roman" w:cs="Times New Roman"/>
          <w:b/>
          <w:i/>
          <w:iCs/>
          <w:sz w:val="16"/>
          <w:u w:val="single"/>
        </w:rPr>
        <w:t>nsccsermonnotes</w:t>
      </w:r>
      <w:proofErr w:type="spellEnd"/>
      <w:r w:rsidRPr="002B2778">
        <w:rPr>
          <w:rFonts w:ascii="Times New Roman" w:hAnsi="Times New Roman" w:cs="Times New Roman"/>
          <w:i/>
          <w:iCs/>
          <w:sz w:val="16"/>
        </w:rPr>
        <w:t>. This website enhancement</w:t>
      </w:r>
      <w:r w:rsidR="002B2778">
        <w:rPr>
          <w:rFonts w:ascii="Times New Roman" w:hAnsi="Times New Roman" w:cs="Times New Roman"/>
          <w:i/>
          <w:iCs/>
          <w:sz w:val="16"/>
        </w:rPr>
        <w:t xml:space="preserve"> i</w:t>
      </w:r>
      <w:r w:rsidRPr="002B2778">
        <w:rPr>
          <w:rFonts w:ascii="Times New Roman" w:hAnsi="Times New Roman" w:cs="Times New Roman"/>
          <w:i/>
          <w:iCs/>
          <w:sz w:val="16"/>
        </w:rPr>
        <w:t xml:space="preserve">s the result of a recommendation from our church family. </w:t>
      </w:r>
      <w:r w:rsidR="002B2778">
        <w:rPr>
          <w:rFonts w:ascii="Times New Roman" w:hAnsi="Times New Roman" w:cs="Times New Roman"/>
          <w:i/>
          <w:iCs/>
          <w:sz w:val="16"/>
        </w:rPr>
        <w:t xml:space="preserve">Thank you! </w:t>
      </w:r>
      <w:r w:rsidRPr="002B2778">
        <w:rPr>
          <w:rFonts w:ascii="Times New Roman" w:hAnsi="Times New Roman" w:cs="Times New Roman"/>
          <w:i/>
          <w:iCs/>
          <w:sz w:val="16"/>
        </w:rPr>
        <w:t xml:space="preserve">Have ideas, we’d appreciate </w:t>
      </w:r>
      <w:r w:rsidR="00AB521B" w:rsidRPr="002B2778">
        <w:rPr>
          <w:rFonts w:ascii="Times New Roman" w:hAnsi="Times New Roman" w:cs="Times New Roman"/>
          <w:i/>
          <w:iCs/>
          <w:sz w:val="16"/>
        </w:rPr>
        <w:t>your input at</w:t>
      </w:r>
      <w:r w:rsidR="002B2778">
        <w:rPr>
          <w:rFonts w:ascii="Times New Roman" w:hAnsi="Times New Roman" w:cs="Times New Roman"/>
          <w:i/>
          <w:iCs/>
          <w:sz w:val="16"/>
        </w:rPr>
        <w:t xml:space="preserve"> </w:t>
      </w:r>
      <w:r w:rsidR="00511A1D" w:rsidRPr="002B2778">
        <w:rPr>
          <w:rFonts w:ascii="Times New Roman" w:hAnsi="Times New Roman" w:cs="Times New Roman"/>
          <w:i/>
          <w:iCs/>
          <w:sz w:val="16"/>
        </w:rPr>
        <w:t>NSCCOysterBay@gmail.com</w:t>
      </w:r>
    </w:p>
    <w:sectPr w:rsidR="00511A1D" w:rsidRPr="002B2778">
      <w:footerReference w:type="default" r:id="rId8"/>
      <w:pgSz w:w="12240" w:h="15840"/>
      <w:pgMar w:top="446" w:right="1145" w:bottom="74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52C1" w14:textId="77777777" w:rsidR="00FE67B6" w:rsidRDefault="00FE67B6" w:rsidP="00FE67B6">
      <w:pPr>
        <w:spacing w:after="0" w:line="240" w:lineRule="auto"/>
      </w:pPr>
      <w:r>
        <w:separator/>
      </w:r>
    </w:p>
  </w:endnote>
  <w:endnote w:type="continuationSeparator" w:id="0">
    <w:p w14:paraId="51873961" w14:textId="77777777" w:rsidR="00FE67B6" w:rsidRDefault="00FE67B6" w:rsidP="00FE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95729" w14:textId="77777777" w:rsidR="00FE67B6" w:rsidRDefault="00FE67B6" w:rsidP="00FE67B6">
    <w:pPr>
      <w:pStyle w:val="Footer"/>
      <w:ind w:left="0" w:firstLine="0"/>
    </w:pPr>
    <w:r>
      <w:rPr>
        <w:noProof/>
      </w:rPr>
      <w:drawing>
        <wp:anchor distT="0" distB="0" distL="114300" distR="114300" simplePos="0" relativeHeight="251659264" behindDoc="0" locked="0" layoutInCell="1" allowOverlap="0" wp14:anchorId="39C1A5E9" wp14:editId="5506B9FA">
          <wp:simplePos x="0" y="0"/>
          <wp:positionH relativeFrom="column">
            <wp:posOffset>1495425</wp:posOffset>
          </wp:positionH>
          <wp:positionV relativeFrom="paragraph">
            <wp:posOffset>106045</wp:posOffset>
          </wp:positionV>
          <wp:extent cx="885825" cy="398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a:fillRect/>
                  </a:stretch>
                </pic:blipFill>
                <pic:spPr>
                  <a:xfrm>
                    <a:off x="0" y="0"/>
                    <a:ext cx="885825" cy="398145"/>
                  </a:xfrm>
                  <a:prstGeom prst="rect">
                    <a:avLst/>
                  </a:prstGeom>
                </pic:spPr>
              </pic:pic>
            </a:graphicData>
          </a:graphic>
        </wp:anchor>
      </w:drawing>
    </w:r>
  </w:p>
  <w:p w14:paraId="7B51B89A" w14:textId="77777777" w:rsidR="00FE67B6" w:rsidRDefault="00FE67B6" w:rsidP="00FE67B6">
    <w:pPr>
      <w:spacing w:after="3" w:line="259" w:lineRule="auto"/>
      <w:ind w:left="720" w:firstLine="0"/>
    </w:pPr>
    <w:r>
      <w:rPr>
        <w:sz w:val="16"/>
      </w:rPr>
      <w:t xml:space="preserve">                                                                      209 South Street, Oyster Bay, NY 11771</w:t>
    </w:r>
    <w:r>
      <w:t xml:space="preserve"> </w:t>
    </w:r>
  </w:p>
  <w:p w14:paraId="0923DDB1" w14:textId="77777777" w:rsidR="00FE67B6" w:rsidRDefault="00FE67B6" w:rsidP="00FE67B6">
    <w:pPr>
      <w:tabs>
        <w:tab w:val="center" w:pos="720"/>
        <w:tab w:val="center" w:pos="4013"/>
      </w:tabs>
      <w:spacing w:after="3" w:line="259" w:lineRule="auto"/>
      <w:ind w:left="0" w:firstLine="0"/>
    </w:pPr>
    <w:r>
      <w:tab/>
    </w:r>
    <w:r>
      <w:rPr>
        <w:sz w:val="16"/>
      </w:rPr>
      <w:t xml:space="preserve">         </w:t>
    </w:r>
    <w:r>
      <w:rPr>
        <w:sz w:val="16"/>
      </w:rPr>
      <w:tab/>
      <w:t xml:space="preserve"> northshorecommunitychurch.com </w:t>
    </w:r>
  </w:p>
  <w:p w14:paraId="3FFC7896" w14:textId="77777777" w:rsidR="00FE67B6" w:rsidRDefault="00FE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4DC5" w14:textId="77777777" w:rsidR="00FE67B6" w:rsidRDefault="00FE67B6" w:rsidP="00FE67B6">
      <w:pPr>
        <w:spacing w:after="0" w:line="240" w:lineRule="auto"/>
      </w:pPr>
      <w:r>
        <w:separator/>
      </w:r>
    </w:p>
  </w:footnote>
  <w:footnote w:type="continuationSeparator" w:id="0">
    <w:p w14:paraId="3EAFF5B3" w14:textId="77777777" w:rsidR="00FE67B6" w:rsidRDefault="00FE67B6" w:rsidP="00FE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51E7"/>
    <w:multiLevelType w:val="hybridMultilevel"/>
    <w:tmpl w:val="72DA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314B9"/>
    <w:multiLevelType w:val="hybridMultilevel"/>
    <w:tmpl w:val="4B3487FA"/>
    <w:lvl w:ilvl="0" w:tplc="DF3E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212BB"/>
    <w:multiLevelType w:val="hybridMultilevel"/>
    <w:tmpl w:val="042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939EF"/>
    <w:multiLevelType w:val="hybridMultilevel"/>
    <w:tmpl w:val="060A044C"/>
    <w:lvl w:ilvl="0" w:tplc="3B8CB382">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64277A67"/>
    <w:multiLevelType w:val="hybridMultilevel"/>
    <w:tmpl w:val="35D815BC"/>
    <w:lvl w:ilvl="0" w:tplc="1CD0D5E4">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305D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7E48F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90FE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C8C9B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6DE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0A41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8806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48D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047F9F"/>
    <w:multiLevelType w:val="hybridMultilevel"/>
    <w:tmpl w:val="538A3EBE"/>
    <w:lvl w:ilvl="0" w:tplc="9796E016">
      <w:start w:val="1"/>
      <w:numFmt w:val="low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B60F6F-F9FA-40C2-8E50-4CE7F4E6490A}"/>
    <w:docVar w:name="dgnword-eventsink" w:val="514428352"/>
  </w:docVars>
  <w:rsids>
    <w:rsidRoot w:val="00355AB8"/>
    <w:rsid w:val="000052B3"/>
    <w:rsid w:val="00015C3D"/>
    <w:rsid w:val="00017007"/>
    <w:rsid w:val="00033231"/>
    <w:rsid w:val="0005487D"/>
    <w:rsid w:val="00146940"/>
    <w:rsid w:val="001A71B0"/>
    <w:rsid w:val="001E14B0"/>
    <w:rsid w:val="001F7A04"/>
    <w:rsid w:val="002179D3"/>
    <w:rsid w:val="00285CE5"/>
    <w:rsid w:val="00286CC1"/>
    <w:rsid w:val="002B2778"/>
    <w:rsid w:val="00303EAC"/>
    <w:rsid w:val="00355AB8"/>
    <w:rsid w:val="003A4924"/>
    <w:rsid w:val="003A6EA9"/>
    <w:rsid w:val="003B0FA2"/>
    <w:rsid w:val="003E060A"/>
    <w:rsid w:val="003E1FDA"/>
    <w:rsid w:val="004B7A24"/>
    <w:rsid w:val="004C71A0"/>
    <w:rsid w:val="00511A1D"/>
    <w:rsid w:val="00545145"/>
    <w:rsid w:val="00560465"/>
    <w:rsid w:val="00573359"/>
    <w:rsid w:val="00597F62"/>
    <w:rsid w:val="006140EB"/>
    <w:rsid w:val="0070582B"/>
    <w:rsid w:val="00766F10"/>
    <w:rsid w:val="007802CA"/>
    <w:rsid w:val="007A659F"/>
    <w:rsid w:val="007D5D13"/>
    <w:rsid w:val="007E09AC"/>
    <w:rsid w:val="007F3AB1"/>
    <w:rsid w:val="00801E06"/>
    <w:rsid w:val="0080461C"/>
    <w:rsid w:val="00811535"/>
    <w:rsid w:val="008509B3"/>
    <w:rsid w:val="009672EE"/>
    <w:rsid w:val="009C2074"/>
    <w:rsid w:val="00A81C34"/>
    <w:rsid w:val="00AA32F5"/>
    <w:rsid w:val="00AB37E9"/>
    <w:rsid w:val="00AB521B"/>
    <w:rsid w:val="00AC1301"/>
    <w:rsid w:val="00B02552"/>
    <w:rsid w:val="00B63587"/>
    <w:rsid w:val="00B718D2"/>
    <w:rsid w:val="00B73237"/>
    <w:rsid w:val="00B8002D"/>
    <w:rsid w:val="00BF4776"/>
    <w:rsid w:val="00C200E6"/>
    <w:rsid w:val="00C91CC0"/>
    <w:rsid w:val="00CB2EE6"/>
    <w:rsid w:val="00DC6674"/>
    <w:rsid w:val="00DD3DF4"/>
    <w:rsid w:val="00E15391"/>
    <w:rsid w:val="00E30BA4"/>
    <w:rsid w:val="00ED4B91"/>
    <w:rsid w:val="00EE2B0B"/>
    <w:rsid w:val="00F529C3"/>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81A68AC"/>
  <w15:docId w15:val="{84F4A5A7-0B3A-4AFA-82AE-0846674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7B6"/>
    <w:pPr>
      <w:spacing w:after="0" w:line="240" w:lineRule="auto"/>
    </w:pPr>
    <w:rPr>
      <w:rFonts w:eastAsiaTheme="minorHAnsi"/>
    </w:rPr>
  </w:style>
  <w:style w:type="paragraph" w:styleId="Header">
    <w:name w:val="header"/>
    <w:basedOn w:val="Normal"/>
    <w:link w:val="HeaderChar"/>
    <w:uiPriority w:val="99"/>
    <w:unhideWhenUsed/>
    <w:rsid w:val="00FE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B6"/>
    <w:rPr>
      <w:rFonts w:ascii="Calibri" w:eastAsia="Calibri" w:hAnsi="Calibri" w:cs="Calibri"/>
      <w:color w:val="000000"/>
    </w:rPr>
  </w:style>
  <w:style w:type="paragraph" w:styleId="Footer">
    <w:name w:val="footer"/>
    <w:basedOn w:val="Normal"/>
    <w:link w:val="FooterChar"/>
    <w:uiPriority w:val="99"/>
    <w:unhideWhenUsed/>
    <w:rsid w:val="00FE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B6"/>
    <w:rPr>
      <w:rFonts w:ascii="Calibri" w:eastAsia="Calibri" w:hAnsi="Calibri" w:cs="Calibri"/>
      <w:color w:val="000000"/>
    </w:rPr>
  </w:style>
  <w:style w:type="paragraph" w:styleId="BalloonText">
    <w:name w:val="Balloon Text"/>
    <w:basedOn w:val="Normal"/>
    <w:link w:val="BalloonTextChar"/>
    <w:uiPriority w:val="99"/>
    <w:semiHidden/>
    <w:unhideWhenUsed/>
    <w:rsid w:val="00B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37"/>
    <w:rPr>
      <w:rFonts w:ascii="Segoe UI" w:eastAsia="Calibri" w:hAnsi="Segoe UI" w:cs="Segoe UI"/>
      <w:color w:val="000000"/>
      <w:sz w:val="18"/>
      <w:szCs w:val="18"/>
    </w:rPr>
  </w:style>
  <w:style w:type="paragraph" w:styleId="ListParagraph">
    <w:name w:val="List Paragraph"/>
    <w:basedOn w:val="Normal"/>
    <w:uiPriority w:val="34"/>
    <w:qFormat/>
    <w:rsid w:val="00AB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81A6-6FA1-4BD3-84B5-CA1FF23E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Jim Westbrook</cp:lastModifiedBy>
  <cp:revision>7</cp:revision>
  <cp:lastPrinted>2019-09-20T18:32:00Z</cp:lastPrinted>
  <dcterms:created xsi:type="dcterms:W3CDTF">2019-09-19T19:10:00Z</dcterms:created>
  <dcterms:modified xsi:type="dcterms:W3CDTF">2019-09-20T18:34:00Z</dcterms:modified>
</cp:coreProperties>
</file>