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0"/>
          <w:bCs w:val="0"/>
          <w:sz w:val="36"/>
          <w:szCs w:val="36"/>
          <w:vertAlign w:val="baseline"/>
        </w:rPr>
      </w:pPr>
      <w:r w:rsidDel="00000000" w:rsidR="00000000" w:rsidRPr="00000000">
        <w:rPr>
          <w:b w:val="1"/>
          <w:bCs w:val="1"/>
          <w:sz w:val="36"/>
          <w:szCs w:val="36"/>
          <w:vertAlign w:val="baseline"/>
          <w:rtl w:val="0"/>
        </w:rPr>
        <w:t xml:space="preserve">FOURTH SUNDAY OF LENT, YEAR A</w:t>
      </w:r>
      <w:r w:rsidDel="00000000" w:rsidR="00000000" w:rsidRPr="00000000">
        <w:rPr>
          <w:rtl w:val="0"/>
        </w:rPr>
      </w:r>
    </w:p>
    <w:p w:rsidR="00000000" w:rsidDel="00000000" w:rsidP="00000000" w:rsidRDefault="00000000" w:rsidRPr="00000000" w14:paraId="00000002">
      <w:pPr>
        <w:spacing w:after="0" w:lineRule="auto"/>
        <w:rPr>
          <w:sz w:val="28"/>
          <w:szCs w:val="28"/>
          <w:vertAlign w:val="baseline"/>
        </w:rPr>
      </w:pPr>
      <w:r w:rsidDel="00000000" w:rsidR="00000000" w:rsidRPr="00000000">
        <w:rPr>
          <w:b w:val="1"/>
          <w:bCs w:val="1"/>
          <w:sz w:val="28"/>
          <w:szCs w:val="28"/>
          <w:vertAlign w:val="baseline"/>
          <w:rtl w:val="0"/>
        </w:rPr>
        <w:t xml:space="preserve">March </w:t>
      </w:r>
      <w:r w:rsidDel="00000000" w:rsidR="00000000" w:rsidRPr="00000000">
        <w:rPr>
          <w:b w:val="1"/>
          <w:bCs w:val="1"/>
          <w:sz w:val="28"/>
          <w:szCs w:val="28"/>
          <w:rtl w:val="0"/>
        </w:rPr>
        <w:t xml:space="preserve">14/15</w:t>
      </w:r>
      <w:r w:rsidDel="00000000" w:rsidR="00000000" w:rsidRPr="00000000">
        <w:rPr>
          <w:b w:val="1"/>
          <w:bCs w:val="1"/>
          <w:sz w:val="28"/>
          <w:szCs w:val="28"/>
          <w:vertAlign w:val="baseline"/>
          <w:rtl w:val="0"/>
        </w:rPr>
        <w:t xml:space="preserve">, 202</w:t>
      </w:r>
      <w:r w:rsidDel="00000000" w:rsidR="00000000" w:rsidRPr="00000000">
        <w:rPr>
          <w:b w:val="1"/>
          <w:bCs w:val="1"/>
          <w:sz w:val="28"/>
          <w:szCs w:val="28"/>
          <w:rtl w:val="0"/>
        </w:rPr>
        <w:t xml:space="preserve">6</w:t>
      </w:r>
      <w:r w:rsidDel="00000000" w:rsidR="00000000" w:rsidRPr="00000000">
        <w:rPr>
          <w:b w:val="1"/>
          <w:bCs w:val="1"/>
          <w:sz w:val="28"/>
          <w:szCs w:val="28"/>
          <w:vertAlign w:val="baseline"/>
          <w:rtl w:val="0"/>
        </w:rPr>
        <w:t xml:space="preserve"> – </w:t>
      </w:r>
      <w:r w:rsidDel="00000000" w:rsidR="00000000" w:rsidRPr="00000000">
        <w:rPr>
          <w:b w:val="1"/>
          <w:bCs w:val="1"/>
          <w:color w:val="7030a0"/>
          <w:sz w:val="28"/>
          <w:szCs w:val="28"/>
          <w:vertAlign w:val="baseline"/>
          <w:rtl w:val="0"/>
        </w:rPr>
        <w:t xml:space="preserve">Healing of Blind Man</w:t>
      </w:r>
      <w:r w:rsidDel="00000000" w:rsidR="00000000" w:rsidRPr="00000000">
        <w:rPr>
          <w:rtl w:val="0"/>
        </w:rPr>
      </w:r>
    </w:p>
    <w:p w:rsidR="00000000" w:rsidDel="00000000" w:rsidP="00000000" w:rsidRDefault="00000000" w:rsidRPr="00000000" w14:paraId="00000003">
      <w:pPr>
        <w:spacing w:after="0" w:lineRule="auto"/>
        <w:rPr>
          <w:b w:val="0"/>
          <w:bCs w:val="0"/>
          <w:sz w:val="16"/>
          <w:szCs w:val="16"/>
          <w:vertAlign w:val="baseline"/>
        </w:rPr>
      </w:pPr>
      <w:r w:rsidDel="00000000" w:rsidR="00000000" w:rsidRPr="00000000">
        <w:rPr>
          <w:rtl w:val="0"/>
        </w:rPr>
      </w:r>
    </w:p>
    <w:p w:rsidR="00000000" w:rsidDel="00000000" w:rsidP="00000000" w:rsidRDefault="00000000" w:rsidRPr="00000000" w14:paraId="00000004">
      <w:pPr>
        <w:spacing w:after="0" w:lineRule="auto"/>
        <w:rPr>
          <w:u w:val="single"/>
          <w:vertAlign w:val="baseline"/>
        </w:rPr>
      </w:pPr>
      <w:r w:rsidDel="00000000" w:rsidR="00000000" w:rsidRPr="00000000">
        <w:rPr>
          <w:b w:val="1"/>
          <w:bCs w:val="1"/>
          <w:u w:val="single"/>
          <w:vertAlign w:val="baseline"/>
          <w:rtl w:val="0"/>
        </w:rPr>
        <w:t xml:space="preserve">READINGS:</w:t>
      </w:r>
      <w:r w:rsidDel="00000000" w:rsidR="00000000" w:rsidRPr="00000000">
        <w:rPr>
          <w:rtl w:val="0"/>
        </w:rPr>
      </w:r>
    </w:p>
    <w:p w:rsidR="00000000" w:rsidDel="00000000" w:rsidP="00000000" w:rsidRDefault="00000000" w:rsidRPr="00000000" w14:paraId="00000005">
      <w:pPr>
        <w:spacing w:after="0" w:lineRule="auto"/>
        <w:rPr>
          <w:vertAlign w:val="baseline"/>
        </w:rPr>
      </w:pPr>
      <w:r w:rsidDel="00000000" w:rsidR="00000000" w:rsidRPr="00000000">
        <w:rPr>
          <w:b w:val="1"/>
          <w:bCs w:val="1"/>
          <w:vertAlign w:val="baseline"/>
          <w:rtl w:val="0"/>
        </w:rPr>
        <w:t xml:space="preserve">1 Samuel 16:1b, 6-7, 10-13a </w:t>
      </w:r>
      <w:r w:rsidDel="00000000" w:rsidR="00000000" w:rsidRPr="00000000">
        <w:rPr>
          <w:vertAlign w:val="baseline"/>
          <w:rtl w:val="0"/>
        </w:rPr>
        <w:t xml:space="preserve">The Lord sent Samuel to Bethlehem to the house of Jesse, where Samuel was to anoint the new king of Israel. After Jesse presented each of his own sons, the Lord instructed Samuel to anoint the youngest, David.</w:t>
      </w:r>
    </w:p>
    <w:p w:rsidR="00000000" w:rsidDel="00000000" w:rsidP="00000000" w:rsidRDefault="00000000" w:rsidRPr="00000000" w14:paraId="00000006">
      <w:pPr>
        <w:spacing w:after="0" w:lineRule="auto"/>
        <w:rPr>
          <w:vertAlign w:val="baseline"/>
        </w:rPr>
      </w:pPr>
      <w:r w:rsidDel="00000000" w:rsidR="00000000" w:rsidRPr="00000000">
        <w:rPr>
          <w:b w:val="1"/>
          <w:bCs w:val="1"/>
          <w:vertAlign w:val="baseline"/>
          <w:rtl w:val="0"/>
        </w:rPr>
        <w:t xml:space="preserve">Ephesians 5:8-14 </w:t>
      </w:r>
      <w:r w:rsidDel="00000000" w:rsidR="00000000" w:rsidRPr="00000000">
        <w:rPr>
          <w:vertAlign w:val="baseline"/>
          <w:rtl w:val="0"/>
        </w:rPr>
        <w:t xml:space="preserve">Live as children of light in goodness, justice, and truth. “Awake, O sleeper, and arise from the dead, and Christ will give you light.”</w:t>
      </w:r>
    </w:p>
    <w:p w:rsidR="00000000" w:rsidDel="00000000" w:rsidP="00000000" w:rsidRDefault="00000000" w:rsidRPr="00000000" w14:paraId="00000007">
      <w:pPr>
        <w:spacing w:after="0" w:lineRule="auto"/>
        <w:rPr>
          <w:vertAlign w:val="baseline"/>
        </w:rPr>
      </w:pPr>
      <w:r w:rsidDel="00000000" w:rsidR="00000000" w:rsidRPr="00000000">
        <w:rPr>
          <w:b w:val="1"/>
          <w:bCs w:val="1"/>
          <w:vertAlign w:val="baseline"/>
          <w:rtl w:val="0"/>
        </w:rPr>
        <w:t xml:space="preserve">John 9: 1-41 </w:t>
      </w:r>
      <w:r w:rsidDel="00000000" w:rsidR="00000000" w:rsidRPr="00000000">
        <w:rPr>
          <w:vertAlign w:val="baseline"/>
          <w:rtl w:val="0"/>
        </w:rPr>
        <w:t xml:space="preserve">Jesus cured a man born blind. The Pharisees became upset because he did this on the Sabbath. After the Pharisees rejected the man’s story, he met Jesus again. Jesus, “Son of Man,” explained how the blind will see, but those who hold on to sin will remain in darkness.</w:t>
      </w:r>
    </w:p>
    <w:p w:rsidR="00000000" w:rsidDel="00000000" w:rsidP="00000000" w:rsidRDefault="00000000" w:rsidRPr="00000000" w14:paraId="00000008">
      <w:pPr>
        <w:spacing w:after="0" w:lineRule="auto"/>
        <w:rPr>
          <w:sz w:val="16"/>
          <w:szCs w:val="16"/>
          <w:vertAlign w:val="baseline"/>
        </w:rPr>
      </w:pPr>
      <w:r w:rsidDel="00000000" w:rsidR="00000000" w:rsidRPr="00000000">
        <w:rPr>
          <w:rtl w:val="0"/>
        </w:rPr>
      </w:r>
    </w:p>
    <w:p w:rsidR="00000000" w:rsidDel="00000000" w:rsidP="00000000" w:rsidRDefault="00000000" w:rsidRPr="00000000" w14:paraId="00000009">
      <w:pPr>
        <w:spacing w:after="0" w:lineRule="auto"/>
        <w:rPr>
          <w:sz w:val="24"/>
          <w:szCs w:val="24"/>
          <w:vertAlign w:val="baseline"/>
        </w:rPr>
      </w:pPr>
      <w:r w:rsidDel="00000000" w:rsidR="00000000" w:rsidRPr="00000000">
        <w:rPr>
          <w:b w:val="1"/>
          <w:bCs w:val="1"/>
          <w:sz w:val="24"/>
          <w:szCs w:val="24"/>
          <w:vertAlign w:val="baseline"/>
          <w:rtl w:val="0"/>
        </w:rPr>
        <w:t xml:space="preserve">Prelude:</w:t>
        <w:tab/>
        <w:tab/>
        <w:tab/>
      </w:r>
      <w:r w:rsidDel="00000000" w:rsidR="00000000" w:rsidRPr="00000000">
        <w:rPr>
          <w:sz w:val="24"/>
          <w:szCs w:val="24"/>
          <w:vertAlign w:val="baseline"/>
          <w:rtl w:val="0"/>
        </w:rPr>
        <w:t xml:space="preserve">Musician’s Choice </w:t>
      </w:r>
      <w:r w:rsidDel="00000000" w:rsidR="00000000" w:rsidRPr="00000000">
        <w:rPr>
          <w:rtl w:val="0"/>
        </w:rPr>
      </w:r>
    </w:p>
    <w:p w:rsidR="00000000" w:rsidDel="00000000" w:rsidP="00000000" w:rsidRDefault="00000000" w:rsidRPr="00000000" w14:paraId="0000000A">
      <w:pPr>
        <w:spacing w:after="0" w:lineRule="auto"/>
        <w:rPr>
          <w:sz w:val="24"/>
          <w:szCs w:val="24"/>
          <w:vertAlign w:val="baseline"/>
        </w:rPr>
      </w:pPr>
      <w:r w:rsidDel="00000000" w:rsidR="00000000" w:rsidRPr="00000000">
        <w:rPr>
          <w:b w:val="1"/>
          <w:bCs w:val="1"/>
          <w:sz w:val="24"/>
          <w:szCs w:val="24"/>
          <w:u w:val="single"/>
          <w:vertAlign w:val="baseline"/>
          <w:rtl w:val="0"/>
        </w:rPr>
        <w:t xml:space="preserve">GATHERING RITE</w:t>
      </w:r>
      <w:r w:rsidDel="00000000" w:rsidR="00000000" w:rsidRPr="00000000">
        <w:rPr>
          <w:sz w:val="24"/>
          <w:szCs w:val="24"/>
          <w:vertAlign w:val="baseline"/>
          <w:rtl w:val="0"/>
        </w:rPr>
        <w:tab/>
      </w:r>
    </w:p>
    <w:p w:rsidR="00000000" w:rsidDel="00000000" w:rsidP="00000000" w:rsidRDefault="00000000" w:rsidRPr="00000000" w14:paraId="0000000B">
      <w:pPr>
        <w:spacing w:after="0" w:lineRule="auto"/>
        <w:rPr>
          <w:sz w:val="24"/>
          <w:szCs w:val="24"/>
          <w:vertAlign w:val="baseline"/>
        </w:rPr>
      </w:pPr>
      <w:r w:rsidDel="00000000" w:rsidR="00000000" w:rsidRPr="00000000">
        <w:rPr>
          <w:b w:val="1"/>
          <w:bCs w:val="1"/>
          <w:sz w:val="24"/>
          <w:szCs w:val="24"/>
          <w:vertAlign w:val="baseline"/>
          <w:rtl w:val="0"/>
        </w:rPr>
        <w:t xml:space="preserve">Gathering Song:</w:t>
        <w:tab/>
        <w:tab/>
      </w:r>
      <w:r w:rsidDel="00000000" w:rsidR="00000000" w:rsidRPr="00000000">
        <w:rPr>
          <w:sz w:val="24"/>
          <w:szCs w:val="24"/>
          <w:vertAlign w:val="baseline"/>
          <w:rtl w:val="0"/>
        </w:rPr>
        <w:t xml:space="preserve">Christ be Our Light</w:t>
        <w:tab/>
        <w:tab/>
        <w:tab/>
        <w:t xml:space="preserve">NG #590</w:t>
      </w:r>
    </w:p>
    <w:p w:rsidR="00000000" w:rsidDel="00000000" w:rsidP="00000000" w:rsidRDefault="00000000" w:rsidRPr="00000000" w14:paraId="0000000C">
      <w:pPr>
        <w:spacing w:after="0" w:lineRule="auto"/>
        <w:rPr>
          <w:sz w:val="24"/>
          <w:szCs w:val="24"/>
          <w:vertAlign w:val="baseline"/>
        </w:rPr>
      </w:pPr>
      <w:r w:rsidDel="00000000" w:rsidR="00000000" w:rsidRPr="00000000">
        <w:rPr>
          <w:sz w:val="24"/>
          <w:szCs w:val="24"/>
          <w:vertAlign w:val="baseline"/>
          <w:rtl w:val="0"/>
        </w:rPr>
        <w:tab/>
        <w:tab/>
        <w:tab/>
        <w:tab/>
        <w:t xml:space="preserve">Hosea</w:t>
        <w:tab/>
        <w:tab/>
        <w:tab/>
        <w:tab/>
        <w:tab/>
        <w:t xml:space="preserve">NG #484</w:t>
      </w:r>
    </w:p>
    <w:p w:rsidR="00000000" w:rsidDel="00000000" w:rsidP="00000000" w:rsidRDefault="00000000" w:rsidRPr="00000000" w14:paraId="0000000D">
      <w:pPr>
        <w:spacing w:after="0" w:lineRule="auto"/>
        <w:rPr>
          <w:sz w:val="24"/>
          <w:szCs w:val="24"/>
          <w:vertAlign w:val="baseline"/>
        </w:rPr>
      </w:pPr>
      <w:r w:rsidDel="00000000" w:rsidR="00000000" w:rsidRPr="00000000">
        <w:rPr>
          <w:b w:val="1"/>
          <w:bCs w:val="1"/>
          <w:sz w:val="24"/>
          <w:szCs w:val="24"/>
          <w:vertAlign w:val="baseline"/>
          <w:rtl w:val="0"/>
        </w:rPr>
        <w:t xml:space="preserve">Penitential Act:</w:t>
      </w:r>
      <w:r w:rsidDel="00000000" w:rsidR="00000000" w:rsidRPr="00000000">
        <w:rPr>
          <w:sz w:val="24"/>
          <w:szCs w:val="24"/>
          <w:vertAlign w:val="baseline"/>
          <w:rtl w:val="0"/>
        </w:rPr>
        <w:tab/>
        <w:tab/>
        <w:t xml:space="preserve">Confiteor</w:t>
      </w:r>
    </w:p>
    <w:p w:rsidR="00000000" w:rsidDel="00000000" w:rsidP="00000000" w:rsidRDefault="00000000" w:rsidRPr="00000000" w14:paraId="0000000E">
      <w:pPr>
        <w:spacing w:after="0" w:lineRule="auto"/>
        <w:rPr>
          <w:sz w:val="24"/>
          <w:szCs w:val="24"/>
          <w:vertAlign w:val="baseline"/>
        </w:rPr>
      </w:pPr>
      <w:r w:rsidDel="00000000" w:rsidR="00000000" w:rsidRPr="00000000">
        <w:rPr>
          <w:b w:val="1"/>
          <w:bCs w:val="1"/>
          <w:sz w:val="24"/>
          <w:szCs w:val="24"/>
          <w:vertAlign w:val="baseline"/>
          <w:rtl w:val="0"/>
        </w:rPr>
        <w:t xml:space="preserve">Kyrie:</w:t>
        <w:tab/>
      </w:r>
      <w:r w:rsidDel="00000000" w:rsidR="00000000" w:rsidRPr="00000000">
        <w:rPr>
          <w:sz w:val="24"/>
          <w:szCs w:val="24"/>
          <w:vertAlign w:val="baseline"/>
          <w:rtl w:val="0"/>
        </w:rPr>
        <w:tab/>
        <w:tab/>
        <w:tab/>
        <w:t xml:space="preserve">Chanted by Deacon or Presider</w:t>
      </w:r>
    </w:p>
    <w:p w:rsidR="00000000" w:rsidDel="00000000" w:rsidP="00000000" w:rsidRDefault="00000000" w:rsidRPr="00000000" w14:paraId="0000000F">
      <w:pPr>
        <w:spacing w:after="0" w:lineRule="auto"/>
        <w:rPr>
          <w:sz w:val="24"/>
          <w:szCs w:val="24"/>
          <w:vertAlign w:val="baseline"/>
        </w:rPr>
      </w:pPr>
      <w:r w:rsidDel="00000000" w:rsidR="00000000" w:rsidRPr="00000000">
        <w:rPr>
          <w:b w:val="1"/>
          <w:bCs w:val="1"/>
          <w:sz w:val="24"/>
          <w:szCs w:val="24"/>
          <w:vertAlign w:val="baseline"/>
          <w:rtl w:val="0"/>
        </w:rPr>
        <w:t xml:space="preserve">Glory to God:</w:t>
      </w:r>
      <w:r w:rsidDel="00000000" w:rsidR="00000000" w:rsidRPr="00000000">
        <w:rPr>
          <w:sz w:val="24"/>
          <w:szCs w:val="24"/>
          <w:vertAlign w:val="baseline"/>
          <w:rtl w:val="0"/>
        </w:rPr>
        <w:tab/>
        <w:tab/>
        <w:tab/>
        <w:t xml:space="preserve">None</w:t>
      </w:r>
    </w:p>
    <w:p w:rsidR="00000000" w:rsidDel="00000000" w:rsidP="00000000" w:rsidRDefault="00000000" w:rsidRPr="00000000" w14:paraId="00000010">
      <w:pPr>
        <w:spacing w:after="0" w:lineRule="auto"/>
        <w:rPr>
          <w:sz w:val="16"/>
          <w:szCs w:val="16"/>
          <w:vertAlign w:val="baseline"/>
        </w:rPr>
      </w:pPr>
      <w:r w:rsidDel="00000000" w:rsidR="00000000" w:rsidRPr="00000000">
        <w:rPr>
          <w:rtl w:val="0"/>
        </w:rPr>
      </w:r>
    </w:p>
    <w:p w:rsidR="00000000" w:rsidDel="00000000" w:rsidP="00000000" w:rsidRDefault="00000000" w:rsidRPr="00000000" w14:paraId="00000011">
      <w:pPr>
        <w:spacing w:after="0" w:lineRule="auto"/>
        <w:rPr>
          <w:sz w:val="24"/>
          <w:szCs w:val="24"/>
          <w:vertAlign w:val="baseline"/>
        </w:rPr>
      </w:pPr>
      <w:r w:rsidDel="00000000" w:rsidR="00000000" w:rsidRPr="00000000">
        <w:rPr>
          <w:b w:val="1"/>
          <w:bCs w:val="1"/>
          <w:sz w:val="24"/>
          <w:szCs w:val="24"/>
          <w:u w:val="single"/>
          <w:vertAlign w:val="baseline"/>
          <w:rtl w:val="0"/>
        </w:rPr>
        <w:t xml:space="preserve">LITURGY OF THE WORD</w:t>
      </w:r>
      <w:r w:rsidDel="00000000" w:rsidR="00000000" w:rsidRPr="00000000">
        <w:rPr>
          <w:rtl w:val="0"/>
        </w:rPr>
      </w:r>
    </w:p>
    <w:p w:rsidR="00000000" w:rsidDel="00000000" w:rsidP="00000000" w:rsidRDefault="00000000" w:rsidRPr="00000000" w14:paraId="00000012">
      <w:pPr>
        <w:spacing w:after="0" w:lineRule="auto"/>
        <w:rPr>
          <w:sz w:val="24"/>
          <w:szCs w:val="24"/>
          <w:vertAlign w:val="baseline"/>
        </w:rPr>
      </w:pPr>
      <w:r w:rsidDel="00000000" w:rsidR="00000000" w:rsidRPr="00000000">
        <w:rPr>
          <w:b w:val="1"/>
          <w:bCs w:val="1"/>
          <w:sz w:val="24"/>
          <w:szCs w:val="24"/>
          <w:vertAlign w:val="baseline"/>
          <w:rtl w:val="0"/>
        </w:rPr>
        <w:t xml:space="preserve">CLOW Dismissal:</w:t>
        <w:tab/>
        <w:tab/>
      </w:r>
      <w:r w:rsidDel="00000000" w:rsidR="00000000" w:rsidRPr="00000000">
        <w:rPr>
          <w:sz w:val="24"/>
          <w:szCs w:val="24"/>
          <w:rtl w:val="0"/>
        </w:rPr>
        <w:t xml:space="preserve">10am Mass</w:t>
      </w:r>
      <w:r w:rsidDel="00000000" w:rsidR="00000000" w:rsidRPr="00000000">
        <w:rPr>
          <w:rtl w:val="0"/>
        </w:rPr>
      </w:r>
    </w:p>
    <w:p w:rsidR="00000000" w:rsidDel="00000000" w:rsidP="00000000" w:rsidRDefault="00000000" w:rsidRPr="00000000" w14:paraId="00000013">
      <w:pPr>
        <w:spacing w:after="0" w:lineRule="auto"/>
        <w:rPr>
          <w:sz w:val="24"/>
          <w:szCs w:val="24"/>
          <w:vertAlign w:val="baseline"/>
        </w:rPr>
      </w:pPr>
      <w:r w:rsidDel="00000000" w:rsidR="00000000" w:rsidRPr="00000000">
        <w:rPr>
          <w:b w:val="1"/>
          <w:bCs w:val="1"/>
          <w:sz w:val="24"/>
          <w:szCs w:val="24"/>
          <w:vertAlign w:val="baseline"/>
          <w:rtl w:val="0"/>
        </w:rPr>
        <w:t xml:space="preserve">Psalm 23:</w:t>
        <w:tab/>
        <w:tab/>
        <w:tab/>
      </w:r>
      <w:r w:rsidDel="00000000" w:rsidR="00000000" w:rsidRPr="00000000">
        <w:rPr>
          <w:sz w:val="24"/>
          <w:szCs w:val="24"/>
          <w:vertAlign w:val="baseline"/>
          <w:rtl w:val="0"/>
        </w:rPr>
        <w:t xml:space="preserve">Shepherd Me, O God</w:t>
        <w:tab/>
        <w:tab/>
        <w:tab/>
        <w:t xml:space="preserve">NG #35 </w:t>
      </w:r>
      <w:r w:rsidDel="00000000" w:rsidR="00000000" w:rsidRPr="00000000">
        <w:rPr>
          <w:sz w:val="24"/>
          <w:szCs w:val="24"/>
          <w:u w:val="single"/>
          <w:vertAlign w:val="baseline"/>
          <w:rtl w:val="0"/>
        </w:rPr>
        <w:t xml:space="preserve">verses 1, 2 and 3</w:t>
      </w:r>
      <w:r w:rsidDel="00000000" w:rsidR="00000000" w:rsidRPr="00000000">
        <w:rPr>
          <w:sz w:val="24"/>
          <w:szCs w:val="24"/>
          <w:vertAlign w:val="baseline"/>
          <w:rtl w:val="0"/>
        </w:rPr>
        <w:tab/>
      </w:r>
    </w:p>
    <w:p w:rsidR="00000000" w:rsidDel="00000000" w:rsidP="00000000" w:rsidRDefault="00000000" w:rsidRPr="00000000" w14:paraId="00000014">
      <w:pPr>
        <w:spacing w:after="0" w:lineRule="auto"/>
        <w:rPr>
          <w:sz w:val="24"/>
          <w:szCs w:val="24"/>
          <w:vertAlign w:val="baseline"/>
        </w:rPr>
      </w:pPr>
      <w:r w:rsidDel="00000000" w:rsidR="00000000" w:rsidRPr="00000000">
        <w:rPr>
          <w:b w:val="1"/>
          <w:bCs w:val="1"/>
          <w:sz w:val="24"/>
          <w:szCs w:val="24"/>
          <w:vertAlign w:val="baseline"/>
          <w:rtl w:val="0"/>
        </w:rPr>
        <w:t xml:space="preserve">Gospel Acclamation:</w:t>
      </w:r>
      <w:r w:rsidDel="00000000" w:rsidR="00000000" w:rsidRPr="00000000">
        <w:rPr>
          <w:sz w:val="24"/>
          <w:szCs w:val="24"/>
          <w:vertAlign w:val="baseline"/>
          <w:rtl w:val="0"/>
        </w:rPr>
        <w:tab/>
      </w:r>
      <w:r w:rsidDel="00000000" w:rsidR="00000000" w:rsidRPr="00000000">
        <w:rPr>
          <w:sz w:val="24"/>
          <w:szCs w:val="24"/>
          <w:highlight w:val="yellow"/>
          <w:vertAlign w:val="baseline"/>
          <w:rtl w:val="0"/>
        </w:rPr>
        <w:t xml:space="preserve">M</w:t>
      </w:r>
      <w:r w:rsidDel="00000000" w:rsidR="00000000" w:rsidRPr="00000000">
        <w:rPr>
          <w:sz w:val="24"/>
          <w:szCs w:val="24"/>
          <w:highlight w:val="yellow"/>
          <w:rtl w:val="0"/>
        </w:rPr>
        <w:t xml:space="preserve">ass of Creation</w:t>
      </w:r>
      <w:r w:rsidDel="00000000" w:rsidR="00000000" w:rsidRPr="00000000">
        <w:rPr>
          <w:sz w:val="24"/>
          <w:szCs w:val="24"/>
          <w:vertAlign w:val="baseline"/>
          <w:rtl w:val="0"/>
        </w:rPr>
        <w:t xml:space="preserve"> - “</w:t>
      </w:r>
      <w:r w:rsidDel="00000000" w:rsidR="00000000" w:rsidRPr="00000000">
        <w:rPr>
          <w:i w:val="1"/>
          <w:iCs w:val="1"/>
          <w:sz w:val="24"/>
          <w:szCs w:val="24"/>
          <w:vertAlign w:val="baseline"/>
          <w:rtl w:val="0"/>
        </w:rPr>
        <w:t xml:space="preserve">Praise to you, Lord, Jesus Christ, king of endless Glory</w:t>
      </w:r>
      <w:r w:rsidDel="00000000" w:rsidR="00000000" w:rsidRPr="00000000">
        <w:rPr>
          <w:sz w:val="24"/>
          <w:szCs w:val="24"/>
          <w:vertAlign w:val="baseline"/>
          <w:rtl w:val="0"/>
        </w:rPr>
        <w:t xml:space="preserve">”</w:t>
      </w:r>
    </w:p>
    <w:p w:rsidR="00000000" w:rsidDel="00000000" w:rsidP="00000000" w:rsidRDefault="00000000" w:rsidRPr="00000000" w14:paraId="00000015">
      <w:pPr>
        <w:spacing w:after="0" w:lineRule="auto"/>
        <w:rPr>
          <w:color w:val="7030a0"/>
          <w:sz w:val="24"/>
          <w:szCs w:val="24"/>
          <w:vertAlign w:val="baseline"/>
        </w:rPr>
      </w:pPr>
      <w:r w:rsidDel="00000000" w:rsidR="00000000" w:rsidRPr="00000000">
        <w:rPr>
          <w:b w:val="1"/>
          <w:bCs w:val="1"/>
          <w:color w:val="7030a0"/>
          <w:sz w:val="24"/>
          <w:szCs w:val="24"/>
          <w:u w:val="single"/>
          <w:vertAlign w:val="baseline"/>
          <w:rtl w:val="0"/>
        </w:rPr>
        <w:t xml:space="preserve">Verse:</w:t>
      </w:r>
      <w:r w:rsidDel="00000000" w:rsidR="00000000" w:rsidRPr="00000000">
        <w:rPr>
          <w:color w:val="7030a0"/>
          <w:sz w:val="24"/>
          <w:szCs w:val="24"/>
          <w:vertAlign w:val="baseline"/>
          <w:rtl w:val="0"/>
        </w:rPr>
        <w:t xml:space="preserve">  </w:t>
      </w:r>
      <w:r w:rsidDel="00000000" w:rsidR="00000000" w:rsidRPr="00000000">
        <w:rPr>
          <w:color w:val="7030a0"/>
          <w:sz w:val="20"/>
          <w:szCs w:val="20"/>
          <w:vertAlign w:val="baseline"/>
          <w:rtl w:val="0"/>
        </w:rPr>
        <w:t xml:space="preserve">I am the light of the world, says the Lord; whoever follows me will have the light of life.</w:t>
      </w:r>
      <w:r w:rsidDel="00000000" w:rsidR="00000000" w:rsidRPr="00000000">
        <w:rPr>
          <w:rtl w:val="0"/>
        </w:rPr>
      </w:r>
    </w:p>
    <w:p w:rsidR="00000000" w:rsidDel="00000000" w:rsidP="00000000" w:rsidRDefault="00000000" w:rsidRPr="00000000" w14:paraId="00000016">
      <w:pPr>
        <w:spacing w:after="0" w:lineRule="auto"/>
        <w:rPr>
          <w:color w:val="7030a0"/>
          <w:sz w:val="16"/>
          <w:szCs w:val="16"/>
          <w:vertAlign w:val="baseline"/>
        </w:rPr>
      </w:pPr>
      <w:r w:rsidDel="00000000" w:rsidR="00000000" w:rsidRPr="00000000">
        <w:rPr>
          <w:rtl w:val="0"/>
        </w:rPr>
      </w:r>
    </w:p>
    <w:p w:rsidR="00000000" w:rsidDel="00000000" w:rsidP="00000000" w:rsidRDefault="00000000" w:rsidRPr="00000000" w14:paraId="00000017">
      <w:pPr>
        <w:spacing w:after="0" w:lineRule="auto"/>
        <w:rPr>
          <w:sz w:val="24"/>
          <w:szCs w:val="24"/>
          <w:vertAlign w:val="baseline"/>
        </w:rPr>
      </w:pPr>
      <w:r w:rsidDel="00000000" w:rsidR="00000000" w:rsidRPr="00000000">
        <w:rPr>
          <w:b w:val="1"/>
          <w:bCs w:val="1"/>
          <w:sz w:val="24"/>
          <w:szCs w:val="24"/>
          <w:vertAlign w:val="baseline"/>
          <w:rtl w:val="0"/>
        </w:rPr>
        <w:t xml:space="preserve">Preparation of the Gifts:</w:t>
        <w:tab/>
      </w:r>
      <w:r w:rsidDel="00000000" w:rsidR="00000000" w:rsidRPr="00000000">
        <w:rPr>
          <w:sz w:val="24"/>
          <w:szCs w:val="24"/>
          <w:vertAlign w:val="baseline"/>
          <w:rtl w:val="0"/>
        </w:rPr>
        <w:t xml:space="preserve">You Hav</w:t>
      </w:r>
      <w:r w:rsidDel="00000000" w:rsidR="00000000" w:rsidRPr="00000000">
        <w:rPr>
          <w:sz w:val="24"/>
          <w:szCs w:val="24"/>
          <w:rtl w:val="0"/>
        </w:rPr>
        <w:t xml:space="preserve">e Anointed Me</w:t>
        <w:tab/>
        <w:tab/>
        <w:t xml:space="preserve">NG #773</w:t>
      </w:r>
      <w:r w:rsidDel="00000000" w:rsidR="00000000" w:rsidRPr="00000000">
        <w:rPr>
          <w:rtl w:val="0"/>
        </w:rPr>
      </w:r>
    </w:p>
    <w:p w:rsidR="00000000" w:rsidDel="00000000" w:rsidP="00000000" w:rsidRDefault="00000000" w:rsidRPr="00000000" w14:paraId="00000018">
      <w:pPr>
        <w:spacing w:after="0" w:lineRule="auto"/>
        <w:ind w:left="2160" w:firstLine="720"/>
        <w:rPr>
          <w:sz w:val="24"/>
          <w:szCs w:val="24"/>
          <w:vertAlign w:val="baseline"/>
        </w:rPr>
      </w:pPr>
      <w:r w:rsidDel="00000000" w:rsidR="00000000" w:rsidRPr="00000000">
        <w:rPr>
          <w:sz w:val="24"/>
          <w:szCs w:val="24"/>
          <w:vertAlign w:val="baseline"/>
          <w:rtl w:val="0"/>
        </w:rPr>
        <w:t xml:space="preserve">Healer of our Every Ill</w:t>
        <w:tab/>
        <w:tab/>
        <w:tab/>
        <w:t xml:space="preserve">NG #960</w:t>
        <w:tab/>
      </w:r>
    </w:p>
    <w:p w:rsidR="00000000" w:rsidDel="00000000" w:rsidP="00000000" w:rsidRDefault="00000000" w:rsidRPr="00000000" w14:paraId="00000019">
      <w:pPr>
        <w:spacing w:after="0" w:lineRule="auto"/>
        <w:rPr>
          <w:sz w:val="24"/>
          <w:szCs w:val="24"/>
          <w:vertAlign w:val="baseline"/>
        </w:rPr>
      </w:pPr>
      <w:r w:rsidDel="00000000" w:rsidR="00000000" w:rsidRPr="00000000">
        <w:rPr>
          <w:sz w:val="24"/>
          <w:szCs w:val="24"/>
          <w:vertAlign w:val="baseline"/>
          <w:rtl w:val="0"/>
        </w:rPr>
        <w:tab/>
        <w:tab/>
        <w:tab/>
        <w:tab/>
        <w:t xml:space="preserve">Precious Lord, Take My Hand</w:t>
        <w:tab/>
        <w:tab/>
        <w:t xml:space="preserve">NG #955 </w:t>
      </w:r>
    </w:p>
    <w:p w:rsidR="00000000" w:rsidDel="00000000" w:rsidP="00000000" w:rsidRDefault="00000000" w:rsidRPr="00000000" w14:paraId="0000001A">
      <w:pPr>
        <w:spacing w:after="0" w:lineRule="auto"/>
        <w:rPr>
          <w:b w:val="1"/>
          <w:bCs w:val="1"/>
          <w:sz w:val="24"/>
          <w:szCs w:val="24"/>
          <w:highlight w:val="yellow"/>
        </w:rPr>
      </w:pPr>
      <w:r w:rsidDel="00000000" w:rsidR="00000000" w:rsidRPr="00000000">
        <w:rPr>
          <w:b w:val="1"/>
          <w:bCs w:val="1"/>
          <w:sz w:val="24"/>
          <w:szCs w:val="24"/>
          <w:vertAlign w:val="baseline"/>
          <w:rtl w:val="0"/>
        </w:rPr>
        <w:t xml:space="preserve">Eucharistic Acclamations:</w:t>
      </w:r>
      <w:r w:rsidDel="00000000" w:rsidR="00000000" w:rsidRPr="00000000">
        <w:rPr>
          <w:sz w:val="24"/>
          <w:szCs w:val="24"/>
          <w:vertAlign w:val="baseline"/>
          <w:rtl w:val="0"/>
        </w:rPr>
        <w:tab/>
      </w:r>
      <w:r w:rsidDel="00000000" w:rsidR="00000000" w:rsidRPr="00000000">
        <w:rPr>
          <w:b w:val="1"/>
          <w:bCs w:val="1"/>
          <w:sz w:val="24"/>
          <w:szCs w:val="24"/>
          <w:highlight w:val="yellow"/>
          <w:vertAlign w:val="baseline"/>
          <w:rtl w:val="0"/>
        </w:rPr>
        <w:t xml:space="preserve">M</w:t>
      </w:r>
      <w:r w:rsidDel="00000000" w:rsidR="00000000" w:rsidRPr="00000000">
        <w:rPr>
          <w:b w:val="1"/>
          <w:bCs w:val="1"/>
          <w:sz w:val="24"/>
          <w:szCs w:val="24"/>
          <w:highlight w:val="yellow"/>
          <w:rtl w:val="0"/>
        </w:rPr>
        <w:t xml:space="preserve">ass of Creation</w:t>
      </w:r>
    </w:p>
    <w:p w:rsidR="00000000" w:rsidDel="00000000" w:rsidP="00000000" w:rsidRDefault="00000000" w:rsidRPr="00000000" w14:paraId="0000001B">
      <w:pPr>
        <w:spacing w:after="0" w:lineRule="auto"/>
        <w:ind w:left="720" w:firstLine="720"/>
        <w:rPr>
          <w:sz w:val="24"/>
          <w:szCs w:val="24"/>
          <w:vertAlign w:val="baseline"/>
        </w:rPr>
      </w:pPr>
      <w:r w:rsidDel="00000000" w:rsidR="00000000" w:rsidRPr="00000000">
        <w:rPr>
          <w:sz w:val="20"/>
          <w:szCs w:val="20"/>
          <w:vertAlign w:val="baseline"/>
          <w:rtl w:val="0"/>
        </w:rPr>
        <w:t xml:space="preserve">(Holy Holy, We proclaim your death…, Amen, Lamb of God</w:t>
      </w:r>
      <w:r w:rsidDel="00000000" w:rsidR="00000000" w:rsidRPr="00000000">
        <w:rPr>
          <w:sz w:val="24"/>
          <w:szCs w:val="24"/>
          <w:vertAlign w:val="baseline"/>
          <w:rtl w:val="0"/>
        </w:rPr>
        <w:tab/>
      </w:r>
    </w:p>
    <w:p w:rsidR="00000000" w:rsidDel="00000000" w:rsidP="00000000" w:rsidRDefault="00000000" w:rsidRPr="00000000" w14:paraId="0000001C">
      <w:pPr>
        <w:spacing w:after="0" w:lineRule="auto"/>
        <w:rPr>
          <w:b w:val="0"/>
          <w:bCs w:val="0"/>
          <w:sz w:val="24"/>
          <w:szCs w:val="24"/>
          <w:vertAlign w:val="baseline"/>
        </w:rPr>
      </w:pPr>
      <w:r w:rsidDel="00000000" w:rsidR="00000000" w:rsidRPr="00000000">
        <w:rPr>
          <w:b w:val="1"/>
          <w:bCs w:val="1"/>
          <w:sz w:val="24"/>
          <w:szCs w:val="24"/>
          <w:vertAlign w:val="baseline"/>
          <w:rtl w:val="0"/>
        </w:rPr>
        <w:t xml:space="preserve">Communion Songs:</w:t>
        <w:tab/>
        <w:tab/>
      </w:r>
      <w:r w:rsidDel="00000000" w:rsidR="00000000" w:rsidRPr="00000000">
        <w:rPr>
          <w:b w:val="1"/>
          <w:bCs w:val="1"/>
          <w:sz w:val="24"/>
          <w:szCs w:val="24"/>
          <w:highlight w:val="yellow"/>
          <w:rtl w:val="0"/>
        </w:rPr>
        <w:t xml:space="preserve">Communion Antiphon - Lent week 4 -</w:t>
      </w:r>
      <w:r w:rsidDel="00000000" w:rsidR="00000000" w:rsidRPr="00000000">
        <w:rPr>
          <w:b w:val="1"/>
          <w:bCs w:val="1"/>
          <w:sz w:val="24"/>
          <w:szCs w:val="24"/>
          <w:vertAlign w:val="baseline"/>
          <w:rtl w:val="0"/>
        </w:rPr>
        <w:t xml:space="preserve">– 2X</w:t>
      </w:r>
      <w:r w:rsidDel="00000000" w:rsidR="00000000" w:rsidRPr="00000000">
        <w:rPr>
          <w:rtl w:val="0"/>
        </w:rPr>
      </w:r>
    </w:p>
    <w:p w:rsidR="00000000" w:rsidDel="00000000" w:rsidP="00000000" w:rsidRDefault="00000000" w:rsidRPr="00000000" w14:paraId="0000001D">
      <w:pPr>
        <w:spacing w:after="0" w:lineRule="auto"/>
        <w:ind w:left="2160" w:firstLine="720"/>
        <w:rPr>
          <w:sz w:val="24"/>
          <w:szCs w:val="24"/>
          <w:vertAlign w:val="baseline"/>
        </w:rPr>
      </w:pPr>
      <w:r w:rsidDel="00000000" w:rsidR="00000000" w:rsidRPr="00000000">
        <w:rPr>
          <w:sz w:val="24"/>
          <w:szCs w:val="24"/>
          <w:rtl w:val="0"/>
        </w:rPr>
        <w:t xml:space="preserve">The Love of the Lord</w:t>
        <w:tab/>
        <w:tab/>
        <w:tab/>
        <w:t xml:space="preserve">NG #792</w:t>
      </w:r>
      <w:r w:rsidDel="00000000" w:rsidR="00000000" w:rsidRPr="00000000">
        <w:rPr>
          <w:sz w:val="24"/>
          <w:szCs w:val="24"/>
          <w:vertAlign w:val="baseline"/>
          <w:rtl w:val="0"/>
        </w:rPr>
        <w:tab/>
        <w:tab/>
      </w:r>
    </w:p>
    <w:p w:rsidR="00000000" w:rsidDel="00000000" w:rsidP="00000000" w:rsidRDefault="00000000" w:rsidRPr="00000000" w14:paraId="0000001E">
      <w:pPr>
        <w:spacing w:after="0" w:lineRule="auto"/>
        <w:rPr>
          <w:sz w:val="24"/>
          <w:szCs w:val="24"/>
          <w:vertAlign w:val="baseline"/>
        </w:rPr>
      </w:pPr>
      <w:r w:rsidDel="00000000" w:rsidR="00000000" w:rsidRPr="00000000">
        <w:rPr>
          <w:sz w:val="24"/>
          <w:szCs w:val="24"/>
          <w:vertAlign w:val="baseline"/>
          <w:rtl w:val="0"/>
        </w:rPr>
        <w:tab/>
        <w:tab/>
        <w:tab/>
        <w:tab/>
      </w:r>
      <w:r w:rsidDel="00000000" w:rsidR="00000000" w:rsidRPr="00000000">
        <w:rPr>
          <w:sz w:val="24"/>
          <w:szCs w:val="24"/>
          <w:rtl w:val="0"/>
        </w:rPr>
        <w:t xml:space="preserve">Eat This Bread</w:t>
        <w:tab/>
        <w:tab/>
        <w:tab/>
        <w:tab/>
        <w:t xml:space="preserve">NG #941</w:t>
      </w:r>
      <w:r w:rsidDel="00000000" w:rsidR="00000000" w:rsidRPr="00000000">
        <w:rPr>
          <w:rtl w:val="0"/>
        </w:rPr>
      </w:r>
    </w:p>
    <w:p w:rsidR="00000000" w:rsidDel="00000000" w:rsidP="00000000" w:rsidRDefault="00000000" w:rsidRPr="00000000" w14:paraId="0000001F">
      <w:pPr>
        <w:spacing w:after="0" w:lineRule="auto"/>
        <w:rPr>
          <w:sz w:val="24"/>
          <w:szCs w:val="24"/>
          <w:vertAlign w:val="baseline"/>
        </w:rPr>
      </w:pPr>
      <w:r w:rsidDel="00000000" w:rsidR="00000000" w:rsidRPr="00000000">
        <w:rPr>
          <w:sz w:val="24"/>
          <w:szCs w:val="24"/>
          <w:vertAlign w:val="baseline"/>
          <w:rtl w:val="0"/>
        </w:rPr>
        <w:tab/>
        <w:tab/>
        <w:tab/>
        <w:tab/>
        <w:t xml:space="preserve">Open My Eyes </w:t>
        <w:tab/>
        <w:tab/>
        <w:tab/>
        <w:tab/>
        <w:t xml:space="preserve">NG #651</w:t>
      </w:r>
    </w:p>
    <w:p w:rsidR="00000000" w:rsidDel="00000000" w:rsidP="00000000" w:rsidRDefault="00000000" w:rsidRPr="00000000" w14:paraId="00000020">
      <w:pPr>
        <w:spacing w:after="0" w:lineRule="auto"/>
        <w:rPr>
          <w:sz w:val="24"/>
          <w:szCs w:val="24"/>
          <w:vertAlign w:val="baseline"/>
        </w:rPr>
      </w:pPr>
      <w:r w:rsidDel="00000000" w:rsidR="00000000" w:rsidRPr="00000000">
        <w:rPr>
          <w:sz w:val="24"/>
          <w:szCs w:val="24"/>
          <w:vertAlign w:val="baseline"/>
          <w:rtl w:val="0"/>
        </w:rPr>
        <w:tab/>
        <w:tab/>
        <w:tab/>
        <w:tab/>
        <w:t xml:space="preserve">I am the Bread of Life</w:t>
        <w:tab/>
        <w:tab/>
        <w:tab/>
        <w:t xml:space="preserve">NG #945</w:t>
      </w:r>
    </w:p>
    <w:p w:rsidR="00000000" w:rsidDel="00000000" w:rsidP="00000000" w:rsidRDefault="00000000" w:rsidRPr="00000000" w14:paraId="00000021">
      <w:pPr>
        <w:spacing w:after="0" w:lineRule="auto"/>
        <w:rPr>
          <w:b w:val="0"/>
          <w:bCs w:val="0"/>
          <w:sz w:val="24"/>
          <w:szCs w:val="24"/>
          <w:vertAlign w:val="baseline"/>
        </w:rPr>
      </w:pPr>
      <w:r w:rsidDel="00000000" w:rsidR="00000000" w:rsidRPr="00000000">
        <w:rPr>
          <w:b w:val="1"/>
          <w:bCs w:val="1"/>
          <w:sz w:val="24"/>
          <w:szCs w:val="24"/>
          <w:u w:val="single"/>
          <w:vertAlign w:val="baseline"/>
          <w:rtl w:val="0"/>
        </w:rPr>
        <w:t xml:space="preserve">CONCLUDING RITE</w:t>
      </w:r>
      <w:r w:rsidDel="00000000" w:rsidR="00000000" w:rsidRPr="00000000">
        <w:rPr>
          <w:rtl w:val="0"/>
        </w:rPr>
      </w:r>
    </w:p>
    <w:p w:rsidR="00000000" w:rsidDel="00000000" w:rsidP="00000000" w:rsidRDefault="00000000" w:rsidRPr="00000000" w14:paraId="00000022">
      <w:pPr>
        <w:spacing w:after="0" w:lineRule="auto"/>
        <w:rPr>
          <w:b w:val="1"/>
          <w:bCs w:val="1"/>
          <w:color w:val="ff0000"/>
          <w:sz w:val="24"/>
          <w:szCs w:val="24"/>
        </w:rPr>
      </w:pPr>
      <w:r w:rsidDel="00000000" w:rsidR="00000000" w:rsidRPr="00000000">
        <w:rPr>
          <w:b w:val="1"/>
          <w:bCs w:val="1"/>
          <w:color w:val="ff0000"/>
          <w:sz w:val="24"/>
          <w:szCs w:val="24"/>
          <w:rtl w:val="0"/>
        </w:rPr>
        <w:t xml:space="preserve">St. Michael Prayer</w:t>
      </w:r>
    </w:p>
    <w:p w:rsidR="00000000" w:rsidDel="00000000" w:rsidP="00000000" w:rsidRDefault="00000000" w:rsidRPr="00000000" w14:paraId="00000023">
      <w:pPr>
        <w:spacing w:after="0" w:lineRule="auto"/>
        <w:rPr>
          <w:sz w:val="24"/>
          <w:szCs w:val="24"/>
          <w:vertAlign w:val="baseline"/>
        </w:rPr>
      </w:pPr>
      <w:r w:rsidDel="00000000" w:rsidR="00000000" w:rsidRPr="00000000">
        <w:rPr>
          <w:b w:val="1"/>
          <w:bCs w:val="1"/>
          <w:sz w:val="24"/>
          <w:szCs w:val="24"/>
          <w:vertAlign w:val="baseline"/>
          <w:rtl w:val="0"/>
        </w:rPr>
        <w:t xml:space="preserve">Closing Song:</w:t>
        <w:tab/>
        <w:tab/>
        <w:tab/>
      </w:r>
      <w:r w:rsidDel="00000000" w:rsidR="00000000" w:rsidRPr="00000000">
        <w:rPr>
          <w:sz w:val="24"/>
          <w:szCs w:val="24"/>
          <w:vertAlign w:val="baseline"/>
          <w:rtl w:val="0"/>
        </w:rPr>
        <w:t xml:space="preserve">Amazing Grace</w:t>
        <w:tab/>
        <w:tab/>
        <w:tab/>
        <w:t xml:space="preserve">NG #645</w:t>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