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8B" w:rsidRPr="00DB528B" w:rsidRDefault="007E7D28" w:rsidP="00DB528B">
      <w:pPr>
        <w:pStyle w:val="Header"/>
        <w:jc w:val="center"/>
        <w:rPr>
          <w:rFonts w:ascii="Times New Roman" w:hAnsi="Times New Roman" w:cs="Times New Roman"/>
          <w:sz w:val="80"/>
          <w:szCs w:val="80"/>
          <w:u w:val="single"/>
        </w:rPr>
      </w:pPr>
      <w:r>
        <w:rPr>
          <w:rFonts w:ascii="Times New Roman" w:hAnsi="Times New Roman" w:cs="Times New Roman"/>
          <w:sz w:val="80"/>
          <w:szCs w:val="80"/>
          <w:u w:val="single"/>
        </w:rPr>
        <w:t>LETTER HEAD</w:t>
      </w:r>
      <w:bookmarkStart w:id="0" w:name="_GoBack"/>
      <w:bookmarkEnd w:id="0"/>
    </w:p>
    <w:p w:rsidR="00DB528B" w:rsidRPr="00DB528B" w:rsidRDefault="00DB528B" w:rsidP="00DB528B">
      <w:pPr>
        <w:pStyle w:val="Header"/>
        <w:jc w:val="center"/>
        <w:rPr>
          <w:rFonts w:ascii="Times New Roman" w:hAnsi="Times New Roman" w:cs="Times New Roman"/>
          <w:sz w:val="40"/>
          <w:szCs w:val="40"/>
        </w:rPr>
      </w:pPr>
      <w:r w:rsidRPr="00DB528B">
        <w:rPr>
          <w:rFonts w:ascii="Times New Roman" w:hAnsi="Times New Roman" w:cs="Times New Roman"/>
          <w:sz w:val="40"/>
          <w:szCs w:val="40"/>
        </w:rPr>
        <w:t xml:space="preserve">T R I A L   </w:t>
      </w:r>
      <w:proofErr w:type="spellStart"/>
      <w:r w:rsidRPr="00DB528B">
        <w:rPr>
          <w:rFonts w:ascii="Times New Roman" w:hAnsi="Times New Roman" w:cs="Times New Roman"/>
          <w:sz w:val="40"/>
          <w:szCs w:val="40"/>
        </w:rPr>
        <w:t>L</w:t>
      </w:r>
      <w:proofErr w:type="spellEnd"/>
      <w:r w:rsidRPr="00DB528B">
        <w:rPr>
          <w:rFonts w:ascii="Times New Roman" w:hAnsi="Times New Roman" w:cs="Times New Roman"/>
          <w:sz w:val="40"/>
          <w:szCs w:val="40"/>
        </w:rPr>
        <w:t xml:space="preserve"> A W Y E R S</w:t>
      </w:r>
    </w:p>
    <w:p w:rsidR="00DB528B" w:rsidRPr="007A6C3B" w:rsidRDefault="00DB528B" w:rsidP="00F82192">
      <w:pPr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82192">
        <w:rPr>
          <w:rFonts w:ascii="Times New Roman" w:hAnsi="Times New Roman" w:cs="Times New Roman"/>
        </w:rPr>
        <w:t>Law Firm Contact Info</w:t>
      </w:r>
    </w:p>
    <w:p w:rsidR="00DB528B" w:rsidRPr="007A6C3B" w:rsidRDefault="00DB528B" w:rsidP="00DB528B">
      <w:pPr>
        <w:ind w:right="-1260" w:hanging="900"/>
        <w:rPr>
          <w:rFonts w:ascii="Times New Roman" w:hAnsi="Times New Roman" w:cs="Times New Roman"/>
          <w:i/>
        </w:rPr>
      </w:pPr>
      <w:r w:rsidRPr="007A6C3B">
        <w:rPr>
          <w:rFonts w:ascii="Times New Roman" w:hAnsi="Times New Roman" w:cs="Times New Roman"/>
          <w:i/>
        </w:rPr>
        <w:t xml:space="preserve">  </w:t>
      </w:r>
      <w:r w:rsidRPr="007A6C3B">
        <w:rPr>
          <w:rFonts w:ascii="Times New Roman" w:hAnsi="Times New Roman" w:cs="Times New Roman"/>
          <w:i/>
        </w:rPr>
        <w:tab/>
      </w:r>
      <w:r w:rsidRPr="007A6C3B">
        <w:rPr>
          <w:rFonts w:ascii="Times New Roman" w:hAnsi="Times New Roman" w:cs="Times New Roman"/>
          <w:i/>
        </w:rPr>
        <w:tab/>
      </w:r>
    </w:p>
    <w:p w:rsidR="00DB528B" w:rsidRPr="007A6C3B" w:rsidRDefault="00DB528B" w:rsidP="00DB528B">
      <w:pPr>
        <w:pStyle w:val="Heading1"/>
        <w:widowControl w:val="0"/>
        <w:tabs>
          <w:tab w:val="left" w:pos="432"/>
          <w:tab w:val="left" w:pos="4464"/>
          <w:tab w:val="left" w:pos="5904"/>
          <w:tab w:val="left" w:pos="8064"/>
        </w:tabs>
        <w:spacing w:line="180" w:lineRule="exact"/>
        <w:jc w:val="left"/>
        <w:rPr>
          <w:rFonts w:eastAsiaTheme="minorEastAsia"/>
          <w:b w:val="0"/>
          <w:bCs w:val="0"/>
        </w:rPr>
      </w:pPr>
    </w:p>
    <w:p w:rsidR="00DB528B" w:rsidRPr="007A6C3B" w:rsidRDefault="00F82192" w:rsidP="00DB52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10, 20__</w:t>
      </w:r>
    </w:p>
    <w:p w:rsidR="00DB528B" w:rsidRPr="007A6C3B" w:rsidRDefault="00DB528B" w:rsidP="00DB528B">
      <w:pPr>
        <w:spacing w:line="360" w:lineRule="auto"/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  <w:b/>
          <w:bCs/>
          <w:u w:val="single"/>
        </w:rPr>
      </w:pPr>
      <w:r w:rsidRPr="007A6C3B">
        <w:rPr>
          <w:rFonts w:ascii="Times New Roman" w:hAnsi="Times New Roman" w:cs="Times New Roman"/>
          <w:b/>
          <w:bCs/>
          <w:u w:val="single"/>
        </w:rPr>
        <w:t xml:space="preserve">VIA </w:t>
      </w:r>
      <w:r>
        <w:rPr>
          <w:rFonts w:ascii="Times New Roman" w:hAnsi="Times New Roman" w:cs="Times New Roman"/>
          <w:b/>
          <w:bCs/>
          <w:u w:val="single"/>
        </w:rPr>
        <w:t xml:space="preserve">FAX AND </w:t>
      </w:r>
      <w:r w:rsidRPr="007A6C3B">
        <w:rPr>
          <w:rFonts w:ascii="Times New Roman" w:hAnsi="Times New Roman" w:cs="Times New Roman"/>
          <w:b/>
          <w:bCs/>
          <w:u w:val="single"/>
        </w:rPr>
        <w:t>CERTIFIED MAIL/ RETURN RECEIPT REQUESTED</w:t>
      </w:r>
    </w:p>
    <w:p w:rsidR="00DB528B" w:rsidRPr="00F82192" w:rsidRDefault="00DB528B" w:rsidP="00DB528B">
      <w:pPr>
        <w:rPr>
          <w:rStyle w:val="Strong"/>
          <w:rFonts w:ascii="Times New Roman" w:hAnsi="Times New Roman" w:cs="Times New Roman"/>
          <w:b w:val="0"/>
          <w:highlight w:val="black"/>
          <w:bdr w:val="none" w:sz="0" w:space="0" w:color="auto" w:frame="1"/>
          <w:shd w:val="clear" w:color="auto" w:fill="FFFFFF"/>
        </w:rPr>
      </w:pPr>
      <w:r w:rsidRPr="00F82192">
        <w:rPr>
          <w:rFonts w:ascii="Times New Roman" w:hAnsi="Times New Roman" w:cs="Times New Roman"/>
          <w:highlight w:val="black"/>
        </w:rPr>
        <w:t xml:space="preserve">Carol and Chad </w:t>
      </w:r>
      <w:proofErr w:type="spellStart"/>
      <w:r w:rsidRPr="00F82192">
        <w:rPr>
          <w:rFonts w:ascii="Times New Roman" w:hAnsi="Times New Roman" w:cs="Times New Roman"/>
          <w:highlight w:val="black"/>
        </w:rPr>
        <w:t>Widner</w:t>
      </w:r>
      <w:proofErr w:type="spellEnd"/>
      <w:r w:rsidRPr="00F82192">
        <w:rPr>
          <w:rFonts w:ascii="Times New Roman" w:hAnsi="Times New Roman" w:cs="Times New Roman"/>
          <w:highlight w:val="black"/>
        </w:rPr>
        <w:br/>
      </w:r>
      <w:r w:rsidRPr="00F82192">
        <w:rPr>
          <w:rStyle w:val="Strong"/>
          <w:rFonts w:ascii="Times New Roman" w:hAnsi="Times New Roman" w:cs="Times New Roman"/>
          <w:b w:val="0"/>
          <w:highlight w:val="black"/>
          <w:bdr w:val="none" w:sz="0" w:space="0" w:color="auto" w:frame="1"/>
          <w:shd w:val="clear" w:color="auto" w:fill="FFFFFF"/>
        </w:rPr>
        <w:t>1415 E. River Rd</w:t>
      </w:r>
    </w:p>
    <w:p w:rsidR="00DB528B" w:rsidRPr="00F82192" w:rsidRDefault="00DB528B" w:rsidP="00DB528B">
      <w:pPr>
        <w:rPr>
          <w:rFonts w:ascii="Times New Roman" w:hAnsi="Times New Roman" w:cs="Times New Roman"/>
        </w:rPr>
      </w:pPr>
      <w:r w:rsidRPr="00F82192">
        <w:rPr>
          <w:rStyle w:val="Strong"/>
          <w:rFonts w:ascii="Times New Roman" w:hAnsi="Times New Roman" w:cs="Times New Roman"/>
          <w:b w:val="0"/>
          <w:highlight w:val="black"/>
          <w:bdr w:val="none" w:sz="0" w:space="0" w:color="auto" w:frame="1"/>
          <w:shd w:val="clear" w:color="auto" w:fill="FFFFFF"/>
        </w:rPr>
        <w:t>Bainbridge, GA 39817</w:t>
      </w:r>
      <w:r w:rsidRPr="00F821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ind w:left="2160" w:hanging="720"/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  <w:b/>
        </w:rPr>
        <w:t>RE:</w:t>
      </w:r>
      <w:r w:rsidRPr="007A6C3B">
        <w:rPr>
          <w:rFonts w:ascii="Times New Roman" w:hAnsi="Times New Roman" w:cs="Times New Roman"/>
          <w:b/>
        </w:rPr>
        <w:tab/>
        <w:t>Spoliation Letter / Request for Insurance Policy Information / Letter of Representation</w:t>
      </w:r>
    </w:p>
    <w:p w:rsidR="00DB528B" w:rsidRPr="00E33248" w:rsidRDefault="00DB528B" w:rsidP="00DB528B">
      <w:pPr>
        <w:ind w:left="4320" w:hanging="2160"/>
        <w:rPr>
          <w:rFonts w:ascii="Times New Roman" w:hAnsi="Times New Roman" w:cs="Times New Roman"/>
          <w:sz w:val="22"/>
          <w:szCs w:val="22"/>
        </w:rPr>
      </w:pPr>
      <w:r w:rsidRPr="00E33248">
        <w:rPr>
          <w:rFonts w:ascii="Times New Roman" w:hAnsi="Times New Roman" w:cs="Times New Roman"/>
          <w:sz w:val="22"/>
          <w:szCs w:val="22"/>
        </w:rPr>
        <w:t>Client:</w:t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F82192">
        <w:rPr>
          <w:rFonts w:ascii="Times New Roman" w:hAnsi="Times New Roman" w:cs="Times New Roman"/>
          <w:sz w:val="22"/>
          <w:szCs w:val="22"/>
          <w:highlight w:val="black"/>
        </w:rPr>
        <w:t>John Wesley Alan Lamb</w:t>
      </w:r>
    </w:p>
    <w:p w:rsidR="00DB528B" w:rsidRPr="00E33248" w:rsidRDefault="00DB528B" w:rsidP="00DB528B">
      <w:pPr>
        <w:rPr>
          <w:rFonts w:ascii="Times New Roman" w:hAnsi="Times New Roman" w:cs="Times New Roman"/>
          <w:sz w:val="22"/>
          <w:szCs w:val="22"/>
        </w:rPr>
      </w:pP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E33248">
        <w:rPr>
          <w:rFonts w:ascii="Times New Roman" w:hAnsi="Times New Roman" w:cs="Times New Roman"/>
          <w:sz w:val="22"/>
          <w:szCs w:val="22"/>
        </w:rPr>
        <w:tab/>
        <w:t>Date of Incident:</w:t>
      </w:r>
      <w:r w:rsidRPr="00E33248">
        <w:rPr>
          <w:rFonts w:ascii="Times New Roman" w:hAnsi="Times New Roman" w:cs="Times New Roman"/>
          <w:sz w:val="22"/>
          <w:szCs w:val="22"/>
        </w:rPr>
        <w:tab/>
        <w:t xml:space="preserve">December 11, </w:t>
      </w:r>
      <w:r w:rsidR="00F82192">
        <w:rPr>
          <w:rFonts w:ascii="Times New Roman" w:hAnsi="Times New Roman" w:cs="Times New Roman"/>
          <w:sz w:val="22"/>
          <w:szCs w:val="22"/>
        </w:rPr>
        <w:t>20__</w:t>
      </w:r>
    </w:p>
    <w:p w:rsidR="00DB528B" w:rsidRPr="00E33248" w:rsidRDefault="00DB528B" w:rsidP="00DB528B">
      <w:pPr>
        <w:ind w:left="1440" w:firstLine="720"/>
        <w:rPr>
          <w:rFonts w:ascii="Times New Roman" w:hAnsi="Times New Roman" w:cs="Times New Roman"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E33248">
        <w:rPr>
          <w:rFonts w:ascii="Times New Roman" w:hAnsi="Times New Roman" w:cs="Times New Roman"/>
          <w:sz w:val="22"/>
          <w:szCs w:val="22"/>
        </w:rPr>
        <w:t>Location:</w:t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F82192">
        <w:rPr>
          <w:rStyle w:val="Strong"/>
          <w:rFonts w:ascii="Times New Roman" w:hAnsi="Times New Roman" w:cs="Times New Roman"/>
          <w:b w:val="0"/>
          <w:sz w:val="22"/>
          <w:szCs w:val="22"/>
          <w:highlight w:val="black"/>
          <w:bdr w:val="none" w:sz="0" w:space="0" w:color="auto" w:frame="1"/>
          <w:shd w:val="clear" w:color="auto" w:fill="FFFFFF"/>
        </w:rPr>
        <w:t>1415 E. River Rd Bainbridge, GA 39817</w:t>
      </w:r>
      <w:r w:rsidRPr="00F82192">
        <w:rPr>
          <w:rStyle w:val="Strong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DB528B" w:rsidRPr="00E33248" w:rsidRDefault="00DB528B" w:rsidP="00DB528B">
      <w:pPr>
        <w:ind w:left="2880" w:hanging="720"/>
        <w:rPr>
          <w:rFonts w:ascii="Times New Roman" w:hAnsi="Times New Roman" w:cs="Times New Roman"/>
          <w:sz w:val="22"/>
          <w:szCs w:val="22"/>
        </w:rPr>
      </w:pPr>
      <w:r w:rsidRPr="00E33248">
        <w:rPr>
          <w:rFonts w:ascii="Times New Roman" w:hAnsi="Times New Roman" w:cs="Times New Roman"/>
          <w:sz w:val="22"/>
          <w:szCs w:val="22"/>
        </w:rPr>
        <w:t>Time:</w:t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E33248">
        <w:rPr>
          <w:rFonts w:ascii="Times New Roman" w:hAnsi="Times New Roman" w:cs="Times New Roman"/>
          <w:sz w:val="22"/>
          <w:szCs w:val="22"/>
        </w:rPr>
        <w:tab/>
        <w:t>Unknown</w:t>
      </w:r>
    </w:p>
    <w:p w:rsidR="00DB528B" w:rsidRPr="00F82192" w:rsidRDefault="00DB528B" w:rsidP="00DB528B">
      <w:pPr>
        <w:ind w:left="2880" w:hanging="720"/>
        <w:rPr>
          <w:rFonts w:ascii="Times New Roman" w:hAnsi="Times New Roman" w:cs="Times New Roman"/>
          <w:sz w:val="22"/>
          <w:szCs w:val="22"/>
        </w:rPr>
      </w:pPr>
      <w:proofErr w:type="gramStart"/>
      <w:r w:rsidRPr="00E33248">
        <w:rPr>
          <w:rFonts w:ascii="Times New Roman" w:hAnsi="Times New Roman" w:cs="Times New Roman"/>
          <w:sz w:val="22"/>
          <w:szCs w:val="22"/>
        </w:rPr>
        <w:t>Policy/Claim No.</w:t>
      </w:r>
      <w:proofErr w:type="gramEnd"/>
      <w:r w:rsidRPr="00E33248">
        <w:rPr>
          <w:rFonts w:ascii="Times New Roman" w:hAnsi="Times New Roman" w:cs="Times New Roman"/>
          <w:sz w:val="22"/>
          <w:szCs w:val="22"/>
        </w:rPr>
        <w:t xml:space="preserve"> </w:t>
      </w:r>
      <w:r w:rsidRPr="00E33248">
        <w:rPr>
          <w:rFonts w:ascii="Times New Roman" w:hAnsi="Times New Roman" w:cs="Times New Roman"/>
          <w:sz w:val="22"/>
          <w:szCs w:val="22"/>
        </w:rPr>
        <w:tab/>
      </w:r>
      <w:r w:rsidRPr="00F82192">
        <w:rPr>
          <w:rFonts w:ascii="Times New Roman" w:hAnsi="Times New Roman" w:cs="Times New Roman"/>
          <w:sz w:val="22"/>
          <w:szCs w:val="22"/>
          <w:highlight w:val="black"/>
        </w:rPr>
        <w:t>Georgia Farm Bureau Claim No. 2018 005106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F82192">
        <w:rPr>
          <w:rFonts w:ascii="Times New Roman" w:hAnsi="Times New Roman" w:cs="Times New Roman"/>
        </w:rPr>
        <w:t>[Homeowner]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</w:rPr>
        <w:t xml:space="preserve"> </w:t>
      </w:r>
      <w:r w:rsidR="00F8219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Insurance</w:t>
      </w:r>
      <w:r w:rsidRPr="007A6C3B">
        <w:rPr>
          <w:rFonts w:ascii="Times New Roman" w:hAnsi="Times New Roman" w:cs="Times New Roman"/>
        </w:rPr>
        <w:t>,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 xml:space="preserve">My law firm represents </w:t>
      </w:r>
      <w:r>
        <w:rPr>
          <w:rFonts w:ascii="Times New Roman" w:hAnsi="Times New Roman" w:cs="Times New Roman"/>
        </w:rPr>
        <w:t xml:space="preserve">your friend, </w:t>
      </w:r>
      <w:r w:rsidR="00F8219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in regards</w:t>
      </w:r>
      <w:r w:rsidRPr="007A6C3B">
        <w:rPr>
          <w:rFonts w:ascii="Times New Roman" w:hAnsi="Times New Roman" w:cs="Times New Roman"/>
        </w:rPr>
        <w:t xml:space="preserve"> to personal injuries resulting from an incident on </w:t>
      </w:r>
      <w:r>
        <w:rPr>
          <w:rFonts w:ascii="Times New Roman" w:hAnsi="Times New Roman" w:cs="Times New Roman"/>
        </w:rPr>
        <w:t xml:space="preserve">December </w:t>
      </w:r>
      <w:r w:rsidR="00F8219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 20</w:t>
      </w:r>
      <w:r w:rsidR="00F82192">
        <w:rPr>
          <w:rFonts w:ascii="Times New Roman" w:hAnsi="Times New Roman" w:cs="Times New Roman"/>
        </w:rPr>
        <w:t>________</w:t>
      </w:r>
      <w:r w:rsidRPr="007A6C3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your residence</w:t>
      </w:r>
      <w:r w:rsidRPr="007A6C3B">
        <w:rPr>
          <w:rFonts w:ascii="Times New Roman" w:hAnsi="Times New Roman" w:cs="Times New Roman"/>
        </w:rPr>
        <w:t xml:space="preserve"> located at </w:t>
      </w:r>
      <w:r w:rsidR="00F82192">
        <w:rPr>
          <w:rStyle w:val="Strong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___________________________________</w:t>
      </w:r>
      <w:r w:rsidRPr="00E33248">
        <w:rPr>
          <w:rStyle w:val="Strong"/>
          <w:rFonts w:ascii="Times New Roman" w:hAnsi="Times New Roman" w:cs="Times New Roman"/>
          <w:b w:val="0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A6C3B">
        <w:rPr>
          <w:rStyle w:val="Strong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7A6C3B">
        <w:rPr>
          <w:rFonts w:ascii="Times New Roman" w:hAnsi="Times New Roman" w:cs="Times New Roman"/>
        </w:rPr>
        <w:t xml:space="preserve">in which </w:t>
      </w:r>
      <w:r w:rsidR="00F82192">
        <w:rPr>
          <w:rFonts w:ascii="Times New Roman" w:hAnsi="Times New Roman" w:cs="Times New Roman"/>
        </w:rPr>
        <w:t>[our client]</w:t>
      </w:r>
      <w:r>
        <w:rPr>
          <w:rFonts w:ascii="Times New Roman" w:hAnsi="Times New Roman" w:cs="Times New Roman"/>
        </w:rPr>
        <w:t xml:space="preserve"> suffered </w:t>
      </w:r>
      <w:r w:rsidR="00F82192">
        <w:rPr>
          <w:rFonts w:ascii="Times New Roman" w:hAnsi="Times New Roman" w:cs="Times New Roman"/>
        </w:rPr>
        <w:t>serious injuries not limited to ___________________________________________________________________________________________________________________________________________</w:t>
      </w:r>
      <w:r w:rsidRPr="007A6C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We know this was an accident and </w:t>
      </w:r>
      <w:r w:rsidR="00F8219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has conveyed to us how important it is that you two remain close friends. I know he sincerely appreciates how forthcoming you both have been with insurance policy information and concern for his health. That brings me to the purpose of this letter.</w:t>
      </w:r>
      <w:r w:rsidRPr="007A6C3B">
        <w:rPr>
          <w:rFonts w:ascii="Times New Roman" w:hAnsi="Times New Roman" w:cs="Times New Roman"/>
        </w:rPr>
        <w:t xml:space="preserve">  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>There are 2 purposes</w:t>
      </w:r>
      <w:r>
        <w:rPr>
          <w:rFonts w:ascii="Times New Roman" w:hAnsi="Times New Roman" w:cs="Times New Roman"/>
        </w:rPr>
        <w:t xml:space="preserve"> for reaching out with t</w:t>
      </w:r>
      <w:r w:rsidRPr="007A6C3B">
        <w:rPr>
          <w:rFonts w:ascii="Times New Roman" w:hAnsi="Times New Roman" w:cs="Times New Roman"/>
        </w:rPr>
        <w:t>his letter: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pStyle w:val="PlainText"/>
        <w:numPr>
          <w:ilvl w:val="0"/>
          <w:numId w:val="1"/>
        </w:numPr>
        <w:rPr>
          <w:rFonts w:ascii="Times New Roman" w:eastAsia="MS Mincho" w:hAnsi="Times New Roman"/>
        </w:rPr>
      </w:pPr>
      <w:r w:rsidRPr="007A6C3B">
        <w:rPr>
          <w:rFonts w:ascii="Times New Roman" w:eastAsia="MS Mincho" w:hAnsi="Times New Roman"/>
        </w:rPr>
        <w:t>Pursuant to O.C.G.A. § 33-3-28, please provide us with a sworn statement identifying the name of the insurer, the name of each insured and the limits of coverage for each policy issued for you</w:t>
      </w:r>
      <w:r>
        <w:rPr>
          <w:rFonts w:ascii="Times New Roman" w:eastAsia="MS Mincho" w:hAnsi="Times New Roman"/>
        </w:rPr>
        <w:t>r family</w:t>
      </w:r>
      <w:r w:rsidRPr="007A6C3B">
        <w:rPr>
          <w:rFonts w:ascii="Times New Roman" w:eastAsia="MS Mincho" w:hAnsi="Times New Roman"/>
        </w:rPr>
        <w:t xml:space="preserve"> (including primary, excess and umbrella policies) which may provide coverage for the incident in question.  We look forward to receiving this information at the below address in a timely fashion according to Georgia law.</w:t>
      </w:r>
      <w:r w:rsidRPr="007A6C3B">
        <w:rPr>
          <w:rFonts w:ascii="Times New Roman" w:eastAsia="MS Mincho" w:hAnsi="Times New Roman"/>
        </w:rPr>
        <w:br/>
      </w:r>
    </w:p>
    <w:p w:rsidR="00DB528B" w:rsidRPr="007A6C3B" w:rsidRDefault="00DB528B" w:rsidP="00DB528B">
      <w:pPr>
        <w:pStyle w:val="PlainText"/>
        <w:numPr>
          <w:ilvl w:val="0"/>
          <w:numId w:val="1"/>
        </w:numPr>
        <w:rPr>
          <w:rFonts w:ascii="Times New Roman" w:hAnsi="Times New Roman"/>
        </w:rPr>
      </w:pPr>
      <w:r w:rsidRPr="007A6C3B">
        <w:rPr>
          <w:rFonts w:ascii="Times New Roman" w:hAnsi="Times New Roman"/>
        </w:rPr>
        <w:lastRenderedPageBreak/>
        <w:t xml:space="preserve">The secondary purpose of this letter is to request the preservation of certain evidence related to this accident.  </w:t>
      </w:r>
      <w:r>
        <w:rPr>
          <w:rFonts w:ascii="Times New Roman" w:hAnsi="Times New Roman"/>
        </w:rPr>
        <w:t>Georgia law states i</w:t>
      </w:r>
      <w:r w:rsidRPr="007A6C3B">
        <w:rPr>
          <w:rFonts w:ascii="Times New Roman" w:hAnsi="Times New Roman"/>
        </w:rPr>
        <w:t xml:space="preserve">f </w:t>
      </w:r>
      <w:r>
        <w:rPr>
          <w:rFonts w:ascii="Times New Roman" w:hAnsi="Times New Roman"/>
        </w:rPr>
        <w:t xml:space="preserve">evidence is not maintained or preserved per the statute, then there is a variety of </w:t>
      </w:r>
      <w:r w:rsidRPr="007A6C3B">
        <w:rPr>
          <w:rFonts w:ascii="Times New Roman" w:hAnsi="Times New Roman"/>
        </w:rPr>
        <w:t xml:space="preserve">sanctions allowed under the law. </w:t>
      </w:r>
      <w:r w:rsidRPr="007A6C3B">
        <w:rPr>
          <w:rFonts w:ascii="Times New Roman" w:hAnsi="Times New Roman"/>
          <w:u w:val="single"/>
        </w:rPr>
        <w:t>R.A. Siegel Co. v. Bowen</w:t>
      </w:r>
      <w:r w:rsidRPr="007A6C3B">
        <w:rPr>
          <w:rFonts w:ascii="Times New Roman" w:hAnsi="Times New Roman"/>
        </w:rPr>
        <w:t>, 246 Ga. 177, 539 S.E.2d 873 (2000).  We specifically request that the following evidence be maintained and preserved and not be destroyed, modified, altered, repaired or changed in any manner: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record of repairs and receipts for the </w:t>
      </w:r>
      <w:r w:rsidR="00F82192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 xml:space="preserve"> in question in this incident</w:t>
      </w:r>
      <w:r w:rsidRPr="007A6C3B">
        <w:rPr>
          <w:rFonts w:ascii="Times New Roman" w:hAnsi="Times New Roman" w:cs="Times New Roman"/>
        </w:rPr>
        <w:t xml:space="preserve"> for the past three years; </w:t>
      </w:r>
    </w:p>
    <w:p w:rsidR="00DB528B" w:rsidRPr="007A6C3B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82192">
        <w:rPr>
          <w:rFonts w:ascii="Times New Roman" w:hAnsi="Times New Roman" w:cs="Times New Roman"/>
        </w:rPr>
        <w:t xml:space="preserve">equipment, the furniture, hardware, </w:t>
      </w:r>
      <w:r w:rsidR="007E7D28">
        <w:rPr>
          <w:rFonts w:ascii="Times New Roman" w:hAnsi="Times New Roman" w:cs="Times New Roman"/>
        </w:rPr>
        <w:t xml:space="preserve">walkway, stairs, carpet, flooring, product, </w:t>
      </w:r>
      <w:r>
        <w:rPr>
          <w:rFonts w:ascii="Times New Roman" w:hAnsi="Times New Roman" w:cs="Times New Roman"/>
        </w:rPr>
        <w:t xml:space="preserve">itself as well as any accessories used with it on </w:t>
      </w:r>
      <w:r w:rsidR="007E7D2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– including but not limited to the </w:t>
      </w:r>
      <w:r w:rsidR="007E7D28">
        <w:rPr>
          <w:rFonts w:ascii="Times New Roman" w:hAnsi="Times New Roman" w:cs="Times New Roman"/>
        </w:rPr>
        <w:t>[parts, pieces, other accessories, etc.)</w:t>
      </w:r>
      <w:r>
        <w:rPr>
          <w:rFonts w:ascii="Times New Roman" w:hAnsi="Times New Roman" w:cs="Times New Roman"/>
        </w:rPr>
        <w:t xml:space="preserve">. </w:t>
      </w:r>
    </w:p>
    <w:p w:rsidR="00DB528B" w:rsidRPr="00480FB1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>Investigative reports, memoranda</w:t>
      </w:r>
      <w:r>
        <w:rPr>
          <w:rFonts w:ascii="Times New Roman" w:hAnsi="Times New Roman" w:cs="Times New Roman"/>
        </w:rPr>
        <w:t>, notes, pictures,</w:t>
      </w:r>
      <w:r w:rsidRPr="007A6C3B">
        <w:rPr>
          <w:rFonts w:ascii="Times New Roman" w:hAnsi="Times New Roman" w:cs="Times New Roman"/>
        </w:rPr>
        <w:t xml:space="preserve"> and statements concerning this incident;</w:t>
      </w:r>
    </w:p>
    <w:p w:rsidR="00DB528B" w:rsidRPr="007A6C3B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>Witness statemen</w:t>
      </w:r>
      <w:r>
        <w:rPr>
          <w:rFonts w:ascii="Times New Roman" w:hAnsi="Times New Roman" w:cs="Times New Roman"/>
        </w:rPr>
        <w:t>ts concerning the incident</w:t>
      </w:r>
      <w:r w:rsidRPr="007A6C3B">
        <w:rPr>
          <w:rFonts w:ascii="Times New Roman" w:hAnsi="Times New Roman" w:cs="Times New Roman"/>
        </w:rPr>
        <w:t>;</w:t>
      </w:r>
    </w:p>
    <w:p w:rsidR="00DB528B" w:rsidRPr="007A6C3B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</w:t>
      </w:r>
      <w:r w:rsidRPr="007A6C3B">
        <w:rPr>
          <w:rFonts w:ascii="Times New Roman" w:hAnsi="Times New Roman" w:cs="Times New Roman"/>
        </w:rPr>
        <w:t xml:space="preserve">urveillance videotapes from </w:t>
      </w:r>
      <w:r w:rsidR="007E7D28">
        <w:rPr>
          <w:rFonts w:ascii="Times New Roman" w:hAnsi="Times New Roman" w:cs="Times New Roman"/>
        </w:rPr>
        <w:t>________________</w:t>
      </w:r>
      <w:r w:rsidRPr="007A6C3B">
        <w:rPr>
          <w:rFonts w:ascii="Times New Roman" w:hAnsi="Times New Roman" w:cs="Times New Roman"/>
        </w:rPr>
        <w:t>;</w:t>
      </w:r>
    </w:p>
    <w:p w:rsidR="00DB528B" w:rsidRDefault="00DB528B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incidents, notes, notations, pictures, or</w:t>
      </w:r>
      <w:r w:rsidRPr="007A6C3B">
        <w:rPr>
          <w:rFonts w:ascii="Times New Roman" w:hAnsi="Times New Roman" w:cs="Times New Roman"/>
        </w:rPr>
        <w:t xml:space="preserve"> reports having anything to do with</w:t>
      </w:r>
      <w:r>
        <w:rPr>
          <w:rFonts w:ascii="Times New Roman" w:hAnsi="Times New Roman" w:cs="Times New Roman"/>
        </w:rPr>
        <w:t xml:space="preserve"> any</w:t>
      </w:r>
      <w:r w:rsidRPr="007A6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property damage or </w:t>
      </w:r>
      <w:r w:rsidRPr="007A6C3B">
        <w:rPr>
          <w:rFonts w:ascii="Times New Roman" w:hAnsi="Times New Roman" w:cs="Times New Roman"/>
        </w:rPr>
        <w:t xml:space="preserve">burns </w:t>
      </w:r>
      <w:r>
        <w:rPr>
          <w:rFonts w:ascii="Times New Roman" w:hAnsi="Times New Roman" w:cs="Times New Roman"/>
        </w:rPr>
        <w:t xml:space="preserve">suffered in the past from the propane heater used in this incident. </w:t>
      </w:r>
    </w:p>
    <w:p w:rsidR="00DB528B" w:rsidRDefault="007E7D28" w:rsidP="00DB52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(Anything else relevant)______________________________________________</w:t>
      </w:r>
      <w:r w:rsidR="00DB528B">
        <w:rPr>
          <w:rFonts w:ascii="Times New Roman" w:hAnsi="Times New Roman" w:cs="Times New Roman"/>
        </w:rPr>
        <w:t xml:space="preserve">. </w:t>
      </w:r>
    </w:p>
    <w:p w:rsidR="00DB528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Furthermore, although it appears you have homeowner’s coverage to cover any attorney’s fees or bodily injury claims to Mr. </w:t>
      </w:r>
      <w:r w:rsidR="007E7D28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, we do advise you that you also have the right to seek independent counsel to answer any questions you may have regarding this case. </w:t>
      </w:r>
      <w:r w:rsidRPr="007A6C3B">
        <w:rPr>
          <w:rFonts w:ascii="Times New Roman" w:hAnsi="Times New Roman" w:cs="Times New Roman"/>
        </w:rPr>
        <w:t xml:space="preserve">If you have any questions, </w:t>
      </w:r>
      <w:r>
        <w:rPr>
          <w:rFonts w:ascii="Times New Roman" w:hAnsi="Times New Roman" w:cs="Times New Roman"/>
        </w:rPr>
        <w:t>please do not hesitate to call me on my cell phone anytime 770.265.4630.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>Sincerely,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7E7D28" w:rsidRDefault="007E7D28" w:rsidP="00DB528B">
      <w:pPr>
        <w:rPr>
          <w:rFonts w:ascii="Times New Roman" w:hAnsi="Times New Roman" w:cs="Times New Roman"/>
        </w:rPr>
      </w:pPr>
    </w:p>
    <w:p w:rsidR="007E7D28" w:rsidRDefault="007E7D28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at Law</w:t>
      </w: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DB528B" w:rsidRPr="007A6C3B" w:rsidRDefault="00DB528B" w:rsidP="00DB528B">
      <w:pPr>
        <w:rPr>
          <w:rFonts w:ascii="Times New Roman" w:hAnsi="Times New Roman" w:cs="Times New Roman"/>
        </w:rPr>
      </w:pPr>
    </w:p>
    <w:p w:rsidR="006B5016" w:rsidRPr="007E7D28" w:rsidRDefault="00DB528B">
      <w:pPr>
        <w:rPr>
          <w:rFonts w:ascii="Times New Roman" w:hAnsi="Times New Roman" w:cs="Times New Roman"/>
        </w:rPr>
      </w:pPr>
      <w:r w:rsidRPr="007A6C3B">
        <w:rPr>
          <w:rFonts w:ascii="Times New Roman" w:hAnsi="Times New Roman" w:cs="Times New Roman"/>
        </w:rPr>
        <w:tab/>
      </w:r>
      <w:r w:rsidRPr="007A6C3B">
        <w:rPr>
          <w:rFonts w:ascii="Times New Roman" w:hAnsi="Times New Roman" w:cs="Times New Roman"/>
        </w:rPr>
        <w:tab/>
      </w:r>
      <w:r w:rsidRPr="007A6C3B">
        <w:rPr>
          <w:rFonts w:ascii="Times New Roman" w:hAnsi="Times New Roman" w:cs="Times New Roman"/>
        </w:rPr>
        <w:tab/>
      </w:r>
      <w:r w:rsidRPr="007A6C3B">
        <w:rPr>
          <w:rFonts w:ascii="Times New Roman" w:hAnsi="Times New Roman" w:cs="Times New Roman"/>
        </w:rPr>
        <w:tab/>
      </w:r>
    </w:p>
    <w:sectPr w:rsidR="006B5016" w:rsidRPr="007E7D28" w:rsidSect="00DB528B">
      <w:headerReference w:type="default" r:id="rId8"/>
      <w:pgSz w:w="12240" w:h="15840"/>
      <w:pgMar w:top="4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BC" w:rsidRDefault="005D0DBC" w:rsidP="00DB528B">
      <w:r>
        <w:separator/>
      </w:r>
    </w:p>
  </w:endnote>
  <w:endnote w:type="continuationSeparator" w:id="0">
    <w:p w:rsidR="005D0DBC" w:rsidRDefault="005D0DBC" w:rsidP="00D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BC" w:rsidRDefault="005D0DBC" w:rsidP="00DB528B">
      <w:r>
        <w:separator/>
      </w:r>
    </w:p>
  </w:footnote>
  <w:footnote w:type="continuationSeparator" w:id="0">
    <w:p w:rsidR="005D0DBC" w:rsidRDefault="005D0DBC" w:rsidP="00DB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8B" w:rsidRPr="00DB528B" w:rsidRDefault="00DB528B" w:rsidP="00DB528B">
    <w:pPr>
      <w:pStyle w:val="Header"/>
      <w:jc w:val="center"/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33DF"/>
    <w:multiLevelType w:val="hybridMultilevel"/>
    <w:tmpl w:val="2ED88EA4"/>
    <w:lvl w:ilvl="0" w:tplc="CBEE0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7523B"/>
    <w:multiLevelType w:val="hybridMultilevel"/>
    <w:tmpl w:val="2A86A83C"/>
    <w:lvl w:ilvl="0" w:tplc="7EC4C1CC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8B"/>
    <w:rsid w:val="005D0DBC"/>
    <w:rsid w:val="0065139D"/>
    <w:rsid w:val="006B5016"/>
    <w:rsid w:val="006E31F5"/>
    <w:rsid w:val="00753BD7"/>
    <w:rsid w:val="007E7D28"/>
    <w:rsid w:val="00DB528B"/>
    <w:rsid w:val="00EC3EB4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8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28B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2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DB528B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semiHidden/>
    <w:rsid w:val="00DB528B"/>
    <w:rPr>
      <w:rFonts w:ascii="Courier" w:eastAsia="Times New Roman" w:hAnsi="Courier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2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8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8B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9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8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28B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2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DB528B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semiHidden/>
    <w:rsid w:val="00DB528B"/>
    <w:rPr>
      <w:rFonts w:ascii="Courier" w:eastAsia="Times New Roman" w:hAnsi="Courier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2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8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8B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9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LawFirmPC</dc:creator>
  <cp:lastModifiedBy>Paisley Law PC</cp:lastModifiedBy>
  <cp:revision>3</cp:revision>
  <cp:lastPrinted>2018-05-09T19:40:00Z</cp:lastPrinted>
  <dcterms:created xsi:type="dcterms:W3CDTF">2021-04-30T18:55:00Z</dcterms:created>
  <dcterms:modified xsi:type="dcterms:W3CDTF">2021-04-30T19:07:00Z</dcterms:modified>
</cp:coreProperties>
</file>