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6DED" w14:textId="31608F5D" w:rsidR="00582196" w:rsidRPr="008E1C29" w:rsidRDefault="00516382" w:rsidP="002D4555">
      <w:pPr>
        <w:pStyle w:val="Title1sl"/>
        <w:pBdr>
          <w:bottom w:val="single" w:sz="12" w:space="1" w:color="auto"/>
        </w:pBdr>
        <w:spacing w:before="240"/>
        <w:rPr>
          <w:sz w:val="40"/>
          <w:szCs w:val="40"/>
        </w:rPr>
      </w:pPr>
      <w:r w:rsidRPr="008E1C29">
        <w:rPr>
          <w:i/>
          <w:iCs/>
          <w:sz w:val="40"/>
          <w:szCs w:val="40"/>
        </w:rPr>
        <w:t>Hazelwood School District v. Kuhlmeier</w:t>
      </w:r>
      <w:r w:rsidR="00582196" w:rsidRPr="008E1C29">
        <w:rPr>
          <w:i/>
          <w:iCs/>
          <w:sz w:val="40"/>
          <w:szCs w:val="40"/>
        </w:rPr>
        <w:t xml:space="preserve"> </w:t>
      </w:r>
      <w:r w:rsidR="00582196" w:rsidRPr="008E1C29">
        <w:rPr>
          <w:sz w:val="40"/>
          <w:szCs w:val="40"/>
        </w:rPr>
        <w:t>/</w:t>
      </w:r>
      <w:r w:rsidR="00742483" w:rsidRPr="008E1C29">
        <w:rPr>
          <w:sz w:val="40"/>
          <w:szCs w:val="40"/>
        </w:rPr>
        <w:t xml:space="preserve"> </w:t>
      </w:r>
      <w:r w:rsidR="006831F6" w:rsidRPr="008E1C29">
        <w:rPr>
          <w:sz w:val="40"/>
          <w:szCs w:val="40"/>
        </w:rPr>
        <w:t>Debate</w:t>
      </w:r>
    </w:p>
    <w:p w14:paraId="12578859" w14:textId="77777777" w:rsidR="002D4555" w:rsidRPr="002D4555" w:rsidRDefault="002D4555" w:rsidP="002D4555">
      <w:pPr>
        <w:pStyle w:val="Subhead3sl"/>
        <w:rPr>
          <w:sz w:val="25"/>
          <w:szCs w:val="25"/>
        </w:rPr>
      </w:pPr>
      <w:r w:rsidRPr="002D4555">
        <w:rPr>
          <w:sz w:val="25"/>
          <w:szCs w:val="25"/>
        </w:rPr>
        <w:t xml:space="preserve">Directions: </w:t>
      </w:r>
    </w:p>
    <w:p w14:paraId="43168032" w14:textId="38506421" w:rsidR="002D4555" w:rsidRPr="002D4555" w:rsidRDefault="002D4555" w:rsidP="008E1C29">
      <w:pPr>
        <w:pStyle w:val="ListParagraph"/>
        <w:numPr>
          <w:ilvl w:val="0"/>
          <w:numId w:val="24"/>
        </w:numPr>
        <w:spacing w:after="120" w:line="276" w:lineRule="auto"/>
        <w:contextualSpacing w:val="0"/>
        <w:rPr>
          <w:rFonts w:ascii="Garamond" w:hAnsi="Garamond"/>
          <w:sz w:val="25"/>
          <w:szCs w:val="25"/>
        </w:rPr>
      </w:pPr>
      <w:r w:rsidRPr="002D4555">
        <w:rPr>
          <w:rFonts w:ascii="Garamond" w:hAnsi="Garamond"/>
          <w:sz w:val="25"/>
          <w:szCs w:val="25"/>
        </w:rPr>
        <w:t xml:space="preserve">Read the background material and review the arguments </w:t>
      </w:r>
      <w:r w:rsidR="00121DDE">
        <w:rPr>
          <w:rFonts w:ascii="Garamond" w:hAnsi="Garamond"/>
          <w:sz w:val="25"/>
          <w:szCs w:val="25"/>
        </w:rPr>
        <w:t xml:space="preserve">for both sides </w:t>
      </w:r>
      <w:r w:rsidR="000332AE">
        <w:rPr>
          <w:rFonts w:ascii="Garamond" w:hAnsi="Garamond"/>
          <w:sz w:val="25"/>
          <w:szCs w:val="25"/>
        </w:rPr>
        <w:t>of the case: Hazelwood School District and Kuhlmeier</w:t>
      </w:r>
      <w:r w:rsidR="008E1C29">
        <w:rPr>
          <w:rFonts w:ascii="Garamond" w:hAnsi="Garamond"/>
          <w:sz w:val="25"/>
          <w:szCs w:val="25"/>
        </w:rPr>
        <w:t xml:space="preserve"> (page 2)</w:t>
      </w:r>
      <w:r w:rsidRPr="002D4555">
        <w:rPr>
          <w:rFonts w:ascii="Garamond" w:hAnsi="Garamond"/>
          <w:sz w:val="25"/>
          <w:szCs w:val="25"/>
        </w:rPr>
        <w:t xml:space="preserve">. </w:t>
      </w:r>
    </w:p>
    <w:p w14:paraId="5140CB0A" w14:textId="77777777" w:rsidR="002D4555" w:rsidRPr="002D4555" w:rsidRDefault="002D4555" w:rsidP="008E1C29">
      <w:pPr>
        <w:pStyle w:val="ListParagraph"/>
        <w:numPr>
          <w:ilvl w:val="0"/>
          <w:numId w:val="24"/>
        </w:numPr>
        <w:spacing w:after="120" w:line="276" w:lineRule="auto"/>
        <w:contextualSpacing w:val="0"/>
        <w:rPr>
          <w:rFonts w:ascii="Garamond" w:hAnsi="Garamond"/>
          <w:sz w:val="25"/>
          <w:szCs w:val="25"/>
        </w:rPr>
      </w:pPr>
      <w:r w:rsidRPr="002D4555">
        <w:rPr>
          <w:rFonts w:ascii="Garamond" w:hAnsi="Garamond"/>
          <w:sz w:val="25"/>
          <w:szCs w:val="25"/>
        </w:rPr>
        <w:t>Your teacher will divide the class into two teams: Team Hazelwood and Team Kuhlmeier.</w:t>
      </w:r>
    </w:p>
    <w:p w14:paraId="0A05C4AF" w14:textId="77777777" w:rsidR="002D4555" w:rsidRPr="002D4555" w:rsidRDefault="002D4555" w:rsidP="008E1C29">
      <w:pPr>
        <w:pStyle w:val="ListParagraph"/>
        <w:numPr>
          <w:ilvl w:val="0"/>
          <w:numId w:val="24"/>
        </w:numPr>
        <w:spacing w:after="120" w:line="276" w:lineRule="auto"/>
        <w:contextualSpacing w:val="0"/>
        <w:rPr>
          <w:rFonts w:ascii="Garamond" w:hAnsi="Garamond"/>
          <w:sz w:val="25"/>
          <w:szCs w:val="25"/>
        </w:rPr>
      </w:pPr>
      <w:r w:rsidRPr="002D4555">
        <w:rPr>
          <w:rFonts w:ascii="Garamond" w:hAnsi="Garamond"/>
          <w:sz w:val="25"/>
          <w:szCs w:val="25"/>
        </w:rPr>
        <w:t xml:space="preserve">With your team, discuss your position on the following question: </w:t>
      </w:r>
    </w:p>
    <w:p w14:paraId="29605393" w14:textId="76F29DE5" w:rsidR="002D4555" w:rsidRPr="00AA1B69" w:rsidRDefault="002D4555" w:rsidP="008E1C29">
      <w:pPr>
        <w:spacing w:after="120" w:line="276" w:lineRule="auto"/>
        <w:ind w:left="1080"/>
        <w:rPr>
          <w:rFonts w:ascii="Garamond" w:hAnsi="Garamond"/>
          <w:b/>
          <w:bCs/>
          <w:sz w:val="24"/>
          <w:szCs w:val="24"/>
        </w:rPr>
      </w:pPr>
      <w:r w:rsidRPr="00AA1B69">
        <w:rPr>
          <w:rFonts w:ascii="Garamond" w:hAnsi="Garamond"/>
          <w:b/>
          <w:bCs/>
          <w:sz w:val="24"/>
          <w:szCs w:val="24"/>
        </w:rPr>
        <w:t xml:space="preserve">Did Principal Reynolds’ removal of portions of the Hazelwood East High School student newspaper violate students’ </w:t>
      </w:r>
      <w:r w:rsidR="00F64B82" w:rsidRPr="00AA1B69">
        <w:rPr>
          <w:rFonts w:ascii="Garamond" w:hAnsi="Garamond"/>
          <w:b/>
          <w:bCs/>
          <w:sz w:val="24"/>
          <w:szCs w:val="24"/>
        </w:rPr>
        <w:t xml:space="preserve">First Amendment </w:t>
      </w:r>
      <w:r w:rsidRPr="00AA1B69">
        <w:rPr>
          <w:rFonts w:ascii="Garamond" w:hAnsi="Garamond"/>
          <w:b/>
          <w:bCs/>
          <w:sz w:val="24"/>
          <w:szCs w:val="24"/>
        </w:rPr>
        <w:t>rights?</w:t>
      </w:r>
    </w:p>
    <w:p w14:paraId="6F73088A" w14:textId="1FE04CD7" w:rsidR="002D4555" w:rsidRDefault="002D4555" w:rsidP="008E1C29">
      <w:pPr>
        <w:pStyle w:val="ListParagraph"/>
        <w:numPr>
          <w:ilvl w:val="0"/>
          <w:numId w:val="24"/>
        </w:numPr>
        <w:spacing w:after="120" w:line="276" w:lineRule="auto"/>
        <w:contextualSpacing w:val="0"/>
        <w:rPr>
          <w:rFonts w:ascii="Garamond" w:hAnsi="Garamond"/>
          <w:sz w:val="25"/>
          <w:szCs w:val="25"/>
        </w:rPr>
      </w:pPr>
      <w:r w:rsidRPr="002D4555">
        <w:rPr>
          <w:rFonts w:ascii="Garamond" w:hAnsi="Garamond"/>
          <w:sz w:val="25"/>
          <w:szCs w:val="25"/>
        </w:rPr>
        <w:t xml:space="preserve">Select three speakers to represent your team. As a group, prepare to debate the case as follows: </w:t>
      </w:r>
    </w:p>
    <w:p w14:paraId="7AF09E35" w14:textId="6D307630" w:rsidR="00AA1B69" w:rsidRPr="002D4555" w:rsidRDefault="00AA1B69" w:rsidP="008E1C29">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contextualSpacing w:val="0"/>
        <w:rPr>
          <w:rFonts w:ascii="Garamond" w:hAnsi="Garamond"/>
          <w:sz w:val="25"/>
          <w:szCs w:val="25"/>
        </w:rPr>
      </w:pPr>
      <w:r w:rsidRPr="00AA1B69">
        <w:rPr>
          <w:rFonts w:ascii="Garamond" w:hAnsi="Garamond"/>
          <w:b/>
          <w:bCs/>
          <w:sz w:val="25"/>
          <w:szCs w:val="25"/>
        </w:rPr>
        <w:t>Speaker 1</w:t>
      </w:r>
      <w:r>
        <w:rPr>
          <w:rFonts w:ascii="Garamond" w:hAnsi="Garamond"/>
          <w:sz w:val="25"/>
          <w:szCs w:val="25"/>
        </w:rPr>
        <w:t xml:space="preserve"> on both teams should discuss the general constitutional ideals that </w:t>
      </w:r>
      <w:r w:rsidRPr="008E1C29">
        <w:rPr>
          <w:rFonts w:ascii="Garamond" w:hAnsi="Garamond"/>
          <w:i/>
          <w:iCs/>
          <w:sz w:val="25"/>
          <w:szCs w:val="25"/>
        </w:rPr>
        <w:t>Hazelwood v. Kuhlmeier</w:t>
      </w:r>
      <w:r>
        <w:rPr>
          <w:rFonts w:ascii="Garamond" w:hAnsi="Garamond"/>
          <w:sz w:val="25"/>
          <w:szCs w:val="25"/>
        </w:rPr>
        <w:t xml:space="preserve"> raises:</w:t>
      </w:r>
    </w:p>
    <w:p w14:paraId="2B1B83AE" w14:textId="2219F192" w:rsidR="002D4555" w:rsidRPr="002D4555" w:rsidRDefault="002D4555" w:rsidP="008E1C29">
      <w:pPr>
        <w:pStyle w:val="ListParagraph"/>
        <w:numPr>
          <w:ilvl w:val="0"/>
          <w:numId w:val="25"/>
        </w:numPr>
        <w:spacing w:after="120" w:line="276" w:lineRule="auto"/>
        <w:ind w:left="1080"/>
        <w:contextualSpacing w:val="0"/>
        <w:rPr>
          <w:rFonts w:ascii="Garamond" w:hAnsi="Garamond"/>
          <w:sz w:val="25"/>
          <w:szCs w:val="25"/>
        </w:rPr>
      </w:pPr>
      <w:r w:rsidRPr="002D4555">
        <w:rPr>
          <w:rFonts w:ascii="Garamond" w:hAnsi="Garamond"/>
          <w:b/>
          <w:bCs/>
          <w:color w:val="282828"/>
          <w:sz w:val="25"/>
          <w:szCs w:val="25"/>
        </w:rPr>
        <w:t>Speaker 1 on Team Hazelwood:</w:t>
      </w:r>
      <w:r w:rsidRPr="002D4555">
        <w:rPr>
          <w:rFonts w:ascii="Garamond" w:hAnsi="Garamond"/>
          <w:color w:val="282828"/>
          <w:sz w:val="25"/>
          <w:szCs w:val="25"/>
        </w:rPr>
        <w:t xml:space="preserve"> Speak for two minutes </w:t>
      </w:r>
      <w:r w:rsidR="00AA1B69">
        <w:rPr>
          <w:rFonts w:ascii="Garamond" w:hAnsi="Garamond"/>
          <w:color w:val="282828"/>
          <w:sz w:val="25"/>
          <w:szCs w:val="25"/>
        </w:rPr>
        <w:t>defending the school district’s decision to remove the articles from the school newspaper.</w:t>
      </w:r>
    </w:p>
    <w:p w14:paraId="59977344" w14:textId="77330D3D" w:rsidR="002D4555" w:rsidRDefault="002D4555" w:rsidP="008E1C29">
      <w:pPr>
        <w:pStyle w:val="ListParagraph"/>
        <w:numPr>
          <w:ilvl w:val="0"/>
          <w:numId w:val="25"/>
        </w:numPr>
        <w:spacing w:after="120" w:line="276" w:lineRule="auto"/>
        <w:ind w:left="1080"/>
        <w:contextualSpacing w:val="0"/>
        <w:rPr>
          <w:rFonts w:ascii="Garamond" w:hAnsi="Garamond"/>
          <w:sz w:val="25"/>
          <w:szCs w:val="25"/>
        </w:rPr>
      </w:pPr>
      <w:r w:rsidRPr="002D4555">
        <w:rPr>
          <w:rFonts w:ascii="Garamond" w:hAnsi="Garamond"/>
          <w:b/>
          <w:bCs/>
          <w:color w:val="282828"/>
          <w:sz w:val="25"/>
          <w:szCs w:val="25"/>
        </w:rPr>
        <w:t>Speaker 1 on Team Kuhlmeier:</w:t>
      </w:r>
      <w:r w:rsidRPr="002D4555">
        <w:rPr>
          <w:rFonts w:ascii="Garamond" w:hAnsi="Garamond"/>
          <w:color w:val="282828"/>
          <w:sz w:val="25"/>
          <w:szCs w:val="25"/>
        </w:rPr>
        <w:t xml:space="preserve"> Speak for one minute to restate </w:t>
      </w:r>
      <w:r w:rsidR="009242BF">
        <w:rPr>
          <w:rFonts w:ascii="Garamond" w:hAnsi="Garamond"/>
          <w:color w:val="282828"/>
          <w:sz w:val="25"/>
          <w:szCs w:val="25"/>
        </w:rPr>
        <w:t>the position of Hazelwood School District</w:t>
      </w:r>
      <w:r w:rsidRPr="002D4555">
        <w:rPr>
          <w:rFonts w:ascii="Garamond" w:hAnsi="Garamond"/>
          <w:color w:val="282828"/>
          <w:sz w:val="25"/>
          <w:szCs w:val="25"/>
        </w:rPr>
        <w:t xml:space="preserve"> while pointing out flaw</w:t>
      </w:r>
      <w:r w:rsidR="00DC4C4F">
        <w:rPr>
          <w:rFonts w:ascii="Garamond" w:hAnsi="Garamond"/>
          <w:color w:val="282828"/>
          <w:sz w:val="25"/>
          <w:szCs w:val="25"/>
        </w:rPr>
        <w:t>s</w:t>
      </w:r>
      <w:r w:rsidRPr="002D4555">
        <w:rPr>
          <w:rFonts w:ascii="Garamond" w:hAnsi="Garamond"/>
          <w:color w:val="282828"/>
          <w:sz w:val="25"/>
          <w:szCs w:val="25"/>
        </w:rPr>
        <w:t xml:space="preserve"> in Team Hazelwood’s argument</w:t>
      </w:r>
      <w:r w:rsidR="00DC4C4F">
        <w:rPr>
          <w:rFonts w:ascii="Garamond" w:hAnsi="Garamond"/>
          <w:color w:val="282828"/>
          <w:sz w:val="25"/>
          <w:szCs w:val="25"/>
        </w:rPr>
        <w:t xml:space="preserve"> and providing counterarguments</w:t>
      </w:r>
      <w:r w:rsidRPr="002D4555">
        <w:rPr>
          <w:rFonts w:ascii="Garamond" w:hAnsi="Garamond"/>
          <w:color w:val="282828"/>
          <w:sz w:val="25"/>
          <w:szCs w:val="25"/>
        </w:rPr>
        <w:t>. Then speak for one minute</w:t>
      </w:r>
      <w:r w:rsidR="00AA1B69">
        <w:rPr>
          <w:rFonts w:ascii="Garamond" w:hAnsi="Garamond"/>
          <w:color w:val="282828"/>
          <w:sz w:val="25"/>
          <w:szCs w:val="25"/>
        </w:rPr>
        <w:t xml:space="preserve"> criticizing the school’s decision to remove the student’s articles from the school newspaper.</w:t>
      </w:r>
      <w:r w:rsidR="00AA1B69" w:rsidRPr="002D4555">
        <w:rPr>
          <w:rFonts w:ascii="Garamond" w:hAnsi="Garamond"/>
          <w:sz w:val="25"/>
          <w:szCs w:val="25"/>
        </w:rPr>
        <w:t xml:space="preserve"> </w:t>
      </w:r>
    </w:p>
    <w:p w14:paraId="7C8FDC76" w14:textId="6238EE59" w:rsidR="00AA1B69" w:rsidRPr="00AA1B69" w:rsidRDefault="00AA1B69" w:rsidP="008E1C2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720"/>
        <w:rPr>
          <w:rFonts w:ascii="Garamond" w:hAnsi="Garamond"/>
          <w:sz w:val="25"/>
          <w:szCs w:val="25"/>
        </w:rPr>
      </w:pPr>
      <w:r w:rsidRPr="00AA1B69">
        <w:rPr>
          <w:rFonts w:ascii="Garamond" w:hAnsi="Garamond"/>
          <w:b/>
          <w:bCs/>
          <w:sz w:val="25"/>
          <w:szCs w:val="25"/>
        </w:rPr>
        <w:t>Speaker 2</w:t>
      </w:r>
      <w:r>
        <w:rPr>
          <w:rFonts w:ascii="Garamond" w:hAnsi="Garamond"/>
          <w:sz w:val="25"/>
          <w:szCs w:val="25"/>
        </w:rPr>
        <w:t xml:space="preserve"> on both teams should continue the debate citing evidence from the background provided.</w:t>
      </w:r>
    </w:p>
    <w:p w14:paraId="55FBF52A" w14:textId="3B45241F" w:rsidR="00010946" w:rsidRPr="00010946" w:rsidRDefault="002D4555" w:rsidP="008E1C29">
      <w:pPr>
        <w:pStyle w:val="ListParagraph"/>
        <w:numPr>
          <w:ilvl w:val="0"/>
          <w:numId w:val="25"/>
        </w:numPr>
        <w:spacing w:after="120" w:line="276" w:lineRule="auto"/>
        <w:ind w:left="1080"/>
        <w:contextualSpacing w:val="0"/>
        <w:rPr>
          <w:rFonts w:ascii="Garamond" w:hAnsi="Garamond"/>
          <w:sz w:val="25"/>
          <w:szCs w:val="25"/>
        </w:rPr>
      </w:pPr>
      <w:r w:rsidRPr="002D4555">
        <w:rPr>
          <w:rFonts w:ascii="Garamond" w:hAnsi="Garamond"/>
          <w:b/>
          <w:bCs/>
          <w:color w:val="282828"/>
          <w:sz w:val="25"/>
          <w:szCs w:val="25"/>
        </w:rPr>
        <w:t>Speaker 2 on Team Hazelwood:</w:t>
      </w:r>
      <w:r w:rsidRPr="002D4555">
        <w:rPr>
          <w:rFonts w:ascii="Garamond" w:hAnsi="Garamond"/>
          <w:color w:val="282828"/>
          <w:sz w:val="25"/>
          <w:szCs w:val="25"/>
        </w:rPr>
        <w:t xml:space="preserve"> </w:t>
      </w:r>
      <w:r w:rsidR="002E6359" w:rsidRPr="002D4555">
        <w:rPr>
          <w:rFonts w:ascii="Garamond" w:hAnsi="Garamond"/>
          <w:color w:val="282828"/>
          <w:sz w:val="25"/>
          <w:szCs w:val="25"/>
        </w:rPr>
        <w:t xml:space="preserve">Speak for one minute to restate </w:t>
      </w:r>
      <w:r w:rsidR="002E6359">
        <w:rPr>
          <w:rFonts w:ascii="Garamond" w:hAnsi="Garamond"/>
          <w:color w:val="282828"/>
          <w:sz w:val="25"/>
          <w:szCs w:val="25"/>
        </w:rPr>
        <w:t>the position of Kathy Kuhlmeier</w:t>
      </w:r>
      <w:r w:rsidR="002E6359" w:rsidRPr="002D4555">
        <w:rPr>
          <w:rFonts w:ascii="Garamond" w:hAnsi="Garamond"/>
          <w:color w:val="282828"/>
          <w:sz w:val="25"/>
          <w:szCs w:val="25"/>
        </w:rPr>
        <w:t xml:space="preserve"> while pointing out flaw</w:t>
      </w:r>
      <w:r w:rsidR="002E6359">
        <w:rPr>
          <w:rFonts w:ascii="Garamond" w:hAnsi="Garamond"/>
          <w:color w:val="282828"/>
          <w:sz w:val="25"/>
          <w:szCs w:val="25"/>
        </w:rPr>
        <w:t>s</w:t>
      </w:r>
      <w:r w:rsidR="002E6359" w:rsidRPr="002D4555">
        <w:rPr>
          <w:rFonts w:ascii="Garamond" w:hAnsi="Garamond"/>
          <w:color w:val="282828"/>
          <w:sz w:val="25"/>
          <w:szCs w:val="25"/>
        </w:rPr>
        <w:t xml:space="preserve"> in Team </w:t>
      </w:r>
      <w:r w:rsidR="002E6359">
        <w:rPr>
          <w:rFonts w:ascii="Garamond" w:hAnsi="Garamond"/>
          <w:color w:val="282828"/>
          <w:sz w:val="25"/>
          <w:szCs w:val="25"/>
        </w:rPr>
        <w:t>Kuhlmeier</w:t>
      </w:r>
      <w:r w:rsidR="002E6359" w:rsidRPr="002D4555">
        <w:rPr>
          <w:rFonts w:ascii="Garamond" w:hAnsi="Garamond"/>
          <w:color w:val="282828"/>
          <w:sz w:val="25"/>
          <w:szCs w:val="25"/>
        </w:rPr>
        <w:t>’s argument</w:t>
      </w:r>
      <w:r w:rsidR="002E6359">
        <w:rPr>
          <w:rFonts w:ascii="Garamond" w:hAnsi="Garamond"/>
          <w:color w:val="282828"/>
          <w:sz w:val="25"/>
          <w:szCs w:val="25"/>
        </w:rPr>
        <w:t xml:space="preserve"> and providing counterarguments</w:t>
      </w:r>
      <w:r w:rsidR="002E6359" w:rsidRPr="002D4555">
        <w:rPr>
          <w:rFonts w:ascii="Garamond" w:hAnsi="Garamond"/>
          <w:color w:val="282828"/>
          <w:sz w:val="25"/>
          <w:szCs w:val="25"/>
        </w:rPr>
        <w:t>.</w:t>
      </w:r>
      <w:r w:rsidR="0099697E">
        <w:rPr>
          <w:rFonts w:ascii="Garamond" w:hAnsi="Garamond"/>
          <w:color w:val="282828"/>
          <w:sz w:val="25"/>
          <w:szCs w:val="25"/>
        </w:rPr>
        <w:t xml:space="preserve"> </w:t>
      </w:r>
      <w:r w:rsidR="00010946">
        <w:rPr>
          <w:rFonts w:ascii="Garamond" w:hAnsi="Garamond"/>
          <w:color w:val="282828"/>
          <w:sz w:val="25"/>
          <w:szCs w:val="25"/>
        </w:rPr>
        <w:t>Then speak for one-minute citing specific evidence from the background provided to support the Hazelwood position.</w:t>
      </w:r>
    </w:p>
    <w:p w14:paraId="535F2C92" w14:textId="7F7E0A38" w:rsidR="002D4555" w:rsidRPr="00010946" w:rsidRDefault="002D4555" w:rsidP="008E1C29">
      <w:pPr>
        <w:pStyle w:val="ListParagraph"/>
        <w:numPr>
          <w:ilvl w:val="0"/>
          <w:numId w:val="25"/>
        </w:numPr>
        <w:spacing w:after="120" w:line="276" w:lineRule="auto"/>
        <w:ind w:left="1080"/>
        <w:contextualSpacing w:val="0"/>
        <w:rPr>
          <w:rFonts w:ascii="Garamond" w:hAnsi="Garamond"/>
          <w:sz w:val="25"/>
          <w:szCs w:val="25"/>
        </w:rPr>
      </w:pPr>
      <w:r w:rsidRPr="00010946">
        <w:rPr>
          <w:rFonts w:ascii="Garamond" w:hAnsi="Garamond"/>
          <w:b/>
          <w:bCs/>
          <w:color w:val="282828"/>
          <w:sz w:val="25"/>
          <w:szCs w:val="25"/>
        </w:rPr>
        <w:t>Speaker 2 on Team Kuhlmeier:</w:t>
      </w:r>
      <w:r w:rsidRPr="00010946">
        <w:rPr>
          <w:rFonts w:ascii="Garamond" w:hAnsi="Garamond"/>
          <w:color w:val="282828"/>
          <w:sz w:val="25"/>
          <w:szCs w:val="25"/>
        </w:rPr>
        <w:t xml:space="preserve"> </w:t>
      </w:r>
      <w:r w:rsidR="00010946" w:rsidRPr="00010946">
        <w:rPr>
          <w:rFonts w:ascii="Garamond" w:hAnsi="Garamond"/>
          <w:color w:val="282828"/>
          <w:sz w:val="25"/>
          <w:szCs w:val="25"/>
        </w:rPr>
        <w:t xml:space="preserve"> Speak for one minute to restate the position of Hazelwood School District while pointing out flaws in Team Hazelwood’s argument and providing counterarguments. Then speak for one-minute citing specific evidence from the background provided to support the Kuhlmeier position.</w:t>
      </w:r>
    </w:p>
    <w:p w14:paraId="053DCA70" w14:textId="25CE3A8D" w:rsidR="002D4555" w:rsidRPr="00010946" w:rsidRDefault="00010946" w:rsidP="008E1C2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left="720"/>
        <w:rPr>
          <w:rFonts w:ascii="Garamond" w:hAnsi="Garamond"/>
          <w:sz w:val="25"/>
          <w:szCs w:val="25"/>
        </w:rPr>
      </w:pPr>
      <w:r w:rsidRPr="00010946">
        <w:rPr>
          <w:rFonts w:ascii="Garamond" w:hAnsi="Garamond"/>
          <w:color w:val="282828"/>
          <w:sz w:val="25"/>
          <w:szCs w:val="25"/>
        </w:rPr>
        <w:t>Both teams should break for 5 minutes to prepare a</w:t>
      </w:r>
      <w:r w:rsidR="00E57E5E">
        <w:rPr>
          <w:rFonts w:ascii="Garamond" w:hAnsi="Garamond"/>
          <w:color w:val="282828"/>
          <w:sz w:val="25"/>
          <w:szCs w:val="25"/>
        </w:rPr>
        <w:t xml:space="preserve"> </w:t>
      </w:r>
      <w:r w:rsidRPr="00010946">
        <w:rPr>
          <w:rFonts w:ascii="Garamond" w:hAnsi="Garamond"/>
          <w:color w:val="282828"/>
          <w:sz w:val="25"/>
          <w:szCs w:val="25"/>
        </w:rPr>
        <w:t>closing argument/rebuttal speech</w:t>
      </w:r>
      <w:r w:rsidR="00E57E5E">
        <w:rPr>
          <w:rFonts w:ascii="Garamond" w:hAnsi="Garamond"/>
          <w:color w:val="282828"/>
          <w:sz w:val="25"/>
          <w:szCs w:val="25"/>
        </w:rPr>
        <w:t xml:space="preserve"> by </w:t>
      </w:r>
      <w:r w:rsidR="00E57E5E" w:rsidRPr="00E57E5E">
        <w:rPr>
          <w:rFonts w:ascii="Garamond" w:hAnsi="Garamond"/>
          <w:b/>
          <w:bCs/>
          <w:color w:val="282828"/>
          <w:sz w:val="25"/>
          <w:szCs w:val="25"/>
        </w:rPr>
        <w:t>Speaker 3</w:t>
      </w:r>
      <w:r w:rsidR="00E57E5E">
        <w:rPr>
          <w:rFonts w:ascii="Garamond" w:hAnsi="Garamond"/>
          <w:color w:val="282828"/>
          <w:sz w:val="25"/>
          <w:szCs w:val="25"/>
        </w:rPr>
        <w:t xml:space="preserve"> on both teams</w:t>
      </w:r>
      <w:r w:rsidRPr="00010946">
        <w:rPr>
          <w:rFonts w:ascii="Garamond" w:hAnsi="Garamond"/>
          <w:color w:val="282828"/>
          <w:sz w:val="25"/>
          <w:szCs w:val="25"/>
        </w:rPr>
        <w:t>.</w:t>
      </w:r>
    </w:p>
    <w:p w14:paraId="2E8BE5A8" w14:textId="7266BCAB" w:rsidR="002D4555" w:rsidRPr="002D4555" w:rsidRDefault="002D4555" w:rsidP="008E1C29">
      <w:pPr>
        <w:pStyle w:val="ListParagraph"/>
        <w:numPr>
          <w:ilvl w:val="0"/>
          <w:numId w:val="25"/>
        </w:numPr>
        <w:spacing w:after="120" w:line="276" w:lineRule="auto"/>
        <w:ind w:left="1080"/>
        <w:contextualSpacing w:val="0"/>
        <w:rPr>
          <w:rFonts w:ascii="Garamond" w:hAnsi="Garamond"/>
          <w:sz w:val="25"/>
          <w:szCs w:val="25"/>
        </w:rPr>
      </w:pPr>
      <w:r w:rsidRPr="002D4555">
        <w:rPr>
          <w:rFonts w:ascii="Garamond" w:hAnsi="Garamond"/>
          <w:b/>
          <w:bCs/>
          <w:color w:val="282828"/>
          <w:sz w:val="25"/>
          <w:szCs w:val="25"/>
        </w:rPr>
        <w:lastRenderedPageBreak/>
        <w:t>Speaker 3 on Team Kuhlmeier:</w:t>
      </w:r>
      <w:r w:rsidRPr="002D4555">
        <w:rPr>
          <w:rFonts w:ascii="Garamond" w:hAnsi="Garamond"/>
          <w:color w:val="282828"/>
          <w:sz w:val="25"/>
          <w:szCs w:val="25"/>
        </w:rPr>
        <w:t xml:space="preserve"> Two minutes to conclude (</w:t>
      </w:r>
      <w:r w:rsidR="000832EB">
        <w:rPr>
          <w:rFonts w:ascii="Garamond" w:hAnsi="Garamond"/>
          <w:color w:val="282828"/>
          <w:sz w:val="25"/>
          <w:szCs w:val="25"/>
        </w:rPr>
        <w:t>reinforc</w:t>
      </w:r>
      <w:r w:rsidR="00F86A89">
        <w:rPr>
          <w:rFonts w:ascii="Garamond" w:hAnsi="Garamond"/>
          <w:color w:val="282828"/>
          <w:sz w:val="25"/>
          <w:szCs w:val="25"/>
        </w:rPr>
        <w:t>e</w:t>
      </w:r>
      <w:r w:rsidR="000832EB">
        <w:rPr>
          <w:rFonts w:ascii="Garamond" w:hAnsi="Garamond"/>
          <w:color w:val="282828"/>
          <w:sz w:val="25"/>
          <w:szCs w:val="25"/>
        </w:rPr>
        <w:t xml:space="preserve"> answer to </w:t>
      </w:r>
      <w:r w:rsidR="00533372">
        <w:rPr>
          <w:rFonts w:ascii="Garamond" w:hAnsi="Garamond"/>
          <w:color w:val="282828"/>
          <w:sz w:val="25"/>
          <w:szCs w:val="25"/>
        </w:rPr>
        <w:t>the debate question</w:t>
      </w:r>
      <w:r w:rsidRPr="002D4555">
        <w:rPr>
          <w:rFonts w:ascii="Garamond" w:hAnsi="Garamond"/>
          <w:color w:val="282828"/>
          <w:sz w:val="25"/>
          <w:szCs w:val="25"/>
        </w:rPr>
        <w:t>)</w:t>
      </w:r>
      <w:r w:rsidR="008E1C29">
        <w:rPr>
          <w:rFonts w:ascii="Garamond" w:hAnsi="Garamond"/>
          <w:color w:val="282828"/>
          <w:sz w:val="25"/>
          <w:szCs w:val="25"/>
        </w:rPr>
        <w:t>.</w:t>
      </w:r>
    </w:p>
    <w:p w14:paraId="47F635FF" w14:textId="6A60ECD8" w:rsidR="002D4555" w:rsidRPr="002D4555" w:rsidRDefault="002D4555" w:rsidP="008E1C29">
      <w:pPr>
        <w:pStyle w:val="ListParagraph"/>
        <w:numPr>
          <w:ilvl w:val="0"/>
          <w:numId w:val="25"/>
        </w:numPr>
        <w:spacing w:after="120" w:line="276" w:lineRule="auto"/>
        <w:ind w:left="1080"/>
        <w:contextualSpacing w:val="0"/>
        <w:rPr>
          <w:rFonts w:ascii="Garamond" w:hAnsi="Garamond"/>
          <w:sz w:val="25"/>
          <w:szCs w:val="25"/>
        </w:rPr>
      </w:pPr>
      <w:r w:rsidRPr="002D4555">
        <w:rPr>
          <w:rFonts w:ascii="Garamond" w:hAnsi="Garamond"/>
          <w:b/>
          <w:bCs/>
          <w:color w:val="282828"/>
          <w:sz w:val="25"/>
          <w:szCs w:val="25"/>
        </w:rPr>
        <w:t>Speaker 3 on Team Hazelwood:</w:t>
      </w:r>
      <w:r w:rsidRPr="002D4555">
        <w:rPr>
          <w:rFonts w:ascii="Garamond" w:hAnsi="Garamond"/>
          <w:color w:val="282828"/>
          <w:sz w:val="25"/>
          <w:szCs w:val="25"/>
        </w:rPr>
        <w:t> Two minutes to conclude (</w:t>
      </w:r>
      <w:r w:rsidR="00533372">
        <w:rPr>
          <w:rFonts w:ascii="Garamond" w:hAnsi="Garamond"/>
          <w:color w:val="282828"/>
          <w:sz w:val="25"/>
          <w:szCs w:val="25"/>
        </w:rPr>
        <w:t>reinforc</w:t>
      </w:r>
      <w:r w:rsidR="00F86A89">
        <w:rPr>
          <w:rFonts w:ascii="Garamond" w:hAnsi="Garamond"/>
          <w:color w:val="282828"/>
          <w:sz w:val="25"/>
          <w:szCs w:val="25"/>
        </w:rPr>
        <w:t>e</w:t>
      </w:r>
      <w:r w:rsidR="00533372">
        <w:rPr>
          <w:rFonts w:ascii="Garamond" w:hAnsi="Garamond"/>
          <w:color w:val="282828"/>
          <w:sz w:val="25"/>
          <w:szCs w:val="25"/>
        </w:rPr>
        <w:t xml:space="preserve"> answer to the debate question</w:t>
      </w:r>
      <w:r w:rsidRPr="002D4555">
        <w:rPr>
          <w:rFonts w:ascii="Garamond" w:hAnsi="Garamond"/>
          <w:color w:val="282828"/>
          <w:sz w:val="25"/>
          <w:szCs w:val="25"/>
        </w:rPr>
        <w:t>)</w:t>
      </w:r>
      <w:r w:rsidR="008E1C29">
        <w:rPr>
          <w:rFonts w:ascii="Garamond" w:hAnsi="Garamond"/>
          <w:color w:val="282828"/>
          <w:sz w:val="25"/>
          <w:szCs w:val="25"/>
        </w:rPr>
        <w:t>.</w:t>
      </w:r>
    </w:p>
    <w:p w14:paraId="2DCFA772" w14:textId="66F5A2C4" w:rsidR="002D4555" w:rsidRDefault="006A47F8" w:rsidP="002D4555">
      <w:pPr>
        <w:spacing w:before="240" w:after="120" w:line="276" w:lineRule="auto"/>
        <w:jc w:val="both"/>
        <w:rPr>
          <w:rFonts w:ascii="Garamond" w:hAnsi="Garamond"/>
          <w:sz w:val="25"/>
          <w:szCs w:val="25"/>
        </w:rPr>
      </w:pPr>
      <w:r>
        <w:rPr>
          <w:rFonts w:ascii="Garamond" w:hAnsi="Garamond"/>
          <w:noProof/>
          <w:sz w:val="25"/>
          <w:szCs w:val="25"/>
        </w:rPr>
        <w:pict w14:anchorId="787232BC">
          <v:rect id="_x0000_i1025" alt="" style="width:468pt;height:.05pt;mso-width-percent:0;mso-height-percent:0;mso-width-percent:0;mso-height-percent:0" o:hralign="center" o:hrstd="t" o:hr="t" fillcolor="#a0a0a0" stroked="f"/>
        </w:pict>
      </w:r>
    </w:p>
    <w:p w14:paraId="42029756" w14:textId="16510088" w:rsidR="002D4555" w:rsidRDefault="002D4555" w:rsidP="002D4555">
      <w:pPr>
        <w:pStyle w:val="Subhead2sl"/>
        <w:spacing w:before="240"/>
      </w:pPr>
      <w:r>
        <w:t>Background</w:t>
      </w:r>
    </w:p>
    <w:p w14:paraId="6F9A1E83" w14:textId="501147F6" w:rsidR="006831F6" w:rsidRPr="00FE371F" w:rsidRDefault="006831F6" w:rsidP="002D4555">
      <w:pPr>
        <w:spacing w:after="120" w:line="276" w:lineRule="auto"/>
        <w:rPr>
          <w:rFonts w:ascii="Garamond" w:hAnsi="Garamond"/>
          <w:sz w:val="25"/>
          <w:szCs w:val="25"/>
        </w:rPr>
      </w:pPr>
      <w:r w:rsidRPr="00FE371F">
        <w:rPr>
          <w:rFonts w:ascii="Garamond" w:hAnsi="Garamond"/>
          <w:sz w:val="25"/>
          <w:szCs w:val="25"/>
        </w:rPr>
        <w:t xml:space="preserve">In May 1983, students in a </w:t>
      </w:r>
      <w:r w:rsidR="00FE371F">
        <w:rPr>
          <w:rFonts w:ascii="Garamond" w:hAnsi="Garamond"/>
          <w:sz w:val="25"/>
          <w:szCs w:val="25"/>
        </w:rPr>
        <w:t>j</w:t>
      </w:r>
      <w:r w:rsidRPr="00FE371F">
        <w:rPr>
          <w:rFonts w:ascii="Garamond" w:hAnsi="Garamond"/>
          <w:sz w:val="25"/>
          <w:szCs w:val="25"/>
        </w:rPr>
        <w:t>ournalism class at Hazelwood East High School in St. Louis, Missouri, generated the final edition of their school paper</w:t>
      </w:r>
      <w:r w:rsidR="00FE371F">
        <w:rPr>
          <w:rFonts w:ascii="Garamond" w:hAnsi="Garamond"/>
          <w:sz w:val="25"/>
          <w:szCs w:val="25"/>
        </w:rPr>
        <w:t xml:space="preserve"> for the year</w:t>
      </w:r>
      <w:r w:rsidRPr="00FE371F">
        <w:rPr>
          <w:rFonts w:ascii="Garamond" w:hAnsi="Garamond"/>
          <w:sz w:val="25"/>
          <w:szCs w:val="25"/>
        </w:rPr>
        <w:t xml:space="preserve">, </w:t>
      </w:r>
      <w:r w:rsidRPr="00FE371F">
        <w:rPr>
          <w:rFonts w:ascii="Garamond" w:hAnsi="Garamond"/>
          <w:i/>
          <w:iCs/>
          <w:sz w:val="25"/>
          <w:szCs w:val="25"/>
        </w:rPr>
        <w:t>Spectrum</w:t>
      </w:r>
      <w:r w:rsidRPr="00FE371F">
        <w:rPr>
          <w:rFonts w:ascii="Garamond" w:hAnsi="Garamond"/>
          <w:sz w:val="25"/>
          <w:szCs w:val="25"/>
        </w:rPr>
        <w:t>. As was customary, they submitted the paper to their advis</w:t>
      </w:r>
      <w:r w:rsidR="00FE371F">
        <w:rPr>
          <w:rFonts w:ascii="Garamond" w:hAnsi="Garamond"/>
          <w:sz w:val="25"/>
          <w:szCs w:val="25"/>
        </w:rPr>
        <w:t>e</w:t>
      </w:r>
      <w:r w:rsidRPr="00FE371F">
        <w:rPr>
          <w:rFonts w:ascii="Garamond" w:hAnsi="Garamond"/>
          <w:sz w:val="25"/>
          <w:szCs w:val="25"/>
        </w:rPr>
        <w:t xml:space="preserve">r, who gave the principal, Robert Reynolds, the opportunity to review </w:t>
      </w:r>
      <w:r w:rsidR="00FE371F">
        <w:rPr>
          <w:rFonts w:ascii="Garamond" w:hAnsi="Garamond"/>
          <w:sz w:val="25"/>
          <w:szCs w:val="25"/>
        </w:rPr>
        <w:t xml:space="preserve">it </w:t>
      </w:r>
      <w:r w:rsidRPr="00FE371F">
        <w:rPr>
          <w:rFonts w:ascii="Garamond" w:hAnsi="Garamond"/>
          <w:sz w:val="25"/>
          <w:szCs w:val="25"/>
        </w:rPr>
        <w:t>prior to publication.</w:t>
      </w:r>
    </w:p>
    <w:p w14:paraId="137E7D43" w14:textId="5BDEF3F5" w:rsidR="006831F6" w:rsidRDefault="006831F6" w:rsidP="002D4555">
      <w:pPr>
        <w:spacing w:after="360" w:line="276" w:lineRule="auto"/>
        <w:rPr>
          <w:rFonts w:ascii="Garamond" w:hAnsi="Garamond"/>
          <w:sz w:val="25"/>
          <w:szCs w:val="25"/>
        </w:rPr>
      </w:pPr>
      <w:r w:rsidRPr="00FE371F">
        <w:rPr>
          <w:rFonts w:ascii="Garamond" w:hAnsi="Garamond"/>
          <w:sz w:val="25"/>
          <w:szCs w:val="25"/>
        </w:rPr>
        <w:t xml:space="preserve">When Principal Reynolds reviewed the paper, he found two articles that concerned him.  Reynolds wanted the students to make changes in their articles, but he was afraid they would miss the deadline for publishing </w:t>
      </w:r>
      <w:r w:rsidRPr="00FE371F">
        <w:rPr>
          <w:rFonts w:ascii="Garamond" w:hAnsi="Garamond"/>
          <w:i/>
          <w:iCs/>
          <w:sz w:val="25"/>
          <w:szCs w:val="25"/>
        </w:rPr>
        <w:t>Spectrum.</w:t>
      </w:r>
      <w:r w:rsidRPr="00FE371F">
        <w:rPr>
          <w:rFonts w:ascii="Garamond" w:hAnsi="Garamond"/>
          <w:sz w:val="25"/>
          <w:szCs w:val="25"/>
        </w:rPr>
        <w:t xml:space="preserve"> Since it was the last issue of the year, there was no room for delay. He decided to delete the two pages with the questionable articles (which also had other, non-</w:t>
      </w:r>
      <w:r w:rsidR="00FE371F">
        <w:rPr>
          <w:rFonts w:ascii="Garamond" w:hAnsi="Garamond"/>
          <w:sz w:val="25"/>
          <w:szCs w:val="25"/>
        </w:rPr>
        <w:t>controversial</w:t>
      </w:r>
      <w:r w:rsidRPr="00FE371F">
        <w:rPr>
          <w:rFonts w:ascii="Garamond" w:hAnsi="Garamond"/>
          <w:sz w:val="25"/>
          <w:szCs w:val="25"/>
        </w:rPr>
        <w:t xml:space="preserve"> articles) and publish the remainder of the paper. He informed his superiors in the school system of this decision; they supported him wholeheartedly.</w:t>
      </w:r>
    </w:p>
    <w:tbl>
      <w:tblPr>
        <w:tblStyle w:val="TableGrid"/>
        <w:tblW w:w="5000" w:type="pct"/>
        <w:tblLook w:val="04A0" w:firstRow="1" w:lastRow="0" w:firstColumn="1" w:lastColumn="0" w:noHBand="0" w:noVBand="1"/>
      </w:tblPr>
      <w:tblGrid>
        <w:gridCol w:w="4315"/>
        <w:gridCol w:w="720"/>
        <w:gridCol w:w="4315"/>
      </w:tblGrid>
      <w:tr w:rsidR="00CC4B8B" w14:paraId="09A6DED5" w14:textId="77777777" w:rsidTr="00CC4B8B">
        <w:tc>
          <w:tcPr>
            <w:tcW w:w="4315" w:type="dxa"/>
            <w:shd w:val="clear" w:color="auto" w:fill="F2F2F2" w:themeFill="background1" w:themeFillShade="F2"/>
          </w:tcPr>
          <w:p w14:paraId="487C28FF" w14:textId="77777777" w:rsidR="00CC4B8B" w:rsidRPr="00E90571" w:rsidRDefault="00CC4B8B" w:rsidP="00CC4B8B">
            <w:pPr>
              <w:pStyle w:val="Subhead2sl"/>
              <w:spacing w:before="120"/>
              <w:jc w:val="center"/>
            </w:pPr>
            <w:r>
              <w:t>Hazelwood’s Argument</w:t>
            </w:r>
          </w:p>
          <w:p w14:paraId="608A3093" w14:textId="62E3F9B7" w:rsidR="00FE371F" w:rsidRDefault="00CC4B8B" w:rsidP="00CC4B8B">
            <w:pPr>
              <w:spacing w:line="276" w:lineRule="auto"/>
              <w:rPr>
                <w:rFonts w:ascii="Garamond" w:hAnsi="Garamond"/>
                <w:sz w:val="25"/>
                <w:szCs w:val="25"/>
              </w:rPr>
            </w:pPr>
            <w:r w:rsidRPr="00CC4B8B">
              <w:rPr>
                <w:rFonts w:ascii="Garamond" w:hAnsi="Garamond"/>
                <w:sz w:val="22"/>
                <w:szCs w:val="22"/>
              </w:rPr>
              <w:t xml:space="preserve">The Hazelwood East High School newspaper is a school-sponsored activity. The students write the newspaper articles as part of a class. The purpose of the newspaper is educational, not to report the news. The school must have control over what is taught in the classroom. This control allows the school to make certain that students learn what the class is designed to teach. Students, parents, and members of the public might believe that the school newspaper speaks for the school. If the school could be perceived as supporting the ideas in the newspaper, then the school should have the power to limit that message when it could be harmful. </w:t>
            </w:r>
          </w:p>
        </w:tc>
        <w:tc>
          <w:tcPr>
            <w:tcW w:w="720" w:type="dxa"/>
            <w:tcBorders>
              <w:top w:val="nil"/>
              <w:bottom w:val="nil"/>
            </w:tcBorders>
          </w:tcPr>
          <w:p w14:paraId="30766181" w14:textId="77777777" w:rsidR="00FE371F" w:rsidRDefault="00FE371F" w:rsidP="00FE371F">
            <w:pPr>
              <w:spacing w:after="120" w:line="276" w:lineRule="auto"/>
              <w:jc w:val="both"/>
              <w:rPr>
                <w:rFonts w:ascii="Garamond" w:hAnsi="Garamond"/>
                <w:sz w:val="25"/>
                <w:szCs w:val="25"/>
              </w:rPr>
            </w:pPr>
          </w:p>
        </w:tc>
        <w:tc>
          <w:tcPr>
            <w:tcW w:w="4315" w:type="dxa"/>
            <w:shd w:val="clear" w:color="auto" w:fill="F2F2F2" w:themeFill="background1" w:themeFillShade="F2"/>
          </w:tcPr>
          <w:p w14:paraId="4B7BF917" w14:textId="77777777" w:rsidR="00CC4B8B" w:rsidRPr="00CC4B8B" w:rsidRDefault="00CC4B8B" w:rsidP="00CC4B8B">
            <w:pPr>
              <w:pStyle w:val="Subhead2sl"/>
              <w:spacing w:before="120"/>
              <w:jc w:val="center"/>
            </w:pPr>
            <w:r w:rsidRPr="00CC4B8B">
              <w:t>Kuhlmeier’s Argument</w:t>
            </w:r>
          </w:p>
          <w:p w14:paraId="6FBDD273" w14:textId="11C4125C" w:rsidR="00CC4B8B" w:rsidRPr="00CC4B8B" w:rsidRDefault="00CC4B8B" w:rsidP="00CC4B8B">
            <w:pPr>
              <w:spacing w:line="276" w:lineRule="auto"/>
              <w:rPr>
                <w:rFonts w:ascii="Garamond" w:hAnsi="Garamond"/>
                <w:sz w:val="22"/>
                <w:szCs w:val="22"/>
              </w:rPr>
            </w:pPr>
            <w:r w:rsidRPr="00CC4B8B">
              <w:rPr>
                <w:rFonts w:ascii="Garamond" w:hAnsi="Garamond"/>
                <w:sz w:val="22"/>
                <w:szCs w:val="22"/>
              </w:rPr>
              <w:t xml:space="preserve">School newspapers can be both part of what is taught in the classroom and a source of news.  School newspapers are written by students and made to inform the reader </w:t>
            </w:r>
            <w:r>
              <w:rPr>
                <w:rFonts w:ascii="Garamond" w:hAnsi="Garamond"/>
                <w:sz w:val="22"/>
                <w:szCs w:val="22"/>
              </w:rPr>
              <w:t xml:space="preserve">on </w:t>
            </w:r>
            <w:r w:rsidRPr="00CC4B8B">
              <w:rPr>
                <w:rFonts w:ascii="Garamond" w:hAnsi="Garamond"/>
                <w:sz w:val="22"/>
                <w:szCs w:val="22"/>
              </w:rPr>
              <w:t>what student</w:t>
            </w:r>
            <w:r>
              <w:rPr>
                <w:rFonts w:ascii="Garamond" w:hAnsi="Garamond"/>
                <w:sz w:val="22"/>
                <w:szCs w:val="22"/>
              </w:rPr>
              <w:t>s believe</w:t>
            </w:r>
            <w:r w:rsidRPr="00CC4B8B">
              <w:rPr>
                <w:rFonts w:ascii="Garamond" w:hAnsi="Garamond"/>
                <w:sz w:val="22"/>
                <w:szCs w:val="22"/>
              </w:rPr>
              <w:t xml:space="preserve">. School newspapers can be read outside the school. The principal should have limited power to interfere with the newspaper, even if </w:t>
            </w:r>
            <w:r>
              <w:rPr>
                <w:rFonts w:ascii="Garamond" w:hAnsi="Garamond"/>
                <w:sz w:val="22"/>
                <w:szCs w:val="22"/>
              </w:rPr>
              <w:t xml:space="preserve">he does </w:t>
            </w:r>
            <w:r w:rsidRPr="00CC4B8B">
              <w:rPr>
                <w:rFonts w:ascii="Garamond" w:hAnsi="Garamond"/>
                <w:sz w:val="22"/>
                <w:szCs w:val="22"/>
              </w:rPr>
              <w:t xml:space="preserve">not like the articles. This type of speech should be protected because it is at the core of </w:t>
            </w:r>
            <w:r>
              <w:rPr>
                <w:rFonts w:ascii="Garamond" w:hAnsi="Garamond"/>
                <w:sz w:val="22"/>
                <w:szCs w:val="22"/>
              </w:rPr>
              <w:t>American</w:t>
            </w:r>
            <w:r w:rsidRPr="00CC4B8B">
              <w:rPr>
                <w:rFonts w:ascii="Garamond" w:hAnsi="Garamond"/>
                <w:sz w:val="22"/>
                <w:szCs w:val="22"/>
              </w:rPr>
              <w:t xml:space="preserve"> democracy. The school should not be able to suppress student complaints either. </w:t>
            </w:r>
          </w:p>
          <w:p w14:paraId="48874D22" w14:textId="3E511146" w:rsidR="00FE371F" w:rsidRDefault="00CC4B8B" w:rsidP="00CC4B8B">
            <w:pPr>
              <w:spacing w:after="120" w:line="276" w:lineRule="auto"/>
              <w:rPr>
                <w:rFonts w:ascii="Garamond" w:hAnsi="Garamond"/>
                <w:sz w:val="25"/>
                <w:szCs w:val="25"/>
              </w:rPr>
            </w:pPr>
            <w:r w:rsidRPr="00CC4B8B">
              <w:rPr>
                <w:rFonts w:ascii="Garamond" w:hAnsi="Garamond"/>
                <w:sz w:val="22"/>
                <w:szCs w:val="22"/>
              </w:rPr>
              <w:t xml:space="preserve">The students writing the school newspaper should have had the opportunity to address the principal’s concerns before he made the decision to remove the articles. </w:t>
            </w:r>
          </w:p>
        </w:tc>
      </w:tr>
    </w:tbl>
    <w:p w14:paraId="1341ED47" w14:textId="77777777" w:rsidR="00FE371F" w:rsidRPr="00FE371F" w:rsidRDefault="00FE371F" w:rsidP="00FE371F">
      <w:pPr>
        <w:spacing w:after="120" w:line="276" w:lineRule="auto"/>
        <w:jc w:val="both"/>
        <w:rPr>
          <w:rFonts w:ascii="Garamond" w:hAnsi="Garamond"/>
          <w:sz w:val="25"/>
          <w:szCs w:val="25"/>
        </w:rPr>
      </w:pPr>
    </w:p>
    <w:p w14:paraId="7997CE95" w14:textId="77777777" w:rsidR="006831F6" w:rsidRDefault="006831F6" w:rsidP="006831F6"/>
    <w:p w14:paraId="1A912AB2" w14:textId="52F07B29" w:rsidR="00276EAB" w:rsidRPr="002A2102" w:rsidRDefault="00276EAB" w:rsidP="006831F6">
      <w:pPr>
        <w:pStyle w:val="BodyA"/>
        <w:spacing w:line="276" w:lineRule="auto"/>
      </w:pPr>
    </w:p>
    <w:sectPr w:rsidR="00276EAB" w:rsidRPr="002A2102" w:rsidSect="002D455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344DF" w14:textId="77777777" w:rsidR="006A47F8" w:rsidRDefault="006A47F8" w:rsidP="000610D1">
      <w:r>
        <w:separator/>
      </w:r>
    </w:p>
  </w:endnote>
  <w:endnote w:type="continuationSeparator" w:id="0">
    <w:p w14:paraId="020B1DB9" w14:textId="77777777" w:rsidR="006A47F8" w:rsidRDefault="006A47F8" w:rsidP="000610D1">
      <w:r>
        <w:continuationSeparator/>
      </w:r>
    </w:p>
  </w:endnote>
  <w:endnote w:type="continuationNotice" w:id="1">
    <w:p w14:paraId="699F7C27" w14:textId="77777777" w:rsidR="006A47F8" w:rsidRDefault="006A4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BE867" w14:textId="77777777" w:rsidR="00866588" w:rsidRDefault="00866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B762F" w14:textId="7105B656" w:rsidR="000610D1" w:rsidRPr="002D4555" w:rsidRDefault="000610D1" w:rsidP="00475558">
    <w:pPr>
      <w:pStyle w:val="BodyText"/>
      <w:tabs>
        <w:tab w:val="right" w:pos="10039"/>
      </w:tabs>
      <w:spacing w:before="269"/>
      <w:rPr>
        <w:sz w:val="22"/>
        <w:szCs w:val="22"/>
      </w:rPr>
    </w:pPr>
    <w:r w:rsidRPr="002D4555">
      <w:rPr>
        <w:rFonts w:ascii="Garamond" w:hAnsi="Garamond"/>
        <w:sz w:val="22"/>
        <w:szCs w:val="22"/>
      </w:rPr>
      <w:t>© 2020 Street</w:t>
    </w:r>
    <w:r w:rsidRPr="002D4555">
      <w:rPr>
        <w:rFonts w:ascii="Garamond" w:hAnsi="Garamond"/>
        <w:spacing w:val="-3"/>
        <w:sz w:val="22"/>
        <w:szCs w:val="22"/>
      </w:rPr>
      <w:t xml:space="preserve"> </w:t>
    </w:r>
    <w:r w:rsidRPr="002D4555">
      <w:rPr>
        <w:rFonts w:ascii="Garamond" w:hAnsi="Garamond"/>
        <w:sz w:val="22"/>
        <w:szCs w:val="22"/>
      </w:rPr>
      <w:t>Law, Inc.</w:t>
    </w:r>
    <w:r w:rsidR="00475558" w:rsidRPr="002D4555">
      <w:rPr>
        <w:rFonts w:ascii="Garamond" w:hAnsi="Garamond"/>
        <w:sz w:val="22"/>
        <w:szCs w:val="22"/>
      </w:rPr>
      <w:t xml:space="preserve"> </w:t>
    </w:r>
    <w:r w:rsidR="00475558" w:rsidRPr="002D4555">
      <w:rPr>
        <w:rFonts w:ascii="Garamond" w:hAnsi="Garamond"/>
        <w:sz w:val="22"/>
        <w:szCs w:val="22"/>
      </w:rPr>
      <w:tab/>
    </w:r>
    <w:r w:rsidR="002D4555" w:rsidRPr="002D4555">
      <w:rPr>
        <w:rFonts w:ascii="Garamond" w:hAnsi="Garamond"/>
        <w:sz w:val="22"/>
        <w:szCs w:val="22"/>
      </w:rPr>
      <w:fldChar w:fldCharType="begin"/>
    </w:r>
    <w:r w:rsidR="002D4555" w:rsidRPr="002D4555">
      <w:rPr>
        <w:rFonts w:ascii="Garamond" w:hAnsi="Garamond"/>
        <w:sz w:val="22"/>
        <w:szCs w:val="22"/>
      </w:rPr>
      <w:instrText xml:space="preserve"> PAGE   \* MERGEFORMAT </w:instrText>
    </w:r>
    <w:r w:rsidR="002D4555" w:rsidRPr="002D4555">
      <w:rPr>
        <w:rFonts w:ascii="Garamond" w:hAnsi="Garamond"/>
        <w:sz w:val="22"/>
        <w:szCs w:val="22"/>
      </w:rPr>
      <w:fldChar w:fldCharType="separate"/>
    </w:r>
    <w:r w:rsidR="002D4555" w:rsidRPr="002D4555">
      <w:rPr>
        <w:rFonts w:ascii="Garamond" w:hAnsi="Garamond"/>
        <w:noProof/>
        <w:sz w:val="22"/>
        <w:szCs w:val="22"/>
      </w:rPr>
      <w:t>1</w:t>
    </w:r>
    <w:r w:rsidR="002D4555" w:rsidRPr="002D4555">
      <w:rPr>
        <w:rFonts w:ascii="Garamond" w:hAnsi="Garamond"/>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D2E7B" w14:textId="275F9049" w:rsidR="002D4555" w:rsidRPr="002D4555" w:rsidRDefault="002D4555" w:rsidP="002D4555">
    <w:pPr>
      <w:pStyle w:val="BodyText"/>
      <w:tabs>
        <w:tab w:val="right" w:pos="10039"/>
      </w:tabs>
      <w:spacing w:before="269"/>
      <w:rPr>
        <w:sz w:val="22"/>
        <w:szCs w:val="22"/>
      </w:rPr>
    </w:pPr>
    <w:r w:rsidRPr="002D4555">
      <w:rPr>
        <w:rFonts w:ascii="Garamond" w:hAnsi="Garamond"/>
        <w:sz w:val="22"/>
        <w:szCs w:val="22"/>
      </w:rPr>
      <w:t>© 2020 Street</w:t>
    </w:r>
    <w:r w:rsidRPr="002D4555">
      <w:rPr>
        <w:rFonts w:ascii="Garamond" w:hAnsi="Garamond"/>
        <w:spacing w:val="-3"/>
        <w:sz w:val="22"/>
        <w:szCs w:val="22"/>
      </w:rPr>
      <w:t xml:space="preserve"> </w:t>
    </w:r>
    <w:r w:rsidRPr="002D4555">
      <w:rPr>
        <w:rFonts w:ascii="Garamond" w:hAnsi="Garamond"/>
        <w:sz w:val="22"/>
        <w:szCs w:val="22"/>
      </w:rPr>
      <w:t xml:space="preserve">Law, Inc. </w:t>
    </w:r>
    <w:r w:rsidRPr="002D4555">
      <w:rPr>
        <w:rFonts w:ascii="Garamond" w:hAnsi="Garamond"/>
        <w:sz w:val="22"/>
        <w:szCs w:val="22"/>
      </w:rPr>
      <w:tab/>
      <w:t>Last updated: 07/23/2020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54E10" w14:textId="77777777" w:rsidR="006A47F8" w:rsidRDefault="006A47F8" w:rsidP="000610D1">
      <w:r>
        <w:separator/>
      </w:r>
    </w:p>
  </w:footnote>
  <w:footnote w:type="continuationSeparator" w:id="0">
    <w:p w14:paraId="204D6625" w14:textId="77777777" w:rsidR="006A47F8" w:rsidRDefault="006A47F8" w:rsidP="000610D1">
      <w:r>
        <w:continuationSeparator/>
      </w:r>
    </w:p>
  </w:footnote>
  <w:footnote w:type="continuationNotice" w:id="1">
    <w:p w14:paraId="44AC9BCA" w14:textId="77777777" w:rsidR="006A47F8" w:rsidRDefault="006A4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51192" w14:textId="77777777" w:rsidR="00866588" w:rsidRDefault="00866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F92D" w14:textId="3AB96599" w:rsidR="000610D1" w:rsidRPr="0022303F" w:rsidRDefault="00FF04B4" w:rsidP="003129E4">
    <w:pPr>
      <w:pStyle w:val="Header"/>
      <w:rPr>
        <w:rFonts w:ascii="Garamond" w:hAnsi="Garamond"/>
      </w:rPr>
    </w:pPr>
    <w:r w:rsidRPr="003129E4">
      <w:rPr>
        <w:rFonts w:ascii="Garamond" w:hAnsi="Garamond"/>
      </w:rPr>
      <w:t>LandmarkCases.org</w:t>
    </w:r>
    <w:r>
      <w:rPr>
        <w:rFonts w:ascii="Garamond" w:hAnsi="Garamond"/>
        <w:i/>
        <w:iCs/>
      </w:rPr>
      <w:t xml:space="preserve"> </w:t>
    </w:r>
    <w:r w:rsidR="003129E4">
      <w:rPr>
        <w:rFonts w:ascii="Garamond" w:hAnsi="Garamond"/>
        <w:i/>
        <w:iCs/>
      </w:rPr>
      <w:tab/>
    </w:r>
    <w:r w:rsidR="00FE371F">
      <w:rPr>
        <w:rFonts w:ascii="Garamond" w:hAnsi="Garamond"/>
        <w:i/>
        <w:iCs/>
      </w:rPr>
      <w:t xml:space="preserve">                      </w:t>
    </w:r>
    <w:r w:rsidR="00866588">
      <w:rPr>
        <w:rFonts w:ascii="Garamond" w:hAnsi="Garamond"/>
        <w:i/>
        <w:iCs/>
      </w:rPr>
      <w:t xml:space="preserve">                                               </w:t>
    </w:r>
    <w:r w:rsidR="00516382">
      <w:rPr>
        <w:rFonts w:ascii="Garamond" w:hAnsi="Garamond"/>
        <w:i/>
        <w:iCs/>
      </w:rPr>
      <w:t>Hazelwood School District v. Kuhlmeier</w:t>
    </w:r>
    <w:r w:rsidR="00FE371F">
      <w:rPr>
        <w:rFonts w:ascii="Garamond" w:hAnsi="Garamond"/>
        <w:i/>
        <w:iCs/>
      </w:rPr>
      <w:t xml:space="preserve"> </w:t>
    </w:r>
    <w:r w:rsidR="00FE371F" w:rsidRPr="00FE371F">
      <w:rPr>
        <w:rFonts w:ascii="Garamond" w:hAnsi="Garamond"/>
      </w:rPr>
      <w:t>/ Debate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A5CB1" w14:textId="015B18E8" w:rsidR="002D4555" w:rsidRPr="002D4555" w:rsidRDefault="002D4555">
    <w:pPr>
      <w:pStyle w:val="Header"/>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w:t>
    </w:r>
    <w:r w:rsidR="00325DA3">
      <w:rPr>
        <w:rFonts w:ascii="Garamond" w:hAnsi="Garamond"/>
        <w:i/>
        <w:iCs/>
      </w:rPr>
      <w:t xml:space="preserve">                                            </w:t>
    </w:r>
    <w:r>
      <w:rPr>
        <w:rFonts w:ascii="Garamond" w:hAnsi="Garamond"/>
        <w:i/>
        <w:iCs/>
      </w:rPr>
      <w:t xml:space="preserve">Hazelwood School District v. Kuhlmeier </w:t>
    </w:r>
    <w:r w:rsidRPr="00FE371F">
      <w:rPr>
        <w:rFonts w:ascii="Garamond" w:hAnsi="Garamond"/>
      </w:rPr>
      <w:t>/ Debate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27FC3"/>
    <w:multiLevelType w:val="hybridMultilevel"/>
    <w:tmpl w:val="6426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00CD"/>
    <w:multiLevelType w:val="hybridMultilevel"/>
    <w:tmpl w:val="45649D56"/>
    <w:lvl w:ilvl="0" w:tplc="8AB6FE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9282E"/>
    <w:multiLevelType w:val="hybridMultilevel"/>
    <w:tmpl w:val="6582A5EA"/>
    <w:lvl w:ilvl="0" w:tplc="931A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13646"/>
    <w:multiLevelType w:val="hybridMultilevel"/>
    <w:tmpl w:val="C9C42254"/>
    <w:styleLink w:val="ImportedStyle1"/>
    <w:lvl w:ilvl="0" w:tplc="3650EA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4B65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CD09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F901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F092C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3AEF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80B040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E3A0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72746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5" w15:restartNumberingAfterBreak="0">
    <w:nsid w:val="259B5EDA"/>
    <w:multiLevelType w:val="hybridMultilevel"/>
    <w:tmpl w:val="36D2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352BB"/>
    <w:multiLevelType w:val="hybridMultilevel"/>
    <w:tmpl w:val="28300024"/>
    <w:styleLink w:val="Numbered"/>
    <w:lvl w:ilvl="0" w:tplc="E718266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911EAFBE">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BC80F23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F70DA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0EA800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D4960B6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A300C9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6D4A070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785E21A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C4695E"/>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F7BC0"/>
    <w:multiLevelType w:val="hybridMultilevel"/>
    <w:tmpl w:val="28300024"/>
    <w:numStyleLink w:val="Numbered"/>
  </w:abstractNum>
  <w:abstractNum w:abstractNumId="9"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E04CA"/>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96A6B"/>
    <w:multiLevelType w:val="hybridMultilevel"/>
    <w:tmpl w:val="9D54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76A67"/>
    <w:multiLevelType w:val="hybridMultilevel"/>
    <w:tmpl w:val="9E62C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97377"/>
    <w:multiLevelType w:val="multilevel"/>
    <w:tmpl w:val="D756B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86D404E"/>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8F52C8E"/>
    <w:multiLevelType w:val="multilevel"/>
    <w:tmpl w:val="8D022F2E"/>
    <w:lvl w:ilvl="0">
      <w:start w:val="1"/>
      <w:numFmt w:val="decimal"/>
      <w:lvlText w:val="%1."/>
      <w:lvlJc w:val="left"/>
      <w:pPr>
        <w:tabs>
          <w:tab w:val="num" w:pos="720"/>
        </w:tabs>
        <w:ind w:left="720" w:hanging="360"/>
      </w:pPr>
      <w:rPr>
        <w:rFonts w:ascii="Garamond" w:eastAsia="Garamond" w:hAnsi="Garamond" w:cs="Garamon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32FD3"/>
    <w:multiLevelType w:val="hybridMultilevel"/>
    <w:tmpl w:val="C9C42254"/>
    <w:numStyleLink w:val="ImportedStyle1"/>
  </w:abstractNum>
  <w:abstractNum w:abstractNumId="17" w15:restartNumberingAfterBreak="0">
    <w:nsid w:val="6D826C2D"/>
    <w:multiLevelType w:val="multilevel"/>
    <w:tmpl w:val="874602E4"/>
    <w:lvl w:ilvl="0">
      <w:start w:val="1"/>
      <w:numFmt w:val="decimal"/>
      <w:lvlText w:val="%1."/>
      <w:lvlJc w:val="left"/>
      <w:pPr>
        <w:ind w:left="720" w:hanging="360"/>
      </w:pPr>
      <w:rPr>
        <w:rFonts w:ascii="Open Sans" w:eastAsia="Open Sans" w:hAnsi="Open Sans" w:cs="Open Sans"/>
        <w:sz w:val="23"/>
        <w:szCs w:val="23"/>
        <w:u w:val="none"/>
      </w:rPr>
    </w:lvl>
    <w:lvl w:ilvl="1">
      <w:start w:val="1"/>
      <w:numFmt w:val="bullet"/>
      <w:lvlText w:val="○"/>
      <w:lvlJc w:val="left"/>
      <w:pPr>
        <w:ind w:left="1440" w:hanging="360"/>
      </w:pPr>
      <w:rPr>
        <w:rFonts w:ascii="Open Sans" w:eastAsia="Open Sans" w:hAnsi="Open Sans" w:cs="Open Sans"/>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9"/>
  </w:num>
  <w:num w:numId="2">
    <w:abstractNumId w:val="15"/>
  </w:num>
  <w:num w:numId="3">
    <w:abstractNumId w:val="17"/>
  </w:num>
  <w:num w:numId="4">
    <w:abstractNumId w:val="10"/>
  </w:num>
  <w:num w:numId="5">
    <w:abstractNumId w:val="7"/>
  </w:num>
  <w:num w:numId="6">
    <w:abstractNumId w:val="9"/>
  </w:num>
  <w:num w:numId="7">
    <w:abstractNumId w:val="1"/>
  </w:num>
  <w:num w:numId="8">
    <w:abstractNumId w:val="2"/>
  </w:num>
  <w:num w:numId="9">
    <w:abstractNumId w:val="0"/>
  </w:num>
  <w:num w:numId="10">
    <w:abstractNumId w:val="11"/>
  </w:num>
  <w:num w:numId="11">
    <w:abstractNumId w:val="4"/>
  </w:num>
  <w:num w:numId="12">
    <w:abstractNumId w:val="16"/>
  </w:num>
  <w:num w:numId="13">
    <w:abstractNumId w:val="16"/>
    <w:lvlOverride w:ilvl="0">
      <w:lvl w:ilvl="0" w:tplc="44F491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FEF0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9CABA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F088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7B0C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FF660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A16E0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72AA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BDA25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6"/>
  </w:num>
  <w:num w:numId="15">
    <w:abstractNumId w:val="8"/>
  </w:num>
  <w:num w:numId="16">
    <w:abstractNumId w:val="8"/>
    <w:lvlOverride w:ilvl="0">
      <w:startOverride w:val="1"/>
      <w:lvl w:ilvl="0" w:tplc="9224118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BC65EEE">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ACDFA4">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240531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6568B3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9846B3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7AB65C">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28AD2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BA3D0A">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8"/>
    <w:lvlOverride w:ilvl="0">
      <w:startOverride w:val="1"/>
      <w:lvl w:ilvl="0" w:tplc="9224118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BC65EEE">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ACDFA4">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240531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6568B3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9846B3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7AB65C">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28AD2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BA3D0A">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 w:ilvl="0" w:tplc="9224118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BC65EEE">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ACDFA4">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240531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6568B3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9846B3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7AB65C">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28AD2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BA3D0A">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3"/>
  </w:num>
  <w:num w:numId="22">
    <w:abstractNumId w:val="14"/>
  </w:num>
  <w:num w:numId="23">
    <w:abstractNumId w:val="3"/>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B3"/>
    <w:rsid w:val="00010946"/>
    <w:rsid w:val="000332AE"/>
    <w:rsid w:val="00033CBD"/>
    <w:rsid w:val="000345A4"/>
    <w:rsid w:val="00034F77"/>
    <w:rsid w:val="0003519E"/>
    <w:rsid w:val="000434F2"/>
    <w:rsid w:val="000610D1"/>
    <w:rsid w:val="000832EB"/>
    <w:rsid w:val="0009269C"/>
    <w:rsid w:val="000A7A74"/>
    <w:rsid w:val="000E2A92"/>
    <w:rsid w:val="00121DDE"/>
    <w:rsid w:val="001418ED"/>
    <w:rsid w:val="001424E8"/>
    <w:rsid w:val="00171674"/>
    <w:rsid w:val="001717EF"/>
    <w:rsid w:val="00184AAF"/>
    <w:rsid w:val="00186AE2"/>
    <w:rsid w:val="001C40EB"/>
    <w:rsid w:val="001C7955"/>
    <w:rsid w:val="001D67B3"/>
    <w:rsid w:val="0022303F"/>
    <w:rsid w:val="00223906"/>
    <w:rsid w:val="002751BF"/>
    <w:rsid w:val="00276EAB"/>
    <w:rsid w:val="002A2102"/>
    <w:rsid w:val="002D4555"/>
    <w:rsid w:val="002E6359"/>
    <w:rsid w:val="003129E4"/>
    <w:rsid w:val="00325DA3"/>
    <w:rsid w:val="00330C06"/>
    <w:rsid w:val="0033173F"/>
    <w:rsid w:val="00336455"/>
    <w:rsid w:val="00352BB4"/>
    <w:rsid w:val="003670EB"/>
    <w:rsid w:val="00371C84"/>
    <w:rsid w:val="00383155"/>
    <w:rsid w:val="00385DBB"/>
    <w:rsid w:val="00386D4A"/>
    <w:rsid w:val="003C3313"/>
    <w:rsid w:val="003C7970"/>
    <w:rsid w:val="00426FF0"/>
    <w:rsid w:val="004746F4"/>
    <w:rsid w:val="00475558"/>
    <w:rsid w:val="004C5395"/>
    <w:rsid w:val="004D0F1E"/>
    <w:rsid w:val="004D16D8"/>
    <w:rsid w:val="00502E83"/>
    <w:rsid w:val="00516382"/>
    <w:rsid w:val="00533372"/>
    <w:rsid w:val="005777C0"/>
    <w:rsid w:val="00582196"/>
    <w:rsid w:val="00591190"/>
    <w:rsid w:val="0059340C"/>
    <w:rsid w:val="005A0818"/>
    <w:rsid w:val="005A5EB0"/>
    <w:rsid w:val="005B6F3C"/>
    <w:rsid w:val="005D0D99"/>
    <w:rsid w:val="005E58FD"/>
    <w:rsid w:val="005F66DB"/>
    <w:rsid w:val="005F75AA"/>
    <w:rsid w:val="006707C0"/>
    <w:rsid w:val="006831F6"/>
    <w:rsid w:val="006928AA"/>
    <w:rsid w:val="00695C0D"/>
    <w:rsid w:val="006A2374"/>
    <w:rsid w:val="006A47F8"/>
    <w:rsid w:val="006A6101"/>
    <w:rsid w:val="006E26A9"/>
    <w:rsid w:val="00703A20"/>
    <w:rsid w:val="007326FF"/>
    <w:rsid w:val="00742483"/>
    <w:rsid w:val="00750F1F"/>
    <w:rsid w:val="00755F81"/>
    <w:rsid w:val="00756310"/>
    <w:rsid w:val="007618CC"/>
    <w:rsid w:val="00766075"/>
    <w:rsid w:val="007B1D5E"/>
    <w:rsid w:val="007C35B1"/>
    <w:rsid w:val="007D22DA"/>
    <w:rsid w:val="00866588"/>
    <w:rsid w:val="008824E4"/>
    <w:rsid w:val="00890F21"/>
    <w:rsid w:val="0089122B"/>
    <w:rsid w:val="008E1C29"/>
    <w:rsid w:val="008E4675"/>
    <w:rsid w:val="009242BF"/>
    <w:rsid w:val="009337AD"/>
    <w:rsid w:val="00935173"/>
    <w:rsid w:val="0093793B"/>
    <w:rsid w:val="00953BBD"/>
    <w:rsid w:val="009579A9"/>
    <w:rsid w:val="00963BBE"/>
    <w:rsid w:val="00965FE5"/>
    <w:rsid w:val="00985CD3"/>
    <w:rsid w:val="00993323"/>
    <w:rsid w:val="00994A8A"/>
    <w:rsid w:val="0099697E"/>
    <w:rsid w:val="009F203E"/>
    <w:rsid w:val="00A229EA"/>
    <w:rsid w:val="00A301D5"/>
    <w:rsid w:val="00A34B16"/>
    <w:rsid w:val="00A35C47"/>
    <w:rsid w:val="00A41DD6"/>
    <w:rsid w:val="00A47F5F"/>
    <w:rsid w:val="00A56E1D"/>
    <w:rsid w:val="00A62DBF"/>
    <w:rsid w:val="00AA1B69"/>
    <w:rsid w:val="00AC35AA"/>
    <w:rsid w:val="00AF2459"/>
    <w:rsid w:val="00AF6730"/>
    <w:rsid w:val="00B27445"/>
    <w:rsid w:val="00B334F6"/>
    <w:rsid w:val="00B80EDF"/>
    <w:rsid w:val="00B824CB"/>
    <w:rsid w:val="00B86349"/>
    <w:rsid w:val="00B875B1"/>
    <w:rsid w:val="00B929D9"/>
    <w:rsid w:val="00BD4C1D"/>
    <w:rsid w:val="00C30544"/>
    <w:rsid w:val="00C32543"/>
    <w:rsid w:val="00C510B5"/>
    <w:rsid w:val="00C53372"/>
    <w:rsid w:val="00C82598"/>
    <w:rsid w:val="00CB0637"/>
    <w:rsid w:val="00CB20A9"/>
    <w:rsid w:val="00CC4B8B"/>
    <w:rsid w:val="00CE6FBA"/>
    <w:rsid w:val="00D049B3"/>
    <w:rsid w:val="00D073B3"/>
    <w:rsid w:val="00D32FD0"/>
    <w:rsid w:val="00D51201"/>
    <w:rsid w:val="00D538C0"/>
    <w:rsid w:val="00D8601A"/>
    <w:rsid w:val="00D9551D"/>
    <w:rsid w:val="00D955D9"/>
    <w:rsid w:val="00DC4C4F"/>
    <w:rsid w:val="00DD6D44"/>
    <w:rsid w:val="00E02CC4"/>
    <w:rsid w:val="00E17826"/>
    <w:rsid w:val="00E26724"/>
    <w:rsid w:val="00E57E5E"/>
    <w:rsid w:val="00E83629"/>
    <w:rsid w:val="00E90571"/>
    <w:rsid w:val="00EA13FB"/>
    <w:rsid w:val="00ED53DF"/>
    <w:rsid w:val="00F213A7"/>
    <w:rsid w:val="00F248DC"/>
    <w:rsid w:val="00F33310"/>
    <w:rsid w:val="00F41CFB"/>
    <w:rsid w:val="00F43200"/>
    <w:rsid w:val="00F511B5"/>
    <w:rsid w:val="00F64B82"/>
    <w:rsid w:val="00F7470A"/>
    <w:rsid w:val="00F74EDB"/>
    <w:rsid w:val="00F85185"/>
    <w:rsid w:val="00F86A89"/>
    <w:rsid w:val="00FE28E8"/>
    <w:rsid w:val="00FE371F"/>
    <w:rsid w:val="00FF04B4"/>
    <w:rsid w:val="00FF30D7"/>
    <w:rsid w:val="00FF592E"/>
    <w:rsid w:val="00FF6231"/>
    <w:rsid w:val="03300C2C"/>
    <w:rsid w:val="0DB8F5D8"/>
    <w:rsid w:val="1AC89C0D"/>
    <w:rsid w:val="5C09F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C89D"/>
  <w15:chartTrackingRefBased/>
  <w15:docId w15:val="{B24C478D-8251-45E8-A6D5-AACA974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1"/>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3C3313"/>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16D8"/>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101"/>
    <w:rPr>
      <w:color w:val="0563C1"/>
      <w:u w:val="single"/>
    </w:rPr>
  </w:style>
  <w:style w:type="paragraph" w:styleId="BodyText">
    <w:name w:val="Body Text"/>
    <w:basedOn w:val="Normal"/>
    <w:link w:val="BodyTextChar"/>
    <w:uiPriority w:val="1"/>
    <w:qFormat/>
    <w:rsid w:val="008824E4"/>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824E4"/>
    <w:rPr>
      <w:rFonts w:ascii="Times New Roman" w:eastAsia="Times New Roman" w:hAnsi="Times New Roman" w:cs="Times New Roman"/>
      <w:sz w:val="24"/>
      <w:szCs w:val="24"/>
      <w:lang w:bidi="en-US"/>
    </w:rPr>
  </w:style>
  <w:style w:type="paragraph" w:customStyle="1" w:styleId="Bulletsl">
    <w:name w:val="Bullet_sl"/>
    <w:basedOn w:val="Normal"/>
    <w:link w:val="BulletslChar"/>
    <w:qFormat/>
    <w:rsid w:val="003129E4"/>
    <w:pPr>
      <w:numPr>
        <w:numId w:val="6"/>
      </w:numPr>
      <w:spacing w:after="120"/>
    </w:pPr>
    <w:rPr>
      <w:rFonts w:ascii="Garamond" w:hAnsi="Garamond" w:cstheme="minorBidi"/>
      <w:sz w:val="24"/>
      <w:szCs w:val="24"/>
    </w:rPr>
  </w:style>
  <w:style w:type="character" w:customStyle="1" w:styleId="BulletslChar">
    <w:name w:val="Bullet_sl Char"/>
    <w:basedOn w:val="DefaultParagraphFont"/>
    <w:link w:val="Bulletsl"/>
    <w:rsid w:val="003129E4"/>
    <w:rPr>
      <w:rFonts w:ascii="Garamond" w:hAnsi="Garamond"/>
      <w:sz w:val="24"/>
      <w:szCs w:val="24"/>
    </w:rPr>
  </w:style>
  <w:style w:type="paragraph" w:styleId="Header">
    <w:name w:val="header"/>
    <w:basedOn w:val="Normal"/>
    <w:link w:val="HeaderChar"/>
    <w:uiPriority w:val="99"/>
    <w:unhideWhenUsed/>
    <w:rsid w:val="000610D1"/>
    <w:pPr>
      <w:tabs>
        <w:tab w:val="center" w:pos="4680"/>
        <w:tab w:val="right" w:pos="9360"/>
      </w:tabs>
    </w:pPr>
  </w:style>
  <w:style w:type="character" w:customStyle="1" w:styleId="HeaderChar">
    <w:name w:val="Header Char"/>
    <w:basedOn w:val="DefaultParagraphFont"/>
    <w:link w:val="Header"/>
    <w:uiPriority w:val="99"/>
    <w:rsid w:val="000610D1"/>
    <w:rPr>
      <w:rFonts w:ascii="Calibri" w:hAnsi="Calibri" w:cs="Calibri"/>
    </w:rPr>
  </w:style>
  <w:style w:type="paragraph" w:styleId="Footer">
    <w:name w:val="footer"/>
    <w:basedOn w:val="Normal"/>
    <w:link w:val="FooterChar"/>
    <w:uiPriority w:val="99"/>
    <w:unhideWhenUsed/>
    <w:rsid w:val="000610D1"/>
    <w:pPr>
      <w:tabs>
        <w:tab w:val="center" w:pos="4680"/>
        <w:tab w:val="right" w:pos="9360"/>
      </w:tabs>
    </w:pPr>
  </w:style>
  <w:style w:type="character" w:customStyle="1" w:styleId="FooterChar">
    <w:name w:val="Footer Char"/>
    <w:basedOn w:val="DefaultParagraphFont"/>
    <w:link w:val="Footer"/>
    <w:uiPriority w:val="99"/>
    <w:rsid w:val="000610D1"/>
    <w:rPr>
      <w:rFonts w:ascii="Calibri" w:hAnsi="Calibri" w:cs="Calibri"/>
    </w:rPr>
  </w:style>
  <w:style w:type="table" w:styleId="TableGrid">
    <w:name w:val="Table Grid"/>
    <w:basedOn w:val="TableNormal"/>
    <w:uiPriority w:val="59"/>
    <w:rsid w:val="00994A8A"/>
    <w:pPr>
      <w:spacing w:after="0" w:line="240" w:lineRule="auto"/>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94A8A"/>
    <w:rPr>
      <w:color w:val="605E5C"/>
      <w:shd w:val="clear" w:color="auto" w:fill="E1DFDD"/>
    </w:rPr>
  </w:style>
  <w:style w:type="paragraph" w:styleId="BalloonText">
    <w:name w:val="Balloon Text"/>
    <w:basedOn w:val="Normal"/>
    <w:link w:val="BalloonTextChar"/>
    <w:uiPriority w:val="99"/>
    <w:semiHidden/>
    <w:unhideWhenUsed/>
    <w:rsid w:val="0042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FF0"/>
    <w:rPr>
      <w:rFonts w:ascii="Segoe UI" w:hAnsi="Segoe UI" w:cs="Segoe UI"/>
      <w:sz w:val="18"/>
      <w:szCs w:val="18"/>
    </w:rPr>
  </w:style>
  <w:style w:type="paragraph" w:styleId="ListParagraph">
    <w:name w:val="List Paragraph"/>
    <w:basedOn w:val="Normal"/>
    <w:uiPriority w:val="34"/>
    <w:qFormat/>
    <w:rsid w:val="00A301D5"/>
    <w:pPr>
      <w:ind w:left="720"/>
      <w:contextualSpacing/>
    </w:pPr>
  </w:style>
  <w:style w:type="character" w:customStyle="1" w:styleId="Heading3Char">
    <w:name w:val="Heading 3 Char"/>
    <w:basedOn w:val="DefaultParagraphFont"/>
    <w:link w:val="Heading3"/>
    <w:uiPriority w:val="9"/>
    <w:semiHidden/>
    <w:rsid w:val="003C3313"/>
    <w:rPr>
      <w:rFonts w:asciiTheme="majorHAnsi" w:eastAsiaTheme="majorEastAsia" w:hAnsiTheme="majorHAnsi" w:cstheme="majorBidi"/>
      <w:color w:val="1F3763" w:themeColor="accent1" w:themeShade="7F"/>
      <w:sz w:val="24"/>
      <w:szCs w:val="24"/>
    </w:rPr>
  </w:style>
  <w:style w:type="paragraph" w:customStyle="1" w:styleId="Default">
    <w:name w:val="Default"/>
    <w:rsid w:val="00985C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asiccopysl">
    <w:name w:val="Basic copy_sl"/>
    <w:basedOn w:val="Normal"/>
    <w:link w:val="BasiccopyslChar"/>
    <w:qFormat/>
    <w:rsid w:val="003129E4"/>
    <w:pPr>
      <w:spacing w:after="120" w:line="276" w:lineRule="auto"/>
    </w:pPr>
    <w:rPr>
      <w:rFonts w:ascii="Garamond" w:hAnsi="Garamond" w:cstheme="minorBidi"/>
      <w:sz w:val="24"/>
      <w:szCs w:val="24"/>
    </w:rPr>
  </w:style>
  <w:style w:type="character" w:customStyle="1" w:styleId="BasiccopyslChar">
    <w:name w:val="Basic copy_sl Char"/>
    <w:basedOn w:val="DefaultParagraphFont"/>
    <w:link w:val="Basiccopysl"/>
    <w:rsid w:val="003129E4"/>
    <w:rPr>
      <w:rFonts w:ascii="Garamond" w:hAnsi="Garamond"/>
      <w:sz w:val="24"/>
      <w:szCs w:val="24"/>
    </w:rPr>
  </w:style>
  <w:style w:type="paragraph" w:customStyle="1" w:styleId="Hyperlinksl">
    <w:name w:val="Hyperlink_sl"/>
    <w:basedOn w:val="Normal"/>
    <w:link w:val="HyperlinkslChar"/>
    <w:rsid w:val="003129E4"/>
    <w:pPr>
      <w:spacing w:after="120"/>
    </w:pPr>
    <w:rPr>
      <w:rFonts w:ascii="Garamond" w:hAnsi="Garamond" w:cstheme="minorBidi"/>
      <w:sz w:val="24"/>
      <w:szCs w:val="24"/>
    </w:rPr>
  </w:style>
  <w:style w:type="character" w:customStyle="1" w:styleId="HyperlinkslChar">
    <w:name w:val="Hyperlink_sl Char"/>
    <w:basedOn w:val="DefaultParagraphFont"/>
    <w:link w:val="Hyperlinksl"/>
    <w:rsid w:val="003129E4"/>
    <w:rPr>
      <w:rFonts w:ascii="Garamond" w:hAnsi="Garamond"/>
      <w:sz w:val="24"/>
      <w:szCs w:val="24"/>
    </w:rPr>
  </w:style>
  <w:style w:type="paragraph" w:customStyle="1" w:styleId="Numberedlistsl">
    <w:name w:val="Numbered list_sl"/>
    <w:basedOn w:val="Normal"/>
    <w:link w:val="NumberedlistslChar"/>
    <w:qFormat/>
    <w:rsid w:val="003129E4"/>
    <w:pPr>
      <w:spacing w:after="120"/>
    </w:pPr>
    <w:rPr>
      <w:rFonts w:ascii="Garamond" w:hAnsi="Garamond" w:cstheme="minorBidi"/>
      <w:sz w:val="24"/>
      <w:szCs w:val="24"/>
    </w:rPr>
  </w:style>
  <w:style w:type="character" w:customStyle="1" w:styleId="NumberedlistslChar">
    <w:name w:val="Numbered list_sl Char"/>
    <w:basedOn w:val="DefaultParagraphFont"/>
    <w:link w:val="Numberedlistsl"/>
    <w:rsid w:val="003129E4"/>
    <w:rPr>
      <w:rFonts w:ascii="Garamond" w:hAnsi="Garamond"/>
      <w:sz w:val="24"/>
      <w:szCs w:val="24"/>
    </w:rPr>
  </w:style>
  <w:style w:type="paragraph" w:customStyle="1" w:styleId="Sub-bulletsl">
    <w:name w:val="Sub-bullet_sl"/>
    <w:basedOn w:val="Bulletsl"/>
    <w:link w:val="Sub-bulletslChar"/>
    <w:qFormat/>
    <w:rsid w:val="003129E4"/>
    <w:pPr>
      <w:numPr>
        <w:ilvl w:val="1"/>
        <w:numId w:val="8"/>
      </w:numPr>
    </w:pPr>
  </w:style>
  <w:style w:type="character" w:customStyle="1" w:styleId="Sub-bulletslChar">
    <w:name w:val="Sub-bullet_sl Char"/>
    <w:basedOn w:val="BulletslChar"/>
    <w:link w:val="Sub-bulletsl"/>
    <w:rsid w:val="003129E4"/>
    <w:rPr>
      <w:rFonts w:ascii="Garamond" w:hAnsi="Garamond"/>
      <w:sz w:val="24"/>
      <w:szCs w:val="24"/>
    </w:rPr>
  </w:style>
  <w:style w:type="paragraph" w:customStyle="1" w:styleId="Subhead1sl">
    <w:name w:val="Subhead 1_sl"/>
    <w:basedOn w:val="Normal"/>
    <w:link w:val="Subhead1slChar"/>
    <w:qFormat/>
    <w:rsid w:val="003129E4"/>
    <w:pPr>
      <w:spacing w:before="360" w:after="120"/>
    </w:pPr>
    <w:rPr>
      <w:rFonts w:ascii="Gill Sans MT" w:hAnsi="Gill Sans MT" w:cstheme="minorBidi"/>
      <w:b/>
      <w:sz w:val="28"/>
      <w:szCs w:val="28"/>
    </w:rPr>
  </w:style>
  <w:style w:type="character" w:customStyle="1" w:styleId="Subhead1slChar">
    <w:name w:val="Subhead 1_sl Char"/>
    <w:basedOn w:val="DefaultParagraphFont"/>
    <w:link w:val="Subhead1sl"/>
    <w:rsid w:val="003129E4"/>
    <w:rPr>
      <w:rFonts w:ascii="Gill Sans MT" w:hAnsi="Gill Sans MT"/>
      <w:b/>
      <w:sz w:val="28"/>
      <w:szCs w:val="28"/>
    </w:rPr>
  </w:style>
  <w:style w:type="paragraph" w:customStyle="1" w:styleId="Subhead2sl">
    <w:name w:val="Subhead 2_sl"/>
    <w:basedOn w:val="Normal"/>
    <w:link w:val="Subhead2slChar"/>
    <w:qFormat/>
    <w:rsid w:val="003129E4"/>
    <w:pPr>
      <w:spacing w:before="360" w:after="120"/>
    </w:pPr>
    <w:rPr>
      <w:rFonts w:ascii="Gill Sans MT" w:hAnsi="Gill Sans MT" w:cstheme="minorBidi"/>
      <w:b/>
      <w:i/>
      <w:sz w:val="24"/>
      <w:szCs w:val="24"/>
    </w:rPr>
  </w:style>
  <w:style w:type="character" w:customStyle="1" w:styleId="Subhead2slChar">
    <w:name w:val="Subhead 2_sl Char"/>
    <w:basedOn w:val="DefaultParagraphFont"/>
    <w:link w:val="Subhead2sl"/>
    <w:rsid w:val="003129E4"/>
    <w:rPr>
      <w:rFonts w:ascii="Gill Sans MT" w:hAnsi="Gill Sans MT"/>
      <w:b/>
      <w:i/>
      <w:sz w:val="24"/>
      <w:szCs w:val="24"/>
    </w:rPr>
  </w:style>
  <w:style w:type="paragraph" w:customStyle="1" w:styleId="Subhead3sl">
    <w:name w:val="Subhead 3_sl"/>
    <w:basedOn w:val="Basiccopysl"/>
    <w:link w:val="Subhead3slChar"/>
    <w:qFormat/>
    <w:rsid w:val="003129E4"/>
    <w:pPr>
      <w:spacing w:before="360"/>
    </w:pPr>
    <w:rPr>
      <w:b/>
    </w:rPr>
  </w:style>
  <w:style w:type="character" w:customStyle="1" w:styleId="Subhead3slChar">
    <w:name w:val="Subhead 3_sl Char"/>
    <w:basedOn w:val="BasiccopyslChar"/>
    <w:link w:val="Subhead3sl"/>
    <w:rsid w:val="003129E4"/>
    <w:rPr>
      <w:rFonts w:ascii="Garamond" w:hAnsi="Garamond"/>
      <w:b/>
      <w:sz w:val="24"/>
      <w:szCs w:val="24"/>
    </w:rPr>
  </w:style>
  <w:style w:type="paragraph" w:customStyle="1" w:styleId="Title1sl">
    <w:name w:val="Title 1_sl"/>
    <w:basedOn w:val="Normal"/>
    <w:link w:val="Title1slChar"/>
    <w:qFormat/>
    <w:rsid w:val="003129E4"/>
    <w:pPr>
      <w:spacing w:before="360" w:after="240"/>
    </w:pPr>
    <w:rPr>
      <w:rFonts w:ascii="Gill Sans MT" w:hAnsi="Gill Sans MT" w:cstheme="minorBidi"/>
      <w:b/>
      <w:sz w:val="48"/>
      <w:szCs w:val="48"/>
    </w:rPr>
  </w:style>
  <w:style w:type="character" w:customStyle="1" w:styleId="Title1slChar">
    <w:name w:val="Title 1_sl Char"/>
    <w:basedOn w:val="DefaultParagraphFont"/>
    <w:link w:val="Title1sl"/>
    <w:rsid w:val="003129E4"/>
    <w:rPr>
      <w:rFonts w:ascii="Gill Sans MT" w:hAnsi="Gill Sans MT"/>
      <w:b/>
      <w:sz w:val="48"/>
      <w:szCs w:val="48"/>
    </w:rPr>
  </w:style>
  <w:style w:type="paragraph" w:customStyle="1" w:styleId="Title2sl">
    <w:name w:val="Title 2_sl"/>
    <w:basedOn w:val="Normal"/>
    <w:link w:val="Title2slChar"/>
    <w:qFormat/>
    <w:rsid w:val="003129E4"/>
    <w:pPr>
      <w:spacing w:before="360" w:after="240"/>
    </w:pPr>
    <w:rPr>
      <w:rFonts w:ascii="Gill Sans MT" w:hAnsi="Gill Sans MT" w:cstheme="minorBidi"/>
      <w:b/>
      <w:sz w:val="36"/>
      <w:szCs w:val="36"/>
    </w:rPr>
  </w:style>
  <w:style w:type="character" w:customStyle="1" w:styleId="Title2slChar">
    <w:name w:val="Title 2_sl Char"/>
    <w:basedOn w:val="DefaultParagraphFont"/>
    <w:link w:val="Title2sl"/>
    <w:rsid w:val="003129E4"/>
    <w:rPr>
      <w:rFonts w:ascii="Gill Sans MT" w:hAnsi="Gill Sans MT"/>
      <w:b/>
      <w:sz w:val="36"/>
      <w:szCs w:val="36"/>
    </w:rPr>
  </w:style>
  <w:style w:type="paragraph" w:customStyle="1" w:styleId="Title3sl">
    <w:name w:val="Title 3_sl"/>
    <w:basedOn w:val="Subhead1sl"/>
    <w:link w:val="Title3slChar"/>
    <w:qFormat/>
    <w:rsid w:val="003129E4"/>
    <w:pPr>
      <w:spacing w:after="240"/>
    </w:pPr>
    <w:rPr>
      <w:rFonts w:ascii="Garamond" w:hAnsi="Garamond"/>
      <w:sz w:val="36"/>
      <w:szCs w:val="36"/>
    </w:rPr>
  </w:style>
  <w:style w:type="character" w:customStyle="1" w:styleId="Title3slChar">
    <w:name w:val="Title 3_sl Char"/>
    <w:basedOn w:val="Subhead1slChar"/>
    <w:link w:val="Title3sl"/>
    <w:rsid w:val="003129E4"/>
    <w:rPr>
      <w:rFonts w:ascii="Garamond" w:hAnsi="Garamond"/>
      <w:b/>
      <w:sz w:val="36"/>
      <w:szCs w:val="36"/>
    </w:rPr>
  </w:style>
  <w:style w:type="paragraph" w:customStyle="1" w:styleId="Numberedlistwroomforanswerssl">
    <w:name w:val="Numbered list w/ room for answers_sl"/>
    <w:basedOn w:val="Numberedlistsl"/>
    <w:qFormat/>
    <w:rsid w:val="00276EAB"/>
    <w:pPr>
      <w:tabs>
        <w:tab w:val="num" w:pos="720"/>
      </w:tabs>
      <w:spacing w:after="840"/>
      <w:ind w:left="360" w:hanging="360"/>
    </w:pPr>
    <w:rPr>
      <w:rFonts w:eastAsia="Garamond" w:cs="Garamond"/>
      <w:sz w:val="25"/>
      <w:szCs w:val="25"/>
    </w:rPr>
  </w:style>
  <w:style w:type="paragraph" w:customStyle="1" w:styleId="BodyA">
    <w:name w:val="Body A"/>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5F75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1">
    <w:name w:val="Imported Style 1"/>
    <w:rsid w:val="005F75AA"/>
    <w:pPr>
      <w:numPr>
        <w:numId w:val="11"/>
      </w:numPr>
    </w:pPr>
  </w:style>
  <w:style w:type="paragraph" w:customStyle="1" w:styleId="TableStyle1">
    <w:name w:val="Table Style 1"/>
    <w:rsid w:val="005F75AA"/>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14:textOutline w14:w="12700" w14:cap="flat" w14:cmpd="sng" w14:algn="ctr">
        <w14:noFill/>
        <w14:prstDash w14:val="solid"/>
        <w14:miter w14:lim="400000"/>
      </w14:textOutline>
    </w:rPr>
  </w:style>
  <w:style w:type="paragraph" w:customStyle="1" w:styleId="TableStyle2">
    <w:name w:val="Table Style 2"/>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14:textOutline w14:w="12700" w14:cap="flat" w14:cmpd="sng" w14:algn="ctr">
        <w14:noFill/>
        <w14:prstDash w14:val="solid"/>
        <w14:miter w14:lim="400000"/>
      </w14:textOutline>
    </w:rPr>
  </w:style>
  <w:style w:type="numbering" w:customStyle="1" w:styleId="Numbered">
    <w:name w:val="Numbered"/>
    <w:rsid w:val="005F75AA"/>
    <w:pPr>
      <w:numPr>
        <w:numId w:val="14"/>
      </w:numPr>
    </w:pPr>
  </w:style>
  <w:style w:type="character" w:customStyle="1" w:styleId="None">
    <w:name w:val="None"/>
    <w:rsid w:val="005F75AA"/>
  </w:style>
  <w:style w:type="character" w:customStyle="1" w:styleId="Hyperlink0">
    <w:name w:val="Hyperlink.0"/>
    <w:basedOn w:val="None"/>
    <w:rsid w:val="005F75AA"/>
    <w:rPr>
      <w:rFonts w:ascii="Garamond" w:eastAsia="Garamond" w:hAnsi="Garamond" w:cs="Garamond"/>
      <w:b/>
      <w:bCs/>
      <w:sz w:val="24"/>
      <w:szCs w:val="24"/>
      <w:u w:val="single" w:color="000000"/>
    </w:rPr>
  </w:style>
  <w:style w:type="character" w:customStyle="1" w:styleId="Heading4Char">
    <w:name w:val="Heading 4 Char"/>
    <w:basedOn w:val="DefaultParagraphFont"/>
    <w:link w:val="Heading4"/>
    <w:uiPriority w:val="9"/>
    <w:rsid w:val="004D16D8"/>
    <w:rPr>
      <w:rFonts w:asciiTheme="majorHAnsi" w:eastAsiaTheme="majorEastAsia" w:hAnsiTheme="majorHAnsi" w:cstheme="majorBidi"/>
      <w:i/>
      <w:iCs/>
      <w:color w:val="2F5496" w:themeColor="accent1" w:themeShade="BF"/>
    </w:rPr>
  </w:style>
  <w:style w:type="paragraph" w:customStyle="1" w:styleId="Normal1">
    <w:name w:val="Normal1"/>
    <w:rsid w:val="004D16D8"/>
    <w:pPr>
      <w:spacing w:after="0" w:line="276" w:lineRule="auto"/>
    </w:pPr>
    <w:rPr>
      <w:rFonts w:ascii="Arial" w:eastAsia="Arial" w:hAnsi="Arial" w:cs="Arial"/>
      <w:lang w:val="en"/>
    </w:rPr>
  </w:style>
  <w:style w:type="character" w:styleId="CommentReference">
    <w:name w:val="annotation reference"/>
    <w:basedOn w:val="DefaultParagraphFont"/>
    <w:uiPriority w:val="99"/>
    <w:semiHidden/>
    <w:unhideWhenUsed/>
    <w:rsid w:val="00CC4B8B"/>
    <w:rPr>
      <w:sz w:val="16"/>
      <w:szCs w:val="16"/>
    </w:rPr>
  </w:style>
  <w:style w:type="paragraph" w:styleId="CommentText">
    <w:name w:val="annotation text"/>
    <w:basedOn w:val="Normal"/>
    <w:link w:val="CommentTextChar"/>
    <w:uiPriority w:val="99"/>
    <w:semiHidden/>
    <w:unhideWhenUsed/>
    <w:rsid w:val="00CC4B8B"/>
    <w:rPr>
      <w:sz w:val="20"/>
      <w:szCs w:val="20"/>
    </w:rPr>
  </w:style>
  <w:style w:type="character" w:customStyle="1" w:styleId="CommentTextChar">
    <w:name w:val="Comment Text Char"/>
    <w:basedOn w:val="DefaultParagraphFont"/>
    <w:link w:val="CommentText"/>
    <w:uiPriority w:val="99"/>
    <w:semiHidden/>
    <w:rsid w:val="00CC4B8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C4B8B"/>
    <w:rPr>
      <w:b/>
      <w:bCs/>
    </w:rPr>
  </w:style>
  <w:style w:type="character" w:customStyle="1" w:styleId="CommentSubjectChar">
    <w:name w:val="Comment Subject Char"/>
    <w:basedOn w:val="CommentTextChar"/>
    <w:link w:val="CommentSubject"/>
    <w:uiPriority w:val="99"/>
    <w:semiHidden/>
    <w:rsid w:val="00CC4B8B"/>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791326">
      <w:bodyDiv w:val="1"/>
      <w:marLeft w:val="0"/>
      <w:marRight w:val="0"/>
      <w:marTop w:val="0"/>
      <w:marBottom w:val="0"/>
      <w:divBdr>
        <w:top w:val="none" w:sz="0" w:space="0" w:color="auto"/>
        <w:left w:val="none" w:sz="0" w:space="0" w:color="auto"/>
        <w:bottom w:val="none" w:sz="0" w:space="0" w:color="auto"/>
        <w:right w:val="none" w:sz="0" w:space="0" w:color="auto"/>
      </w:divBdr>
    </w:div>
    <w:div w:id="7576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4257D-85F6-4EDB-8DED-DF8C914532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D34FF-A1B7-4F53-B817-44E6A1DC9F1D}">
  <ds:schemaRefs>
    <ds:schemaRef ds:uri="http://schemas.microsoft.com/sharepoint/v3/contenttype/forms"/>
  </ds:schemaRefs>
</ds:datastoreItem>
</file>

<file path=customXml/itemProps3.xml><?xml version="1.0" encoding="utf-8"?>
<ds:datastoreItem xmlns:ds="http://schemas.openxmlformats.org/officeDocument/2006/customXml" ds:itemID="{C5178B8C-6869-44A4-891A-7A1D68EDEFF3}"/>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Ruffing</dc:creator>
  <cp:keywords/>
  <dc:description/>
  <cp:lastModifiedBy>Allison Hawkins</cp:lastModifiedBy>
  <cp:revision>2</cp:revision>
  <dcterms:created xsi:type="dcterms:W3CDTF">2020-07-27T19:27:00Z</dcterms:created>
  <dcterms:modified xsi:type="dcterms:W3CDTF">2020-07-27T19:27:00Z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