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E5C6F" w14:textId="77777777" w:rsidR="001C2C66" w:rsidRPr="001C2C66" w:rsidRDefault="001C2C66" w:rsidP="001C2C66">
      <w:r w:rsidRPr="001C2C66">
        <w:rPr>
          <w:b/>
          <w:bCs/>
        </w:rPr>
        <w:t>Subject: Pakistan's Comments on the Draft Global Report on Collective Progress in the Implementation of the Kunming-Montreal Global Biodiversity Framework</w:t>
      </w:r>
    </w:p>
    <w:p w14:paraId="7C5CE41D" w14:textId="77777777" w:rsidR="001C2C66" w:rsidRPr="001C2C66" w:rsidRDefault="001C2C66" w:rsidP="001C2C66">
      <w:r w:rsidRPr="001C2C66">
        <w:t>Dear Secretariat of the Convention on Biological Diversity,</w:t>
      </w:r>
    </w:p>
    <w:p w14:paraId="12A82BEB" w14:textId="77777777" w:rsidR="001C2C66" w:rsidRPr="001C2C66" w:rsidRDefault="001C2C66" w:rsidP="001C2C66">
      <w:r w:rsidRPr="001C2C66">
        <w:t xml:space="preserve">Pakistan appreciates the opportunity to review the draft </w:t>
      </w:r>
      <w:r w:rsidRPr="001C2C66">
        <w:rPr>
          <w:i/>
          <w:iCs/>
        </w:rPr>
        <w:t>Global Report on Collective Progress in the Implementation of the Kunming-Montreal Global Biodiversity Framework</w:t>
      </w:r>
      <w:r w:rsidRPr="001C2C66">
        <w:t xml:space="preserve"> and commends the Secretariat, the Ad Hoc Scientific and Technical Expert Group, and all contributors for the substantial effort undertaken in preparing this comprehensive assessment.</w:t>
      </w:r>
    </w:p>
    <w:p w14:paraId="79E3A978" w14:textId="77777777" w:rsidR="001C2C66" w:rsidRPr="001C2C66" w:rsidRDefault="001C2C66" w:rsidP="001C2C66">
      <w:pPr>
        <w:rPr>
          <w:b/>
          <w:bCs/>
        </w:rPr>
      </w:pPr>
      <w:r w:rsidRPr="001C2C66">
        <w:rPr>
          <w:b/>
          <w:bCs/>
        </w:rPr>
        <w:t>Pakistan particularly appreciates the inclusion of a case study highlighting national efforts. We welcome this recognition and would be pleased to provide updated information, additional evidence and further details, if considered useful, to strengthen the case study in the final version of the report.</w:t>
      </w:r>
    </w:p>
    <w:p w14:paraId="5FE64887" w14:textId="5F396B39" w:rsidR="001C2C66" w:rsidRPr="001C2C66" w:rsidRDefault="001C2C66" w:rsidP="00B95EC1">
      <w:r w:rsidRPr="001C2C66">
        <w:t xml:space="preserve">The comments provided by Pakistan are intended in a constructive spirit to support further refinement of the report. </w:t>
      </w:r>
    </w:p>
    <w:p w14:paraId="207948B9" w14:textId="77777777" w:rsidR="001C2C66" w:rsidRPr="001C2C66" w:rsidRDefault="001C2C66" w:rsidP="001C2C66">
      <w:r w:rsidRPr="001C2C66">
        <w:t>Pakistan considers that the draft report provides a strong foundation for the global review process. The proposed comments are intended to enhance its balance, improve representation of implementation experiences across different regions and national contexts, and further strengthen its usefulness as a resource for Parties implementing the KMGBF.</w:t>
      </w:r>
    </w:p>
    <w:p w14:paraId="67E7A756" w14:textId="77777777" w:rsidR="001C2C66" w:rsidRPr="001C2C66" w:rsidRDefault="001C2C66" w:rsidP="001C2C66">
      <w:r w:rsidRPr="001C2C66">
        <w:t>Pakistan remains fully committed to the effective implementation of the Convention on Biological Diversity and the Kunming-Montreal Global Biodiversity Framework and looks forward to continued collaboration with the Secretariat and fellow Parties in advancing the shared vision of living in harmony with nature by 2050.</w:t>
      </w:r>
    </w:p>
    <w:p w14:paraId="3D0B8F0B" w14:textId="77777777" w:rsidR="001C2C66" w:rsidRPr="001C2C66" w:rsidRDefault="001C2C66" w:rsidP="001C2C66">
      <w:r w:rsidRPr="001C2C66">
        <w:t>We thank the Secretariat for providing the opportunity to contribute to this important review process.</w:t>
      </w:r>
    </w:p>
    <w:p w14:paraId="7F7B7C0C" w14:textId="77777777" w:rsidR="001C2C66" w:rsidRPr="001C2C66" w:rsidRDefault="001C2C66" w:rsidP="001C2C66">
      <w:r w:rsidRPr="001C2C66">
        <w:t>Yours sincerely,</w:t>
      </w:r>
    </w:p>
    <w:p w14:paraId="3F52DD82" w14:textId="77777777" w:rsidR="001C2C66" w:rsidRPr="001C2C66" w:rsidRDefault="001C2C66" w:rsidP="001C2C66">
      <w:r w:rsidRPr="001C2C66">
        <w:rPr>
          <w:b/>
          <w:bCs/>
        </w:rPr>
        <w:t>CBD National Focal Point</w:t>
      </w:r>
      <w:r w:rsidRPr="001C2C66">
        <w:br/>
        <w:t>Government of Pakistan</w:t>
      </w:r>
    </w:p>
    <w:p w14:paraId="0CA6C391" w14:textId="77777777" w:rsidR="001C2C66" w:rsidRDefault="001C2C66"/>
    <w:sectPr w:rsidR="001C2C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2BD"/>
    <w:multiLevelType w:val="multilevel"/>
    <w:tmpl w:val="EC06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52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C66"/>
    <w:rsid w:val="00014E02"/>
    <w:rsid w:val="001C2C66"/>
    <w:rsid w:val="006C6776"/>
    <w:rsid w:val="00B95EC1"/>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99EB0"/>
  <w15:chartTrackingRefBased/>
  <w15:docId w15:val="{A5DA177E-8934-4F88-883B-D4BA1E65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C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C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C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C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C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C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C66"/>
    <w:rPr>
      <w:rFonts w:eastAsiaTheme="majorEastAsia" w:cstheme="majorBidi"/>
      <w:color w:val="272727" w:themeColor="text1" w:themeTint="D8"/>
    </w:rPr>
  </w:style>
  <w:style w:type="paragraph" w:styleId="Title">
    <w:name w:val="Title"/>
    <w:basedOn w:val="Normal"/>
    <w:next w:val="Normal"/>
    <w:link w:val="TitleChar"/>
    <w:uiPriority w:val="10"/>
    <w:qFormat/>
    <w:rsid w:val="001C2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C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C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C66"/>
    <w:pPr>
      <w:spacing w:before="160"/>
      <w:jc w:val="center"/>
    </w:pPr>
    <w:rPr>
      <w:i/>
      <w:iCs/>
      <w:color w:val="404040" w:themeColor="text1" w:themeTint="BF"/>
    </w:rPr>
  </w:style>
  <w:style w:type="character" w:customStyle="1" w:styleId="QuoteChar">
    <w:name w:val="Quote Char"/>
    <w:basedOn w:val="DefaultParagraphFont"/>
    <w:link w:val="Quote"/>
    <w:uiPriority w:val="29"/>
    <w:rsid w:val="001C2C66"/>
    <w:rPr>
      <w:i/>
      <w:iCs/>
      <w:color w:val="404040" w:themeColor="text1" w:themeTint="BF"/>
    </w:rPr>
  </w:style>
  <w:style w:type="paragraph" w:styleId="ListParagraph">
    <w:name w:val="List Paragraph"/>
    <w:basedOn w:val="Normal"/>
    <w:uiPriority w:val="34"/>
    <w:qFormat/>
    <w:rsid w:val="001C2C66"/>
    <w:pPr>
      <w:ind w:left="720"/>
      <w:contextualSpacing/>
    </w:pPr>
  </w:style>
  <w:style w:type="character" w:styleId="IntenseEmphasis">
    <w:name w:val="Intense Emphasis"/>
    <w:basedOn w:val="DefaultParagraphFont"/>
    <w:uiPriority w:val="21"/>
    <w:qFormat/>
    <w:rsid w:val="001C2C66"/>
    <w:rPr>
      <w:i/>
      <w:iCs/>
      <w:color w:val="0F4761" w:themeColor="accent1" w:themeShade="BF"/>
    </w:rPr>
  </w:style>
  <w:style w:type="paragraph" w:styleId="IntenseQuote">
    <w:name w:val="Intense Quote"/>
    <w:basedOn w:val="Normal"/>
    <w:next w:val="Normal"/>
    <w:link w:val="IntenseQuoteChar"/>
    <w:uiPriority w:val="30"/>
    <w:qFormat/>
    <w:rsid w:val="001C2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C66"/>
    <w:rPr>
      <w:i/>
      <w:iCs/>
      <w:color w:val="0F4761" w:themeColor="accent1" w:themeShade="BF"/>
    </w:rPr>
  </w:style>
  <w:style w:type="character" w:styleId="IntenseReference">
    <w:name w:val="Intense Reference"/>
    <w:basedOn w:val="DefaultParagraphFont"/>
    <w:uiPriority w:val="32"/>
    <w:qFormat/>
    <w:rsid w:val="001C2C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1556</Characters>
  <Application>Microsoft Office Word</Application>
  <DocSecurity>0</DocSecurity>
  <Lines>12</Lines>
  <Paragraphs>3</Paragraphs>
  <ScaleCrop>false</ScaleCrop>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Javeria Afzal</dc:creator>
  <cp:keywords/>
  <dc:description/>
  <cp:lastModifiedBy>Javeria Afzal</cp:lastModifiedBy>
  <cp:revision>2</cp:revision>
  <dcterms:created xsi:type="dcterms:W3CDTF">2026-06-29T00:57:00Z</dcterms:created>
  <dcterms:modified xsi:type="dcterms:W3CDTF">2026-06-29T05:54:00Z</dcterms:modified>
</cp:coreProperties>
</file>