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E3953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>Date:</w:t>
      </w: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 June 29, 2026</w:t>
      </w:r>
    </w:p>
    <w:p w14:paraId="3849F241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>To:</w:t>
      </w: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 Secretariat of the Convention on Biological Diversity</w:t>
      </w:r>
    </w:p>
    <w:p w14:paraId="07DF7DEF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>Re: Endorsement of Pew Submission to the Global Review of Collective Progress in the Implementation of the Kunming-Montreal Global Biodiversity Framework</w:t>
      </w:r>
    </w:p>
    <w:p w14:paraId="15BAC2FF" w14:textId="77777777" w:rsid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</w:p>
    <w:p w14:paraId="23EEF6E5" w14:textId="29FE2413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>Dear Secretariat,</w:t>
      </w:r>
    </w:p>
    <w:p w14:paraId="21826418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On behalf of </w:t>
      </w: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 xml:space="preserve">The Pew Charitable Trusts, </w:t>
      </w:r>
      <w:r w:rsidRPr="003B3DCC">
        <w:rPr>
          <w:rFonts w:ascii="Aptos" w:eastAsia="Aptos" w:hAnsi="Aptos" w:cs="Times New Roman"/>
          <w:kern w:val="2"/>
          <w14:ligatures w14:val="standardContextual"/>
        </w:rPr>
        <w:t>I am pleased to endorse the enclosed submission to the Global Review of Collective Progress in the Implementation of the Kunming-Montreal Global Biodiversity Framework.</w:t>
      </w:r>
    </w:p>
    <w:p w14:paraId="2246A956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>This submission reflects our organization's experience, knowledge, and perspectives regarding the implementation of the Framework.</w:t>
      </w:r>
    </w:p>
    <w:p w14:paraId="0BDB2010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I confirm that this submission has been prepared by authorized staff of </w:t>
      </w: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>The Pew Charitable Trusts</w:t>
      </w: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 and is submitted with the full support of our organization. We respectfully offer the information contained herein for consideration as part of the global review process.</w:t>
      </w:r>
    </w:p>
    <w:p w14:paraId="7069B4CA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>Should you require any additional information regarding this submission, please do not hesitate to contact us.</w:t>
      </w:r>
    </w:p>
    <w:p w14:paraId="2249A551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>Sincerely,</w:t>
      </w:r>
    </w:p>
    <w:p w14:paraId="7E57D8AF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b/>
          <w:bCs/>
          <w:kern w:val="2"/>
          <w14:ligatures w14:val="standardContextual"/>
        </w:rPr>
      </w:pPr>
    </w:p>
    <w:p w14:paraId="0B209DA0" w14:textId="77777777" w:rsidR="003B3DCC" w:rsidRDefault="003B3DCC" w:rsidP="003B3DCC">
      <w:pPr>
        <w:spacing w:after="160" w:line="278" w:lineRule="auto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 w:rsidRPr="003B3DCC">
        <w:rPr>
          <w:rFonts w:ascii="Aptos" w:eastAsia="Aptos" w:hAnsi="Aptos" w:cs="Times New Roman"/>
          <w:b/>
          <w:bCs/>
          <w:kern w:val="2"/>
          <w14:ligatures w14:val="standardContextual"/>
        </w:rPr>
        <w:t>Tom Dillon</w:t>
      </w:r>
    </w:p>
    <w:p w14:paraId="3E362F85" w14:textId="2AE0C239" w:rsidR="003B3DCC" w:rsidRPr="003B3DCC" w:rsidRDefault="0033069B" w:rsidP="003B3DCC">
      <w:pPr>
        <w:spacing w:after="160" w:line="278" w:lineRule="auto"/>
        <w:rPr>
          <w:rFonts w:ascii="Aptos" w:eastAsia="Aptos" w:hAnsi="Aptos" w:cs="Times New Roman"/>
          <w:b/>
          <w:bCs/>
          <w:kern w:val="2"/>
          <w14:ligatures w14:val="standardContextual"/>
        </w:rPr>
      </w:pPr>
      <w:r>
        <w:rPr>
          <w:rFonts w:ascii="Aptos" w:eastAsia="Aptos" w:hAnsi="Aptos" w:cs="Times New Roman"/>
          <w:b/>
          <w:bCs/>
          <w:noProof/>
          <w:kern w:val="2"/>
          <w14:ligatures w14:val="standardContextual"/>
        </w:rPr>
        <w:drawing>
          <wp:inline distT="0" distB="0" distL="0" distR="0" wp14:anchorId="0B87D286" wp14:editId="51E9160C">
            <wp:extent cx="1515767" cy="532738"/>
            <wp:effectExtent l="0" t="0" r="0" b="1270"/>
            <wp:docPr id="825971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71801" name="Picture 82597180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567" cy="53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BB3E6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>Senior Vice President</w:t>
      </w:r>
    </w:p>
    <w:p w14:paraId="5C418846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t xml:space="preserve">Environment and Cross-cutting Initiatives </w:t>
      </w:r>
    </w:p>
    <w:p w14:paraId="5915B9DF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lastRenderedPageBreak/>
        <w:t>The Pew Charitable Trusts</w:t>
      </w:r>
    </w:p>
    <w:p w14:paraId="3188950D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  <w:r w:rsidRPr="003B3DCC">
        <w:rPr>
          <w:rFonts w:ascii="Aptos" w:eastAsia="Aptos" w:hAnsi="Aptos" w:cs="Times New Roman"/>
          <w:kern w:val="2"/>
          <w14:ligatures w14:val="standardContextual"/>
        </w:rPr>
        <w:br/>
      </w:r>
    </w:p>
    <w:p w14:paraId="5FCAE2EC" w14:textId="77777777" w:rsidR="003B3DCC" w:rsidRPr="003B3DCC" w:rsidRDefault="003B3DCC" w:rsidP="003B3DCC">
      <w:pPr>
        <w:spacing w:after="160" w:line="278" w:lineRule="auto"/>
        <w:rPr>
          <w:rFonts w:ascii="Aptos" w:eastAsia="Aptos" w:hAnsi="Aptos" w:cs="Times New Roman"/>
          <w:kern w:val="2"/>
          <w14:ligatures w14:val="standardContextual"/>
        </w:rPr>
      </w:pPr>
    </w:p>
    <w:p w14:paraId="240B6824" w14:textId="08F739FF" w:rsidR="004A26DF" w:rsidRPr="008C2222" w:rsidRDefault="004A26DF" w:rsidP="008C2222"/>
    <w:sectPr w:rsidR="004A26DF" w:rsidRPr="008C2222" w:rsidSect="00D65375">
      <w:headerReference w:type="default" r:id="rId11"/>
      <w:headerReference w:type="first" r:id="rId12"/>
      <w:pgSz w:w="12240" w:h="15840"/>
      <w:pgMar w:top="2506" w:right="1440" w:bottom="243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54AC" w14:textId="77777777" w:rsidR="00724556" w:rsidRDefault="00724556" w:rsidP="007A7FB2">
      <w:r>
        <w:separator/>
      </w:r>
    </w:p>
  </w:endnote>
  <w:endnote w:type="continuationSeparator" w:id="0">
    <w:p w14:paraId="03B18FE1" w14:textId="77777777" w:rsidR="00724556" w:rsidRDefault="00724556" w:rsidP="007A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6ECCB" w14:textId="77777777" w:rsidR="00724556" w:rsidRDefault="00724556" w:rsidP="007A7FB2">
      <w:r>
        <w:separator/>
      </w:r>
    </w:p>
  </w:footnote>
  <w:footnote w:type="continuationSeparator" w:id="0">
    <w:p w14:paraId="0BE99142" w14:textId="77777777" w:rsidR="00724556" w:rsidRDefault="00724556" w:rsidP="007A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57CB" w14:textId="03A9AB9D" w:rsidR="00D65375" w:rsidRDefault="005631C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0" allowOverlap="1" wp14:anchorId="4A090672" wp14:editId="3EEF76B4">
          <wp:simplePos x="0" y="0"/>
          <wp:positionH relativeFrom="margin">
            <wp:posOffset>-1089025</wp:posOffset>
          </wp:positionH>
          <wp:positionV relativeFrom="margin">
            <wp:posOffset>-1624330</wp:posOffset>
          </wp:positionV>
          <wp:extent cx="5350510" cy="6924040"/>
          <wp:effectExtent l="0" t="0" r="2540" b="0"/>
          <wp:wrapNone/>
          <wp:docPr id="637273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0510" cy="692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29C6" w14:textId="4DED59D1" w:rsidR="007A7FB2" w:rsidRDefault="00724556">
    <w:pPr>
      <w:pStyle w:val="Header"/>
    </w:pPr>
    <w:r>
      <w:rPr>
        <w:noProof/>
      </w:rPr>
      <w:pict w14:anchorId="4A090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-97.75pt;margin-top:-139.9pt;width:637.5pt;height:825pt;z-index:-251658240;visibility:visible;mso-wrap-edited:f;mso-position-horizontal-relative:margin;mso-position-vertical-relative:margin" o:allowincell="f">
          <v:imagedata r:id="rId1" o:title="LETTERHEAD-BLANK-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3063E"/>
    <w:multiLevelType w:val="multilevel"/>
    <w:tmpl w:val="35F8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D53E57"/>
    <w:multiLevelType w:val="multilevel"/>
    <w:tmpl w:val="A218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AF390B"/>
    <w:multiLevelType w:val="multilevel"/>
    <w:tmpl w:val="3AEE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9148965">
    <w:abstractNumId w:val="0"/>
  </w:num>
  <w:num w:numId="2" w16cid:durableId="642469834">
    <w:abstractNumId w:val="1"/>
  </w:num>
  <w:num w:numId="3" w16cid:durableId="283116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B2"/>
    <w:rsid w:val="000358DF"/>
    <w:rsid w:val="000516A2"/>
    <w:rsid w:val="000E0D1E"/>
    <w:rsid w:val="00102A74"/>
    <w:rsid w:val="00161345"/>
    <w:rsid w:val="001C7967"/>
    <w:rsid w:val="00260836"/>
    <w:rsid w:val="002F247D"/>
    <w:rsid w:val="0033069B"/>
    <w:rsid w:val="00387527"/>
    <w:rsid w:val="003B3DCC"/>
    <w:rsid w:val="00457413"/>
    <w:rsid w:val="004A1482"/>
    <w:rsid w:val="004A26DF"/>
    <w:rsid w:val="004B2F38"/>
    <w:rsid w:val="004D4F01"/>
    <w:rsid w:val="0051609F"/>
    <w:rsid w:val="005371FA"/>
    <w:rsid w:val="005631CB"/>
    <w:rsid w:val="005A2831"/>
    <w:rsid w:val="006711A4"/>
    <w:rsid w:val="006C4BE3"/>
    <w:rsid w:val="006C5D02"/>
    <w:rsid w:val="006C7F9E"/>
    <w:rsid w:val="006D30E1"/>
    <w:rsid w:val="00710D53"/>
    <w:rsid w:val="00724556"/>
    <w:rsid w:val="007A7FB2"/>
    <w:rsid w:val="008717AE"/>
    <w:rsid w:val="00895F38"/>
    <w:rsid w:val="008C2222"/>
    <w:rsid w:val="00956C81"/>
    <w:rsid w:val="009A4412"/>
    <w:rsid w:val="00A70CAA"/>
    <w:rsid w:val="00B17DDD"/>
    <w:rsid w:val="00B17F96"/>
    <w:rsid w:val="00BA577D"/>
    <w:rsid w:val="00D2727F"/>
    <w:rsid w:val="00D65375"/>
    <w:rsid w:val="00DA704A"/>
    <w:rsid w:val="00DC4D31"/>
    <w:rsid w:val="00E40325"/>
    <w:rsid w:val="00E4702E"/>
    <w:rsid w:val="00E62850"/>
    <w:rsid w:val="00F42ECB"/>
    <w:rsid w:val="00F66ECF"/>
    <w:rsid w:val="2C6EA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8D4355"/>
  <w15:chartTrackingRefBased/>
  <w15:docId w15:val="{80532F7D-0D54-4D7E-AC2C-46060B3C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B2"/>
    <w:pPr>
      <w:spacing w:after="0" w:line="240" w:lineRule="auto"/>
    </w:pPr>
    <w:rPr>
      <w:rFonts w:asciiTheme="minorHAnsi" w:hAnsiTheme="minorHAnsi" w:cstheme="minorBidi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FB2"/>
    <w:pPr>
      <w:tabs>
        <w:tab w:val="center" w:pos="4680"/>
        <w:tab w:val="right" w:pos="9360"/>
      </w:tabs>
    </w:pPr>
    <w:rPr>
      <w:rFonts w:ascii="Arial" w:hAnsi="Arial" w:cs="Arial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A7FB2"/>
  </w:style>
  <w:style w:type="paragraph" w:styleId="Footer">
    <w:name w:val="footer"/>
    <w:basedOn w:val="Normal"/>
    <w:link w:val="FooterChar"/>
    <w:uiPriority w:val="99"/>
    <w:unhideWhenUsed/>
    <w:rsid w:val="007A7FB2"/>
    <w:pPr>
      <w:tabs>
        <w:tab w:val="center" w:pos="4680"/>
        <w:tab w:val="right" w:pos="9360"/>
      </w:tabs>
    </w:pPr>
    <w:rPr>
      <w:rFonts w:ascii="Arial" w:hAnsi="Arial" w:cs="Arial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A7FB2"/>
  </w:style>
  <w:style w:type="character" w:styleId="Hyperlink">
    <w:name w:val="Hyperlink"/>
    <w:basedOn w:val="DefaultParagraphFont"/>
    <w:uiPriority w:val="99"/>
    <w:unhideWhenUsed/>
    <w:rsid w:val="00956C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BB46BA7D18324188A363815258D00C" ma:contentTypeVersion="18" ma:contentTypeDescription="Create a new document." ma:contentTypeScope="" ma:versionID="3741d8b0c86c4a9b99fa4155cd3060c6">
  <xsd:schema xmlns:xsd="http://www.w3.org/2001/XMLSchema" xmlns:xs="http://www.w3.org/2001/XMLSchema" xmlns:p="http://schemas.microsoft.com/office/2006/metadata/properties" xmlns:ns2="6ab3c233-8ea4-4e7b-a52d-d852a2a09ce2" xmlns:ns3="6fe0bccf-ca3c-44c8-837a-bfd7d04dae30" xmlns:ns4="fb4a9750-0323-4121-8cf8-cdfac05b2c81" targetNamespace="http://schemas.microsoft.com/office/2006/metadata/properties" ma:root="true" ma:fieldsID="534f14def976d864e9b6fb5113fa7bdf" ns2:_="" ns3:_="" ns4:_="">
    <xsd:import namespace="6ab3c233-8ea4-4e7b-a52d-d852a2a09ce2"/>
    <xsd:import namespace="6fe0bccf-ca3c-44c8-837a-bfd7d04dae30"/>
    <xsd:import namespace="fb4a9750-0323-4121-8cf8-cdfac05b2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eAdvocacy" minOccurs="0"/>
                <xsd:element ref="ns2:GettingStarted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3c233-8ea4-4e7b-a52d-d852a2a09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eAdvocacy" ma:index="13" nillable="true" ma:displayName="eAdvocacy" ma:format="Dropdown" ma:internalName="eAdvocacy">
      <xsd:simpleType>
        <xsd:restriction base="dms:Text">
          <xsd:maxLength value="255"/>
        </xsd:restriction>
      </xsd:simpleType>
    </xsd:element>
    <xsd:element name="GettingStarted" ma:index="14" nillable="true" ma:displayName="Getting Started" ma:format="Dropdown" ma:internalName="GettingStarted">
      <xsd:simpleType>
        <xsd:restriction base="dms:Text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bca51d-57e4-4b06-9e14-ec6e1e9257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bccf-ca3c-44c8-837a-bfd7d04dae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a9750-0323-4121-8cf8-cdfac05b2c8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2125a9-d251-4573-bee1-ad5551e6ad84}" ma:internalName="TaxCatchAll" ma:showField="CatchAllData" ma:web="6fe0bccf-ca3c-44c8-837a-bfd7d04da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b3c233-8ea4-4e7b-a52d-d852a2a09ce2">
      <Terms xmlns="http://schemas.microsoft.com/office/infopath/2007/PartnerControls"/>
    </lcf76f155ced4ddcb4097134ff3c332f>
    <eAdvocacy xmlns="6ab3c233-8ea4-4e7b-a52d-d852a2a09ce2" xsi:nil="true"/>
    <GettingStarted xmlns="6ab3c233-8ea4-4e7b-a52d-d852a2a09ce2" xsi:nil="true"/>
    <TaxCatchAll xmlns="fb4a9750-0323-4121-8cf8-cdfac05b2c81" xsi:nil="true"/>
  </documentManagement>
</p:properties>
</file>

<file path=customXml/itemProps1.xml><?xml version="1.0" encoding="utf-8"?>
<ds:datastoreItem xmlns:ds="http://schemas.openxmlformats.org/officeDocument/2006/customXml" ds:itemID="{9A6C6E22-8700-4CEA-AE70-11965B670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C07BC-717B-4945-83DB-570BB434D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3c233-8ea4-4e7b-a52d-d852a2a09ce2"/>
    <ds:schemaRef ds:uri="6fe0bccf-ca3c-44c8-837a-bfd7d04dae30"/>
    <ds:schemaRef ds:uri="fb4a9750-0323-4121-8cf8-cdfac05b2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3DE19A-24D0-41F2-AE2A-D714F25AB45D}">
  <ds:schemaRefs>
    <ds:schemaRef ds:uri="http://schemas.microsoft.com/office/2006/metadata/properties"/>
    <ds:schemaRef ds:uri="http://schemas.microsoft.com/office/infopath/2007/PartnerControls"/>
    <ds:schemaRef ds:uri="6ab3c233-8ea4-4e7b-a52d-d852a2a09ce2"/>
    <ds:schemaRef ds:uri="fb4a9750-0323-4121-8cf8-cdfac05b2c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937</Characters>
  <Application>Microsoft Office Word</Application>
  <DocSecurity>0</DocSecurity>
  <Lines>25</Lines>
  <Paragraphs>15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Robinson</dc:creator>
  <cp:keywords/>
  <dc:description/>
  <cp:lastModifiedBy>Jasmine Hatcher</cp:lastModifiedBy>
  <cp:revision>2</cp:revision>
  <dcterms:created xsi:type="dcterms:W3CDTF">2026-06-29T20:02:00Z</dcterms:created>
  <dcterms:modified xsi:type="dcterms:W3CDTF">2026-06-29T20:02:00Z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0x01010039BB46BA7D18324188A363815258D00C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