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5AA7A" w14:textId="63DC26DC" w:rsidR="009E7AE8" w:rsidRPr="002B6E0F" w:rsidRDefault="005D5975" w:rsidP="002B6E0F">
      <w:pPr>
        <w:pStyle w:val="Heading1"/>
        <w:jc w:val="center"/>
        <w:rPr>
          <w:color w:val="auto"/>
          <w:sz w:val="48"/>
          <w:szCs w:val="48"/>
          <w:lang w:val="en-US"/>
        </w:rPr>
      </w:pPr>
      <w:bookmarkStart w:id="0" w:name="_Hlk51010950"/>
      <w:r w:rsidRPr="002B6E0F">
        <w:rPr>
          <w:color w:val="auto"/>
          <w:sz w:val="48"/>
          <w:szCs w:val="48"/>
          <w:lang w:val="en-US"/>
        </w:rPr>
        <w:t xml:space="preserve">BodyChance </w:t>
      </w:r>
      <w:r w:rsidR="009E7AE8" w:rsidRPr="002B6E0F">
        <w:rPr>
          <w:rFonts w:hint="eastAsia"/>
          <w:color w:val="auto"/>
          <w:sz w:val="48"/>
          <w:szCs w:val="48"/>
          <w:lang w:val="en-US"/>
        </w:rPr>
        <w:t xml:space="preserve">Policy on </w:t>
      </w:r>
      <w:r w:rsidR="00550915">
        <w:rPr>
          <w:color w:val="auto"/>
          <w:sz w:val="48"/>
          <w:szCs w:val="48"/>
          <w:lang w:val="en-US"/>
        </w:rPr>
        <w:t>Video</w:t>
      </w:r>
      <w:r w:rsidR="009E7AE8" w:rsidRPr="002B6E0F">
        <w:rPr>
          <w:rFonts w:hint="eastAsia"/>
          <w:color w:val="auto"/>
          <w:sz w:val="48"/>
          <w:szCs w:val="48"/>
          <w:lang w:val="en-US"/>
        </w:rPr>
        <w:t xml:space="preserve"> Recording</w:t>
      </w:r>
    </w:p>
    <w:bookmarkEnd w:id="0"/>
    <w:p w14:paraId="6E29D71F" w14:textId="77777777" w:rsidR="009E7AE8" w:rsidRPr="005F2C29" w:rsidRDefault="009E7AE8" w:rsidP="009E7AE8">
      <w:pPr>
        <w:rPr>
          <w:rFonts w:ascii="MS PMincho" w:eastAsia="MS PMincho" w:hAnsi="MS PMincho"/>
          <w:sz w:val="23"/>
          <w:szCs w:val="23"/>
          <w:lang w:val="en-US"/>
        </w:rPr>
      </w:pPr>
    </w:p>
    <w:p w14:paraId="562EA111" w14:textId="332ECF3D" w:rsidR="009E7AE8" w:rsidRPr="005F2C29" w:rsidRDefault="00777A92" w:rsidP="009E7AE8">
      <w:pPr>
        <w:rPr>
          <w:rFonts w:ascii="MS PMincho" w:eastAsia="MS PMincho" w:hAnsi="MS PMincho"/>
          <w:sz w:val="23"/>
          <w:szCs w:val="23"/>
          <w:lang w:val="en-US"/>
        </w:rPr>
      </w:pPr>
      <w:r w:rsidRPr="005F2C29">
        <w:rPr>
          <w:rFonts w:ascii="MS PMincho" w:eastAsia="MS PMincho" w:hAnsi="MS PMincho" w:hint="eastAsia"/>
          <w:sz w:val="23"/>
          <w:szCs w:val="23"/>
          <w:lang w:val="en-US"/>
        </w:rPr>
        <w:t xml:space="preserve">BodyChance operates and manages lesson recording in </w:t>
      </w:r>
      <w:r w:rsidR="009D161B" w:rsidRPr="005F2C29">
        <w:rPr>
          <w:rFonts w:ascii="MS PMincho" w:eastAsia="MS PMincho" w:hAnsi="MS PMincho" w:hint="eastAsia"/>
          <w:sz w:val="23"/>
          <w:szCs w:val="23"/>
          <w:lang w:val="en-US"/>
        </w:rPr>
        <w:t>accordance</w:t>
      </w:r>
      <w:r w:rsidRPr="005F2C29">
        <w:rPr>
          <w:rFonts w:ascii="MS PMincho" w:eastAsia="MS PMincho" w:hAnsi="MS PMincho" w:hint="eastAsia"/>
          <w:sz w:val="23"/>
          <w:szCs w:val="23"/>
          <w:lang w:val="en-US"/>
        </w:rPr>
        <w:t xml:space="preserve"> with the following policies</w:t>
      </w:r>
      <w:r w:rsidR="005D5975">
        <w:rPr>
          <w:rFonts w:ascii="MS PMincho" w:eastAsia="MS PMincho" w:hAnsi="MS PMincho"/>
          <w:sz w:val="23"/>
          <w:szCs w:val="23"/>
          <w:lang w:val="en-US"/>
        </w:rPr>
        <w:t>:</w:t>
      </w:r>
    </w:p>
    <w:p w14:paraId="732B351E" w14:textId="77777777" w:rsidR="009E7AE8" w:rsidRPr="005F2C29" w:rsidRDefault="009E7AE8" w:rsidP="009E7AE8">
      <w:pPr>
        <w:rPr>
          <w:rFonts w:ascii="MS PMincho" w:eastAsia="MS PMincho" w:hAnsi="MS PMincho"/>
          <w:b/>
          <w:bCs/>
          <w:sz w:val="23"/>
          <w:szCs w:val="23"/>
          <w:lang w:val="en-US"/>
        </w:rPr>
      </w:pPr>
    </w:p>
    <w:p w14:paraId="22FAD4E3" w14:textId="74462DAD" w:rsidR="00B7278B" w:rsidRPr="002E211F" w:rsidRDefault="00B7278B" w:rsidP="002E211F">
      <w:pPr>
        <w:pStyle w:val="Heading1"/>
        <w:rPr>
          <w:b/>
          <w:bCs/>
          <w:color w:val="auto"/>
          <w:lang w:val="en-US"/>
        </w:rPr>
      </w:pPr>
      <w:r w:rsidRPr="002E211F">
        <w:rPr>
          <w:b/>
          <w:bCs/>
          <w:color w:val="auto"/>
          <w:lang w:val="en-US"/>
        </w:rPr>
        <w:t xml:space="preserve">PART </w:t>
      </w:r>
      <w:r w:rsidR="006943C0" w:rsidRPr="002E211F">
        <w:rPr>
          <w:b/>
          <w:bCs/>
          <w:color w:val="auto"/>
          <w:lang w:val="en-US"/>
        </w:rPr>
        <w:t xml:space="preserve">I. </w:t>
      </w:r>
      <w:r w:rsidRPr="002E211F">
        <w:rPr>
          <w:rFonts w:hint="eastAsia"/>
          <w:b/>
          <w:bCs/>
          <w:color w:val="auto"/>
          <w:lang w:val="en-US"/>
        </w:rPr>
        <w:t>Recording for Educational Purposes</w:t>
      </w:r>
    </w:p>
    <w:p w14:paraId="1DCB031D" w14:textId="77777777" w:rsidR="00C150CF" w:rsidRPr="00C150CF" w:rsidRDefault="00C150CF" w:rsidP="009E7AE8">
      <w:pPr>
        <w:rPr>
          <w:rFonts w:ascii="MS PMincho" w:eastAsia="MS PMincho" w:hAnsi="MS PMincho"/>
          <w:b/>
          <w:bCs/>
          <w:color w:val="00B0F0"/>
          <w:sz w:val="23"/>
          <w:szCs w:val="23"/>
          <w:lang w:val="en-US"/>
        </w:rPr>
      </w:pPr>
    </w:p>
    <w:p w14:paraId="650ED150" w14:textId="49A2C12F" w:rsidR="009E7AE8" w:rsidRPr="005F2C29" w:rsidRDefault="009E7AE8" w:rsidP="009E7AE8">
      <w:pPr>
        <w:rPr>
          <w:rFonts w:ascii="MS PMincho" w:eastAsia="MS PMincho" w:hAnsi="MS PMincho"/>
          <w:b/>
          <w:bCs/>
          <w:sz w:val="23"/>
          <w:szCs w:val="23"/>
          <w:lang w:val="en-US"/>
        </w:rPr>
      </w:pPr>
      <w:r w:rsidRPr="005F2C29">
        <w:rPr>
          <w:rFonts w:ascii="MS PMincho" w:eastAsia="MS PMincho" w:hAnsi="MS PMincho"/>
          <w:b/>
          <w:bCs/>
          <w:sz w:val="23"/>
          <w:szCs w:val="23"/>
          <w:lang w:val="en-US"/>
        </w:rPr>
        <w:t xml:space="preserve">1. </w:t>
      </w:r>
      <w:r w:rsidR="005D5975">
        <w:rPr>
          <w:rFonts w:ascii="MS PMincho" w:eastAsia="MS PMincho" w:hAnsi="MS PMincho"/>
          <w:b/>
          <w:bCs/>
          <w:sz w:val="23"/>
          <w:szCs w:val="23"/>
          <w:lang w:val="en-US"/>
        </w:rPr>
        <w:t>T</w:t>
      </w:r>
      <w:r w:rsidRPr="005F2C29">
        <w:rPr>
          <w:rFonts w:ascii="MS PMincho" w:eastAsia="MS PMincho" w:hAnsi="MS PMincho"/>
          <w:b/>
          <w:bCs/>
          <w:sz w:val="23"/>
          <w:szCs w:val="23"/>
          <w:lang w:val="en-US"/>
        </w:rPr>
        <w:t xml:space="preserve">he </w:t>
      </w:r>
      <w:r w:rsidRPr="005F2C29">
        <w:rPr>
          <w:rFonts w:ascii="MS PMincho" w:eastAsia="MS PMincho" w:hAnsi="MS PMincho" w:hint="eastAsia"/>
          <w:b/>
          <w:bCs/>
          <w:sz w:val="23"/>
          <w:szCs w:val="23"/>
          <w:lang w:val="en-US"/>
        </w:rPr>
        <w:t>purpose of the recording</w:t>
      </w:r>
      <w:r w:rsidR="005D5975">
        <w:rPr>
          <w:rFonts w:ascii="MS PMincho" w:eastAsia="MS PMincho" w:hAnsi="MS PMincho"/>
          <w:b/>
          <w:bCs/>
          <w:sz w:val="23"/>
          <w:szCs w:val="23"/>
          <w:lang w:val="en-US"/>
        </w:rPr>
        <w:t>.</w:t>
      </w:r>
    </w:p>
    <w:p w14:paraId="5FE76D0A" w14:textId="4C7179CB" w:rsidR="009E7AE8" w:rsidRPr="005F2C29" w:rsidRDefault="009E7AE8" w:rsidP="009E7AE8">
      <w:pPr>
        <w:rPr>
          <w:rFonts w:ascii="MS PMincho" w:eastAsia="MS PMincho" w:hAnsi="MS PMincho"/>
          <w:sz w:val="23"/>
          <w:szCs w:val="23"/>
          <w:lang w:val="en-US"/>
        </w:rPr>
      </w:pPr>
      <w:r w:rsidRPr="005F2C29">
        <w:rPr>
          <w:rFonts w:ascii="MS PMincho" w:eastAsia="MS PMincho" w:hAnsi="MS PMincho" w:hint="eastAsia"/>
          <w:sz w:val="23"/>
          <w:szCs w:val="23"/>
          <w:lang w:val="en-US"/>
        </w:rPr>
        <w:t xml:space="preserve">The recording of </w:t>
      </w:r>
      <w:r w:rsidR="007C5698">
        <w:rPr>
          <w:rFonts w:ascii="MS PMincho" w:eastAsia="MS PMincho" w:hAnsi="MS PMincho"/>
          <w:sz w:val="23"/>
          <w:szCs w:val="23"/>
          <w:lang w:val="en-US"/>
        </w:rPr>
        <w:t>Sessions</w:t>
      </w:r>
      <w:r w:rsidRPr="005F2C29">
        <w:rPr>
          <w:rFonts w:ascii="MS PMincho" w:eastAsia="MS PMincho" w:hAnsi="MS PMincho" w:hint="eastAsia"/>
          <w:sz w:val="23"/>
          <w:szCs w:val="23"/>
          <w:lang w:val="en-US"/>
        </w:rPr>
        <w:t xml:space="preserve"> in </w:t>
      </w:r>
      <w:r w:rsidR="007C5698">
        <w:rPr>
          <w:rFonts w:ascii="MS PMincho" w:eastAsia="MS PMincho" w:hAnsi="MS PMincho"/>
          <w:sz w:val="23"/>
          <w:szCs w:val="23"/>
          <w:lang w:val="en-US"/>
        </w:rPr>
        <w:t xml:space="preserve">the </w:t>
      </w:r>
      <w:r w:rsidR="00550915">
        <w:rPr>
          <w:rFonts w:ascii="MS PMincho" w:eastAsia="MS PMincho" w:hAnsi="MS PMincho"/>
          <w:sz w:val="23"/>
          <w:szCs w:val="23"/>
          <w:lang w:val="en-US"/>
        </w:rPr>
        <w:t>Golden Week 202</w:t>
      </w:r>
      <w:r w:rsidR="007C5698">
        <w:rPr>
          <w:rFonts w:ascii="MS PMincho" w:eastAsia="MS PMincho" w:hAnsi="MS PMincho"/>
          <w:sz w:val="23"/>
          <w:szCs w:val="23"/>
          <w:lang w:val="en-US"/>
        </w:rPr>
        <w:t>2</w:t>
      </w:r>
      <w:r w:rsidR="00550915">
        <w:rPr>
          <w:rFonts w:ascii="MS PMincho" w:eastAsia="MS PMincho" w:hAnsi="MS PMincho"/>
          <w:sz w:val="23"/>
          <w:szCs w:val="23"/>
          <w:lang w:val="en-US"/>
        </w:rPr>
        <w:t xml:space="preserve"> </w:t>
      </w:r>
      <w:r w:rsidR="007C5698">
        <w:rPr>
          <w:rFonts w:ascii="MS PMincho" w:eastAsia="MS PMincho" w:hAnsi="MS PMincho"/>
          <w:sz w:val="23"/>
          <w:szCs w:val="23"/>
          <w:lang w:val="en-US"/>
        </w:rPr>
        <w:t>Conference</w:t>
      </w:r>
      <w:r w:rsidR="00550915">
        <w:rPr>
          <w:rFonts w:ascii="MS PMincho" w:eastAsia="MS PMincho" w:hAnsi="MS PMincho"/>
          <w:sz w:val="23"/>
          <w:szCs w:val="23"/>
          <w:lang w:val="en-US"/>
        </w:rPr>
        <w:t xml:space="preserve"> </w:t>
      </w:r>
      <w:r w:rsidRPr="005F2C29">
        <w:rPr>
          <w:rFonts w:ascii="MS PMincho" w:eastAsia="MS PMincho" w:hAnsi="MS PMincho" w:hint="eastAsia"/>
          <w:sz w:val="23"/>
          <w:szCs w:val="23"/>
          <w:lang w:val="en-US"/>
        </w:rPr>
        <w:t xml:space="preserve">has </w:t>
      </w:r>
      <w:r w:rsidR="00B7278B">
        <w:rPr>
          <w:rFonts w:ascii="MS PMincho" w:eastAsia="MS PMincho" w:hAnsi="MS PMincho" w:hint="eastAsia"/>
          <w:sz w:val="23"/>
          <w:szCs w:val="23"/>
          <w:lang w:val="en-US"/>
        </w:rPr>
        <w:t xml:space="preserve">two main </w:t>
      </w:r>
      <w:r w:rsidRPr="005F2C29">
        <w:rPr>
          <w:rFonts w:ascii="MS PMincho" w:eastAsia="MS PMincho" w:hAnsi="MS PMincho" w:hint="eastAsia"/>
          <w:sz w:val="23"/>
          <w:szCs w:val="23"/>
          <w:lang w:val="en-US"/>
        </w:rPr>
        <w:t>purposes:</w:t>
      </w:r>
    </w:p>
    <w:p w14:paraId="6AFF398E" w14:textId="69078FE3" w:rsidR="00120519" w:rsidRDefault="00550915" w:rsidP="00120519">
      <w:pPr>
        <w:pStyle w:val="ListParagraph"/>
        <w:numPr>
          <w:ilvl w:val="0"/>
          <w:numId w:val="6"/>
        </w:numPr>
        <w:ind w:leftChars="0"/>
        <w:rPr>
          <w:rFonts w:ascii="MS PMincho" w:eastAsia="MS PMincho" w:hAnsi="MS PMincho"/>
          <w:sz w:val="23"/>
          <w:szCs w:val="23"/>
          <w:lang w:val="en-US"/>
        </w:rPr>
      </w:pPr>
      <w:r>
        <w:rPr>
          <w:rFonts w:ascii="MS PMincho" w:eastAsia="MS PMincho" w:hAnsi="MS PMincho"/>
          <w:sz w:val="23"/>
          <w:szCs w:val="23"/>
          <w:lang w:val="en-US"/>
        </w:rPr>
        <w:t>Assist</w:t>
      </w:r>
      <w:r w:rsidR="009E7AE8" w:rsidRPr="00120519">
        <w:rPr>
          <w:rFonts w:ascii="MS PMincho" w:eastAsia="MS PMincho" w:hAnsi="MS PMincho" w:hint="eastAsia"/>
          <w:sz w:val="23"/>
          <w:szCs w:val="23"/>
          <w:lang w:val="en-US"/>
        </w:rPr>
        <w:t xml:space="preserve"> </w:t>
      </w:r>
      <w:r>
        <w:rPr>
          <w:rFonts w:ascii="MS PMincho" w:eastAsia="MS PMincho" w:hAnsi="MS PMincho"/>
          <w:sz w:val="23"/>
          <w:szCs w:val="23"/>
          <w:lang w:val="en-US"/>
        </w:rPr>
        <w:t>participants</w:t>
      </w:r>
      <w:r w:rsidR="009D161B" w:rsidRPr="00120519">
        <w:rPr>
          <w:rFonts w:ascii="MS PMincho" w:eastAsia="MS PMincho" w:hAnsi="MS PMincho" w:hint="eastAsia"/>
          <w:sz w:val="23"/>
          <w:szCs w:val="23"/>
          <w:lang w:val="en-US"/>
        </w:rPr>
        <w:t xml:space="preserve"> </w:t>
      </w:r>
      <w:r w:rsidR="007C5698">
        <w:rPr>
          <w:rFonts w:ascii="MS PMincho" w:eastAsia="MS PMincho" w:hAnsi="MS PMincho"/>
          <w:sz w:val="23"/>
          <w:szCs w:val="23"/>
          <w:lang w:val="en-US"/>
        </w:rPr>
        <w:t xml:space="preserve">in </w:t>
      </w:r>
      <w:r w:rsidR="009E7AE8" w:rsidRPr="00120519">
        <w:rPr>
          <w:rFonts w:ascii="MS PMincho" w:eastAsia="MS PMincho" w:hAnsi="MS PMincho" w:hint="eastAsia"/>
          <w:sz w:val="23"/>
          <w:szCs w:val="23"/>
          <w:lang w:val="en-US"/>
        </w:rPr>
        <w:t>learn</w:t>
      </w:r>
      <w:r>
        <w:rPr>
          <w:rFonts w:ascii="MS PMincho" w:eastAsia="MS PMincho" w:hAnsi="MS PMincho"/>
          <w:sz w:val="23"/>
          <w:szCs w:val="23"/>
          <w:lang w:val="en-US"/>
        </w:rPr>
        <w:t>ing</w:t>
      </w:r>
      <w:r w:rsidR="009E7AE8" w:rsidRPr="00120519">
        <w:rPr>
          <w:rFonts w:ascii="MS PMincho" w:eastAsia="MS PMincho" w:hAnsi="MS PMincho" w:hint="eastAsia"/>
          <w:sz w:val="23"/>
          <w:szCs w:val="23"/>
          <w:lang w:val="en-US"/>
        </w:rPr>
        <w:t xml:space="preserve"> </w:t>
      </w:r>
      <w:r w:rsidR="00431D69" w:rsidRPr="00120519">
        <w:rPr>
          <w:rFonts w:ascii="MS PMincho" w:eastAsia="MS PMincho" w:hAnsi="MS PMincho" w:hint="eastAsia"/>
          <w:sz w:val="23"/>
          <w:szCs w:val="23"/>
          <w:lang w:val="en-US"/>
        </w:rPr>
        <w:t xml:space="preserve">- </w:t>
      </w:r>
      <w:r w:rsidR="00A17575" w:rsidRPr="00120519">
        <w:rPr>
          <w:rFonts w:ascii="MS PMincho" w:eastAsia="MS PMincho" w:hAnsi="MS PMincho" w:hint="eastAsia"/>
          <w:sz w:val="23"/>
          <w:szCs w:val="23"/>
          <w:lang w:val="en-US"/>
        </w:rPr>
        <w:t xml:space="preserve">provide opportunities </w:t>
      </w:r>
      <w:r w:rsidR="009E7AE8" w:rsidRPr="00120519">
        <w:rPr>
          <w:rFonts w:ascii="MS PMincho" w:eastAsia="MS PMincho" w:hAnsi="MS PMincho" w:hint="eastAsia"/>
          <w:sz w:val="23"/>
          <w:szCs w:val="23"/>
          <w:lang w:val="en-US"/>
        </w:rPr>
        <w:t>to review, freshen and deepen knowledge</w:t>
      </w:r>
      <w:r w:rsidR="00155AF7" w:rsidRPr="00120519">
        <w:rPr>
          <w:rFonts w:ascii="MS PMincho" w:eastAsia="MS PMincho" w:hAnsi="MS PMincho" w:hint="eastAsia"/>
          <w:sz w:val="23"/>
          <w:szCs w:val="23"/>
          <w:lang w:val="en-US"/>
        </w:rPr>
        <w:t>.</w:t>
      </w:r>
    </w:p>
    <w:p w14:paraId="09A6DE8B" w14:textId="024A01EB" w:rsidR="009E7AE8" w:rsidRPr="007C5698" w:rsidRDefault="009E7AE8" w:rsidP="007C5698">
      <w:pPr>
        <w:pStyle w:val="ListParagraph"/>
        <w:numPr>
          <w:ilvl w:val="0"/>
          <w:numId w:val="6"/>
        </w:numPr>
        <w:ind w:leftChars="0"/>
        <w:rPr>
          <w:rFonts w:ascii="MS PMincho" w:eastAsia="MS PMincho" w:hAnsi="MS PMincho"/>
          <w:sz w:val="23"/>
          <w:szCs w:val="23"/>
          <w:lang w:val="en-US"/>
        </w:rPr>
      </w:pPr>
      <w:r w:rsidRPr="00120519">
        <w:rPr>
          <w:rFonts w:ascii="MS PMincho" w:eastAsia="MS PMincho" w:hAnsi="MS PMincho" w:hint="eastAsia"/>
          <w:sz w:val="23"/>
          <w:szCs w:val="23"/>
          <w:lang w:val="en-US"/>
        </w:rPr>
        <w:t xml:space="preserve">To supplement </w:t>
      </w:r>
      <w:r w:rsidR="00550915">
        <w:rPr>
          <w:rFonts w:ascii="MS PMincho" w:eastAsia="MS PMincho" w:hAnsi="MS PMincho"/>
          <w:sz w:val="23"/>
          <w:szCs w:val="23"/>
          <w:lang w:val="en-US"/>
        </w:rPr>
        <w:t xml:space="preserve">the live </w:t>
      </w:r>
      <w:r w:rsidR="007C5698">
        <w:rPr>
          <w:rFonts w:ascii="MS PMincho" w:eastAsia="MS PMincho" w:hAnsi="MS PMincho"/>
          <w:sz w:val="23"/>
          <w:szCs w:val="23"/>
          <w:lang w:val="en-US"/>
        </w:rPr>
        <w:t>attendance</w:t>
      </w:r>
      <w:r w:rsidR="00550915">
        <w:rPr>
          <w:rFonts w:ascii="MS PMincho" w:eastAsia="MS PMincho" w:hAnsi="MS PMincho"/>
          <w:sz w:val="23"/>
          <w:szCs w:val="23"/>
          <w:lang w:val="en-US"/>
        </w:rPr>
        <w:t xml:space="preserve"> with a recording for participants</w:t>
      </w:r>
      <w:r w:rsidRPr="00120519">
        <w:rPr>
          <w:rFonts w:ascii="MS PMincho" w:eastAsia="MS PMincho" w:hAnsi="MS PMincho" w:hint="eastAsia"/>
          <w:sz w:val="23"/>
          <w:szCs w:val="23"/>
          <w:lang w:val="en-US"/>
        </w:rPr>
        <w:t xml:space="preserve"> who are unable to </w:t>
      </w:r>
      <w:r w:rsidR="00882ED0" w:rsidRPr="00120519">
        <w:rPr>
          <w:rFonts w:ascii="MS PMincho" w:eastAsia="MS PMincho" w:hAnsi="MS PMincho" w:hint="eastAsia"/>
          <w:sz w:val="23"/>
          <w:szCs w:val="23"/>
          <w:lang w:val="en-US"/>
        </w:rPr>
        <w:t xml:space="preserve">attend </w:t>
      </w:r>
      <w:r w:rsidR="007C5698">
        <w:rPr>
          <w:rFonts w:ascii="MS PMincho" w:eastAsia="MS PMincho" w:hAnsi="MS PMincho"/>
          <w:sz w:val="23"/>
          <w:szCs w:val="23"/>
          <w:lang w:val="en-US"/>
        </w:rPr>
        <w:t>online</w:t>
      </w:r>
      <w:r w:rsidR="00882ED0" w:rsidRPr="00120519">
        <w:rPr>
          <w:rFonts w:ascii="MS PMincho" w:eastAsia="MS PMincho" w:hAnsi="MS PMincho" w:hint="eastAsia"/>
          <w:sz w:val="23"/>
          <w:szCs w:val="23"/>
          <w:lang w:val="en-US"/>
        </w:rPr>
        <w:t xml:space="preserve"> due </w:t>
      </w:r>
      <w:r w:rsidRPr="00120519">
        <w:rPr>
          <w:rFonts w:ascii="MS PMincho" w:eastAsia="MS PMincho" w:hAnsi="MS PMincho" w:hint="eastAsia"/>
          <w:sz w:val="23"/>
          <w:szCs w:val="23"/>
          <w:lang w:val="en-US"/>
        </w:rPr>
        <w:t>to</w:t>
      </w:r>
      <w:r w:rsidRPr="007C5698">
        <w:rPr>
          <w:rFonts w:ascii="MS PMincho" w:eastAsia="MS PMincho" w:hAnsi="MS PMincho" w:hint="eastAsia"/>
          <w:sz w:val="23"/>
          <w:szCs w:val="23"/>
          <w:lang w:val="en-US"/>
        </w:rPr>
        <w:t xml:space="preserve"> busy schedules or other reasons</w:t>
      </w:r>
      <w:r w:rsidR="00155AF7" w:rsidRPr="007C5698">
        <w:rPr>
          <w:rFonts w:ascii="MS PMincho" w:eastAsia="MS PMincho" w:hAnsi="MS PMincho" w:hint="eastAsia"/>
          <w:sz w:val="23"/>
          <w:szCs w:val="23"/>
          <w:lang w:val="en-US"/>
        </w:rPr>
        <w:t>.</w:t>
      </w:r>
    </w:p>
    <w:p w14:paraId="2C582B5E" w14:textId="77777777" w:rsidR="00C3630C" w:rsidRPr="00120519" w:rsidRDefault="00C3630C" w:rsidP="009E7AE8">
      <w:pPr>
        <w:rPr>
          <w:rFonts w:ascii="MS PMincho" w:eastAsia="MS PMincho" w:hAnsi="MS PMincho"/>
          <w:b/>
          <w:bCs/>
          <w:sz w:val="23"/>
          <w:szCs w:val="23"/>
          <w:lang w:val="en-US"/>
        </w:rPr>
      </w:pPr>
    </w:p>
    <w:p w14:paraId="561B54BC" w14:textId="03D9F268" w:rsidR="009E7AE8" w:rsidRPr="005F2C29" w:rsidRDefault="009E7AE8" w:rsidP="009E7AE8">
      <w:pPr>
        <w:rPr>
          <w:rFonts w:ascii="MS PMincho" w:eastAsia="MS PMincho" w:hAnsi="MS PMincho"/>
          <w:b/>
          <w:bCs/>
          <w:sz w:val="23"/>
          <w:szCs w:val="23"/>
          <w:lang w:val="en-US"/>
        </w:rPr>
      </w:pPr>
      <w:r w:rsidRPr="005F2C29">
        <w:rPr>
          <w:rFonts w:ascii="MS PMincho" w:eastAsia="MS PMincho" w:hAnsi="MS PMincho"/>
          <w:b/>
          <w:bCs/>
          <w:sz w:val="23"/>
          <w:szCs w:val="23"/>
          <w:lang w:val="en-US"/>
        </w:rPr>
        <w:t xml:space="preserve">2. </w:t>
      </w:r>
      <w:r w:rsidR="005D5975">
        <w:rPr>
          <w:rFonts w:ascii="MS PMincho" w:eastAsia="MS PMincho" w:hAnsi="MS PMincho"/>
          <w:b/>
          <w:bCs/>
          <w:sz w:val="23"/>
          <w:szCs w:val="23"/>
          <w:lang w:val="en-US"/>
        </w:rPr>
        <w:t>T</w:t>
      </w:r>
      <w:r w:rsidR="00662DC7" w:rsidRPr="005F2C29">
        <w:rPr>
          <w:rFonts w:ascii="MS PMincho" w:eastAsia="MS PMincho" w:hAnsi="MS PMincho" w:hint="eastAsia"/>
          <w:b/>
          <w:bCs/>
          <w:sz w:val="23"/>
          <w:szCs w:val="23"/>
          <w:lang w:val="en-US"/>
        </w:rPr>
        <w:t xml:space="preserve">he </w:t>
      </w:r>
      <w:r w:rsidR="00777A92" w:rsidRPr="005F2C29">
        <w:rPr>
          <w:rFonts w:ascii="MS PMincho" w:eastAsia="MS PMincho" w:hAnsi="MS PMincho" w:hint="eastAsia"/>
          <w:b/>
          <w:bCs/>
          <w:sz w:val="23"/>
          <w:szCs w:val="23"/>
          <w:lang w:val="en-US"/>
        </w:rPr>
        <w:t>audience</w:t>
      </w:r>
      <w:r w:rsidR="00DF6251" w:rsidRPr="005F2C29">
        <w:rPr>
          <w:rFonts w:ascii="MS PMincho" w:eastAsia="MS PMincho" w:hAnsi="MS PMincho" w:hint="eastAsia"/>
          <w:b/>
          <w:bCs/>
          <w:sz w:val="23"/>
          <w:szCs w:val="23"/>
          <w:lang w:val="en-US"/>
        </w:rPr>
        <w:t xml:space="preserve">, availability </w:t>
      </w:r>
      <w:r w:rsidR="00662DC7" w:rsidRPr="005F2C29">
        <w:rPr>
          <w:rFonts w:ascii="MS PMincho" w:eastAsia="MS PMincho" w:hAnsi="MS PMincho" w:hint="eastAsia"/>
          <w:b/>
          <w:bCs/>
          <w:sz w:val="23"/>
          <w:szCs w:val="23"/>
          <w:lang w:val="en-US"/>
        </w:rPr>
        <w:t xml:space="preserve">and </w:t>
      </w:r>
      <w:r w:rsidR="00462855">
        <w:rPr>
          <w:rFonts w:ascii="MS PMincho" w:eastAsia="MS PMincho" w:hAnsi="MS PMincho" w:hint="eastAsia"/>
          <w:b/>
          <w:bCs/>
          <w:sz w:val="23"/>
          <w:szCs w:val="23"/>
          <w:lang w:val="en-US"/>
        </w:rPr>
        <w:t xml:space="preserve">handling </w:t>
      </w:r>
      <w:r w:rsidR="00777A92" w:rsidRPr="005F2C29">
        <w:rPr>
          <w:rFonts w:ascii="MS PMincho" w:eastAsia="MS PMincho" w:hAnsi="MS PMincho" w:hint="eastAsia"/>
          <w:b/>
          <w:bCs/>
          <w:sz w:val="23"/>
          <w:szCs w:val="23"/>
          <w:lang w:val="en-US"/>
        </w:rPr>
        <w:t xml:space="preserve">of the </w:t>
      </w:r>
      <w:r w:rsidR="00E42A87" w:rsidRPr="005F2C29">
        <w:rPr>
          <w:rFonts w:ascii="MS PMincho" w:eastAsia="MS PMincho" w:hAnsi="MS PMincho" w:hint="eastAsia"/>
          <w:b/>
          <w:bCs/>
          <w:sz w:val="23"/>
          <w:szCs w:val="23"/>
          <w:lang w:val="en-US"/>
        </w:rPr>
        <w:t>recordings</w:t>
      </w:r>
      <w:r w:rsidR="005D5975">
        <w:rPr>
          <w:rFonts w:ascii="MS PMincho" w:eastAsia="MS PMincho" w:hAnsi="MS PMincho"/>
          <w:b/>
          <w:bCs/>
          <w:sz w:val="23"/>
          <w:szCs w:val="23"/>
          <w:lang w:val="en-US"/>
        </w:rPr>
        <w:t>.</w:t>
      </w:r>
    </w:p>
    <w:p w14:paraId="223BEC3E" w14:textId="25DD2F8B" w:rsidR="00120519" w:rsidRDefault="00120519" w:rsidP="00120519">
      <w:pPr>
        <w:pStyle w:val="ListParagraph"/>
        <w:numPr>
          <w:ilvl w:val="0"/>
          <w:numId w:val="2"/>
        </w:numPr>
        <w:ind w:leftChars="0"/>
        <w:rPr>
          <w:rFonts w:ascii="MS PMincho" w:eastAsia="MS PMincho" w:hAnsi="MS PMincho"/>
          <w:sz w:val="23"/>
          <w:szCs w:val="23"/>
          <w:lang w:val="en-US"/>
        </w:rPr>
      </w:pPr>
      <w:r w:rsidRPr="00120519">
        <w:rPr>
          <w:rFonts w:ascii="MS PMincho" w:eastAsia="MS PMincho" w:hAnsi="MS PMincho" w:hint="eastAsia"/>
          <w:sz w:val="23"/>
          <w:szCs w:val="23"/>
          <w:lang w:val="en-US"/>
        </w:rPr>
        <w:t xml:space="preserve">With regard to </w:t>
      </w:r>
      <w:r>
        <w:rPr>
          <w:rFonts w:ascii="MS PMincho" w:eastAsia="MS PMincho" w:hAnsi="MS PMincho" w:hint="eastAsia"/>
          <w:sz w:val="23"/>
          <w:szCs w:val="23"/>
          <w:lang w:val="en-US"/>
        </w:rPr>
        <w:t>(</w:t>
      </w:r>
      <w:r w:rsidRPr="00120519">
        <w:rPr>
          <w:rFonts w:ascii="MS PMincho" w:eastAsia="MS PMincho" w:hAnsi="MS PMincho" w:hint="eastAsia"/>
          <w:sz w:val="23"/>
          <w:szCs w:val="23"/>
          <w:lang w:val="en-US"/>
        </w:rPr>
        <w:t xml:space="preserve">1) and </w:t>
      </w:r>
      <w:r>
        <w:rPr>
          <w:rFonts w:ascii="MS PMincho" w:eastAsia="MS PMincho" w:hAnsi="MS PMincho" w:hint="eastAsia"/>
          <w:sz w:val="23"/>
          <w:szCs w:val="23"/>
          <w:lang w:val="en-US"/>
        </w:rPr>
        <w:t xml:space="preserve">(2) </w:t>
      </w:r>
      <w:r w:rsidRPr="00120519">
        <w:rPr>
          <w:rFonts w:ascii="MS PMincho" w:eastAsia="MS PMincho" w:hAnsi="MS PMincho" w:hint="eastAsia"/>
          <w:sz w:val="23"/>
          <w:szCs w:val="23"/>
          <w:lang w:val="en-US"/>
        </w:rPr>
        <w:t xml:space="preserve">above, the following persons may view the </w:t>
      </w:r>
      <w:r w:rsidR="007C5698">
        <w:rPr>
          <w:rFonts w:ascii="MS PMincho" w:eastAsia="MS PMincho" w:hAnsi="MS PMincho"/>
          <w:sz w:val="23"/>
          <w:szCs w:val="23"/>
          <w:lang w:val="en-US"/>
        </w:rPr>
        <w:t>session</w:t>
      </w:r>
      <w:r w:rsidRPr="00120519">
        <w:rPr>
          <w:rFonts w:ascii="MS PMincho" w:eastAsia="MS PMincho" w:hAnsi="MS PMincho" w:hint="eastAsia"/>
          <w:sz w:val="23"/>
          <w:szCs w:val="23"/>
          <w:lang w:val="en-US"/>
        </w:rPr>
        <w:t xml:space="preserve"> recordings and their periods of availability.</w:t>
      </w:r>
    </w:p>
    <w:p w14:paraId="11A4735E" w14:textId="727380E7" w:rsidR="005D5975" w:rsidRDefault="00784AFC" w:rsidP="005D5975">
      <w:pPr>
        <w:pStyle w:val="ListParagraph"/>
        <w:numPr>
          <w:ilvl w:val="1"/>
          <w:numId w:val="2"/>
        </w:numPr>
        <w:ind w:leftChars="0"/>
        <w:rPr>
          <w:rFonts w:ascii="MS PMincho" w:eastAsia="MS PMincho" w:hAnsi="MS PMincho"/>
          <w:sz w:val="23"/>
          <w:szCs w:val="23"/>
          <w:lang w:val="en-US"/>
        </w:rPr>
      </w:pPr>
      <w:r w:rsidRPr="00120519">
        <w:rPr>
          <w:rFonts w:ascii="MS PMincho" w:eastAsia="MS PMincho" w:hAnsi="MS PMincho" w:hint="eastAsia"/>
          <w:sz w:val="23"/>
          <w:szCs w:val="23"/>
          <w:lang w:val="en-US"/>
        </w:rPr>
        <w:t xml:space="preserve">A </w:t>
      </w:r>
      <w:r w:rsidR="007C5698">
        <w:rPr>
          <w:rFonts w:ascii="MS PMincho" w:eastAsia="MS PMincho" w:hAnsi="MS PMincho"/>
          <w:sz w:val="23"/>
          <w:szCs w:val="23"/>
          <w:lang w:val="en-US"/>
        </w:rPr>
        <w:t>participant</w:t>
      </w:r>
      <w:r w:rsidR="009E7AE8" w:rsidRPr="00120519">
        <w:rPr>
          <w:rFonts w:ascii="MS PMincho" w:eastAsia="MS PMincho" w:hAnsi="MS PMincho" w:hint="eastAsia"/>
          <w:sz w:val="23"/>
          <w:szCs w:val="23"/>
          <w:lang w:val="en-US"/>
        </w:rPr>
        <w:t xml:space="preserve"> who was </w:t>
      </w:r>
      <w:r w:rsidR="009D161B" w:rsidRPr="00120519">
        <w:rPr>
          <w:rFonts w:ascii="MS PMincho" w:eastAsia="MS PMincho" w:hAnsi="MS PMincho" w:hint="eastAsia"/>
          <w:sz w:val="23"/>
          <w:szCs w:val="23"/>
          <w:lang w:val="en-US"/>
        </w:rPr>
        <w:t xml:space="preserve">enrolled in the </w:t>
      </w:r>
      <w:r w:rsidR="00550915">
        <w:rPr>
          <w:rFonts w:ascii="MS PMincho" w:eastAsia="MS PMincho" w:hAnsi="MS PMincho"/>
          <w:sz w:val="23"/>
          <w:szCs w:val="23"/>
          <w:lang w:val="en-US"/>
        </w:rPr>
        <w:t>202</w:t>
      </w:r>
      <w:r w:rsidR="007C5698">
        <w:rPr>
          <w:rFonts w:ascii="MS PMincho" w:eastAsia="MS PMincho" w:hAnsi="MS PMincho"/>
          <w:sz w:val="23"/>
          <w:szCs w:val="23"/>
          <w:lang w:val="en-US"/>
        </w:rPr>
        <w:t>2</w:t>
      </w:r>
      <w:r w:rsidR="00550915">
        <w:rPr>
          <w:rFonts w:ascii="MS PMincho" w:eastAsia="MS PMincho" w:hAnsi="MS PMincho"/>
          <w:sz w:val="23"/>
          <w:szCs w:val="23"/>
          <w:lang w:val="en-US"/>
        </w:rPr>
        <w:t xml:space="preserve"> Golden Week </w:t>
      </w:r>
      <w:r w:rsidR="007C5698">
        <w:rPr>
          <w:rFonts w:ascii="MS PMincho" w:eastAsia="MS PMincho" w:hAnsi="MS PMincho"/>
          <w:sz w:val="23"/>
          <w:szCs w:val="23"/>
          <w:lang w:val="en-US"/>
        </w:rPr>
        <w:t>Conference</w:t>
      </w:r>
      <w:r w:rsidR="00C150CF" w:rsidRPr="00A57960">
        <w:rPr>
          <w:rFonts w:ascii="MS PMincho" w:eastAsia="MS PMincho" w:hAnsi="MS PMincho" w:hint="eastAsia"/>
          <w:sz w:val="23"/>
          <w:szCs w:val="23"/>
          <w:lang w:val="en-US"/>
        </w:rPr>
        <w:t xml:space="preserve"> </w:t>
      </w:r>
      <w:r w:rsidR="009E7AE8" w:rsidRPr="00120519">
        <w:rPr>
          <w:rFonts w:ascii="MS PMincho" w:eastAsia="MS PMincho" w:hAnsi="MS PMincho" w:hint="eastAsia"/>
          <w:sz w:val="23"/>
          <w:szCs w:val="23"/>
          <w:lang w:val="en-US"/>
        </w:rPr>
        <w:t xml:space="preserve">at the time the </w:t>
      </w:r>
      <w:r w:rsidR="007C5698">
        <w:rPr>
          <w:rFonts w:ascii="MS PMincho" w:eastAsia="MS PMincho" w:hAnsi="MS PMincho"/>
          <w:sz w:val="23"/>
          <w:szCs w:val="23"/>
          <w:lang w:val="en-US"/>
        </w:rPr>
        <w:t>session</w:t>
      </w:r>
      <w:r w:rsidR="009E7AE8" w:rsidRPr="00120519">
        <w:rPr>
          <w:rFonts w:ascii="MS PMincho" w:eastAsia="MS PMincho" w:hAnsi="MS PMincho" w:hint="eastAsia"/>
          <w:sz w:val="23"/>
          <w:szCs w:val="23"/>
          <w:lang w:val="en-US"/>
        </w:rPr>
        <w:t xml:space="preserve"> was recorded</w:t>
      </w:r>
      <w:r w:rsidR="007C5698">
        <w:rPr>
          <w:rFonts w:ascii="MS PMincho" w:eastAsia="MS PMincho" w:hAnsi="MS PMincho"/>
          <w:sz w:val="23"/>
          <w:szCs w:val="23"/>
          <w:lang w:val="en-US"/>
        </w:rPr>
        <w:t xml:space="preserve"> or subsequently registered to view the recordings.</w:t>
      </w:r>
      <w:r w:rsidR="005D5975">
        <w:rPr>
          <w:rFonts w:ascii="MS PMincho" w:eastAsia="MS PMincho" w:hAnsi="MS PMincho"/>
          <w:sz w:val="23"/>
          <w:szCs w:val="23"/>
          <w:lang w:val="en-US"/>
        </w:rPr>
        <w:t xml:space="preserve"> </w:t>
      </w:r>
    </w:p>
    <w:p w14:paraId="503AD22B" w14:textId="65919A71" w:rsidR="00111A47" w:rsidRDefault="00AD6AEA" w:rsidP="00120519">
      <w:pPr>
        <w:pStyle w:val="ListParagraph"/>
        <w:numPr>
          <w:ilvl w:val="1"/>
          <w:numId w:val="2"/>
        </w:numPr>
        <w:ind w:leftChars="0"/>
        <w:rPr>
          <w:rFonts w:ascii="MS PMincho" w:eastAsia="MS PMincho" w:hAnsi="MS PMincho"/>
          <w:sz w:val="23"/>
          <w:szCs w:val="23"/>
          <w:lang w:val="en-US"/>
        </w:rPr>
      </w:pPr>
      <w:r w:rsidRPr="00120519">
        <w:rPr>
          <w:rFonts w:ascii="MS PMincho" w:eastAsia="MS PMincho" w:hAnsi="MS PMincho" w:hint="eastAsia"/>
          <w:sz w:val="23"/>
          <w:szCs w:val="23"/>
          <w:lang w:val="en-US"/>
        </w:rPr>
        <w:t>Teachers</w:t>
      </w:r>
      <w:r w:rsidR="00550915">
        <w:rPr>
          <w:rFonts w:ascii="MS PMincho" w:eastAsia="MS PMincho" w:hAnsi="MS PMincho"/>
          <w:sz w:val="23"/>
          <w:szCs w:val="23"/>
          <w:lang w:val="en-US"/>
        </w:rPr>
        <w:t>, Translators and BodyChance Management staff</w:t>
      </w:r>
      <w:r w:rsidRPr="00120519">
        <w:rPr>
          <w:rFonts w:ascii="MS PMincho" w:eastAsia="MS PMincho" w:hAnsi="MS PMincho" w:hint="eastAsia"/>
          <w:sz w:val="23"/>
          <w:szCs w:val="23"/>
          <w:lang w:val="en-US"/>
        </w:rPr>
        <w:t xml:space="preserve"> </w:t>
      </w:r>
      <w:r w:rsidR="007C5698">
        <w:rPr>
          <w:rFonts w:ascii="MS PMincho" w:eastAsia="MS PMincho" w:hAnsi="MS PMincho"/>
          <w:sz w:val="23"/>
          <w:szCs w:val="23"/>
          <w:lang w:val="en-US"/>
        </w:rPr>
        <w:t xml:space="preserve">who are </w:t>
      </w:r>
      <w:r w:rsidR="00550915">
        <w:rPr>
          <w:rFonts w:ascii="MS PMincho" w:eastAsia="MS PMincho" w:hAnsi="MS PMincho"/>
          <w:sz w:val="23"/>
          <w:szCs w:val="23"/>
          <w:lang w:val="en-US"/>
        </w:rPr>
        <w:t>involved in delivering</w:t>
      </w:r>
      <w:r w:rsidRPr="00120519">
        <w:rPr>
          <w:rFonts w:ascii="MS PMincho" w:eastAsia="MS PMincho" w:hAnsi="MS PMincho" w:hint="eastAsia"/>
          <w:sz w:val="23"/>
          <w:szCs w:val="23"/>
          <w:lang w:val="en-US"/>
        </w:rPr>
        <w:t xml:space="preserve"> BodyChance</w:t>
      </w:r>
      <w:r w:rsidR="00550915">
        <w:rPr>
          <w:rFonts w:ascii="MS PMincho" w:eastAsia="MS PMincho" w:hAnsi="MS PMincho"/>
          <w:sz w:val="23"/>
          <w:szCs w:val="23"/>
          <w:lang w:val="en-US"/>
        </w:rPr>
        <w:t>’s</w:t>
      </w:r>
      <w:r w:rsidRPr="00120519">
        <w:rPr>
          <w:rFonts w:ascii="MS PMincho" w:eastAsia="MS PMincho" w:hAnsi="MS PMincho" w:hint="eastAsia"/>
          <w:sz w:val="23"/>
          <w:szCs w:val="23"/>
          <w:lang w:val="en-US"/>
        </w:rPr>
        <w:t xml:space="preserve"> professional </w:t>
      </w:r>
      <w:r w:rsidR="00550915">
        <w:rPr>
          <w:rFonts w:ascii="MS PMincho" w:eastAsia="MS PMincho" w:hAnsi="MS PMincho"/>
          <w:sz w:val="23"/>
          <w:szCs w:val="23"/>
          <w:lang w:val="en-US"/>
        </w:rPr>
        <w:t>Training C</w:t>
      </w:r>
      <w:r w:rsidRPr="00120519">
        <w:rPr>
          <w:rFonts w:ascii="MS PMincho" w:eastAsia="MS PMincho" w:hAnsi="MS PMincho" w:hint="eastAsia"/>
          <w:sz w:val="23"/>
          <w:szCs w:val="23"/>
          <w:lang w:val="en-US"/>
        </w:rPr>
        <w:t>ourse</w:t>
      </w:r>
      <w:r w:rsidR="004F1279" w:rsidRPr="00120519">
        <w:rPr>
          <w:rFonts w:ascii="MS PMincho" w:eastAsia="MS PMincho" w:hAnsi="MS PMincho" w:hint="eastAsia"/>
          <w:sz w:val="23"/>
          <w:szCs w:val="23"/>
          <w:lang w:val="en-US"/>
        </w:rPr>
        <w:t>.</w:t>
      </w:r>
      <w:r w:rsidR="004F1279" w:rsidRPr="00120519">
        <w:rPr>
          <w:rFonts w:ascii="MS PMincho" w:eastAsia="MS PMincho" w:hAnsi="MS PMincho"/>
          <w:sz w:val="23"/>
          <w:szCs w:val="23"/>
          <w:lang w:val="en-US"/>
        </w:rPr>
        <w:br/>
      </w:r>
    </w:p>
    <w:p w14:paraId="251D41A8" w14:textId="6C248623" w:rsidR="00AD6AEA" w:rsidRPr="00120519" w:rsidRDefault="005D5975" w:rsidP="00120519">
      <w:pPr>
        <w:pStyle w:val="ListParagraph"/>
        <w:numPr>
          <w:ilvl w:val="1"/>
          <w:numId w:val="2"/>
        </w:numPr>
        <w:ind w:leftChars="0"/>
        <w:rPr>
          <w:rFonts w:ascii="MS PMincho" w:eastAsia="MS PMincho" w:hAnsi="MS PMincho"/>
          <w:sz w:val="23"/>
          <w:szCs w:val="23"/>
          <w:lang w:val="en-US"/>
        </w:rPr>
      </w:pPr>
      <w:r>
        <w:rPr>
          <w:rFonts w:ascii="MS PMincho" w:eastAsia="MS PMincho" w:hAnsi="MS PMincho"/>
          <w:sz w:val="23"/>
          <w:szCs w:val="23"/>
          <w:lang w:val="en-US"/>
        </w:rPr>
        <w:t xml:space="preserve">NOTE: </w:t>
      </w:r>
      <w:r w:rsidR="00550915">
        <w:rPr>
          <w:rFonts w:ascii="MS PMincho" w:eastAsia="MS PMincho" w:hAnsi="MS PMincho"/>
          <w:sz w:val="23"/>
          <w:szCs w:val="23"/>
          <w:lang w:val="en-US"/>
        </w:rPr>
        <w:t xml:space="preserve">BodyChance </w:t>
      </w:r>
      <w:r>
        <w:rPr>
          <w:rFonts w:ascii="MS PMincho" w:eastAsia="MS PMincho" w:hAnsi="MS PMincho"/>
          <w:sz w:val="23"/>
          <w:szCs w:val="23"/>
          <w:lang w:val="en-US"/>
        </w:rPr>
        <w:t>Teachers</w:t>
      </w:r>
      <w:r w:rsidR="004F1279" w:rsidRPr="00120519">
        <w:rPr>
          <w:rFonts w:ascii="MS PMincho" w:eastAsia="MS PMincho" w:hAnsi="MS PMincho" w:hint="eastAsia"/>
          <w:sz w:val="23"/>
          <w:szCs w:val="23"/>
          <w:lang w:val="en-US"/>
        </w:rPr>
        <w:t xml:space="preserve"> </w:t>
      </w:r>
      <w:r>
        <w:rPr>
          <w:rFonts w:ascii="MS PMincho" w:eastAsia="MS PMincho" w:hAnsi="MS PMincho"/>
          <w:sz w:val="23"/>
          <w:szCs w:val="23"/>
          <w:lang w:val="en-US"/>
        </w:rPr>
        <w:t>who</w:t>
      </w:r>
      <w:r w:rsidR="004F1279" w:rsidRPr="00120519">
        <w:rPr>
          <w:rFonts w:ascii="MS PMincho" w:eastAsia="MS PMincho" w:hAnsi="MS PMincho" w:hint="eastAsia"/>
          <w:sz w:val="23"/>
          <w:szCs w:val="23"/>
          <w:lang w:val="en-US"/>
        </w:rPr>
        <w:t xml:space="preserve"> wish to view a recording to </w:t>
      </w:r>
      <w:r w:rsidR="00550915">
        <w:rPr>
          <w:rFonts w:ascii="MS PMincho" w:eastAsia="MS PMincho" w:hAnsi="MS PMincho"/>
          <w:sz w:val="23"/>
          <w:szCs w:val="23"/>
          <w:lang w:val="en-US"/>
        </w:rPr>
        <w:t>develop their</w:t>
      </w:r>
      <w:r w:rsidR="004F1279" w:rsidRPr="00120519">
        <w:rPr>
          <w:rFonts w:ascii="MS PMincho" w:eastAsia="MS PMincho" w:hAnsi="MS PMincho" w:hint="eastAsia"/>
          <w:sz w:val="23"/>
          <w:szCs w:val="23"/>
          <w:lang w:val="en-US"/>
        </w:rPr>
        <w:t xml:space="preserve"> learning </w:t>
      </w:r>
      <w:r w:rsidR="00670613" w:rsidRPr="00120519">
        <w:rPr>
          <w:rFonts w:ascii="MS PMincho" w:eastAsia="MS PMincho" w:hAnsi="MS PMincho" w:hint="eastAsia"/>
          <w:sz w:val="23"/>
          <w:szCs w:val="23"/>
          <w:lang w:val="en-US"/>
        </w:rPr>
        <w:t xml:space="preserve">may do so by submitting a </w:t>
      </w:r>
      <w:r w:rsidR="00AD6AEA" w:rsidRPr="00120519">
        <w:rPr>
          <w:rFonts w:ascii="MS PMincho" w:eastAsia="MS PMincho" w:hAnsi="MS PMincho" w:hint="eastAsia"/>
          <w:sz w:val="23"/>
          <w:szCs w:val="23"/>
          <w:lang w:val="en-US"/>
        </w:rPr>
        <w:t xml:space="preserve">request to </w:t>
      </w:r>
      <w:r>
        <w:rPr>
          <w:rFonts w:ascii="MS PMincho" w:eastAsia="MS PMincho" w:hAnsi="MS PMincho"/>
          <w:sz w:val="23"/>
          <w:szCs w:val="23"/>
          <w:lang w:val="en-US"/>
        </w:rPr>
        <w:t>BodyChance</w:t>
      </w:r>
      <w:r w:rsidR="00AD6AEA" w:rsidRPr="00120519">
        <w:rPr>
          <w:rFonts w:ascii="MS PMincho" w:eastAsia="MS PMincho" w:hAnsi="MS PMincho" w:hint="eastAsia"/>
          <w:sz w:val="23"/>
          <w:szCs w:val="23"/>
          <w:lang w:val="en-US"/>
        </w:rPr>
        <w:t xml:space="preserve">. This right </w:t>
      </w:r>
      <w:r w:rsidR="00701F8E" w:rsidRPr="00120519">
        <w:rPr>
          <w:rFonts w:ascii="MS PMincho" w:eastAsia="MS PMincho" w:hAnsi="MS PMincho" w:hint="eastAsia"/>
          <w:sz w:val="23"/>
          <w:szCs w:val="23"/>
          <w:lang w:val="en-US"/>
        </w:rPr>
        <w:t xml:space="preserve">shall be </w:t>
      </w:r>
      <w:r w:rsidR="008A58C4" w:rsidRPr="00120519">
        <w:rPr>
          <w:rFonts w:ascii="MS PMincho" w:eastAsia="MS PMincho" w:hAnsi="MS PMincho" w:hint="eastAsia"/>
          <w:sz w:val="23"/>
          <w:szCs w:val="23"/>
          <w:lang w:val="en-US"/>
        </w:rPr>
        <w:t xml:space="preserve">maintained for the </w:t>
      </w:r>
      <w:r w:rsidR="00550915">
        <w:rPr>
          <w:rFonts w:ascii="MS PMincho" w:eastAsia="MS PMincho" w:hAnsi="MS PMincho"/>
          <w:sz w:val="23"/>
          <w:szCs w:val="23"/>
          <w:lang w:val="en-US"/>
        </w:rPr>
        <w:t>duration of time agreed upon</w:t>
      </w:r>
      <w:r w:rsidR="00AD6AEA" w:rsidRPr="00120519">
        <w:rPr>
          <w:rFonts w:ascii="MS PMincho" w:eastAsia="MS PMincho" w:hAnsi="MS PMincho" w:hint="eastAsia"/>
          <w:sz w:val="23"/>
          <w:szCs w:val="23"/>
          <w:lang w:val="en-US"/>
        </w:rPr>
        <w:t xml:space="preserve"> </w:t>
      </w:r>
      <w:r w:rsidR="00550915">
        <w:rPr>
          <w:rFonts w:ascii="MS PMincho" w:eastAsia="MS PMincho" w:hAnsi="MS PMincho"/>
          <w:sz w:val="23"/>
          <w:szCs w:val="23"/>
          <w:lang w:val="en-US"/>
        </w:rPr>
        <w:t>when the</w:t>
      </w:r>
      <w:r w:rsidR="00AD6AEA" w:rsidRPr="00120519">
        <w:rPr>
          <w:rFonts w:ascii="MS PMincho" w:eastAsia="MS PMincho" w:hAnsi="MS PMincho" w:hint="eastAsia"/>
          <w:sz w:val="23"/>
          <w:szCs w:val="23"/>
          <w:lang w:val="en-US"/>
        </w:rPr>
        <w:t xml:space="preserve"> request </w:t>
      </w:r>
      <w:r w:rsidR="00550915">
        <w:rPr>
          <w:rFonts w:ascii="MS PMincho" w:eastAsia="MS PMincho" w:hAnsi="MS PMincho"/>
          <w:sz w:val="23"/>
          <w:szCs w:val="23"/>
          <w:lang w:val="en-US"/>
        </w:rPr>
        <w:t>was granted</w:t>
      </w:r>
      <w:r w:rsidR="008A58C4" w:rsidRPr="00120519">
        <w:rPr>
          <w:rFonts w:ascii="MS PMincho" w:eastAsia="MS PMincho" w:hAnsi="MS PMincho" w:hint="eastAsia"/>
          <w:sz w:val="23"/>
          <w:szCs w:val="23"/>
          <w:lang w:val="en-US"/>
        </w:rPr>
        <w:t>.</w:t>
      </w:r>
    </w:p>
    <w:p w14:paraId="0735AC0F" w14:textId="77777777" w:rsidR="00670613" w:rsidRPr="005F2C29" w:rsidRDefault="00670613" w:rsidP="00662DC7">
      <w:pPr>
        <w:rPr>
          <w:rFonts w:ascii="MS PMincho" w:eastAsia="MS PMincho" w:hAnsi="MS PMincho"/>
          <w:sz w:val="23"/>
          <w:szCs w:val="23"/>
          <w:lang w:val="en-US"/>
        </w:rPr>
      </w:pPr>
    </w:p>
    <w:p w14:paraId="01168EBF" w14:textId="3AB4F2BD" w:rsidR="00662DC7" w:rsidRPr="00264C1B" w:rsidRDefault="007C5698" w:rsidP="00264C1B">
      <w:pPr>
        <w:pStyle w:val="ListParagraph"/>
        <w:numPr>
          <w:ilvl w:val="0"/>
          <w:numId w:val="2"/>
        </w:numPr>
        <w:ind w:leftChars="0"/>
        <w:rPr>
          <w:rFonts w:ascii="MS PMincho" w:eastAsia="MS PMincho" w:hAnsi="MS PMincho"/>
          <w:sz w:val="23"/>
          <w:szCs w:val="23"/>
          <w:lang w:val="en-US"/>
        </w:rPr>
      </w:pPr>
      <w:r>
        <w:rPr>
          <w:rFonts w:ascii="MS PMincho" w:eastAsia="MS PMincho" w:hAnsi="MS PMincho"/>
          <w:sz w:val="23"/>
          <w:szCs w:val="23"/>
          <w:lang w:val="en-US"/>
        </w:rPr>
        <w:t>All</w:t>
      </w:r>
      <w:r w:rsidR="00662DC7" w:rsidRPr="00264C1B">
        <w:rPr>
          <w:rFonts w:ascii="MS PMincho" w:eastAsia="MS PMincho" w:hAnsi="MS PMincho" w:hint="eastAsia"/>
          <w:sz w:val="23"/>
          <w:szCs w:val="23"/>
          <w:lang w:val="en-US"/>
        </w:rPr>
        <w:t xml:space="preserve"> </w:t>
      </w:r>
      <w:r>
        <w:rPr>
          <w:rFonts w:ascii="MS PMincho" w:eastAsia="MS PMincho" w:hAnsi="MS PMincho"/>
          <w:sz w:val="23"/>
          <w:szCs w:val="23"/>
          <w:lang w:val="en-US"/>
        </w:rPr>
        <w:t>sessions</w:t>
      </w:r>
      <w:r w:rsidR="00111A47">
        <w:rPr>
          <w:rFonts w:ascii="MS PMincho" w:eastAsia="MS PMincho" w:hAnsi="MS PMincho"/>
          <w:sz w:val="23"/>
          <w:szCs w:val="23"/>
          <w:lang w:val="en-US"/>
        </w:rPr>
        <w:t xml:space="preserve"> </w:t>
      </w:r>
      <w:r w:rsidR="00662DC7" w:rsidRPr="00264C1B">
        <w:rPr>
          <w:rFonts w:ascii="MS PMincho" w:eastAsia="MS PMincho" w:hAnsi="MS PMincho" w:hint="eastAsia"/>
          <w:sz w:val="23"/>
          <w:szCs w:val="23"/>
          <w:lang w:val="en-US"/>
        </w:rPr>
        <w:t xml:space="preserve">will be published </w:t>
      </w:r>
      <w:r w:rsidR="00550915">
        <w:rPr>
          <w:rFonts w:ascii="MS PMincho" w:eastAsia="MS PMincho" w:hAnsi="MS PMincho"/>
          <w:sz w:val="23"/>
          <w:szCs w:val="23"/>
          <w:lang w:val="en-US"/>
        </w:rPr>
        <w:t>and</w:t>
      </w:r>
      <w:r w:rsidR="00662DC7" w:rsidRPr="00264C1B">
        <w:rPr>
          <w:rFonts w:ascii="MS PMincho" w:eastAsia="MS PMincho" w:hAnsi="MS PMincho" w:hint="eastAsia"/>
          <w:sz w:val="23"/>
          <w:szCs w:val="23"/>
          <w:lang w:val="en-US"/>
        </w:rPr>
        <w:t xml:space="preserve"> sold by BodyChance</w:t>
      </w:r>
      <w:r w:rsidR="00111A47">
        <w:rPr>
          <w:rFonts w:ascii="MS PMincho" w:eastAsia="MS PMincho" w:hAnsi="MS PMincho"/>
          <w:sz w:val="23"/>
          <w:szCs w:val="23"/>
          <w:lang w:val="en-US"/>
        </w:rPr>
        <w:t xml:space="preserve">. This will include </w:t>
      </w:r>
      <w:r>
        <w:rPr>
          <w:rFonts w:ascii="MS PMincho" w:eastAsia="MS PMincho" w:hAnsi="MS PMincho"/>
          <w:sz w:val="23"/>
          <w:szCs w:val="23"/>
          <w:lang w:val="en-US"/>
        </w:rPr>
        <w:t>excerpts</w:t>
      </w:r>
      <w:r w:rsidR="00550915">
        <w:rPr>
          <w:rFonts w:ascii="MS PMincho" w:eastAsia="MS PMincho" w:hAnsi="MS PMincho"/>
          <w:sz w:val="23"/>
          <w:szCs w:val="23"/>
          <w:lang w:val="en-US"/>
        </w:rPr>
        <w:t xml:space="preserve"> used on Social Media for the purposes of promotion and education.</w:t>
      </w:r>
      <w:r w:rsidR="00662DC7" w:rsidRPr="00264C1B">
        <w:rPr>
          <w:rFonts w:ascii="MS PMincho" w:eastAsia="MS PMincho" w:hAnsi="MS PMincho" w:hint="eastAsia"/>
          <w:sz w:val="23"/>
          <w:szCs w:val="23"/>
          <w:lang w:val="en-US"/>
        </w:rPr>
        <w:t xml:space="preserve"> </w:t>
      </w:r>
      <w:r w:rsidR="00550915">
        <w:rPr>
          <w:rFonts w:ascii="MS PMincho" w:eastAsia="MS PMincho" w:hAnsi="MS PMincho"/>
          <w:sz w:val="23"/>
          <w:szCs w:val="23"/>
          <w:lang w:val="en-US"/>
        </w:rPr>
        <w:t xml:space="preserve">By participating </w:t>
      </w:r>
      <w:r>
        <w:rPr>
          <w:rFonts w:ascii="MS PMincho" w:eastAsia="MS PMincho" w:hAnsi="MS PMincho"/>
          <w:sz w:val="23"/>
          <w:szCs w:val="23"/>
          <w:lang w:val="en-US"/>
        </w:rPr>
        <w:t xml:space="preserve">in </w:t>
      </w:r>
      <w:r w:rsidR="00550915">
        <w:rPr>
          <w:rFonts w:ascii="MS PMincho" w:eastAsia="MS PMincho" w:hAnsi="MS PMincho"/>
          <w:sz w:val="23"/>
          <w:szCs w:val="23"/>
          <w:lang w:val="en-US"/>
        </w:rPr>
        <w:t xml:space="preserve">the </w:t>
      </w:r>
      <w:r>
        <w:rPr>
          <w:rFonts w:ascii="MS PMincho" w:eastAsia="MS PMincho" w:hAnsi="MS PMincho"/>
          <w:sz w:val="23"/>
          <w:szCs w:val="23"/>
          <w:lang w:val="en-US"/>
        </w:rPr>
        <w:t>Conference</w:t>
      </w:r>
      <w:r w:rsidR="00550915">
        <w:rPr>
          <w:rFonts w:ascii="MS PMincho" w:eastAsia="MS PMincho" w:hAnsi="MS PMincho"/>
          <w:sz w:val="23"/>
          <w:szCs w:val="23"/>
          <w:lang w:val="en-US"/>
        </w:rPr>
        <w:t xml:space="preserve">, you grant BodyChance </w:t>
      </w:r>
      <w:r w:rsidR="00010C68">
        <w:rPr>
          <w:rFonts w:ascii="MS PMincho" w:eastAsia="MS PMincho" w:hAnsi="MS PMincho"/>
          <w:sz w:val="23"/>
          <w:szCs w:val="23"/>
          <w:lang w:val="en-US"/>
        </w:rPr>
        <w:t>the</w:t>
      </w:r>
      <w:r w:rsidR="00550915">
        <w:rPr>
          <w:rFonts w:ascii="MS PMincho" w:eastAsia="MS PMincho" w:hAnsi="MS PMincho"/>
          <w:sz w:val="23"/>
          <w:szCs w:val="23"/>
          <w:lang w:val="en-US"/>
        </w:rPr>
        <w:t xml:space="preserve"> </w:t>
      </w:r>
      <w:r w:rsidR="00010C68">
        <w:rPr>
          <w:rFonts w:ascii="MS PMincho" w:eastAsia="MS PMincho" w:hAnsi="MS PMincho"/>
          <w:sz w:val="23"/>
          <w:szCs w:val="23"/>
          <w:lang w:val="en-US"/>
        </w:rPr>
        <w:t>right</w:t>
      </w:r>
      <w:r w:rsidR="00550915">
        <w:rPr>
          <w:rFonts w:ascii="MS PMincho" w:eastAsia="MS PMincho" w:hAnsi="MS PMincho"/>
          <w:sz w:val="23"/>
          <w:szCs w:val="23"/>
          <w:lang w:val="en-US"/>
        </w:rPr>
        <w:t xml:space="preserve"> </w:t>
      </w:r>
      <w:r w:rsidR="00010C68">
        <w:rPr>
          <w:rFonts w:ascii="MS PMincho" w:eastAsia="MS PMincho" w:hAnsi="MS PMincho"/>
          <w:sz w:val="23"/>
          <w:szCs w:val="23"/>
          <w:lang w:val="en-US"/>
        </w:rPr>
        <w:t>to</w:t>
      </w:r>
      <w:r w:rsidR="00550915">
        <w:rPr>
          <w:rFonts w:ascii="MS PMincho" w:eastAsia="MS PMincho" w:hAnsi="MS PMincho"/>
          <w:sz w:val="23"/>
          <w:szCs w:val="23"/>
          <w:lang w:val="en-US"/>
        </w:rPr>
        <w:t xml:space="preserve"> use of the material </w:t>
      </w:r>
      <w:r w:rsidR="00701F8E" w:rsidRPr="00264C1B">
        <w:rPr>
          <w:rFonts w:ascii="MS PMincho" w:eastAsia="MS PMincho" w:hAnsi="MS PMincho" w:hint="eastAsia"/>
          <w:sz w:val="23"/>
          <w:szCs w:val="23"/>
          <w:lang w:val="en-US"/>
        </w:rPr>
        <w:t xml:space="preserve">without </w:t>
      </w:r>
      <w:r w:rsidR="00550915">
        <w:rPr>
          <w:rFonts w:ascii="MS PMincho" w:eastAsia="MS PMincho" w:hAnsi="MS PMincho"/>
          <w:sz w:val="23"/>
          <w:szCs w:val="23"/>
          <w:lang w:val="en-US"/>
        </w:rPr>
        <w:t>additional</w:t>
      </w:r>
      <w:r w:rsidR="00701F8E" w:rsidRPr="00264C1B">
        <w:rPr>
          <w:rFonts w:ascii="MS PMincho" w:eastAsia="MS PMincho" w:hAnsi="MS PMincho" w:hint="eastAsia"/>
          <w:sz w:val="23"/>
          <w:szCs w:val="23"/>
          <w:lang w:val="en-US"/>
        </w:rPr>
        <w:t xml:space="preserve"> consent.</w:t>
      </w:r>
    </w:p>
    <w:p w14:paraId="175732F7" w14:textId="596EDA1A" w:rsidR="00662DC7" w:rsidRPr="005F2C29" w:rsidRDefault="00662DC7" w:rsidP="00662DC7">
      <w:pPr>
        <w:rPr>
          <w:rFonts w:ascii="MS PMincho" w:eastAsia="MS PMincho" w:hAnsi="MS PMincho"/>
          <w:sz w:val="23"/>
          <w:szCs w:val="23"/>
          <w:lang w:val="en-US"/>
        </w:rPr>
      </w:pPr>
    </w:p>
    <w:p w14:paraId="3720A782" w14:textId="7905F885" w:rsidR="008A58C4" w:rsidRPr="00C150CF" w:rsidRDefault="00670613" w:rsidP="00662DC7">
      <w:pPr>
        <w:pStyle w:val="ListParagraph"/>
        <w:numPr>
          <w:ilvl w:val="0"/>
          <w:numId w:val="2"/>
        </w:numPr>
        <w:ind w:leftChars="0"/>
        <w:rPr>
          <w:rFonts w:ascii="MS PMincho" w:eastAsia="MS PMincho" w:hAnsi="MS PMincho"/>
          <w:sz w:val="23"/>
          <w:szCs w:val="23"/>
          <w:lang w:val="en-US"/>
        </w:rPr>
      </w:pPr>
      <w:r w:rsidRPr="00264C1B">
        <w:rPr>
          <w:rFonts w:ascii="MS PMincho" w:eastAsia="MS PMincho" w:hAnsi="MS PMincho" w:hint="eastAsia"/>
          <w:sz w:val="23"/>
          <w:szCs w:val="23"/>
          <w:lang w:val="en-US"/>
        </w:rPr>
        <w:t xml:space="preserve">When viewing the </w:t>
      </w:r>
      <w:r w:rsidR="005F2C29" w:rsidRPr="00264C1B">
        <w:rPr>
          <w:rFonts w:ascii="MS PMincho" w:eastAsia="MS PMincho" w:hAnsi="MS PMincho" w:hint="eastAsia"/>
          <w:sz w:val="23"/>
          <w:szCs w:val="23"/>
          <w:lang w:val="en-US"/>
        </w:rPr>
        <w:t xml:space="preserve">recording </w:t>
      </w:r>
      <w:r w:rsidRPr="00264C1B">
        <w:rPr>
          <w:rFonts w:ascii="MS PMincho" w:eastAsia="MS PMincho" w:hAnsi="MS PMincho" w:hint="eastAsia"/>
          <w:sz w:val="23"/>
          <w:szCs w:val="23"/>
          <w:lang w:val="en-US"/>
        </w:rPr>
        <w:t xml:space="preserve">or downloading </w:t>
      </w:r>
      <w:r w:rsidR="00111A47">
        <w:rPr>
          <w:rFonts w:ascii="MS PMincho" w:eastAsia="MS PMincho" w:hAnsi="MS PMincho"/>
          <w:sz w:val="23"/>
          <w:szCs w:val="23"/>
          <w:lang w:val="en-US"/>
        </w:rPr>
        <w:t>any video or</w:t>
      </w:r>
      <w:r w:rsidRPr="00264C1B">
        <w:rPr>
          <w:rFonts w:ascii="MS PMincho" w:eastAsia="MS PMincho" w:hAnsi="MS PMincho" w:hint="eastAsia"/>
          <w:sz w:val="23"/>
          <w:szCs w:val="23"/>
          <w:lang w:val="en-US"/>
        </w:rPr>
        <w:t xml:space="preserve"> </w:t>
      </w:r>
      <w:r w:rsidR="00264C1B">
        <w:rPr>
          <w:rFonts w:ascii="MS PMincho" w:eastAsia="MS PMincho" w:hAnsi="MS PMincho" w:hint="eastAsia"/>
          <w:sz w:val="23"/>
          <w:szCs w:val="23"/>
          <w:lang w:val="en-US"/>
        </w:rPr>
        <w:t xml:space="preserve">audio recording, you </w:t>
      </w:r>
      <w:r w:rsidR="005D5975">
        <w:rPr>
          <w:rFonts w:ascii="MS PMincho" w:eastAsia="MS PMincho" w:hAnsi="MS PMincho"/>
          <w:sz w:val="23"/>
          <w:szCs w:val="23"/>
          <w:lang w:val="en-US"/>
        </w:rPr>
        <w:t>may only use</w:t>
      </w:r>
      <w:r w:rsidR="00264C1B">
        <w:rPr>
          <w:rFonts w:ascii="MS PMincho" w:eastAsia="MS PMincho" w:hAnsi="MS PMincho" w:hint="eastAsia"/>
          <w:sz w:val="23"/>
          <w:szCs w:val="23"/>
          <w:lang w:val="en-US"/>
        </w:rPr>
        <w:t xml:space="preserve"> your </w:t>
      </w:r>
      <w:r w:rsidRPr="00264C1B">
        <w:rPr>
          <w:rFonts w:ascii="MS PMincho" w:eastAsia="MS PMincho" w:hAnsi="MS PMincho" w:hint="eastAsia"/>
          <w:sz w:val="23"/>
          <w:szCs w:val="23"/>
          <w:lang w:val="en-US"/>
        </w:rPr>
        <w:t>personal device</w:t>
      </w:r>
      <w:r w:rsidR="00010C68">
        <w:rPr>
          <w:rFonts w:ascii="MS PMincho" w:eastAsia="MS PMincho" w:hAnsi="MS PMincho"/>
          <w:sz w:val="23"/>
          <w:szCs w:val="23"/>
          <w:lang w:val="en-US"/>
        </w:rPr>
        <w:t>s. Y</w:t>
      </w:r>
      <w:r w:rsidR="005D5975">
        <w:rPr>
          <w:rFonts w:ascii="MS PMincho" w:eastAsia="MS PMincho" w:hAnsi="MS PMincho"/>
          <w:sz w:val="23"/>
          <w:szCs w:val="23"/>
          <w:lang w:val="en-US"/>
        </w:rPr>
        <w:t xml:space="preserve">ou </w:t>
      </w:r>
      <w:r w:rsidRPr="00264C1B">
        <w:rPr>
          <w:rFonts w:ascii="MS PMincho" w:eastAsia="MS PMincho" w:hAnsi="MS PMincho" w:hint="eastAsia"/>
          <w:sz w:val="23"/>
          <w:szCs w:val="23"/>
          <w:lang w:val="en-US"/>
        </w:rPr>
        <w:t xml:space="preserve">are not permitted to share </w:t>
      </w:r>
      <w:r w:rsidR="005F2C29" w:rsidRPr="00264C1B">
        <w:rPr>
          <w:rFonts w:ascii="MS PMincho" w:eastAsia="MS PMincho" w:hAnsi="MS PMincho" w:hint="eastAsia"/>
          <w:sz w:val="23"/>
          <w:szCs w:val="23"/>
          <w:lang w:val="en-US"/>
        </w:rPr>
        <w:t xml:space="preserve">or </w:t>
      </w:r>
      <w:r w:rsidRPr="00264C1B">
        <w:rPr>
          <w:rFonts w:ascii="MS PMincho" w:eastAsia="MS PMincho" w:hAnsi="MS PMincho" w:hint="eastAsia"/>
          <w:sz w:val="23"/>
          <w:szCs w:val="23"/>
          <w:lang w:val="en-US"/>
        </w:rPr>
        <w:t xml:space="preserve">stream the recording </w:t>
      </w:r>
      <w:r w:rsidR="005F2C29" w:rsidRPr="00264C1B">
        <w:rPr>
          <w:rFonts w:ascii="MS PMincho" w:eastAsia="MS PMincho" w:hAnsi="MS PMincho" w:hint="eastAsia"/>
          <w:sz w:val="23"/>
          <w:szCs w:val="23"/>
          <w:lang w:val="en-US"/>
        </w:rPr>
        <w:t xml:space="preserve">to </w:t>
      </w:r>
      <w:r w:rsidRPr="00264C1B">
        <w:rPr>
          <w:rFonts w:ascii="MS PMincho" w:eastAsia="MS PMincho" w:hAnsi="MS PMincho" w:hint="eastAsia"/>
          <w:sz w:val="23"/>
          <w:szCs w:val="23"/>
          <w:lang w:val="en-US"/>
        </w:rPr>
        <w:t xml:space="preserve">others. Unauthorized sharing or streaming will result in a permanent loss of access to </w:t>
      </w:r>
      <w:r w:rsidR="00264C1B">
        <w:rPr>
          <w:rFonts w:ascii="MS PMincho" w:eastAsia="MS PMincho" w:hAnsi="MS PMincho" w:hint="eastAsia"/>
          <w:sz w:val="23"/>
          <w:szCs w:val="23"/>
          <w:lang w:val="en-US"/>
        </w:rPr>
        <w:t>recordings.</w:t>
      </w:r>
    </w:p>
    <w:p w14:paraId="68FE064F" w14:textId="77777777" w:rsidR="00DF6251" w:rsidRPr="00EF7367" w:rsidRDefault="00DF6251" w:rsidP="00662DC7">
      <w:pPr>
        <w:rPr>
          <w:rFonts w:ascii="MS PMincho" w:eastAsia="MS PMincho" w:hAnsi="MS PMincho"/>
          <w:sz w:val="23"/>
          <w:szCs w:val="23"/>
          <w:lang w:val="en-US"/>
        </w:rPr>
      </w:pPr>
    </w:p>
    <w:p w14:paraId="1615D4D8" w14:textId="378B1439" w:rsidR="009E7AE8" w:rsidRPr="005F2C29" w:rsidRDefault="00DF6251" w:rsidP="009E7AE8">
      <w:pPr>
        <w:rPr>
          <w:rFonts w:ascii="MS PMincho" w:eastAsia="MS PMincho" w:hAnsi="MS PMincho"/>
          <w:b/>
          <w:bCs/>
          <w:sz w:val="23"/>
          <w:szCs w:val="23"/>
          <w:lang w:val="en-US"/>
        </w:rPr>
      </w:pPr>
      <w:r w:rsidRPr="005F2C29">
        <w:rPr>
          <w:rFonts w:ascii="MS PMincho" w:eastAsia="MS PMincho" w:hAnsi="MS PMincho"/>
          <w:b/>
          <w:bCs/>
          <w:sz w:val="23"/>
          <w:szCs w:val="23"/>
          <w:lang w:val="en-US"/>
        </w:rPr>
        <w:t xml:space="preserve">3. </w:t>
      </w:r>
      <w:r w:rsidR="005D5975">
        <w:rPr>
          <w:rFonts w:ascii="MS PMincho" w:eastAsia="MS PMincho" w:hAnsi="MS PMincho"/>
          <w:b/>
          <w:bCs/>
          <w:sz w:val="23"/>
          <w:szCs w:val="23"/>
          <w:lang w:val="en-US"/>
        </w:rPr>
        <w:t>T</w:t>
      </w:r>
      <w:r w:rsidR="00C150CF">
        <w:rPr>
          <w:rFonts w:ascii="MS PMincho" w:eastAsia="MS PMincho" w:hAnsi="MS PMincho" w:hint="eastAsia"/>
          <w:b/>
          <w:bCs/>
          <w:sz w:val="23"/>
          <w:szCs w:val="23"/>
          <w:lang w:val="en-US"/>
        </w:rPr>
        <w:t xml:space="preserve">he </w:t>
      </w:r>
      <w:r w:rsidR="00777A92" w:rsidRPr="005F2C29">
        <w:rPr>
          <w:rFonts w:ascii="MS PMincho" w:eastAsia="MS PMincho" w:hAnsi="MS PMincho" w:hint="eastAsia"/>
          <w:b/>
          <w:bCs/>
          <w:sz w:val="23"/>
          <w:szCs w:val="23"/>
          <w:lang w:val="en-US"/>
        </w:rPr>
        <w:t xml:space="preserve">person in charge </w:t>
      </w:r>
      <w:r w:rsidR="009E7AE8" w:rsidRPr="005F2C29">
        <w:rPr>
          <w:rFonts w:ascii="MS PMincho" w:eastAsia="MS PMincho" w:hAnsi="MS PMincho" w:hint="eastAsia"/>
          <w:b/>
          <w:bCs/>
          <w:sz w:val="23"/>
          <w:szCs w:val="23"/>
          <w:lang w:val="en-US"/>
        </w:rPr>
        <w:t xml:space="preserve">of access to the </w:t>
      </w:r>
      <w:r w:rsidR="00E42A87" w:rsidRPr="005F2C29">
        <w:rPr>
          <w:rFonts w:ascii="MS PMincho" w:eastAsia="MS PMincho" w:hAnsi="MS PMincho" w:hint="eastAsia"/>
          <w:b/>
          <w:bCs/>
          <w:sz w:val="23"/>
          <w:szCs w:val="23"/>
          <w:lang w:val="en-US"/>
        </w:rPr>
        <w:t xml:space="preserve">recordings </w:t>
      </w:r>
      <w:r w:rsidR="002D0490" w:rsidRPr="005F2C29">
        <w:rPr>
          <w:rFonts w:ascii="MS PMincho" w:eastAsia="MS PMincho" w:hAnsi="MS PMincho" w:hint="eastAsia"/>
          <w:b/>
          <w:bCs/>
          <w:sz w:val="23"/>
          <w:szCs w:val="23"/>
          <w:lang w:val="en-US"/>
        </w:rPr>
        <w:t xml:space="preserve">and </w:t>
      </w:r>
      <w:r w:rsidR="00462855">
        <w:rPr>
          <w:rFonts w:ascii="MS PMincho" w:eastAsia="MS PMincho" w:hAnsi="MS PMincho" w:hint="eastAsia"/>
          <w:b/>
          <w:bCs/>
          <w:sz w:val="23"/>
          <w:szCs w:val="23"/>
          <w:lang w:val="en-US"/>
        </w:rPr>
        <w:t>the</w:t>
      </w:r>
      <w:r w:rsidR="002D0490" w:rsidRPr="005F2C29">
        <w:rPr>
          <w:rFonts w:ascii="MS PMincho" w:eastAsia="MS PMincho" w:hAnsi="MS PMincho" w:hint="eastAsia"/>
          <w:b/>
          <w:bCs/>
          <w:sz w:val="23"/>
          <w:szCs w:val="23"/>
          <w:lang w:val="en-US"/>
        </w:rPr>
        <w:t xml:space="preserve"> contact person</w:t>
      </w:r>
      <w:r w:rsidR="005D5975">
        <w:rPr>
          <w:rFonts w:ascii="MS PMincho" w:eastAsia="MS PMincho" w:hAnsi="MS PMincho"/>
          <w:b/>
          <w:bCs/>
          <w:sz w:val="23"/>
          <w:szCs w:val="23"/>
          <w:lang w:val="en-US"/>
        </w:rPr>
        <w:t>.</w:t>
      </w:r>
    </w:p>
    <w:p w14:paraId="274C55BC" w14:textId="3EA4D0E4" w:rsidR="009A695B" w:rsidRPr="005F2C29" w:rsidRDefault="009A695B" w:rsidP="009E7AE8">
      <w:pPr>
        <w:rPr>
          <w:rFonts w:ascii="MS PMincho" w:eastAsia="MS PMincho" w:hAnsi="MS PMincho"/>
          <w:sz w:val="23"/>
          <w:szCs w:val="23"/>
          <w:lang w:val="en-US"/>
        </w:rPr>
      </w:pPr>
      <w:r w:rsidRPr="005F2C29">
        <w:rPr>
          <w:rFonts w:ascii="MS PMincho" w:eastAsia="MS PMincho" w:hAnsi="MS PMincho" w:hint="eastAsia"/>
          <w:sz w:val="23"/>
          <w:szCs w:val="23"/>
          <w:lang w:val="en-US"/>
        </w:rPr>
        <w:t xml:space="preserve">The recordings are always under the direct control of BodyChance. The granting of viewing rights and the cancellation of rights are also carried out by BodyChance through the use of appropriate service </w:t>
      </w:r>
      <w:r w:rsidR="005D5975">
        <w:rPr>
          <w:rFonts w:ascii="MS PMincho" w:eastAsia="MS PMincho" w:hAnsi="MS PMincho"/>
          <w:sz w:val="23"/>
          <w:szCs w:val="23"/>
          <w:lang w:val="en-US"/>
        </w:rPr>
        <w:t>providors</w:t>
      </w:r>
      <w:r w:rsidRPr="005F2C29">
        <w:rPr>
          <w:rFonts w:ascii="MS PMincho" w:eastAsia="MS PMincho" w:hAnsi="MS PMincho" w:hint="eastAsia"/>
          <w:sz w:val="23"/>
          <w:szCs w:val="23"/>
          <w:lang w:val="en-US"/>
        </w:rPr>
        <w:t>, such as Kajabi.</w:t>
      </w:r>
    </w:p>
    <w:p w14:paraId="67F7BAAC" w14:textId="77777777" w:rsidR="00550915" w:rsidRDefault="00550915" w:rsidP="009E7AE8">
      <w:pPr>
        <w:rPr>
          <w:rFonts w:ascii="MS PMincho" w:eastAsia="MS PMincho" w:hAnsi="MS PMincho"/>
          <w:sz w:val="23"/>
          <w:szCs w:val="23"/>
          <w:lang w:val="en-US"/>
        </w:rPr>
      </w:pPr>
    </w:p>
    <w:p w14:paraId="005AFFF6" w14:textId="39009F9A" w:rsidR="005F2C29" w:rsidRPr="001D2458" w:rsidRDefault="005D5975" w:rsidP="009E7AE8">
      <w:pPr>
        <w:rPr>
          <w:rFonts w:ascii="MS PMincho" w:eastAsia="MS PMincho" w:hAnsi="MS PMincho"/>
          <w:sz w:val="23"/>
          <w:szCs w:val="23"/>
          <w:lang w:val="en-US"/>
        </w:rPr>
      </w:pPr>
      <w:r>
        <w:rPr>
          <w:rFonts w:ascii="MS PMincho" w:eastAsia="MS PMincho" w:hAnsi="MS PMincho"/>
          <w:sz w:val="23"/>
          <w:szCs w:val="23"/>
          <w:lang w:val="en-US"/>
        </w:rPr>
        <w:t xml:space="preserve">NOTE: </w:t>
      </w:r>
      <w:r w:rsidR="001D2458">
        <w:rPr>
          <w:rFonts w:ascii="MS PMincho" w:eastAsia="MS PMincho" w:hAnsi="MS PMincho" w:hint="eastAsia"/>
          <w:sz w:val="23"/>
          <w:szCs w:val="23"/>
          <w:lang w:val="en-US"/>
        </w:rPr>
        <w:t xml:space="preserve">Please refer to Appendix C for </w:t>
      </w:r>
      <w:r w:rsidR="00977F96">
        <w:rPr>
          <w:rFonts w:ascii="MS PMincho" w:eastAsia="MS PMincho" w:hAnsi="MS PMincho" w:hint="eastAsia"/>
          <w:sz w:val="23"/>
          <w:szCs w:val="23"/>
          <w:lang w:val="en-US"/>
        </w:rPr>
        <w:t xml:space="preserve">the </w:t>
      </w:r>
      <w:r w:rsidR="009A695B" w:rsidRPr="005F2C29">
        <w:rPr>
          <w:rFonts w:ascii="MS PMincho" w:eastAsia="MS PMincho" w:hAnsi="MS PMincho" w:hint="eastAsia"/>
          <w:sz w:val="23"/>
          <w:szCs w:val="23"/>
          <w:lang w:val="en-US"/>
        </w:rPr>
        <w:t>contact point for enquiries and responses to recording-related issues (</w:t>
      </w:r>
      <w:r w:rsidR="009D5102" w:rsidRPr="005F2C29">
        <w:rPr>
          <w:rFonts w:ascii="MS PMincho" w:eastAsia="MS PMincho" w:hAnsi="MS PMincho" w:hint="eastAsia"/>
          <w:sz w:val="23"/>
          <w:szCs w:val="23"/>
          <w:lang w:val="en-US"/>
        </w:rPr>
        <w:t>"</w:t>
      </w:r>
      <w:r w:rsidR="009A695B" w:rsidRPr="005F2C29">
        <w:rPr>
          <w:rFonts w:ascii="MS PMincho" w:eastAsia="MS PMincho" w:hAnsi="MS PMincho" w:hint="eastAsia"/>
          <w:sz w:val="23"/>
          <w:szCs w:val="23"/>
          <w:lang w:val="en-US"/>
        </w:rPr>
        <w:t>Contact Point for Recording Inquiries</w:t>
      </w:r>
      <w:r w:rsidR="009D5102" w:rsidRPr="005F2C29">
        <w:rPr>
          <w:rFonts w:ascii="MS PMincho" w:eastAsia="MS PMincho" w:hAnsi="MS PMincho" w:hint="eastAsia"/>
          <w:sz w:val="23"/>
          <w:szCs w:val="23"/>
          <w:lang w:val="en-US"/>
        </w:rPr>
        <w:t>"</w:t>
      </w:r>
      <w:r w:rsidR="009A695B" w:rsidRPr="005F2C29">
        <w:rPr>
          <w:rFonts w:ascii="MS PMincho" w:eastAsia="MS PMincho" w:hAnsi="MS PMincho" w:hint="eastAsia"/>
          <w:sz w:val="23"/>
          <w:szCs w:val="23"/>
          <w:lang w:val="en-US"/>
        </w:rPr>
        <w:t xml:space="preserve">) </w:t>
      </w:r>
      <w:r w:rsidR="001D2458">
        <w:rPr>
          <w:rFonts w:ascii="MS PMincho" w:eastAsia="MS PMincho" w:hAnsi="MS PMincho" w:hint="eastAsia"/>
          <w:sz w:val="23"/>
          <w:szCs w:val="23"/>
          <w:lang w:val="en-US"/>
        </w:rPr>
        <w:t xml:space="preserve">and the </w:t>
      </w:r>
      <w:r w:rsidR="00D13429">
        <w:rPr>
          <w:rFonts w:ascii="MS PMincho" w:eastAsia="MS PMincho" w:hAnsi="MS PMincho" w:hint="eastAsia"/>
          <w:sz w:val="23"/>
          <w:szCs w:val="23"/>
          <w:lang w:val="en-US"/>
        </w:rPr>
        <w:t xml:space="preserve">person </w:t>
      </w:r>
      <w:r w:rsidR="00977F96">
        <w:rPr>
          <w:rFonts w:ascii="MS PMincho" w:eastAsia="MS PMincho" w:hAnsi="MS PMincho" w:hint="eastAsia"/>
          <w:sz w:val="23"/>
          <w:szCs w:val="23"/>
          <w:lang w:val="en-US"/>
        </w:rPr>
        <w:t xml:space="preserve">ultimately responsible for </w:t>
      </w:r>
      <w:r w:rsidR="00977F96" w:rsidRPr="00977F96">
        <w:rPr>
          <w:rFonts w:ascii="MS PMincho" w:eastAsia="MS PMincho" w:hAnsi="MS PMincho" w:hint="eastAsia"/>
          <w:sz w:val="23"/>
          <w:szCs w:val="23"/>
          <w:lang w:val="en-US"/>
        </w:rPr>
        <w:t>managing the protection of personal information.</w:t>
      </w:r>
    </w:p>
    <w:p w14:paraId="3F7751F5" w14:textId="77777777" w:rsidR="002D0490" w:rsidRPr="005F2C29" w:rsidRDefault="002D0490" w:rsidP="009E7AE8">
      <w:pPr>
        <w:rPr>
          <w:rFonts w:ascii="MS PMincho" w:eastAsia="MS PMincho" w:hAnsi="MS PMincho"/>
          <w:sz w:val="23"/>
          <w:szCs w:val="23"/>
          <w:lang w:val="en-US"/>
        </w:rPr>
      </w:pPr>
    </w:p>
    <w:p w14:paraId="72735F47" w14:textId="77777777" w:rsidR="002B6E0F" w:rsidRDefault="002B6E0F">
      <w:pPr>
        <w:rPr>
          <w:rFonts w:ascii="MS PMincho" w:eastAsia="MS PMincho" w:hAnsi="MS PMincho"/>
          <w:b/>
          <w:bCs/>
          <w:sz w:val="23"/>
          <w:szCs w:val="23"/>
          <w:lang w:val="en-US"/>
        </w:rPr>
      </w:pPr>
      <w:r>
        <w:rPr>
          <w:rFonts w:ascii="MS PMincho" w:eastAsia="MS PMincho" w:hAnsi="MS PMincho"/>
          <w:b/>
          <w:bCs/>
          <w:sz w:val="23"/>
          <w:szCs w:val="23"/>
          <w:lang w:val="en-US"/>
        </w:rPr>
        <w:br w:type="page"/>
      </w:r>
    </w:p>
    <w:p w14:paraId="2C2C159B" w14:textId="7CC025B4" w:rsidR="009E7AE8" w:rsidRPr="005F2C29" w:rsidRDefault="00DF6251" w:rsidP="009E7AE8">
      <w:pPr>
        <w:rPr>
          <w:rFonts w:ascii="MS PMincho" w:eastAsia="MS PMincho" w:hAnsi="MS PMincho"/>
          <w:b/>
          <w:bCs/>
          <w:sz w:val="23"/>
          <w:szCs w:val="23"/>
          <w:lang w:val="en-US"/>
        </w:rPr>
      </w:pPr>
      <w:r w:rsidRPr="005F2C29">
        <w:rPr>
          <w:rFonts w:ascii="MS PMincho" w:eastAsia="MS PMincho" w:hAnsi="MS PMincho"/>
          <w:b/>
          <w:bCs/>
          <w:sz w:val="23"/>
          <w:szCs w:val="23"/>
          <w:lang w:val="en-US"/>
        </w:rPr>
        <w:lastRenderedPageBreak/>
        <w:t>4</w:t>
      </w:r>
      <w:r w:rsidR="009E7AE8" w:rsidRPr="005F2C29">
        <w:rPr>
          <w:rFonts w:ascii="MS PMincho" w:eastAsia="MS PMincho" w:hAnsi="MS PMincho"/>
          <w:b/>
          <w:bCs/>
          <w:sz w:val="23"/>
          <w:szCs w:val="23"/>
          <w:lang w:val="en-US"/>
        </w:rPr>
        <w:t xml:space="preserve">. </w:t>
      </w:r>
      <w:r w:rsidR="005D5975">
        <w:rPr>
          <w:rFonts w:ascii="MS PMincho" w:eastAsia="MS PMincho" w:hAnsi="MS PMincho"/>
          <w:b/>
          <w:bCs/>
          <w:sz w:val="23"/>
          <w:szCs w:val="23"/>
          <w:lang w:val="en-US"/>
        </w:rPr>
        <w:t>S</w:t>
      </w:r>
      <w:r w:rsidR="00777A92" w:rsidRPr="005F2C29">
        <w:rPr>
          <w:rFonts w:ascii="MS PMincho" w:eastAsia="MS PMincho" w:hAnsi="MS PMincho" w:hint="eastAsia"/>
          <w:b/>
          <w:bCs/>
          <w:sz w:val="23"/>
          <w:szCs w:val="23"/>
          <w:lang w:val="en-US"/>
        </w:rPr>
        <w:t xml:space="preserve">ecure </w:t>
      </w:r>
      <w:r w:rsidR="009E7AE8" w:rsidRPr="005F2C29">
        <w:rPr>
          <w:rFonts w:ascii="MS PMincho" w:eastAsia="MS PMincho" w:hAnsi="MS PMincho" w:hint="eastAsia"/>
          <w:b/>
          <w:bCs/>
          <w:sz w:val="23"/>
          <w:szCs w:val="23"/>
          <w:lang w:val="en-US"/>
        </w:rPr>
        <w:t xml:space="preserve">storage </w:t>
      </w:r>
      <w:r w:rsidR="00777A92" w:rsidRPr="005F2C29">
        <w:rPr>
          <w:rFonts w:ascii="MS PMincho" w:eastAsia="MS PMincho" w:hAnsi="MS PMincho" w:hint="eastAsia"/>
          <w:b/>
          <w:bCs/>
          <w:sz w:val="23"/>
          <w:szCs w:val="23"/>
          <w:lang w:val="en-US"/>
        </w:rPr>
        <w:t xml:space="preserve">of </w:t>
      </w:r>
      <w:r w:rsidR="00E42A87" w:rsidRPr="005F2C29">
        <w:rPr>
          <w:rFonts w:ascii="MS PMincho" w:eastAsia="MS PMincho" w:hAnsi="MS PMincho" w:hint="eastAsia"/>
          <w:b/>
          <w:bCs/>
          <w:sz w:val="23"/>
          <w:szCs w:val="23"/>
          <w:lang w:val="en-US"/>
        </w:rPr>
        <w:t>recordings</w:t>
      </w:r>
    </w:p>
    <w:p w14:paraId="3245A065" w14:textId="3C18BF6F" w:rsidR="009E7AE8" w:rsidRPr="005F2C29" w:rsidRDefault="00C150CF" w:rsidP="009E7AE8">
      <w:pPr>
        <w:rPr>
          <w:rFonts w:ascii="MS PMincho" w:eastAsia="MS PMincho" w:hAnsi="MS PMincho"/>
          <w:sz w:val="23"/>
          <w:szCs w:val="23"/>
          <w:lang w:val="en-US"/>
        </w:rPr>
      </w:pPr>
      <w:r w:rsidRPr="00A57960">
        <w:rPr>
          <w:rFonts w:ascii="MS PMincho" w:eastAsia="MS PMincho" w:hAnsi="MS PMincho" w:hint="eastAsia"/>
          <w:sz w:val="23"/>
          <w:szCs w:val="23"/>
          <w:lang w:val="en-US"/>
        </w:rPr>
        <w:t xml:space="preserve">All </w:t>
      </w:r>
      <w:r w:rsidR="00E42A87" w:rsidRPr="005F2C29">
        <w:rPr>
          <w:rFonts w:ascii="MS PMincho" w:eastAsia="MS PMincho" w:hAnsi="MS PMincho" w:hint="eastAsia"/>
          <w:sz w:val="23"/>
          <w:szCs w:val="23"/>
          <w:lang w:val="en-US"/>
        </w:rPr>
        <w:t xml:space="preserve">recordings are </w:t>
      </w:r>
      <w:r w:rsidR="009E7AE8" w:rsidRPr="005F2C29">
        <w:rPr>
          <w:rFonts w:ascii="MS PMincho" w:eastAsia="MS PMincho" w:hAnsi="MS PMincho" w:hint="eastAsia"/>
          <w:sz w:val="23"/>
          <w:szCs w:val="23"/>
          <w:lang w:val="en-US"/>
        </w:rPr>
        <w:t xml:space="preserve">kept encrypted and secure </w:t>
      </w:r>
      <w:r w:rsidR="00381267" w:rsidRPr="005F2C29">
        <w:rPr>
          <w:rFonts w:ascii="MS PMincho" w:eastAsia="MS PMincho" w:hAnsi="MS PMincho" w:hint="eastAsia"/>
          <w:sz w:val="23"/>
          <w:szCs w:val="23"/>
          <w:lang w:val="en-US"/>
        </w:rPr>
        <w:t xml:space="preserve">in the </w:t>
      </w:r>
      <w:r w:rsidR="009E7AE8" w:rsidRPr="005F2C29">
        <w:rPr>
          <w:rFonts w:ascii="MS PMincho" w:eastAsia="MS PMincho" w:hAnsi="MS PMincho" w:hint="eastAsia"/>
          <w:sz w:val="23"/>
          <w:szCs w:val="23"/>
          <w:lang w:val="en-US"/>
        </w:rPr>
        <w:t>cloud by</w:t>
      </w:r>
      <w:r w:rsidR="009D5102" w:rsidRPr="005F2C29">
        <w:rPr>
          <w:rFonts w:ascii="MS PMincho" w:eastAsia="MS PMincho" w:hAnsi="MS PMincho" w:hint="eastAsia"/>
          <w:sz w:val="23"/>
          <w:szCs w:val="23"/>
          <w:lang w:val="en-US"/>
        </w:rPr>
        <w:t xml:space="preserve"> </w:t>
      </w:r>
      <w:r w:rsidR="009E7AE8" w:rsidRPr="005F2C29">
        <w:rPr>
          <w:rFonts w:ascii="MS PMincho" w:eastAsia="MS PMincho" w:hAnsi="MS PMincho" w:hint="eastAsia"/>
          <w:sz w:val="23"/>
          <w:szCs w:val="23"/>
          <w:lang w:val="en-US"/>
        </w:rPr>
        <w:t>internationally known and reputable third-party provider</w:t>
      </w:r>
      <w:r w:rsidR="005D5975">
        <w:rPr>
          <w:rFonts w:ascii="MS PMincho" w:eastAsia="MS PMincho" w:hAnsi="MS PMincho"/>
          <w:sz w:val="23"/>
          <w:szCs w:val="23"/>
          <w:lang w:val="en-US"/>
        </w:rPr>
        <w:t>s</w:t>
      </w:r>
      <w:r w:rsidR="009E7AE8" w:rsidRPr="005F2C29">
        <w:rPr>
          <w:rFonts w:ascii="MS PMincho" w:eastAsia="MS PMincho" w:hAnsi="MS PMincho" w:hint="eastAsia"/>
          <w:sz w:val="23"/>
          <w:szCs w:val="23"/>
          <w:lang w:val="en-US"/>
        </w:rPr>
        <w:t xml:space="preserve"> such as Dropbox or Kajabi, </w:t>
      </w:r>
      <w:r w:rsidR="00381267" w:rsidRPr="005F2C29">
        <w:rPr>
          <w:rFonts w:ascii="MS PMincho" w:eastAsia="MS PMincho" w:hAnsi="MS PMincho" w:hint="eastAsia"/>
          <w:sz w:val="23"/>
          <w:szCs w:val="23"/>
          <w:lang w:val="en-US"/>
        </w:rPr>
        <w:t xml:space="preserve">under </w:t>
      </w:r>
      <w:r w:rsidR="009E7AE8" w:rsidRPr="005F2C29">
        <w:rPr>
          <w:rFonts w:ascii="MS PMincho" w:eastAsia="MS PMincho" w:hAnsi="MS PMincho" w:hint="eastAsia"/>
          <w:sz w:val="23"/>
          <w:szCs w:val="23"/>
          <w:lang w:val="en-US"/>
        </w:rPr>
        <w:t xml:space="preserve">a paid account managed by BodyChance. The content of the </w:t>
      </w:r>
      <w:r w:rsidR="00E42A87" w:rsidRPr="005F2C29">
        <w:rPr>
          <w:rFonts w:ascii="MS PMincho" w:eastAsia="MS PMincho" w:hAnsi="MS PMincho" w:hint="eastAsia"/>
          <w:sz w:val="23"/>
          <w:szCs w:val="23"/>
          <w:lang w:val="en-US"/>
        </w:rPr>
        <w:t xml:space="preserve">recordings are </w:t>
      </w:r>
      <w:r w:rsidR="009E7AE8" w:rsidRPr="005F2C29">
        <w:rPr>
          <w:rFonts w:ascii="MS PMincho" w:eastAsia="MS PMincho" w:hAnsi="MS PMincho" w:hint="eastAsia"/>
          <w:sz w:val="23"/>
          <w:szCs w:val="23"/>
          <w:lang w:val="en-US"/>
        </w:rPr>
        <w:t>not searchable or accessible by search engines or robots.</w:t>
      </w:r>
    </w:p>
    <w:p w14:paraId="4150719F" w14:textId="736ADEB8" w:rsidR="008A58C4" w:rsidRPr="005F2C29" w:rsidRDefault="008A58C4" w:rsidP="008A58C4">
      <w:pPr>
        <w:rPr>
          <w:rFonts w:ascii="MS PMincho" w:eastAsia="MS PMincho" w:hAnsi="MS PMincho"/>
          <w:sz w:val="23"/>
          <w:szCs w:val="23"/>
          <w:lang w:val="en-US"/>
        </w:rPr>
      </w:pPr>
      <w:r w:rsidRPr="005F2C29">
        <w:rPr>
          <w:rFonts w:ascii="MS PMincho" w:eastAsia="MS PMincho" w:hAnsi="MS PMincho" w:hint="eastAsia"/>
          <w:sz w:val="23"/>
          <w:szCs w:val="23"/>
          <w:lang w:val="en-US"/>
        </w:rPr>
        <w:t>BodyChance shall also endeavor to prevent such occurrences by concluding appropriate confidentiality agreements with third parties</w:t>
      </w:r>
      <w:r w:rsidR="00DF6251" w:rsidRPr="005F2C29">
        <w:rPr>
          <w:rFonts w:ascii="MS PMincho" w:eastAsia="MS PMincho" w:hAnsi="MS PMincho" w:hint="eastAsia"/>
          <w:sz w:val="23"/>
          <w:szCs w:val="23"/>
          <w:lang w:val="en-US"/>
        </w:rPr>
        <w:t>,</w:t>
      </w:r>
      <w:r w:rsidRPr="005F2C29">
        <w:rPr>
          <w:rFonts w:ascii="MS PMincho" w:eastAsia="MS PMincho" w:hAnsi="MS PMincho" w:hint="eastAsia"/>
          <w:sz w:val="23"/>
          <w:szCs w:val="23"/>
          <w:lang w:val="en-US"/>
        </w:rPr>
        <w:t xml:space="preserve"> such as subcontractors, in order to prevent the leakage</w:t>
      </w:r>
      <w:r w:rsidR="00977F96">
        <w:rPr>
          <w:rFonts w:ascii="MS PMincho" w:eastAsia="MS PMincho" w:hAnsi="MS PMincho" w:hint="eastAsia"/>
          <w:sz w:val="23"/>
          <w:szCs w:val="23"/>
          <w:lang w:val="en-US"/>
        </w:rPr>
        <w:t xml:space="preserve">, </w:t>
      </w:r>
      <w:r w:rsidRPr="005F2C29">
        <w:rPr>
          <w:rFonts w:ascii="MS PMincho" w:eastAsia="MS PMincho" w:hAnsi="MS PMincho" w:hint="eastAsia"/>
          <w:sz w:val="23"/>
          <w:szCs w:val="23"/>
          <w:lang w:val="en-US"/>
        </w:rPr>
        <w:t xml:space="preserve">disclosure </w:t>
      </w:r>
      <w:r w:rsidR="00977F96">
        <w:rPr>
          <w:rFonts w:ascii="MS PMincho" w:eastAsia="MS PMincho" w:hAnsi="MS PMincho" w:hint="eastAsia"/>
          <w:sz w:val="23"/>
          <w:szCs w:val="23"/>
          <w:lang w:val="en-US"/>
        </w:rPr>
        <w:t xml:space="preserve">or </w:t>
      </w:r>
      <w:r w:rsidRPr="005F2C29">
        <w:rPr>
          <w:rFonts w:ascii="MS PMincho" w:eastAsia="MS PMincho" w:hAnsi="MS PMincho" w:hint="eastAsia"/>
          <w:sz w:val="23"/>
          <w:szCs w:val="23"/>
          <w:lang w:val="en-US"/>
        </w:rPr>
        <w:t xml:space="preserve">sale </w:t>
      </w:r>
      <w:r w:rsidR="00977F96">
        <w:rPr>
          <w:rFonts w:ascii="MS PMincho" w:eastAsia="MS PMincho" w:hAnsi="MS PMincho" w:hint="eastAsia"/>
          <w:sz w:val="23"/>
          <w:szCs w:val="23"/>
          <w:lang w:val="en-US"/>
        </w:rPr>
        <w:t xml:space="preserve">of </w:t>
      </w:r>
      <w:r w:rsidRPr="005F2C29">
        <w:rPr>
          <w:rFonts w:ascii="MS PMincho" w:eastAsia="MS PMincho" w:hAnsi="MS PMincho" w:hint="eastAsia"/>
          <w:sz w:val="23"/>
          <w:szCs w:val="23"/>
          <w:lang w:val="en-US"/>
        </w:rPr>
        <w:t>recorded information to them.</w:t>
      </w:r>
    </w:p>
    <w:p w14:paraId="7BD84D08" w14:textId="77777777" w:rsidR="00C3630C" w:rsidRPr="005F2C29" w:rsidRDefault="00C3630C" w:rsidP="009E7AE8">
      <w:pPr>
        <w:rPr>
          <w:rFonts w:ascii="MS PMincho" w:eastAsia="MS PMincho" w:hAnsi="MS PMincho"/>
          <w:sz w:val="23"/>
          <w:szCs w:val="23"/>
          <w:lang w:val="en-US"/>
        </w:rPr>
      </w:pPr>
    </w:p>
    <w:p w14:paraId="52D67382" w14:textId="580B6AB4" w:rsidR="009E7AE8" w:rsidRPr="005F2C29" w:rsidRDefault="00DF6251" w:rsidP="009E7AE8">
      <w:pPr>
        <w:rPr>
          <w:rFonts w:ascii="MS PMincho" w:eastAsia="MS PMincho" w:hAnsi="MS PMincho"/>
          <w:b/>
          <w:bCs/>
          <w:sz w:val="23"/>
          <w:szCs w:val="23"/>
          <w:lang w:val="en-US"/>
        </w:rPr>
      </w:pPr>
      <w:r w:rsidRPr="005F2C29">
        <w:rPr>
          <w:rFonts w:ascii="MS PMincho" w:eastAsia="MS PMincho" w:hAnsi="MS PMincho"/>
          <w:b/>
          <w:bCs/>
          <w:sz w:val="23"/>
          <w:szCs w:val="23"/>
          <w:lang w:val="en-US"/>
        </w:rPr>
        <w:t>5</w:t>
      </w:r>
      <w:r w:rsidR="009E7AE8" w:rsidRPr="005F2C29">
        <w:rPr>
          <w:rFonts w:ascii="MS PMincho" w:eastAsia="MS PMincho" w:hAnsi="MS PMincho"/>
          <w:b/>
          <w:bCs/>
          <w:sz w:val="23"/>
          <w:szCs w:val="23"/>
          <w:lang w:val="en-US"/>
        </w:rPr>
        <w:t xml:space="preserve">. </w:t>
      </w:r>
      <w:r w:rsidR="005D5975">
        <w:rPr>
          <w:rFonts w:ascii="MS PMincho" w:eastAsia="MS PMincho" w:hAnsi="MS PMincho"/>
          <w:b/>
          <w:bCs/>
          <w:sz w:val="23"/>
          <w:szCs w:val="23"/>
          <w:lang w:val="en-US"/>
        </w:rPr>
        <w:t>What to do i</w:t>
      </w:r>
      <w:r w:rsidR="009E7AE8" w:rsidRPr="005F2C29">
        <w:rPr>
          <w:rFonts w:ascii="MS PMincho" w:eastAsia="MS PMincho" w:hAnsi="MS PMincho" w:hint="eastAsia"/>
          <w:b/>
          <w:bCs/>
          <w:sz w:val="23"/>
          <w:szCs w:val="23"/>
          <w:lang w:val="en-US"/>
        </w:rPr>
        <w:t xml:space="preserve">f you do not </w:t>
      </w:r>
      <w:r w:rsidR="005D5975">
        <w:rPr>
          <w:rFonts w:ascii="MS PMincho" w:eastAsia="MS PMincho" w:hAnsi="MS PMincho"/>
          <w:b/>
          <w:bCs/>
          <w:sz w:val="23"/>
          <w:szCs w:val="23"/>
          <w:lang w:val="en-US"/>
        </w:rPr>
        <w:t>wish</w:t>
      </w:r>
      <w:r w:rsidR="009E7AE8" w:rsidRPr="005F2C29">
        <w:rPr>
          <w:rFonts w:ascii="MS PMincho" w:eastAsia="MS PMincho" w:hAnsi="MS PMincho" w:hint="eastAsia"/>
          <w:b/>
          <w:bCs/>
          <w:sz w:val="23"/>
          <w:szCs w:val="23"/>
          <w:lang w:val="en-US"/>
        </w:rPr>
        <w:t xml:space="preserve"> to be </w:t>
      </w:r>
      <w:r w:rsidR="000A1C65">
        <w:rPr>
          <w:rFonts w:ascii="MS PMincho" w:eastAsia="MS PMincho" w:hAnsi="MS PMincho"/>
          <w:b/>
          <w:bCs/>
          <w:sz w:val="23"/>
          <w:szCs w:val="23"/>
          <w:lang w:val="en-US"/>
        </w:rPr>
        <w:t>seen</w:t>
      </w:r>
      <w:r w:rsidR="009E7AE8" w:rsidRPr="005F2C29">
        <w:rPr>
          <w:rFonts w:ascii="MS PMincho" w:eastAsia="MS PMincho" w:hAnsi="MS PMincho" w:hint="eastAsia"/>
          <w:b/>
          <w:bCs/>
          <w:sz w:val="23"/>
          <w:szCs w:val="23"/>
          <w:lang w:val="en-US"/>
        </w:rPr>
        <w:t xml:space="preserve"> in the recording</w:t>
      </w:r>
      <w:r w:rsidR="005D5975">
        <w:rPr>
          <w:rFonts w:ascii="MS PMincho" w:eastAsia="MS PMincho" w:hAnsi="MS PMincho"/>
          <w:b/>
          <w:bCs/>
          <w:sz w:val="23"/>
          <w:szCs w:val="23"/>
          <w:lang w:val="en-US"/>
        </w:rPr>
        <w:t>.</w:t>
      </w:r>
    </w:p>
    <w:p w14:paraId="6F1AAE2B" w14:textId="7ADB7D16" w:rsidR="009E7AE8" w:rsidRPr="005F2C29" w:rsidRDefault="005D5975" w:rsidP="009E7AE8">
      <w:pPr>
        <w:rPr>
          <w:rFonts w:ascii="MS PMincho" w:eastAsia="MS PMincho" w:hAnsi="MS PMincho"/>
          <w:sz w:val="23"/>
          <w:szCs w:val="23"/>
          <w:lang w:val="en-US"/>
        </w:rPr>
      </w:pPr>
      <w:r>
        <w:rPr>
          <w:rFonts w:ascii="MS PMincho" w:eastAsia="MS PMincho" w:hAnsi="MS PMincho"/>
          <w:sz w:val="23"/>
          <w:szCs w:val="23"/>
          <w:lang w:val="en-US"/>
        </w:rPr>
        <w:t>The best method is, w</w:t>
      </w:r>
      <w:r w:rsidR="009E7AE8" w:rsidRPr="005F2C29">
        <w:rPr>
          <w:rFonts w:ascii="MS PMincho" w:eastAsia="MS PMincho" w:hAnsi="MS PMincho" w:hint="eastAsia"/>
          <w:sz w:val="23"/>
          <w:szCs w:val="23"/>
          <w:lang w:val="en-US"/>
        </w:rPr>
        <w:t xml:space="preserve">hen attending a recorded session </w:t>
      </w:r>
      <w:r w:rsidR="00494D25" w:rsidRPr="005F2C29">
        <w:rPr>
          <w:rFonts w:ascii="MS PMincho" w:eastAsia="MS PMincho" w:hAnsi="MS PMincho" w:hint="eastAsia"/>
          <w:sz w:val="23"/>
          <w:szCs w:val="23"/>
          <w:lang w:val="en-US"/>
        </w:rPr>
        <w:t xml:space="preserve">through Zoom, </w:t>
      </w:r>
      <w:r w:rsidR="00550915">
        <w:rPr>
          <w:rFonts w:ascii="MS PMincho" w:eastAsia="MS PMincho" w:hAnsi="MS PMincho"/>
          <w:sz w:val="23"/>
          <w:szCs w:val="23"/>
          <w:lang w:val="en-US"/>
        </w:rPr>
        <w:t xml:space="preserve">is to </w:t>
      </w:r>
      <w:r w:rsidR="009E7AE8" w:rsidRPr="005F2C29">
        <w:rPr>
          <w:rFonts w:ascii="MS PMincho" w:eastAsia="MS PMincho" w:hAnsi="MS PMincho" w:hint="eastAsia"/>
          <w:sz w:val="23"/>
          <w:szCs w:val="23"/>
          <w:lang w:val="en-US"/>
        </w:rPr>
        <w:t>follow these steps</w:t>
      </w:r>
      <w:r>
        <w:rPr>
          <w:rFonts w:ascii="MS PMincho" w:eastAsia="MS PMincho" w:hAnsi="MS PMincho"/>
          <w:sz w:val="23"/>
          <w:szCs w:val="23"/>
          <w:lang w:val="en-US"/>
        </w:rPr>
        <w:t>:</w:t>
      </w:r>
    </w:p>
    <w:p w14:paraId="72837C7C" w14:textId="167408D7" w:rsidR="00C04A66" w:rsidRPr="005F2C29" w:rsidRDefault="000A1C65" w:rsidP="009E7AE8">
      <w:pPr>
        <w:pStyle w:val="ListParagraph"/>
        <w:numPr>
          <w:ilvl w:val="0"/>
          <w:numId w:val="1"/>
        </w:numPr>
        <w:ind w:leftChars="0"/>
        <w:rPr>
          <w:rFonts w:ascii="MS PMincho" w:eastAsia="MS PMincho" w:hAnsi="MS PMincho"/>
          <w:sz w:val="23"/>
          <w:szCs w:val="23"/>
          <w:lang w:val="en-US"/>
        </w:rPr>
      </w:pPr>
      <w:r>
        <w:rPr>
          <w:rFonts w:ascii="MS PMincho" w:eastAsia="MS PMincho" w:hAnsi="MS PMincho"/>
          <w:sz w:val="23"/>
          <w:szCs w:val="23"/>
          <w:lang w:val="en-US"/>
        </w:rPr>
        <w:t>T</w:t>
      </w:r>
      <w:r w:rsidR="00C150CF" w:rsidRPr="00A57960">
        <w:rPr>
          <w:rFonts w:ascii="MS PMincho" w:eastAsia="MS PMincho" w:hAnsi="MS PMincho" w:hint="eastAsia"/>
          <w:sz w:val="23"/>
          <w:szCs w:val="23"/>
          <w:lang w:val="en-US"/>
        </w:rPr>
        <w:t xml:space="preserve">urn off the </w:t>
      </w:r>
      <w:r w:rsidR="00C150CF" w:rsidRPr="00A57960">
        <w:rPr>
          <w:rFonts w:ascii="MS PMincho" w:eastAsia="MS PMincho" w:hAnsi="MS PMincho"/>
          <w:sz w:val="23"/>
          <w:szCs w:val="23"/>
          <w:lang w:val="en-US"/>
        </w:rPr>
        <w:t xml:space="preserve">Zoom </w:t>
      </w:r>
      <w:r w:rsidR="00C150CF" w:rsidRPr="00A57960">
        <w:rPr>
          <w:rFonts w:ascii="MS PMincho" w:eastAsia="MS PMincho" w:hAnsi="MS PMincho" w:hint="eastAsia"/>
          <w:sz w:val="23"/>
          <w:szCs w:val="23"/>
          <w:lang w:val="en-US"/>
        </w:rPr>
        <w:t xml:space="preserve">camera </w:t>
      </w:r>
      <w:r w:rsidR="009E7AE8" w:rsidRPr="005F2C29">
        <w:rPr>
          <w:rFonts w:ascii="MS PMincho" w:eastAsia="MS PMincho" w:hAnsi="MS PMincho" w:hint="eastAsia"/>
          <w:sz w:val="23"/>
          <w:szCs w:val="23"/>
          <w:lang w:val="en-US"/>
        </w:rPr>
        <w:t xml:space="preserve">yourself so you </w:t>
      </w:r>
      <w:r w:rsidR="005D5975">
        <w:rPr>
          <w:rFonts w:ascii="MS PMincho" w:eastAsia="MS PMincho" w:hAnsi="MS PMincho"/>
          <w:sz w:val="23"/>
          <w:szCs w:val="23"/>
          <w:lang w:val="en-US"/>
        </w:rPr>
        <w:t>can not be seen</w:t>
      </w:r>
      <w:r w:rsidR="009E7AE8" w:rsidRPr="005F2C29">
        <w:rPr>
          <w:rFonts w:ascii="MS PMincho" w:eastAsia="MS PMincho" w:hAnsi="MS PMincho" w:hint="eastAsia"/>
          <w:sz w:val="23"/>
          <w:szCs w:val="23"/>
          <w:lang w:val="en-US"/>
        </w:rPr>
        <w:t>.</w:t>
      </w:r>
    </w:p>
    <w:p w14:paraId="29C1AA00" w14:textId="306608D6" w:rsidR="00C12BCD" w:rsidRDefault="00EC3E23" w:rsidP="009E7AE8">
      <w:pPr>
        <w:pStyle w:val="ListParagraph"/>
        <w:numPr>
          <w:ilvl w:val="0"/>
          <w:numId w:val="1"/>
        </w:numPr>
        <w:ind w:leftChars="0"/>
        <w:rPr>
          <w:rFonts w:ascii="MS PMincho" w:eastAsia="MS PMincho" w:hAnsi="MS PMincho"/>
          <w:sz w:val="23"/>
          <w:szCs w:val="23"/>
          <w:lang w:val="en-US"/>
        </w:rPr>
      </w:pPr>
      <w:r>
        <w:rPr>
          <w:rFonts w:ascii="MS PMincho" w:eastAsia="MS PMincho" w:hAnsi="MS PMincho"/>
          <w:sz w:val="23"/>
          <w:szCs w:val="23"/>
          <w:lang w:val="en-US"/>
        </w:rPr>
        <w:t>Use</w:t>
      </w:r>
      <w:r w:rsidR="009E7AE8" w:rsidRPr="005F2C29">
        <w:rPr>
          <w:rFonts w:ascii="MS PMincho" w:eastAsia="MS PMincho" w:hAnsi="MS PMincho" w:hint="eastAsia"/>
          <w:sz w:val="23"/>
          <w:szCs w:val="23"/>
          <w:lang w:val="en-US"/>
        </w:rPr>
        <w:t xml:space="preserve"> the chat bar to ask questions</w:t>
      </w:r>
      <w:r w:rsidR="000A1C65">
        <w:rPr>
          <w:rFonts w:ascii="MS PMincho" w:eastAsia="MS PMincho" w:hAnsi="MS PMincho"/>
          <w:sz w:val="23"/>
          <w:szCs w:val="23"/>
          <w:lang w:val="en-US"/>
        </w:rPr>
        <w:t>.</w:t>
      </w:r>
      <w:r w:rsidR="009E7AE8" w:rsidRPr="005F2C29">
        <w:rPr>
          <w:rFonts w:ascii="MS PMincho" w:eastAsia="MS PMincho" w:hAnsi="MS PMincho" w:hint="eastAsia"/>
          <w:sz w:val="23"/>
          <w:szCs w:val="23"/>
          <w:lang w:val="en-US"/>
        </w:rPr>
        <w:t xml:space="preserve"> </w:t>
      </w:r>
    </w:p>
    <w:p w14:paraId="6C06F87C" w14:textId="05E47DFB" w:rsidR="009E7AE8" w:rsidRPr="005F2C29" w:rsidRDefault="009E7AE8" w:rsidP="009E7AE8">
      <w:pPr>
        <w:pStyle w:val="ListParagraph"/>
        <w:numPr>
          <w:ilvl w:val="0"/>
          <w:numId w:val="1"/>
        </w:numPr>
        <w:ind w:leftChars="0"/>
        <w:rPr>
          <w:rFonts w:ascii="MS PMincho" w:eastAsia="MS PMincho" w:hAnsi="MS PMincho"/>
          <w:sz w:val="23"/>
          <w:szCs w:val="23"/>
          <w:lang w:val="en-US"/>
        </w:rPr>
      </w:pPr>
      <w:r w:rsidRPr="005F2C29">
        <w:rPr>
          <w:rFonts w:ascii="MS PMincho" w:eastAsia="MS PMincho" w:hAnsi="MS PMincho" w:hint="eastAsia"/>
          <w:sz w:val="23"/>
          <w:szCs w:val="23"/>
          <w:lang w:val="en-US"/>
        </w:rPr>
        <w:t xml:space="preserve">If you wish to speak, please use the voice </w:t>
      </w:r>
      <w:r w:rsidR="00C150CF" w:rsidRPr="00A57960">
        <w:rPr>
          <w:rFonts w:ascii="MS PMincho" w:eastAsia="MS PMincho" w:hAnsi="MS PMincho" w:hint="eastAsia"/>
          <w:sz w:val="23"/>
          <w:szCs w:val="23"/>
          <w:lang w:val="en-US"/>
        </w:rPr>
        <w:t xml:space="preserve">microphone </w:t>
      </w:r>
      <w:r w:rsidRPr="005F2C29">
        <w:rPr>
          <w:rFonts w:ascii="MS PMincho" w:eastAsia="MS PMincho" w:hAnsi="MS PMincho" w:hint="eastAsia"/>
          <w:sz w:val="23"/>
          <w:szCs w:val="23"/>
          <w:lang w:val="en-US"/>
        </w:rPr>
        <w:t>only.</w:t>
      </w:r>
    </w:p>
    <w:p w14:paraId="6277A47B" w14:textId="77777777" w:rsidR="009E7AE8" w:rsidRPr="005F2C29" w:rsidRDefault="009E7AE8" w:rsidP="009E7AE8">
      <w:pPr>
        <w:rPr>
          <w:rFonts w:ascii="MS PMincho" w:eastAsia="MS PMincho" w:hAnsi="MS PMincho"/>
          <w:sz w:val="23"/>
          <w:szCs w:val="23"/>
          <w:lang w:val="en-US"/>
        </w:rPr>
      </w:pPr>
    </w:p>
    <w:p w14:paraId="0922AB6C" w14:textId="22EE1011" w:rsidR="002E211F" w:rsidRPr="00C12BCD" w:rsidRDefault="005D5975" w:rsidP="00C12BCD">
      <w:pPr>
        <w:rPr>
          <w:rFonts w:ascii="MS PMincho" w:eastAsia="MS PMincho" w:hAnsi="MS PMincho"/>
          <w:sz w:val="21"/>
          <w:szCs w:val="21"/>
          <w:lang w:val="en-US"/>
        </w:rPr>
      </w:pPr>
      <w:r w:rsidRPr="005D5975">
        <w:rPr>
          <w:rFonts w:ascii="MS PMincho" w:eastAsia="MS PMincho" w:hAnsi="MS PMincho"/>
          <w:sz w:val="21"/>
          <w:szCs w:val="21"/>
          <w:lang w:val="en-US"/>
        </w:rPr>
        <w:t>NOTE</w:t>
      </w:r>
      <w:r w:rsidR="00431D69" w:rsidRPr="005D5975">
        <w:rPr>
          <w:rFonts w:ascii="MS PMincho" w:eastAsia="MS PMincho" w:hAnsi="MS PMincho" w:hint="eastAsia"/>
          <w:sz w:val="21"/>
          <w:szCs w:val="21"/>
          <w:lang w:val="en-US"/>
        </w:rPr>
        <w:t>:</w:t>
      </w:r>
      <w:r w:rsidR="00431D69" w:rsidRPr="005F2C29">
        <w:rPr>
          <w:rFonts w:ascii="MS PMincho" w:eastAsia="MS PMincho" w:hAnsi="MS PMincho" w:hint="eastAsia"/>
          <w:b/>
          <w:bCs/>
          <w:sz w:val="21"/>
          <w:szCs w:val="21"/>
          <w:lang w:val="en-US"/>
        </w:rPr>
        <w:t xml:space="preserve"> </w:t>
      </w:r>
      <w:r w:rsidR="00C12BCD">
        <w:rPr>
          <w:rFonts w:ascii="MS PMincho" w:eastAsia="MS PMincho" w:hAnsi="MS PMincho"/>
          <w:sz w:val="21"/>
          <w:szCs w:val="21"/>
          <w:lang w:val="en-US"/>
        </w:rPr>
        <w:t xml:space="preserve">We will </w:t>
      </w:r>
      <w:r w:rsidR="000A1C65">
        <w:rPr>
          <w:rFonts w:ascii="MS PMincho" w:eastAsia="MS PMincho" w:hAnsi="MS PMincho"/>
          <w:sz w:val="21"/>
          <w:szCs w:val="21"/>
          <w:lang w:val="en-US"/>
        </w:rPr>
        <w:t xml:space="preserve">usually </w:t>
      </w:r>
      <w:r w:rsidR="00C12BCD">
        <w:rPr>
          <w:rFonts w:ascii="MS PMincho" w:eastAsia="MS PMincho" w:hAnsi="MS PMincho"/>
          <w:sz w:val="21"/>
          <w:szCs w:val="21"/>
          <w:lang w:val="en-US"/>
        </w:rPr>
        <w:t>not</w:t>
      </w:r>
      <w:r w:rsidR="009E7AE8" w:rsidRPr="005F2C29">
        <w:rPr>
          <w:rFonts w:ascii="MS PMincho" w:eastAsia="MS PMincho" w:hAnsi="MS PMincho" w:hint="eastAsia"/>
          <w:sz w:val="21"/>
          <w:szCs w:val="21"/>
          <w:lang w:val="en-US"/>
        </w:rPr>
        <w:t xml:space="preserve"> respond to </w:t>
      </w:r>
      <w:r w:rsidR="007551B1" w:rsidRPr="005F2C29">
        <w:rPr>
          <w:rFonts w:ascii="MS PMincho" w:eastAsia="MS PMincho" w:hAnsi="MS PMincho" w:hint="eastAsia"/>
          <w:sz w:val="21"/>
          <w:szCs w:val="21"/>
          <w:lang w:val="en-US"/>
        </w:rPr>
        <w:t xml:space="preserve">individual requests for </w:t>
      </w:r>
      <w:r w:rsidR="009E7AE8" w:rsidRPr="005F2C29">
        <w:rPr>
          <w:rFonts w:ascii="MS PMincho" w:eastAsia="MS PMincho" w:hAnsi="MS PMincho" w:hint="eastAsia"/>
          <w:sz w:val="21"/>
          <w:szCs w:val="21"/>
          <w:lang w:val="en-US"/>
        </w:rPr>
        <w:t xml:space="preserve">deletion after a recording has been made. However, since sensitive information may unexpectedly become part of the lesson, we will remove the activity from the </w:t>
      </w:r>
      <w:r w:rsidR="00E42A87" w:rsidRPr="005F2C29">
        <w:rPr>
          <w:rFonts w:ascii="MS PMincho" w:eastAsia="MS PMincho" w:hAnsi="MS PMincho" w:hint="eastAsia"/>
          <w:sz w:val="21"/>
          <w:szCs w:val="21"/>
          <w:lang w:val="en-US"/>
        </w:rPr>
        <w:t xml:space="preserve">recording </w:t>
      </w:r>
      <w:r w:rsidR="00494D25" w:rsidRPr="005F2C29">
        <w:rPr>
          <w:rFonts w:ascii="MS PMincho" w:eastAsia="MS PMincho" w:hAnsi="MS PMincho" w:hint="eastAsia"/>
          <w:sz w:val="21"/>
          <w:szCs w:val="21"/>
          <w:lang w:val="en-US"/>
        </w:rPr>
        <w:t xml:space="preserve">if this is the case. You should make a </w:t>
      </w:r>
      <w:r w:rsidR="009E7AE8" w:rsidRPr="005F2C29">
        <w:rPr>
          <w:rFonts w:ascii="MS PMincho" w:eastAsia="MS PMincho" w:hAnsi="MS PMincho" w:hint="eastAsia"/>
          <w:sz w:val="21"/>
          <w:szCs w:val="21"/>
          <w:lang w:val="en-US"/>
        </w:rPr>
        <w:t xml:space="preserve">request </w:t>
      </w:r>
      <w:r>
        <w:rPr>
          <w:rFonts w:ascii="MS PMincho" w:eastAsia="MS PMincho" w:hAnsi="MS PMincho"/>
          <w:sz w:val="21"/>
          <w:szCs w:val="21"/>
          <w:lang w:val="en-US"/>
        </w:rPr>
        <w:t>BodyChance Management</w:t>
      </w:r>
      <w:r w:rsidR="009E7AE8" w:rsidRPr="005F2C29">
        <w:rPr>
          <w:rFonts w:ascii="MS PMincho" w:eastAsia="MS PMincho" w:hAnsi="MS PMincho" w:hint="eastAsia"/>
          <w:sz w:val="21"/>
          <w:szCs w:val="21"/>
          <w:lang w:val="en-US"/>
        </w:rPr>
        <w:t xml:space="preserve"> </w:t>
      </w:r>
      <w:r w:rsidR="00FB5800" w:rsidRPr="005F2C29">
        <w:rPr>
          <w:rFonts w:ascii="MS PMincho" w:eastAsia="MS PMincho" w:hAnsi="MS PMincho" w:hint="eastAsia"/>
          <w:sz w:val="21"/>
          <w:szCs w:val="21"/>
          <w:lang w:val="en-US"/>
        </w:rPr>
        <w:t>directly</w:t>
      </w:r>
      <w:r w:rsidR="00C6261A">
        <w:rPr>
          <w:rFonts w:ascii="MS PMincho" w:eastAsia="MS PMincho" w:hAnsi="MS PMincho"/>
          <w:sz w:val="21"/>
          <w:szCs w:val="21"/>
          <w:lang w:val="en-US"/>
        </w:rPr>
        <w:t xml:space="preserve"> </w:t>
      </w:r>
      <w:r w:rsidR="00AE3E5F">
        <w:rPr>
          <w:rFonts w:ascii="MS PMincho" w:eastAsia="MS PMincho" w:hAnsi="MS PMincho"/>
          <w:sz w:val="21"/>
          <w:szCs w:val="21"/>
          <w:lang w:val="en-US"/>
        </w:rPr>
        <w:t xml:space="preserve">in writing by email or letter </w:t>
      </w:r>
      <w:r w:rsidR="00C6261A">
        <w:rPr>
          <w:rFonts w:ascii="MS PMincho" w:eastAsia="MS PMincho" w:hAnsi="MS PMincho"/>
          <w:sz w:val="21"/>
          <w:szCs w:val="21"/>
          <w:lang w:val="en-US"/>
        </w:rPr>
        <w:t>-</w:t>
      </w:r>
      <w:r w:rsidR="00FB5800" w:rsidRPr="005F2C29">
        <w:rPr>
          <w:rFonts w:ascii="MS PMincho" w:eastAsia="MS PMincho" w:hAnsi="MS PMincho" w:hint="eastAsia"/>
          <w:sz w:val="21"/>
          <w:szCs w:val="21"/>
          <w:lang w:val="en-US"/>
        </w:rPr>
        <w:t xml:space="preserve"> </w:t>
      </w:r>
      <w:r w:rsidR="000A1C65">
        <w:rPr>
          <w:rFonts w:ascii="MS PMincho" w:eastAsia="MS PMincho" w:hAnsi="MS PMincho"/>
          <w:sz w:val="21"/>
          <w:szCs w:val="21"/>
          <w:lang w:val="en-US"/>
        </w:rPr>
        <w:t>stating the date</w:t>
      </w:r>
      <w:r w:rsidR="00C6261A">
        <w:rPr>
          <w:rFonts w:ascii="MS PMincho" w:eastAsia="MS PMincho" w:hAnsi="MS PMincho"/>
          <w:sz w:val="21"/>
          <w:szCs w:val="21"/>
          <w:lang w:val="en-US"/>
        </w:rPr>
        <w:t>, teacher</w:t>
      </w:r>
      <w:r w:rsidR="000A1C65">
        <w:rPr>
          <w:rFonts w:ascii="MS PMincho" w:eastAsia="MS PMincho" w:hAnsi="MS PMincho"/>
          <w:sz w:val="21"/>
          <w:szCs w:val="21"/>
          <w:lang w:val="en-US"/>
        </w:rPr>
        <w:t xml:space="preserve"> and accurate time stamp </w:t>
      </w:r>
      <w:r w:rsidR="00C6261A">
        <w:rPr>
          <w:rFonts w:ascii="MS PMincho" w:eastAsia="MS PMincho" w:hAnsi="MS PMincho"/>
          <w:sz w:val="21"/>
          <w:szCs w:val="21"/>
          <w:lang w:val="en-US"/>
        </w:rPr>
        <w:t>of the deletion you are requesting</w:t>
      </w:r>
      <w:r w:rsidR="009E7AE8" w:rsidRPr="005F2C29">
        <w:rPr>
          <w:rFonts w:ascii="MS PMincho" w:eastAsia="MS PMincho" w:hAnsi="MS PMincho" w:hint="eastAsia"/>
          <w:sz w:val="21"/>
          <w:szCs w:val="21"/>
          <w:lang w:val="en-US"/>
        </w:rPr>
        <w:t>.</w:t>
      </w:r>
      <w:r w:rsidR="00C12BCD">
        <w:rPr>
          <w:rFonts w:ascii="MS PMincho" w:eastAsia="MS PMincho" w:hAnsi="MS PMincho"/>
          <w:sz w:val="21"/>
          <w:szCs w:val="21"/>
          <w:lang w:val="en-US"/>
        </w:rPr>
        <w:t xml:space="preserve"> However, the decision to comply with this request or not, is solely at the discretion of BodyChance Management.</w:t>
      </w:r>
    </w:p>
    <w:p w14:paraId="157EADC0" w14:textId="77777777" w:rsidR="002E211F" w:rsidRDefault="002E211F" w:rsidP="002E211F">
      <w:pPr>
        <w:pStyle w:val="Heading1"/>
        <w:rPr>
          <w:b/>
          <w:bCs/>
          <w:color w:val="auto"/>
          <w:lang w:val="en-US"/>
        </w:rPr>
      </w:pPr>
    </w:p>
    <w:p w14:paraId="5C0500CD" w14:textId="77777777" w:rsidR="002B6E0F" w:rsidRDefault="002B6E0F">
      <w:pPr>
        <w:rPr>
          <w:rFonts w:asciiTheme="majorHAnsi" w:eastAsiaTheme="majorEastAsia" w:hAnsiTheme="majorHAnsi" w:cstheme="majorBidi"/>
          <w:b/>
          <w:bCs/>
          <w:sz w:val="32"/>
          <w:szCs w:val="32"/>
          <w:lang w:val="en-US"/>
        </w:rPr>
      </w:pPr>
      <w:r>
        <w:rPr>
          <w:b/>
          <w:bCs/>
          <w:lang w:val="en-US"/>
        </w:rPr>
        <w:br w:type="page"/>
      </w:r>
    </w:p>
    <w:p w14:paraId="47D713A7" w14:textId="4F1B0E6B" w:rsidR="00C150CF" w:rsidRPr="002E211F" w:rsidRDefault="00C150CF" w:rsidP="002E211F">
      <w:pPr>
        <w:pStyle w:val="Heading1"/>
        <w:rPr>
          <w:b/>
          <w:bCs/>
          <w:color w:val="auto"/>
          <w:lang w:val="en-US"/>
        </w:rPr>
      </w:pPr>
      <w:r w:rsidRPr="002E211F">
        <w:rPr>
          <w:b/>
          <w:bCs/>
          <w:color w:val="auto"/>
          <w:lang w:val="en-US"/>
        </w:rPr>
        <w:lastRenderedPageBreak/>
        <w:t xml:space="preserve">PART </w:t>
      </w:r>
      <w:r w:rsidR="006943C0" w:rsidRPr="002E211F">
        <w:rPr>
          <w:b/>
          <w:bCs/>
          <w:color w:val="auto"/>
          <w:lang w:val="en-US"/>
        </w:rPr>
        <w:t>II</w:t>
      </w:r>
      <w:r w:rsidRPr="002E211F">
        <w:rPr>
          <w:b/>
          <w:bCs/>
          <w:color w:val="auto"/>
          <w:lang w:val="en-US"/>
        </w:rPr>
        <w:t xml:space="preserve">: </w:t>
      </w:r>
      <w:r w:rsidRPr="002E211F">
        <w:rPr>
          <w:rFonts w:hint="eastAsia"/>
          <w:b/>
          <w:bCs/>
          <w:color w:val="auto"/>
          <w:lang w:val="en-US"/>
        </w:rPr>
        <w:t xml:space="preserve">Recordings </w:t>
      </w:r>
      <w:r w:rsidR="00D0494F" w:rsidRPr="002E211F">
        <w:rPr>
          <w:rFonts w:hint="eastAsia"/>
          <w:b/>
          <w:bCs/>
          <w:color w:val="auto"/>
          <w:lang w:val="en-US"/>
        </w:rPr>
        <w:t>with Release and Sale</w:t>
      </w:r>
    </w:p>
    <w:p w14:paraId="71439C99" w14:textId="77777777" w:rsidR="00C12BCD" w:rsidRDefault="00C12BCD" w:rsidP="001D2458">
      <w:pPr>
        <w:rPr>
          <w:rFonts w:ascii="MS PMincho" w:eastAsia="MS PMincho" w:hAnsi="MS PMincho"/>
          <w:sz w:val="23"/>
          <w:szCs w:val="23"/>
          <w:lang w:val="en-US"/>
        </w:rPr>
      </w:pPr>
    </w:p>
    <w:p w14:paraId="0B62AFC8" w14:textId="21EB2801" w:rsidR="001D2458" w:rsidRDefault="001D2458" w:rsidP="001D2458">
      <w:pPr>
        <w:rPr>
          <w:rFonts w:ascii="MS PMincho" w:eastAsia="MS PMincho" w:hAnsi="MS PMincho"/>
          <w:sz w:val="23"/>
          <w:szCs w:val="23"/>
          <w:lang w:val="en-US"/>
        </w:rPr>
      </w:pPr>
      <w:r w:rsidRPr="001D2458">
        <w:rPr>
          <w:rFonts w:ascii="MS PMincho" w:eastAsia="MS PMincho" w:hAnsi="MS PMincho" w:hint="eastAsia"/>
          <w:sz w:val="23"/>
          <w:szCs w:val="23"/>
          <w:lang w:val="en-US"/>
        </w:rPr>
        <w:t>BodyChance</w:t>
      </w:r>
      <w:r w:rsidR="002E211F">
        <w:rPr>
          <w:rFonts w:ascii="MS PMincho" w:eastAsia="MS PMincho" w:hAnsi="MS PMincho"/>
          <w:sz w:val="23"/>
          <w:szCs w:val="23"/>
          <w:lang w:val="en-US"/>
        </w:rPr>
        <w:t>,</w:t>
      </w:r>
      <w:r w:rsidRPr="001D2458">
        <w:rPr>
          <w:rFonts w:ascii="MS PMincho" w:eastAsia="MS PMincho" w:hAnsi="MS PMincho" w:hint="eastAsia"/>
          <w:sz w:val="23"/>
          <w:szCs w:val="23"/>
          <w:lang w:val="en-US"/>
        </w:rPr>
        <w:t xml:space="preserve"> or its commissioned outside vendors</w:t>
      </w:r>
      <w:r w:rsidR="002E211F">
        <w:rPr>
          <w:rFonts w:ascii="MS PMincho" w:eastAsia="MS PMincho" w:hAnsi="MS PMincho"/>
          <w:sz w:val="23"/>
          <w:szCs w:val="23"/>
          <w:lang w:val="en-US"/>
        </w:rPr>
        <w:t>,</w:t>
      </w:r>
      <w:r w:rsidRPr="001D2458">
        <w:rPr>
          <w:rFonts w:ascii="MS PMincho" w:eastAsia="MS PMincho" w:hAnsi="MS PMincho" w:hint="eastAsia"/>
          <w:sz w:val="23"/>
          <w:szCs w:val="23"/>
          <w:lang w:val="en-US"/>
        </w:rPr>
        <w:t xml:space="preserve"> may edit portions from </w:t>
      </w:r>
      <w:r w:rsidR="00C6261A">
        <w:rPr>
          <w:rFonts w:ascii="MS PMincho" w:eastAsia="MS PMincho" w:hAnsi="MS PMincho"/>
          <w:sz w:val="23"/>
          <w:szCs w:val="23"/>
          <w:lang w:val="en-US"/>
        </w:rPr>
        <w:t xml:space="preserve">the </w:t>
      </w:r>
      <w:r w:rsidRPr="001D2458">
        <w:rPr>
          <w:rFonts w:ascii="MS PMincho" w:eastAsia="MS PMincho" w:hAnsi="MS PMincho" w:hint="eastAsia"/>
          <w:sz w:val="23"/>
          <w:szCs w:val="23"/>
          <w:lang w:val="en-US"/>
        </w:rPr>
        <w:t>recordings and make them available and sell to the public online or as packaged media. This is for the purpose of communicating BodyChance's work to a wider audience in the form of video publications and visual materials, and to promote the contribution of FM Alexander's discoveries to the development of society.</w:t>
      </w:r>
    </w:p>
    <w:p w14:paraId="080BFF41" w14:textId="4F4C1A28" w:rsidR="00C6261A" w:rsidRDefault="00C6261A" w:rsidP="001D2458">
      <w:pPr>
        <w:rPr>
          <w:rFonts w:ascii="MS PMincho" w:eastAsia="MS PMincho" w:hAnsi="MS PMincho"/>
          <w:sz w:val="23"/>
          <w:szCs w:val="23"/>
          <w:lang w:val="en-US"/>
        </w:rPr>
      </w:pPr>
    </w:p>
    <w:p w14:paraId="17D5CF14" w14:textId="47F8D5EA" w:rsidR="00C6261A" w:rsidRDefault="00C6261A" w:rsidP="00C6261A">
      <w:pPr>
        <w:rPr>
          <w:rFonts w:ascii="MS PMincho" w:eastAsia="MS PMincho" w:hAnsi="MS PMincho"/>
          <w:sz w:val="23"/>
          <w:szCs w:val="23"/>
          <w:lang w:val="en-US"/>
        </w:rPr>
      </w:pPr>
      <w:r w:rsidRPr="005F2C29">
        <w:rPr>
          <w:rFonts w:ascii="MS PMincho" w:eastAsia="MS PMincho" w:hAnsi="MS PMincho" w:hint="eastAsia"/>
          <w:sz w:val="23"/>
          <w:szCs w:val="23"/>
          <w:lang w:val="en-US"/>
        </w:rPr>
        <w:t xml:space="preserve">The purchaser will be able to view the recording but will not have the right to </w:t>
      </w:r>
      <w:r w:rsidR="00AE3E5F">
        <w:rPr>
          <w:rFonts w:ascii="MS PMincho" w:eastAsia="MS PMincho" w:hAnsi="MS PMincho"/>
          <w:sz w:val="23"/>
          <w:szCs w:val="23"/>
          <w:lang w:val="en-US"/>
        </w:rPr>
        <w:t>redistribute</w:t>
      </w:r>
      <w:r w:rsidRPr="005F2C29">
        <w:rPr>
          <w:rFonts w:ascii="MS PMincho" w:eastAsia="MS PMincho" w:hAnsi="MS PMincho" w:hint="eastAsia"/>
          <w:sz w:val="23"/>
          <w:szCs w:val="23"/>
          <w:lang w:val="en-US"/>
        </w:rPr>
        <w:t xml:space="preserve"> the content or sell it. If the online purchaser violates this rule, he</w:t>
      </w:r>
      <w:r>
        <w:rPr>
          <w:rFonts w:ascii="MS PMincho" w:eastAsia="MS PMincho" w:hAnsi="MS PMincho"/>
          <w:sz w:val="23"/>
          <w:szCs w:val="23"/>
          <w:lang w:val="en-US"/>
        </w:rPr>
        <w:t xml:space="preserve"> or she will</w:t>
      </w:r>
      <w:r w:rsidRPr="005F2C29">
        <w:rPr>
          <w:rFonts w:ascii="MS PMincho" w:eastAsia="MS PMincho" w:hAnsi="MS PMincho" w:hint="eastAsia"/>
          <w:sz w:val="23"/>
          <w:szCs w:val="23"/>
          <w:lang w:val="en-US"/>
        </w:rPr>
        <w:t xml:space="preserve"> </w:t>
      </w:r>
      <w:r>
        <w:rPr>
          <w:rFonts w:ascii="MS PMincho" w:eastAsia="MS PMincho" w:hAnsi="MS PMincho"/>
          <w:sz w:val="23"/>
          <w:szCs w:val="23"/>
          <w:lang w:val="en-US"/>
        </w:rPr>
        <w:t xml:space="preserve">forfeit the right to view the recordings and will lose </w:t>
      </w:r>
      <w:r w:rsidRPr="005F2C29">
        <w:rPr>
          <w:rFonts w:ascii="MS PMincho" w:eastAsia="MS PMincho" w:hAnsi="MS PMincho" w:hint="eastAsia"/>
          <w:sz w:val="23"/>
          <w:szCs w:val="23"/>
          <w:lang w:val="en-US"/>
        </w:rPr>
        <w:t xml:space="preserve">access to </w:t>
      </w:r>
      <w:r w:rsidRPr="00A57960">
        <w:rPr>
          <w:rFonts w:ascii="MS PMincho" w:eastAsia="MS PMincho" w:hAnsi="MS PMincho" w:hint="eastAsia"/>
          <w:sz w:val="23"/>
          <w:szCs w:val="23"/>
          <w:lang w:val="en-US"/>
        </w:rPr>
        <w:t xml:space="preserve">all </w:t>
      </w:r>
      <w:r w:rsidRPr="005F2C29">
        <w:rPr>
          <w:rFonts w:ascii="MS PMincho" w:eastAsia="MS PMincho" w:hAnsi="MS PMincho" w:hint="eastAsia"/>
          <w:sz w:val="23"/>
          <w:szCs w:val="23"/>
          <w:lang w:val="en-US"/>
        </w:rPr>
        <w:t>recordings permanently</w:t>
      </w:r>
      <w:r>
        <w:rPr>
          <w:rFonts w:ascii="MS PMincho" w:eastAsia="MS PMincho" w:hAnsi="MS PMincho" w:hint="eastAsia"/>
          <w:sz w:val="23"/>
          <w:szCs w:val="23"/>
          <w:lang w:val="en-US"/>
        </w:rPr>
        <w:t>.</w:t>
      </w:r>
      <w:r>
        <w:rPr>
          <w:rFonts w:ascii="MS PMincho" w:eastAsia="MS PMincho" w:hAnsi="MS PMincho"/>
          <w:sz w:val="23"/>
          <w:szCs w:val="23"/>
          <w:lang w:val="en-US"/>
        </w:rPr>
        <w:t xml:space="preserve"> BodyChance may further </w:t>
      </w:r>
      <w:r w:rsidR="00AE3E5F">
        <w:rPr>
          <w:rFonts w:ascii="MS PMincho" w:eastAsia="MS PMincho" w:hAnsi="MS PMincho"/>
          <w:sz w:val="23"/>
          <w:szCs w:val="23"/>
          <w:lang w:val="en-US"/>
        </w:rPr>
        <w:t>punitive</w:t>
      </w:r>
      <w:r>
        <w:rPr>
          <w:rFonts w:ascii="MS PMincho" w:eastAsia="MS PMincho" w:hAnsi="MS PMincho"/>
          <w:sz w:val="23"/>
          <w:szCs w:val="23"/>
          <w:lang w:val="en-US"/>
        </w:rPr>
        <w:t xml:space="preserve"> steps, including</w:t>
      </w:r>
      <w:r w:rsidR="00AE3E5F">
        <w:rPr>
          <w:rFonts w:ascii="MS PMincho" w:eastAsia="MS PMincho" w:hAnsi="MS PMincho"/>
          <w:sz w:val="23"/>
          <w:szCs w:val="23"/>
          <w:lang w:val="en-US"/>
        </w:rPr>
        <w:t>,</w:t>
      </w:r>
      <w:r>
        <w:rPr>
          <w:rFonts w:ascii="MS PMincho" w:eastAsia="MS PMincho" w:hAnsi="MS PMincho"/>
          <w:sz w:val="23"/>
          <w:szCs w:val="23"/>
          <w:lang w:val="en-US"/>
        </w:rPr>
        <w:t xml:space="preserve"> b</w:t>
      </w:r>
      <w:r w:rsidR="00AE3E5F">
        <w:rPr>
          <w:rFonts w:ascii="MS PMincho" w:eastAsia="MS PMincho" w:hAnsi="MS PMincho"/>
          <w:sz w:val="23"/>
          <w:szCs w:val="23"/>
          <w:lang w:val="en-US"/>
        </w:rPr>
        <w:t>ut</w:t>
      </w:r>
      <w:r>
        <w:rPr>
          <w:rFonts w:ascii="MS PMincho" w:eastAsia="MS PMincho" w:hAnsi="MS PMincho"/>
          <w:sz w:val="23"/>
          <w:szCs w:val="23"/>
          <w:lang w:val="en-US"/>
        </w:rPr>
        <w:t xml:space="preserve"> not limited by, ending access to all Products currently owned by the offender. </w:t>
      </w:r>
    </w:p>
    <w:p w14:paraId="120EB50A" w14:textId="77777777" w:rsidR="00C12BCD" w:rsidRDefault="00C12BCD" w:rsidP="001D2458">
      <w:pPr>
        <w:rPr>
          <w:rFonts w:ascii="MS PMincho" w:eastAsia="MS PMincho" w:hAnsi="MS PMincho"/>
          <w:sz w:val="23"/>
          <w:szCs w:val="23"/>
          <w:lang w:val="en-US"/>
        </w:rPr>
      </w:pPr>
    </w:p>
    <w:p w14:paraId="5FEF62AC" w14:textId="678391D7" w:rsidR="00816951" w:rsidRPr="00471ACF" w:rsidRDefault="002E211F" w:rsidP="00471ACF">
      <w:pPr>
        <w:rPr>
          <w:rFonts w:ascii="MS PMincho" w:eastAsia="MS PMincho" w:hAnsi="MS PMincho"/>
          <w:b/>
          <w:bCs/>
          <w:sz w:val="23"/>
          <w:szCs w:val="23"/>
          <w:lang w:val="en-US"/>
        </w:rPr>
      </w:pPr>
      <w:r>
        <w:rPr>
          <w:rFonts w:ascii="MS PMincho" w:eastAsia="MS PMincho" w:hAnsi="MS PMincho"/>
          <w:b/>
          <w:bCs/>
          <w:sz w:val="23"/>
          <w:szCs w:val="23"/>
          <w:lang w:val="en-US"/>
        </w:rPr>
        <w:t>Appendix of S</w:t>
      </w:r>
      <w:r w:rsidR="00471ACF" w:rsidRPr="00471ACF">
        <w:rPr>
          <w:rFonts w:ascii="MS PMincho" w:eastAsia="MS PMincho" w:hAnsi="MS PMincho" w:hint="eastAsia"/>
          <w:b/>
          <w:bCs/>
          <w:sz w:val="23"/>
          <w:szCs w:val="23"/>
          <w:lang w:val="en-US"/>
        </w:rPr>
        <w:t xml:space="preserve">upplementary </w:t>
      </w:r>
      <w:r>
        <w:rPr>
          <w:rFonts w:ascii="MS PMincho" w:eastAsia="MS PMincho" w:hAnsi="MS PMincho"/>
          <w:b/>
          <w:bCs/>
          <w:sz w:val="23"/>
          <w:szCs w:val="23"/>
          <w:lang w:val="en-US"/>
        </w:rPr>
        <w:t>P</w:t>
      </w:r>
      <w:r w:rsidR="00471ACF" w:rsidRPr="00471ACF">
        <w:rPr>
          <w:rFonts w:ascii="MS PMincho" w:eastAsia="MS PMincho" w:hAnsi="MS PMincho" w:hint="eastAsia"/>
          <w:b/>
          <w:bCs/>
          <w:sz w:val="23"/>
          <w:szCs w:val="23"/>
          <w:lang w:val="en-US"/>
        </w:rPr>
        <w:t>rovisions</w:t>
      </w:r>
    </w:p>
    <w:p w14:paraId="6B5A3B6C" w14:textId="52A99CDD" w:rsidR="00572EC3" w:rsidRPr="00471ACF" w:rsidRDefault="00D13429" w:rsidP="00471ACF">
      <w:pPr>
        <w:pStyle w:val="ListParagraph"/>
        <w:numPr>
          <w:ilvl w:val="0"/>
          <w:numId w:val="4"/>
        </w:numPr>
        <w:ind w:leftChars="0"/>
        <w:rPr>
          <w:rFonts w:ascii="MS PMincho" w:eastAsia="MS PMincho" w:hAnsi="MS PMincho"/>
          <w:sz w:val="23"/>
          <w:szCs w:val="23"/>
          <w:lang w:val="en-US"/>
        </w:rPr>
      </w:pPr>
      <w:r w:rsidRPr="00471ACF">
        <w:rPr>
          <w:rFonts w:ascii="MS PMincho" w:eastAsia="MS PMincho" w:hAnsi="MS PMincho" w:hint="eastAsia"/>
          <w:sz w:val="23"/>
          <w:szCs w:val="23"/>
          <w:lang w:val="en-US"/>
        </w:rPr>
        <w:t xml:space="preserve">This policy, including licensing, management and storage prior to release and sale, will generally apply from </w:t>
      </w:r>
      <w:r w:rsidR="00805310">
        <w:rPr>
          <w:rFonts w:ascii="MS PMincho" w:eastAsia="MS PMincho" w:hAnsi="MS PMincho"/>
          <w:sz w:val="23"/>
          <w:szCs w:val="23"/>
          <w:lang w:val="en-US"/>
        </w:rPr>
        <w:t>May</w:t>
      </w:r>
      <w:r w:rsidRPr="00471ACF">
        <w:rPr>
          <w:rFonts w:ascii="MS PMincho" w:eastAsia="MS PMincho" w:hAnsi="MS PMincho"/>
          <w:sz w:val="23"/>
          <w:szCs w:val="23"/>
          <w:lang w:val="en-US"/>
        </w:rPr>
        <w:t xml:space="preserve"> 1</w:t>
      </w:r>
      <w:r w:rsidR="00805310">
        <w:rPr>
          <w:rFonts w:ascii="MS PMincho" w:eastAsia="MS PMincho" w:hAnsi="MS PMincho"/>
          <w:sz w:val="23"/>
          <w:szCs w:val="23"/>
          <w:lang w:val="en-US"/>
        </w:rPr>
        <w:t>st</w:t>
      </w:r>
      <w:r w:rsidRPr="00471ACF">
        <w:rPr>
          <w:rFonts w:ascii="MS PMincho" w:eastAsia="MS PMincho" w:hAnsi="MS PMincho" w:hint="eastAsia"/>
          <w:sz w:val="23"/>
          <w:szCs w:val="23"/>
          <w:lang w:val="en-US"/>
        </w:rPr>
        <w:t xml:space="preserve">, </w:t>
      </w:r>
      <w:r w:rsidRPr="00471ACF">
        <w:rPr>
          <w:rFonts w:ascii="MS PMincho" w:eastAsia="MS PMincho" w:hAnsi="MS PMincho"/>
          <w:sz w:val="23"/>
          <w:szCs w:val="23"/>
          <w:lang w:val="en-US"/>
        </w:rPr>
        <w:t>202</w:t>
      </w:r>
      <w:r w:rsidR="00AE3E5F">
        <w:rPr>
          <w:rFonts w:ascii="MS PMincho" w:eastAsia="MS PMincho" w:hAnsi="MS PMincho"/>
          <w:sz w:val="23"/>
          <w:szCs w:val="23"/>
          <w:lang w:val="en-US"/>
        </w:rPr>
        <w:t>2</w:t>
      </w:r>
      <w:r w:rsidRPr="00471ACF">
        <w:rPr>
          <w:rFonts w:ascii="MS PMincho" w:eastAsia="MS PMincho" w:hAnsi="MS PMincho"/>
          <w:sz w:val="23"/>
          <w:szCs w:val="23"/>
          <w:lang w:val="en-US"/>
        </w:rPr>
        <w:t xml:space="preserve"> </w:t>
      </w:r>
      <w:r w:rsidRPr="00471ACF">
        <w:rPr>
          <w:rFonts w:ascii="MS PMincho" w:eastAsia="MS PMincho" w:hAnsi="MS PMincho" w:hint="eastAsia"/>
          <w:sz w:val="23"/>
          <w:szCs w:val="23"/>
          <w:lang w:val="en-US"/>
        </w:rPr>
        <w:t xml:space="preserve">for lesson recordings recorded </w:t>
      </w:r>
      <w:r w:rsidR="00805310">
        <w:rPr>
          <w:rFonts w:ascii="MS PMincho" w:eastAsia="MS PMincho" w:hAnsi="MS PMincho"/>
          <w:sz w:val="23"/>
          <w:szCs w:val="23"/>
          <w:lang w:val="en-US"/>
        </w:rPr>
        <w:t xml:space="preserve">during the Golden Week </w:t>
      </w:r>
      <w:r w:rsidR="00AE3E5F">
        <w:rPr>
          <w:rFonts w:ascii="MS PMincho" w:eastAsia="MS PMincho" w:hAnsi="MS PMincho"/>
          <w:sz w:val="23"/>
          <w:szCs w:val="23"/>
          <w:lang w:val="en-US"/>
        </w:rPr>
        <w:t>Conference</w:t>
      </w:r>
      <w:r w:rsidR="00805310">
        <w:rPr>
          <w:rFonts w:ascii="MS PMincho" w:eastAsia="MS PMincho" w:hAnsi="MS PMincho"/>
          <w:sz w:val="23"/>
          <w:szCs w:val="23"/>
          <w:lang w:val="en-US"/>
        </w:rPr>
        <w:t xml:space="preserve"> May 1st</w:t>
      </w:r>
      <w:r w:rsidR="00AE3E5F">
        <w:rPr>
          <w:rFonts w:ascii="MS PMincho" w:eastAsia="MS PMincho" w:hAnsi="MS PMincho"/>
          <w:sz w:val="23"/>
          <w:szCs w:val="23"/>
          <w:lang w:val="en-US"/>
        </w:rPr>
        <w:t>-</w:t>
      </w:r>
      <w:r w:rsidR="00805310">
        <w:rPr>
          <w:rFonts w:ascii="MS PMincho" w:eastAsia="MS PMincho" w:hAnsi="MS PMincho"/>
          <w:sz w:val="23"/>
          <w:szCs w:val="23"/>
          <w:lang w:val="en-US"/>
        </w:rPr>
        <w:t>9th</w:t>
      </w:r>
      <w:r w:rsidRPr="00471ACF">
        <w:rPr>
          <w:rFonts w:ascii="MS PMincho" w:eastAsia="MS PMincho" w:hAnsi="MS PMincho"/>
          <w:sz w:val="23"/>
          <w:szCs w:val="23"/>
          <w:lang w:val="en-US"/>
        </w:rPr>
        <w:t>.</w:t>
      </w:r>
    </w:p>
    <w:p w14:paraId="2B5231A3" w14:textId="51C36B01" w:rsidR="00D13429" w:rsidRDefault="00D13429" w:rsidP="00D13429">
      <w:pPr>
        <w:pStyle w:val="ListParagraph"/>
        <w:numPr>
          <w:ilvl w:val="0"/>
          <w:numId w:val="4"/>
        </w:numPr>
        <w:ind w:leftChars="0"/>
        <w:rPr>
          <w:rFonts w:ascii="MS PMincho" w:eastAsia="MS PMincho" w:hAnsi="MS PMincho"/>
          <w:sz w:val="23"/>
          <w:szCs w:val="23"/>
          <w:lang w:val="en-US"/>
        </w:rPr>
      </w:pPr>
      <w:r w:rsidRPr="00572EC3">
        <w:rPr>
          <w:rFonts w:ascii="MS PMincho" w:eastAsia="MS PMincho" w:hAnsi="MS PMincho" w:hint="eastAsia"/>
          <w:sz w:val="23"/>
          <w:szCs w:val="23"/>
          <w:lang w:val="en-US"/>
        </w:rPr>
        <w:t xml:space="preserve">This policy also applies to </w:t>
      </w:r>
      <w:r w:rsidR="00AE3E5F">
        <w:rPr>
          <w:rFonts w:ascii="MS PMincho" w:eastAsia="MS PMincho" w:hAnsi="MS PMincho"/>
          <w:sz w:val="23"/>
          <w:szCs w:val="23"/>
          <w:lang w:val="en-US"/>
        </w:rPr>
        <w:t>material</w:t>
      </w:r>
      <w:r w:rsidRPr="00572EC3">
        <w:rPr>
          <w:rFonts w:ascii="MS PMincho" w:eastAsia="MS PMincho" w:hAnsi="MS PMincho" w:hint="eastAsia"/>
          <w:sz w:val="23"/>
          <w:szCs w:val="23"/>
          <w:lang w:val="en-US"/>
        </w:rPr>
        <w:t xml:space="preserve"> other than recordings i.e. still images, audio and written records.</w:t>
      </w:r>
    </w:p>
    <w:p w14:paraId="43B2D460" w14:textId="3518ADF8" w:rsidR="006943C0" w:rsidRDefault="006943C0" w:rsidP="006943C0">
      <w:pPr>
        <w:pStyle w:val="ListParagraph"/>
        <w:numPr>
          <w:ilvl w:val="0"/>
          <w:numId w:val="4"/>
        </w:numPr>
        <w:ind w:leftChars="0"/>
        <w:rPr>
          <w:rFonts w:ascii="MS PMincho" w:eastAsia="MS PMincho" w:hAnsi="MS PMincho"/>
          <w:sz w:val="23"/>
          <w:szCs w:val="23"/>
          <w:lang w:val="en-US"/>
        </w:rPr>
      </w:pPr>
      <w:r w:rsidRPr="00A57960">
        <w:rPr>
          <w:rFonts w:ascii="MS PMincho" w:eastAsia="MS PMincho" w:hAnsi="MS PMincho" w:hint="eastAsia"/>
          <w:sz w:val="23"/>
          <w:szCs w:val="23"/>
          <w:lang w:val="en-US"/>
        </w:rPr>
        <w:t>The BodyChance Studio Manager is the point of contact for inquiries or correspondence about any recording-related matter, including the operational details of this policy ("Recording Inquiries").</w:t>
      </w:r>
    </w:p>
    <w:p w14:paraId="2DCBC1B6" w14:textId="7B6AFD76" w:rsidR="006943C0" w:rsidRPr="00805310" w:rsidRDefault="006943C0" w:rsidP="006943C0">
      <w:pPr>
        <w:pStyle w:val="ListParagraph"/>
        <w:numPr>
          <w:ilvl w:val="0"/>
          <w:numId w:val="4"/>
        </w:numPr>
        <w:ind w:leftChars="0"/>
        <w:rPr>
          <w:rFonts w:ascii="MS PMincho" w:eastAsia="MS PMincho" w:hAnsi="MS PMincho"/>
          <w:sz w:val="23"/>
          <w:szCs w:val="23"/>
          <w:lang w:val="en-US"/>
        </w:rPr>
      </w:pPr>
      <w:r w:rsidRPr="00805310">
        <w:rPr>
          <w:rFonts w:ascii="MS PMincho" w:eastAsia="MS PMincho" w:hAnsi="MS PMincho" w:hint="eastAsia"/>
          <w:sz w:val="23"/>
          <w:szCs w:val="23"/>
          <w:lang w:val="en-US"/>
        </w:rPr>
        <w:t>The person ultimately responsible for the privacy practices of BodyChance, including the personal information contained in the recordings, is the principal, Jeremy Chance.</w:t>
      </w:r>
    </w:p>
    <w:p w14:paraId="0B47152E" w14:textId="77777777" w:rsidR="00D13429" w:rsidRPr="00572EC3" w:rsidRDefault="00D13429" w:rsidP="00D13429">
      <w:pPr>
        <w:rPr>
          <w:rFonts w:ascii="MS PMincho" w:eastAsia="MS PMincho" w:hAnsi="MS PMincho"/>
          <w:sz w:val="23"/>
          <w:szCs w:val="23"/>
          <w:lang w:val="en-US"/>
        </w:rPr>
      </w:pPr>
    </w:p>
    <w:p w14:paraId="7C929803" w14:textId="07D13341" w:rsidR="00EE317C" w:rsidRPr="005F2C29" w:rsidRDefault="00D13429" w:rsidP="00D13429">
      <w:pPr>
        <w:rPr>
          <w:rFonts w:ascii="MS PMincho" w:eastAsia="MS PMincho" w:hAnsi="MS PMincho"/>
          <w:sz w:val="23"/>
          <w:szCs w:val="23"/>
          <w:lang w:val="en-US"/>
        </w:rPr>
      </w:pPr>
      <w:r w:rsidRPr="00D13429">
        <w:rPr>
          <w:rFonts w:ascii="MS PMincho" w:eastAsia="MS PMincho" w:hAnsi="MS PMincho" w:hint="eastAsia"/>
          <w:sz w:val="23"/>
          <w:szCs w:val="23"/>
          <w:lang w:val="en-US"/>
        </w:rPr>
        <w:t xml:space="preserve">If any questions or doubts arise about the application of </w:t>
      </w:r>
      <w:r w:rsidR="006943C0" w:rsidRPr="00A57960">
        <w:rPr>
          <w:rFonts w:ascii="MS PMincho" w:eastAsia="MS PMincho" w:hAnsi="MS PMincho" w:hint="eastAsia"/>
          <w:sz w:val="23"/>
          <w:szCs w:val="23"/>
          <w:lang w:val="en-US"/>
        </w:rPr>
        <w:t xml:space="preserve">this policy </w:t>
      </w:r>
      <w:r w:rsidRPr="00D13429">
        <w:rPr>
          <w:rFonts w:ascii="MS PMincho" w:eastAsia="MS PMincho" w:hAnsi="MS PMincho" w:hint="eastAsia"/>
          <w:sz w:val="23"/>
          <w:szCs w:val="23"/>
          <w:lang w:val="en-US"/>
        </w:rPr>
        <w:t xml:space="preserve">or any of its details, please contact the person responsible for recording-related matters </w:t>
      </w:r>
      <w:r w:rsidRPr="00A57960">
        <w:rPr>
          <w:rFonts w:ascii="MS PMincho" w:eastAsia="MS PMincho" w:hAnsi="MS PMincho" w:hint="eastAsia"/>
          <w:sz w:val="23"/>
          <w:szCs w:val="23"/>
          <w:lang w:val="en-US"/>
        </w:rPr>
        <w:t xml:space="preserve">in </w:t>
      </w:r>
      <w:r w:rsidR="00EC51CC" w:rsidRPr="00A57960">
        <w:rPr>
          <w:rFonts w:ascii="MS PMincho" w:eastAsia="MS PMincho" w:hAnsi="MS PMincho" w:hint="eastAsia"/>
          <w:sz w:val="23"/>
          <w:szCs w:val="23"/>
          <w:lang w:val="en-US"/>
        </w:rPr>
        <w:t xml:space="preserve">Appendix </w:t>
      </w:r>
      <w:r w:rsidR="00805310">
        <w:rPr>
          <w:rFonts w:ascii="MS PMincho" w:eastAsia="MS PMincho" w:hAnsi="MS PMincho"/>
          <w:sz w:val="23"/>
          <w:szCs w:val="23"/>
          <w:lang w:val="en-US"/>
        </w:rPr>
        <w:t>D</w:t>
      </w:r>
      <w:r w:rsidR="006943C0" w:rsidRPr="00A57960">
        <w:rPr>
          <w:rFonts w:ascii="MS PMincho" w:eastAsia="MS PMincho" w:hAnsi="MS PMincho"/>
          <w:sz w:val="23"/>
          <w:szCs w:val="23"/>
          <w:lang w:val="en-US"/>
        </w:rPr>
        <w:t>.</w:t>
      </w:r>
    </w:p>
    <w:p w14:paraId="74593855" w14:textId="77777777" w:rsidR="000769B8" w:rsidRPr="005F2C29" w:rsidRDefault="000769B8" w:rsidP="000769B8">
      <w:pPr>
        <w:jc w:val="right"/>
        <w:rPr>
          <w:rFonts w:ascii="MS PMincho" w:eastAsia="MS PMincho" w:hAnsi="MS PMincho"/>
          <w:sz w:val="23"/>
          <w:szCs w:val="23"/>
          <w:lang w:val="en-US"/>
        </w:rPr>
      </w:pPr>
    </w:p>
    <w:p w14:paraId="61CFCD8A" w14:textId="76EDC660" w:rsidR="00FB5800" w:rsidRPr="009F6298" w:rsidRDefault="00FB5800" w:rsidP="000769B8">
      <w:pPr>
        <w:jc w:val="right"/>
        <w:rPr>
          <w:rFonts w:ascii="MS PMincho" w:eastAsia="MS PMincho" w:hAnsi="MS PMincho"/>
          <w:sz w:val="23"/>
          <w:szCs w:val="23"/>
          <w:lang w:val="en-GB"/>
        </w:rPr>
      </w:pPr>
      <w:r w:rsidRPr="005F2C29">
        <w:rPr>
          <w:rFonts w:ascii="MS PMincho" w:eastAsia="MS PMincho" w:hAnsi="MS PMincho" w:hint="eastAsia"/>
          <w:sz w:val="23"/>
          <w:szCs w:val="23"/>
          <w:lang w:val="en-US"/>
        </w:rPr>
        <w:t>Alexander Technique Associates Ltd.</w:t>
      </w:r>
      <w:r w:rsidR="009F6298">
        <w:rPr>
          <w:rFonts w:ascii="MS PMincho" w:eastAsia="MS PMincho" w:hAnsi="MS PMincho"/>
          <w:sz w:val="23"/>
          <w:szCs w:val="23"/>
          <w:lang w:val="en-GB"/>
        </w:rPr>
        <w:t xml:space="preserve"> Trading as BodyChance</w:t>
      </w:r>
    </w:p>
    <w:p w14:paraId="7C0D2383" w14:textId="77777777" w:rsidR="00FB5800" w:rsidRPr="005F2C29" w:rsidRDefault="00FB5800" w:rsidP="000769B8">
      <w:pPr>
        <w:jc w:val="right"/>
        <w:rPr>
          <w:rFonts w:ascii="MS PMincho" w:eastAsia="MS PMincho" w:hAnsi="MS PMincho"/>
          <w:sz w:val="23"/>
          <w:szCs w:val="23"/>
          <w:lang w:val="en-US"/>
        </w:rPr>
      </w:pPr>
      <w:r w:rsidRPr="005F2C29">
        <w:rPr>
          <w:rFonts w:ascii="MS PMincho" w:eastAsia="MS PMincho" w:hAnsi="MS PMincho" w:hint="eastAsia"/>
          <w:sz w:val="23"/>
          <w:szCs w:val="23"/>
          <w:lang w:val="en-US"/>
        </w:rPr>
        <w:t>2-21-28 Shimomeguro, Meguro-ku, Tokyo 153-0064, Japan</w:t>
      </w:r>
    </w:p>
    <w:p w14:paraId="733B4EBC" w14:textId="1335A913" w:rsidR="007F6D97" w:rsidRPr="005F2C29" w:rsidRDefault="009F6298" w:rsidP="009F6298">
      <w:pPr>
        <w:spacing w:after="240"/>
        <w:jc w:val="right"/>
        <w:rPr>
          <w:rFonts w:ascii="MS PMincho" w:eastAsia="MS PMincho" w:hAnsi="MS PMincho"/>
          <w:sz w:val="23"/>
          <w:szCs w:val="23"/>
          <w:lang w:val="en-US"/>
        </w:rPr>
      </w:pPr>
      <w:r>
        <w:rPr>
          <w:rFonts w:ascii="MS PMincho" w:eastAsia="MS PMincho" w:hAnsi="MS PMincho"/>
          <w:sz w:val="23"/>
          <w:szCs w:val="23"/>
          <w:lang w:val="en-US"/>
        </w:rPr>
        <w:t>tel</w:t>
      </w:r>
      <w:r w:rsidR="00FB5800" w:rsidRPr="005F2C29">
        <w:rPr>
          <w:rFonts w:ascii="MS PMincho" w:eastAsia="MS PMincho" w:hAnsi="MS PMincho" w:hint="eastAsia"/>
          <w:sz w:val="23"/>
          <w:szCs w:val="23"/>
          <w:lang w:val="en-US"/>
        </w:rPr>
        <w:t>: 0120-844-882</w:t>
      </w:r>
      <w:r w:rsidR="00AE3E5F">
        <w:rPr>
          <w:rFonts w:ascii="MS PMincho" w:eastAsia="MS PMincho" w:hAnsi="MS PMincho"/>
          <w:sz w:val="23"/>
          <w:szCs w:val="23"/>
          <w:lang w:val="en-US"/>
        </w:rPr>
        <w:t xml:space="preserve"> </w:t>
      </w:r>
      <w:r>
        <w:rPr>
          <w:rFonts w:ascii="MS PMincho" w:eastAsia="MS PMincho" w:hAnsi="MS PMincho"/>
          <w:sz w:val="23"/>
          <w:szCs w:val="23"/>
          <w:lang w:val="en-US"/>
        </w:rPr>
        <w:t>fax: 03-5436-5045</w:t>
      </w:r>
      <w:r>
        <w:rPr>
          <w:rFonts w:ascii="MS PMincho" w:eastAsia="MS PMincho" w:hAnsi="MS PMincho"/>
          <w:sz w:val="23"/>
          <w:szCs w:val="23"/>
          <w:lang w:val="en-US"/>
        </w:rPr>
        <w:br/>
      </w:r>
      <w:r w:rsidR="00AE3E5F">
        <w:rPr>
          <w:rFonts w:ascii="MS PMincho" w:eastAsia="MS PMincho" w:hAnsi="MS PMincho"/>
          <w:sz w:val="23"/>
          <w:szCs w:val="23"/>
          <w:lang w:val="en-US"/>
        </w:rPr>
        <w:t>email:</w:t>
      </w:r>
      <w:r>
        <w:rPr>
          <w:rFonts w:ascii="MS PMincho" w:eastAsia="MS PMincho" w:hAnsi="MS PMincho"/>
          <w:sz w:val="23"/>
          <w:szCs w:val="23"/>
          <w:lang w:val="en-US"/>
        </w:rPr>
        <w:t xml:space="preserve"> </w:t>
      </w:r>
      <w:r w:rsidR="00AE3E5F">
        <w:rPr>
          <w:rFonts w:ascii="MS PMincho" w:eastAsia="MS PMincho" w:hAnsi="MS PMincho"/>
          <w:sz w:val="23"/>
          <w:szCs w:val="23"/>
          <w:lang w:val="en-US"/>
        </w:rPr>
        <w:t>office@bodychance.jp</w:t>
      </w:r>
    </w:p>
    <w:p w14:paraId="51BE9331" w14:textId="7AA30C31" w:rsidR="00AD6AEA" w:rsidRPr="00134853" w:rsidRDefault="00AE3E5F" w:rsidP="00134853">
      <w:pPr>
        <w:jc w:val="right"/>
        <w:rPr>
          <w:rFonts w:ascii="MS PMincho" w:eastAsia="MS PMincho" w:hAnsi="MS PMincho"/>
          <w:sz w:val="23"/>
          <w:szCs w:val="23"/>
          <w:lang w:val="en-US"/>
        </w:rPr>
      </w:pPr>
      <w:r>
        <w:rPr>
          <w:rFonts w:ascii="MS PMincho" w:eastAsia="MS PMincho" w:hAnsi="MS PMincho"/>
          <w:sz w:val="23"/>
          <w:szCs w:val="23"/>
          <w:lang w:val="en-US"/>
        </w:rPr>
        <w:t>April</w:t>
      </w:r>
      <w:r w:rsidR="008A58C4" w:rsidRPr="005F2C29">
        <w:rPr>
          <w:rFonts w:ascii="MS PMincho" w:eastAsia="MS PMincho" w:hAnsi="MS PMincho"/>
          <w:sz w:val="23"/>
          <w:szCs w:val="23"/>
          <w:lang w:val="en-US"/>
        </w:rPr>
        <w:t xml:space="preserve"> </w:t>
      </w:r>
      <w:r>
        <w:rPr>
          <w:rFonts w:ascii="MS PMincho" w:eastAsia="MS PMincho" w:hAnsi="MS PMincho"/>
          <w:sz w:val="23"/>
          <w:szCs w:val="23"/>
          <w:lang w:val="en-US"/>
        </w:rPr>
        <w:t>5th</w:t>
      </w:r>
      <w:r w:rsidR="00134853" w:rsidRPr="005F2C29">
        <w:rPr>
          <w:rFonts w:ascii="MS PMincho" w:eastAsia="MS PMincho" w:hAnsi="MS PMincho" w:hint="eastAsia"/>
          <w:sz w:val="23"/>
          <w:szCs w:val="23"/>
          <w:lang w:val="en-US"/>
        </w:rPr>
        <w:t xml:space="preserve">, </w:t>
      </w:r>
      <w:r w:rsidR="000769B8" w:rsidRPr="005F2C29">
        <w:rPr>
          <w:rFonts w:ascii="MS PMincho" w:eastAsia="MS PMincho" w:hAnsi="MS PMincho" w:hint="eastAsia"/>
          <w:sz w:val="23"/>
          <w:szCs w:val="23"/>
          <w:lang w:val="en-US"/>
        </w:rPr>
        <w:t>202</w:t>
      </w:r>
      <w:r>
        <w:rPr>
          <w:rFonts w:ascii="MS PMincho" w:eastAsia="MS PMincho" w:hAnsi="MS PMincho"/>
          <w:sz w:val="23"/>
          <w:szCs w:val="23"/>
          <w:lang w:val="en-US"/>
        </w:rPr>
        <w:t>2</w:t>
      </w:r>
      <w:r w:rsidR="000769B8" w:rsidRPr="005F2C29">
        <w:rPr>
          <w:rFonts w:ascii="MS PMincho" w:eastAsia="MS PMincho" w:hAnsi="MS PMincho" w:hint="eastAsia"/>
          <w:sz w:val="23"/>
          <w:szCs w:val="23"/>
          <w:lang w:val="en-US"/>
        </w:rPr>
        <w:t>.</w:t>
      </w:r>
    </w:p>
    <w:sectPr w:rsidR="00AD6AEA" w:rsidRPr="00134853" w:rsidSect="00134853">
      <w:headerReference w:type="even" r:id="rId7"/>
      <w:headerReference w:type="default" r:id="rId8"/>
      <w:footerReference w:type="even" r:id="rId9"/>
      <w:footerReference w:type="default" r:id="rId10"/>
      <w:headerReference w:type="first" r:id="rId11"/>
      <w:footerReference w:type="first" r:id="rId12"/>
      <w:pgSz w:w="11901" w:h="16817"/>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2413" w14:textId="77777777" w:rsidR="00F938C3" w:rsidRDefault="00F938C3" w:rsidP="00FB5800">
      <w:r>
        <w:separator/>
      </w:r>
    </w:p>
  </w:endnote>
  <w:endnote w:type="continuationSeparator" w:id="0">
    <w:p w14:paraId="2DB86FD5" w14:textId="77777777" w:rsidR="00F938C3" w:rsidRDefault="00F938C3" w:rsidP="00FB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Lucida Sans">
    <w:panose1 w:val="020B0602030504020204"/>
    <w:charset w:val="4D"/>
    <w:family w:val="swiss"/>
    <w:pitch w:val="variable"/>
    <w:sig w:usb0="00000003" w:usb1="00000000" w:usb2="00000000" w:usb3="00000000" w:csb0="00000001" w:csb1="00000000"/>
  </w:font>
  <w:font w:name="Osaka">
    <w:altName w:val="Heiti TC Light"/>
    <w:panose1 w:val="020B0600000000000000"/>
    <w:charset w:val="80"/>
    <w:family w:val="swiss"/>
    <w:pitch w:val="variable"/>
    <w:sig w:usb0="00000001" w:usb1="08070000" w:usb2="00000010" w:usb3="00000000" w:csb0="00020093"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B41A" w14:textId="77777777" w:rsidR="009F6298" w:rsidRDefault="009F6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31C3" w14:textId="15DB092C" w:rsidR="002E211F" w:rsidRPr="00860108" w:rsidRDefault="002E211F" w:rsidP="002E211F">
    <w:pPr>
      <w:pStyle w:val="Footer"/>
      <w:jc w:val="center"/>
      <w:rPr>
        <w:sz w:val="18"/>
        <w:szCs w:val="18"/>
        <w:lang w:val="en-US"/>
      </w:rPr>
    </w:pPr>
    <w:r w:rsidRPr="00860108">
      <w:rPr>
        <w:sz w:val="18"/>
        <w:szCs w:val="18"/>
        <w:lang/>
      </w:rPr>
      <w:t>有限会社アレクサンダー・テクニーク・アソシエイツ</w:t>
    </w:r>
    <w:r w:rsidRPr="00860108">
      <w:rPr>
        <w:sz w:val="18"/>
        <w:szCs w:val="18"/>
        <w:lang/>
      </w:rPr>
      <w:t xml:space="preserve"> (ATA Ltd.)</w:t>
    </w:r>
    <w:r w:rsidRPr="00860108">
      <w:rPr>
        <w:sz w:val="18"/>
        <w:szCs w:val="18"/>
        <w:lang w:val="en-US"/>
      </w:rPr>
      <w:t xml:space="preserve"> </w:t>
    </w:r>
    <w:r w:rsidR="009F6298">
      <w:rPr>
        <w:sz w:val="18"/>
        <w:szCs w:val="18"/>
        <w:lang w:val="en-US"/>
      </w:rPr>
      <w:t>trading as BodyChance</w:t>
    </w:r>
    <w:r w:rsidRPr="00860108">
      <w:rPr>
        <w:sz w:val="18"/>
        <w:szCs w:val="18"/>
        <w:lang w:val="en-US"/>
      </w:rPr>
      <w:t xml:space="preserve">• </w:t>
    </w:r>
    <w:r w:rsidRPr="00860108">
      <w:rPr>
        <w:rFonts w:ascii="Times New Roman" w:hAnsi="Times New Roman"/>
        <w:sz w:val="18"/>
        <w:szCs w:val="18"/>
        <w:lang w:val="en-GB"/>
      </w:rPr>
      <w:t xml:space="preserve">Page </w:t>
    </w:r>
    <w:r w:rsidRPr="00860108">
      <w:rPr>
        <w:rFonts w:ascii="Times New Roman" w:hAnsi="Times New Roman"/>
        <w:sz w:val="18"/>
        <w:szCs w:val="18"/>
        <w:lang w:val="en-GB"/>
      </w:rPr>
      <w:fldChar w:fldCharType="begin"/>
    </w:r>
    <w:r w:rsidRPr="00860108">
      <w:rPr>
        <w:rFonts w:ascii="Times New Roman" w:hAnsi="Times New Roman"/>
        <w:sz w:val="18"/>
        <w:szCs w:val="18"/>
        <w:lang w:val="en-GB"/>
      </w:rPr>
      <w:instrText xml:space="preserve"> PAGE </w:instrText>
    </w:r>
    <w:r w:rsidRPr="00860108">
      <w:rPr>
        <w:rFonts w:ascii="Times New Roman" w:hAnsi="Times New Roman"/>
        <w:sz w:val="18"/>
        <w:szCs w:val="18"/>
        <w:lang w:val="en-GB"/>
      </w:rPr>
      <w:fldChar w:fldCharType="separate"/>
    </w:r>
    <w:r w:rsidRPr="00860108">
      <w:rPr>
        <w:rFonts w:ascii="Times New Roman" w:hAnsi="Times New Roman"/>
        <w:noProof/>
        <w:sz w:val="18"/>
        <w:szCs w:val="18"/>
        <w:lang w:val="en-GB"/>
      </w:rPr>
      <w:t>1</w:t>
    </w:r>
    <w:r w:rsidRPr="00860108">
      <w:rPr>
        <w:rFonts w:ascii="Times New Roman" w:hAnsi="Times New Roman"/>
        <w:sz w:val="18"/>
        <w:szCs w:val="18"/>
        <w:lang w:val="en-GB"/>
      </w:rPr>
      <w:fldChar w:fldCharType="end"/>
    </w:r>
    <w:r w:rsidRPr="00860108">
      <w:rPr>
        <w:rFonts w:ascii="Times New Roman" w:hAnsi="Times New Roman"/>
        <w:sz w:val="18"/>
        <w:szCs w:val="18"/>
        <w:lang w:val="en-GB"/>
      </w:rPr>
      <w:t xml:space="preserve"> of </w:t>
    </w:r>
    <w:r w:rsidRPr="00860108">
      <w:rPr>
        <w:rFonts w:ascii="Times New Roman" w:hAnsi="Times New Roman"/>
        <w:sz w:val="18"/>
        <w:szCs w:val="18"/>
        <w:lang w:val="en-GB"/>
      </w:rPr>
      <w:fldChar w:fldCharType="begin"/>
    </w:r>
    <w:r w:rsidRPr="00860108">
      <w:rPr>
        <w:rFonts w:ascii="Times New Roman" w:hAnsi="Times New Roman"/>
        <w:sz w:val="18"/>
        <w:szCs w:val="18"/>
        <w:lang w:val="en-GB"/>
      </w:rPr>
      <w:instrText xml:space="preserve"> NUMPAGES </w:instrText>
    </w:r>
    <w:r w:rsidRPr="00860108">
      <w:rPr>
        <w:rFonts w:ascii="Times New Roman" w:hAnsi="Times New Roman"/>
        <w:sz w:val="18"/>
        <w:szCs w:val="18"/>
        <w:lang w:val="en-GB"/>
      </w:rPr>
      <w:fldChar w:fldCharType="separate"/>
    </w:r>
    <w:r w:rsidRPr="00860108">
      <w:rPr>
        <w:rFonts w:ascii="Times New Roman" w:hAnsi="Times New Roman"/>
        <w:noProof/>
        <w:sz w:val="18"/>
        <w:szCs w:val="18"/>
        <w:lang w:val="en-GB"/>
      </w:rPr>
      <w:t>3</w:t>
    </w:r>
    <w:r w:rsidRPr="00860108">
      <w:rPr>
        <w:rFonts w:ascii="Times New Roman" w:hAnsi="Times New Roman"/>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E563" w14:textId="77777777" w:rsidR="009F6298" w:rsidRDefault="009F6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C91A6" w14:textId="77777777" w:rsidR="00F938C3" w:rsidRDefault="00F938C3" w:rsidP="00FB5800">
      <w:r>
        <w:separator/>
      </w:r>
    </w:p>
  </w:footnote>
  <w:footnote w:type="continuationSeparator" w:id="0">
    <w:p w14:paraId="680FCA2E" w14:textId="77777777" w:rsidR="00F938C3" w:rsidRDefault="00F938C3" w:rsidP="00FB5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28F8" w14:textId="77777777" w:rsidR="009F6298" w:rsidRDefault="009F6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F2D3" w14:textId="77777777" w:rsidR="009F6298" w:rsidRDefault="009F62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FFCD" w14:textId="77777777" w:rsidR="009F6298" w:rsidRDefault="009F6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C7B5F"/>
    <w:multiLevelType w:val="hybridMultilevel"/>
    <w:tmpl w:val="B38A3276"/>
    <w:lvl w:ilvl="0" w:tplc="84A403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A83115"/>
    <w:multiLevelType w:val="hybridMultilevel"/>
    <w:tmpl w:val="76BA2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131525"/>
    <w:multiLevelType w:val="hybridMultilevel"/>
    <w:tmpl w:val="42701322"/>
    <w:lvl w:ilvl="0" w:tplc="5710837E">
      <w:start w:val="1"/>
      <w:numFmt w:val="upperLetter"/>
      <w:lvlText w:val="%1."/>
      <w:lvlJc w:val="left"/>
      <w:pPr>
        <w:ind w:left="420" w:hanging="420"/>
      </w:pPr>
      <w:rPr>
        <w:rFonts w:ascii="MS PMincho" w:eastAsia="MS PMincho" w:hAnsi="MS PMincho" w:cs="Times New Roman"/>
      </w:rPr>
    </w:lvl>
    <w:lvl w:ilvl="1" w:tplc="7B2CDAAA">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177EAD"/>
    <w:multiLevelType w:val="hybridMultilevel"/>
    <w:tmpl w:val="09683C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AA145E"/>
    <w:multiLevelType w:val="hybridMultilevel"/>
    <w:tmpl w:val="3E441DC2"/>
    <w:lvl w:ilvl="0" w:tplc="CE5C2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501453"/>
    <w:multiLevelType w:val="hybridMultilevel"/>
    <w:tmpl w:val="3340749E"/>
    <w:lvl w:ilvl="0" w:tplc="30CC775C">
      <w:start w:val="1"/>
      <w:numFmt w:val="upperLetter"/>
      <w:lvlText w:val="%1."/>
      <w:lvlJc w:val="left"/>
      <w:pPr>
        <w:ind w:left="420" w:hanging="420"/>
      </w:pPr>
      <w:rPr>
        <w:rFonts w:ascii="MS PMincho" w:eastAsia="MS PMincho" w:hAnsi="MS PMincho"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39230F0"/>
    <w:multiLevelType w:val="hybridMultilevel"/>
    <w:tmpl w:val="0BD40700"/>
    <w:lvl w:ilvl="0" w:tplc="B9E4D6CC">
      <w:start w:val="7"/>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C6523F"/>
    <w:multiLevelType w:val="hybridMultilevel"/>
    <w:tmpl w:val="E002464E"/>
    <w:lvl w:ilvl="0" w:tplc="774CF992">
      <w:start w:val="1"/>
      <w:numFmt w:val="decimal"/>
      <w:lvlText w:val="%1)"/>
      <w:lvlJc w:val="left"/>
      <w:pPr>
        <w:ind w:left="420" w:hanging="420"/>
      </w:pPr>
      <w:rPr>
        <w:rFonts w:ascii="MS PMincho" w:eastAsia="MS PMincho" w:hAnsi="MS PMincho"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4666982">
    <w:abstractNumId w:val="7"/>
  </w:num>
  <w:num w:numId="2" w16cid:durableId="1158838095">
    <w:abstractNumId w:val="2"/>
  </w:num>
  <w:num w:numId="3" w16cid:durableId="1278676494">
    <w:abstractNumId w:val="3"/>
  </w:num>
  <w:num w:numId="4" w16cid:durableId="237180116">
    <w:abstractNumId w:val="5"/>
  </w:num>
  <w:num w:numId="5" w16cid:durableId="1646201353">
    <w:abstractNumId w:val="6"/>
  </w:num>
  <w:num w:numId="6" w16cid:durableId="1616135417">
    <w:abstractNumId w:val="4"/>
  </w:num>
  <w:num w:numId="7" w16cid:durableId="122970144">
    <w:abstractNumId w:val="1"/>
  </w:num>
  <w:num w:numId="8" w16cid:durableId="67445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E8"/>
    <w:rsid w:val="00010C68"/>
    <w:rsid w:val="00051DB6"/>
    <w:rsid w:val="000769B8"/>
    <w:rsid w:val="000A1C65"/>
    <w:rsid w:val="000E2A0A"/>
    <w:rsid w:val="000E4D9B"/>
    <w:rsid w:val="00111A47"/>
    <w:rsid w:val="00120519"/>
    <w:rsid w:val="00122D30"/>
    <w:rsid w:val="00134853"/>
    <w:rsid w:val="00155AF7"/>
    <w:rsid w:val="001769F0"/>
    <w:rsid w:val="0018718A"/>
    <w:rsid w:val="001D1FE2"/>
    <w:rsid w:val="001D2458"/>
    <w:rsid w:val="002620F8"/>
    <w:rsid w:val="00264C1B"/>
    <w:rsid w:val="00295940"/>
    <w:rsid w:val="002A5C73"/>
    <w:rsid w:val="002B6E0F"/>
    <w:rsid w:val="002D0490"/>
    <w:rsid w:val="002D6384"/>
    <w:rsid w:val="002E211F"/>
    <w:rsid w:val="003025C6"/>
    <w:rsid w:val="00381267"/>
    <w:rsid w:val="003928A2"/>
    <w:rsid w:val="00405017"/>
    <w:rsid w:val="0041162A"/>
    <w:rsid w:val="00431D69"/>
    <w:rsid w:val="00434898"/>
    <w:rsid w:val="00434E49"/>
    <w:rsid w:val="00446851"/>
    <w:rsid w:val="004512CB"/>
    <w:rsid w:val="00462855"/>
    <w:rsid w:val="00471ACF"/>
    <w:rsid w:val="00475458"/>
    <w:rsid w:val="00494D25"/>
    <w:rsid w:val="0049704E"/>
    <w:rsid w:val="004979C2"/>
    <w:rsid w:val="004A018D"/>
    <w:rsid w:val="004B0F29"/>
    <w:rsid w:val="004D17BD"/>
    <w:rsid w:val="004F1279"/>
    <w:rsid w:val="005306CA"/>
    <w:rsid w:val="00532CBC"/>
    <w:rsid w:val="00536DF7"/>
    <w:rsid w:val="00550915"/>
    <w:rsid w:val="00552D7B"/>
    <w:rsid w:val="005613AF"/>
    <w:rsid w:val="00572EC3"/>
    <w:rsid w:val="00587E60"/>
    <w:rsid w:val="005A5C33"/>
    <w:rsid w:val="005D5975"/>
    <w:rsid w:val="005F2C29"/>
    <w:rsid w:val="00626981"/>
    <w:rsid w:val="006347C9"/>
    <w:rsid w:val="00662DC7"/>
    <w:rsid w:val="00670613"/>
    <w:rsid w:val="00672139"/>
    <w:rsid w:val="00686753"/>
    <w:rsid w:val="006918ED"/>
    <w:rsid w:val="006943C0"/>
    <w:rsid w:val="006C7DD5"/>
    <w:rsid w:val="00701F8E"/>
    <w:rsid w:val="0072537B"/>
    <w:rsid w:val="00737F4B"/>
    <w:rsid w:val="00745DB4"/>
    <w:rsid w:val="007551B1"/>
    <w:rsid w:val="0076584A"/>
    <w:rsid w:val="00777A92"/>
    <w:rsid w:val="00784AFC"/>
    <w:rsid w:val="007C5698"/>
    <w:rsid w:val="007E22BD"/>
    <w:rsid w:val="007F6D97"/>
    <w:rsid w:val="00803404"/>
    <w:rsid w:val="00805310"/>
    <w:rsid w:val="00816951"/>
    <w:rsid w:val="00840899"/>
    <w:rsid w:val="00860108"/>
    <w:rsid w:val="00882ED0"/>
    <w:rsid w:val="008A58C4"/>
    <w:rsid w:val="008A7CE0"/>
    <w:rsid w:val="008C7914"/>
    <w:rsid w:val="008D6FDA"/>
    <w:rsid w:val="008E5DBB"/>
    <w:rsid w:val="008F70D1"/>
    <w:rsid w:val="00977F96"/>
    <w:rsid w:val="009A695B"/>
    <w:rsid w:val="009D161B"/>
    <w:rsid w:val="009D5102"/>
    <w:rsid w:val="009E1CF9"/>
    <w:rsid w:val="009E7AE8"/>
    <w:rsid w:val="009F6298"/>
    <w:rsid w:val="00A0794B"/>
    <w:rsid w:val="00A17575"/>
    <w:rsid w:val="00A303C2"/>
    <w:rsid w:val="00A57960"/>
    <w:rsid w:val="00A73895"/>
    <w:rsid w:val="00AC2B75"/>
    <w:rsid w:val="00AD6AEA"/>
    <w:rsid w:val="00AE3E5F"/>
    <w:rsid w:val="00AF255C"/>
    <w:rsid w:val="00B32172"/>
    <w:rsid w:val="00B7278B"/>
    <w:rsid w:val="00C04A66"/>
    <w:rsid w:val="00C11AE9"/>
    <w:rsid w:val="00C12451"/>
    <w:rsid w:val="00C12BCD"/>
    <w:rsid w:val="00C150CF"/>
    <w:rsid w:val="00C3630C"/>
    <w:rsid w:val="00C6261A"/>
    <w:rsid w:val="00C97557"/>
    <w:rsid w:val="00CB5A19"/>
    <w:rsid w:val="00D0494F"/>
    <w:rsid w:val="00D13429"/>
    <w:rsid w:val="00D36C98"/>
    <w:rsid w:val="00D40ED6"/>
    <w:rsid w:val="00D54B2C"/>
    <w:rsid w:val="00DF6251"/>
    <w:rsid w:val="00E42A87"/>
    <w:rsid w:val="00E7368B"/>
    <w:rsid w:val="00E74EC7"/>
    <w:rsid w:val="00E928DC"/>
    <w:rsid w:val="00EC3E23"/>
    <w:rsid w:val="00EC51CC"/>
    <w:rsid w:val="00ED15A6"/>
    <w:rsid w:val="00EE317C"/>
    <w:rsid w:val="00EF7367"/>
    <w:rsid w:val="00F00D89"/>
    <w:rsid w:val="00F65743"/>
    <w:rsid w:val="00F70B1D"/>
    <w:rsid w:val="00F938C3"/>
    <w:rsid w:val="00FA50D7"/>
    <w:rsid w:val="00FB21CC"/>
    <w:rsid w:val="00FB5800"/>
    <w:rsid w:val="00FC4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9AC48"/>
  <w15:chartTrackingRefBased/>
  <w15:docId w15:val="{1849A121-1B97-4DAB-ABE4-108D7B0D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AE8"/>
    <w:rPr>
      <w:rFonts w:ascii="Lucida Sans" w:eastAsia="Osaka" w:hAnsi="Lucida Sans" w:cs="Times New Roman"/>
      <w:kern w:val="24"/>
      <w:sz w:val="24"/>
      <w:szCs w:val="20"/>
      <w:lang w:val="en-AU"/>
    </w:rPr>
  </w:style>
  <w:style w:type="paragraph" w:styleId="Heading1">
    <w:name w:val="heading 1"/>
    <w:basedOn w:val="Normal"/>
    <w:next w:val="Normal"/>
    <w:link w:val="Heading1Char"/>
    <w:uiPriority w:val="9"/>
    <w:qFormat/>
    <w:rsid w:val="009E7A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7F96"/>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unhideWhenUsed/>
    <w:qFormat/>
    <w:rsid w:val="002E211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AE8"/>
    <w:rPr>
      <w:rFonts w:asciiTheme="majorHAnsi" w:eastAsiaTheme="majorEastAsia" w:hAnsiTheme="majorHAnsi" w:cstheme="majorBidi"/>
      <w:color w:val="2F5496" w:themeColor="accent1" w:themeShade="BF"/>
      <w:kern w:val="24"/>
      <w:sz w:val="32"/>
      <w:szCs w:val="32"/>
      <w:lang w:val="en-AU"/>
    </w:rPr>
  </w:style>
  <w:style w:type="paragraph" w:styleId="Header">
    <w:name w:val="header"/>
    <w:basedOn w:val="Normal"/>
    <w:link w:val="HeaderChar"/>
    <w:uiPriority w:val="99"/>
    <w:unhideWhenUsed/>
    <w:rsid w:val="00FB5800"/>
    <w:pPr>
      <w:tabs>
        <w:tab w:val="center" w:pos="4252"/>
        <w:tab w:val="right" w:pos="8504"/>
      </w:tabs>
      <w:snapToGrid w:val="0"/>
    </w:pPr>
  </w:style>
  <w:style w:type="character" w:customStyle="1" w:styleId="HeaderChar">
    <w:name w:val="Header Char"/>
    <w:basedOn w:val="DefaultParagraphFont"/>
    <w:link w:val="Header"/>
    <w:uiPriority w:val="99"/>
    <w:rsid w:val="00FB5800"/>
    <w:rPr>
      <w:rFonts w:ascii="Lucida Sans" w:eastAsia="Osaka" w:hAnsi="Lucida Sans" w:cs="Times New Roman"/>
      <w:kern w:val="24"/>
      <w:sz w:val="24"/>
      <w:szCs w:val="20"/>
      <w:lang w:val="en-AU"/>
    </w:rPr>
  </w:style>
  <w:style w:type="paragraph" w:styleId="Footer">
    <w:name w:val="footer"/>
    <w:basedOn w:val="Normal"/>
    <w:link w:val="FooterChar"/>
    <w:uiPriority w:val="99"/>
    <w:unhideWhenUsed/>
    <w:rsid w:val="00FB5800"/>
    <w:pPr>
      <w:tabs>
        <w:tab w:val="center" w:pos="4252"/>
        <w:tab w:val="right" w:pos="8504"/>
      </w:tabs>
      <w:snapToGrid w:val="0"/>
    </w:pPr>
  </w:style>
  <w:style w:type="character" w:customStyle="1" w:styleId="FooterChar">
    <w:name w:val="Footer Char"/>
    <w:basedOn w:val="DefaultParagraphFont"/>
    <w:link w:val="Footer"/>
    <w:uiPriority w:val="99"/>
    <w:rsid w:val="00FB5800"/>
    <w:rPr>
      <w:rFonts w:ascii="Lucida Sans" w:eastAsia="Osaka" w:hAnsi="Lucida Sans" w:cs="Times New Roman"/>
      <w:kern w:val="24"/>
      <w:sz w:val="24"/>
      <w:szCs w:val="20"/>
      <w:lang w:val="en-AU"/>
    </w:rPr>
  </w:style>
  <w:style w:type="paragraph" w:styleId="ListParagraph">
    <w:name w:val="List Paragraph"/>
    <w:basedOn w:val="Normal"/>
    <w:uiPriority w:val="34"/>
    <w:qFormat/>
    <w:rsid w:val="00C04A66"/>
    <w:pPr>
      <w:ind w:leftChars="400" w:left="840"/>
    </w:pPr>
  </w:style>
  <w:style w:type="paragraph" w:styleId="BalloonText">
    <w:name w:val="Balloon Text"/>
    <w:basedOn w:val="Normal"/>
    <w:link w:val="BalloonTextChar"/>
    <w:uiPriority w:val="99"/>
    <w:semiHidden/>
    <w:unhideWhenUsed/>
    <w:rsid w:val="00494D2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94D25"/>
    <w:rPr>
      <w:rFonts w:asciiTheme="majorHAnsi" w:eastAsiaTheme="majorEastAsia" w:hAnsiTheme="majorHAnsi" w:cstheme="majorBidi"/>
      <w:kern w:val="24"/>
      <w:sz w:val="18"/>
      <w:szCs w:val="18"/>
      <w:lang w:val="en-AU"/>
    </w:rPr>
  </w:style>
  <w:style w:type="character" w:customStyle="1" w:styleId="Heading2Char">
    <w:name w:val="Heading 2 Char"/>
    <w:basedOn w:val="DefaultParagraphFont"/>
    <w:link w:val="Heading2"/>
    <w:uiPriority w:val="9"/>
    <w:rsid w:val="00977F96"/>
    <w:rPr>
      <w:rFonts w:asciiTheme="majorHAnsi" w:eastAsiaTheme="majorEastAsia" w:hAnsiTheme="majorHAnsi" w:cstheme="majorBidi"/>
      <w:kern w:val="24"/>
      <w:sz w:val="24"/>
      <w:szCs w:val="20"/>
      <w:lang w:val="en-AU"/>
    </w:rPr>
  </w:style>
  <w:style w:type="character" w:customStyle="1" w:styleId="Heading3Char">
    <w:name w:val="Heading 3 Char"/>
    <w:basedOn w:val="DefaultParagraphFont"/>
    <w:link w:val="Heading3"/>
    <w:uiPriority w:val="9"/>
    <w:rsid w:val="002E211F"/>
    <w:rPr>
      <w:rFonts w:asciiTheme="majorHAnsi" w:eastAsiaTheme="majorEastAsia" w:hAnsiTheme="majorHAnsi" w:cstheme="majorBidi"/>
      <w:color w:val="1F3763" w:themeColor="accent1" w:themeShade="7F"/>
      <w:kern w:val="24"/>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94125">
      <w:bodyDiv w:val="1"/>
      <w:marLeft w:val="0"/>
      <w:marRight w:val="0"/>
      <w:marTop w:val="0"/>
      <w:marBottom w:val="0"/>
      <w:divBdr>
        <w:top w:val="none" w:sz="0" w:space="0" w:color="auto"/>
        <w:left w:val="none" w:sz="0" w:space="0" w:color="auto"/>
        <w:bottom w:val="none" w:sz="0" w:space="0" w:color="auto"/>
        <w:right w:val="none" w:sz="0" w:space="0" w:color="auto"/>
      </w:divBdr>
    </w:div>
    <w:div w:id="491877316">
      <w:bodyDiv w:val="1"/>
      <w:marLeft w:val="0"/>
      <w:marRight w:val="0"/>
      <w:marTop w:val="0"/>
      <w:marBottom w:val="0"/>
      <w:divBdr>
        <w:top w:val="none" w:sz="0" w:space="0" w:color="auto"/>
        <w:left w:val="none" w:sz="0" w:space="0" w:color="auto"/>
        <w:bottom w:val="none" w:sz="0" w:space="0" w:color="auto"/>
        <w:right w:val="none" w:sz="0" w:space="0" w:color="auto"/>
      </w:divBdr>
    </w:div>
    <w:div w:id="159982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843</Words>
  <Characters>4806</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優子</dc:creator>
  <cp:keywords/>
  <dc:description/>
  <cp:lastModifiedBy>Jeremy Chance</cp:lastModifiedBy>
  <cp:revision>6</cp:revision>
  <cp:lastPrinted>2020-10-16T02:27:00Z</cp:lastPrinted>
  <dcterms:created xsi:type="dcterms:W3CDTF">2022-04-05T10:29:00Z</dcterms:created>
  <dcterms:modified xsi:type="dcterms:W3CDTF">2022-04-05T10:46:00Z</dcterms:modified>
</cp:coreProperties>
</file>