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D48718" w14:textId="52FD29E8" w:rsidR="000A04CA" w:rsidRPr="000A04CA" w:rsidRDefault="0018009E" w:rsidP="007D6132">
      <w:pPr>
        <w:pStyle w:val="MappingTitle"/>
      </w:pPr>
      <w:r>
        <w:t xml:space="preserve">Mapping </w:t>
      </w:r>
      <w:r w:rsidR="00C23B25">
        <w:t xml:space="preserve">Visual </w:t>
      </w:r>
      <w:r w:rsidR="00646243">
        <w:t xml:space="preserve">Design </w:t>
      </w:r>
      <w:r w:rsidR="00C23B25">
        <w:t xml:space="preserve">Using Adobe Photoshop CC </w:t>
      </w:r>
      <w:r w:rsidR="00646243">
        <w:t xml:space="preserve">2019 </w:t>
      </w:r>
      <w:r w:rsidR="00C23B25">
        <w:t>Exam</w:t>
      </w:r>
      <w:r w:rsidR="00BA6F22">
        <w:t xml:space="preserve"> Objectives to Course Content</w:t>
      </w:r>
    </w:p>
    <w:p w14:paraId="494F80C8" w14:textId="743BB825" w:rsidR="00E65465" w:rsidRDefault="00081F6E" w:rsidP="00FA21A6">
      <w:pPr>
        <w:pStyle w:val="Intro"/>
      </w:pPr>
      <w:r w:rsidRPr="00DA7D4E">
        <w:t xml:space="preserve">Obtaining </w:t>
      </w:r>
      <w:r>
        <w:t>Adobe Certified Associate - Photoshop</w:t>
      </w:r>
      <w:r w:rsidRPr="00DA7D4E">
        <w:t xml:space="preserve"> certification requires candidates to pass </w:t>
      </w:r>
      <w:r>
        <w:t xml:space="preserve">the Visual </w:t>
      </w:r>
      <w:r w:rsidR="00BE444D">
        <w:t xml:space="preserve">Design </w:t>
      </w:r>
      <w:r>
        <w:t xml:space="preserve">Using Adobe Photoshop CC </w:t>
      </w:r>
      <w:r w:rsidR="00BE444D">
        <w:t xml:space="preserve">2019 </w:t>
      </w:r>
      <w:r>
        <w:t>exam</w:t>
      </w:r>
      <w:r w:rsidRPr="00DA7D4E">
        <w:t xml:space="preserve">. This table describes where the objectives for </w:t>
      </w:r>
      <w:r>
        <w:t>the exam</w:t>
      </w:r>
      <w:r w:rsidRPr="00DA7D4E">
        <w:t xml:space="preserve"> are covered in this course.</w:t>
      </w:r>
    </w:p>
    <w:p w14:paraId="0A0C4310" w14:textId="77777777" w:rsidR="00C13622" w:rsidRDefault="00C13622" w:rsidP="00FA21A6">
      <w:pPr>
        <w:pStyle w:val="Intro"/>
      </w:pPr>
    </w:p>
    <w:tbl>
      <w:tblPr>
        <w:tblStyle w:val="TableGrid"/>
        <w:tblW w:w="0" w:type="auto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ook w:val="04A0" w:firstRow="1" w:lastRow="0" w:firstColumn="1" w:lastColumn="0" w:noHBand="0" w:noVBand="1"/>
      </w:tblPr>
      <w:tblGrid>
        <w:gridCol w:w="678"/>
        <w:gridCol w:w="8227"/>
        <w:gridCol w:w="1885"/>
      </w:tblGrid>
      <w:tr w:rsidR="003A6279" w14:paraId="6B87735E" w14:textId="77777777" w:rsidTr="0069044A">
        <w:trPr>
          <w:tblHeader/>
        </w:trPr>
        <w:tc>
          <w:tcPr>
            <w:tcW w:w="678" w:type="dxa"/>
            <w:shd w:val="clear" w:color="auto" w:fill="009DDC"/>
          </w:tcPr>
          <w:p w14:paraId="13757E74" w14:textId="77777777" w:rsidR="003A6279" w:rsidRPr="00B32BC9" w:rsidRDefault="003A6279" w:rsidP="003A6279">
            <w:pPr>
              <w:pStyle w:val="Domain"/>
            </w:pPr>
            <w:r>
              <w:t>1.0</w:t>
            </w:r>
          </w:p>
        </w:tc>
        <w:tc>
          <w:tcPr>
            <w:tcW w:w="8227" w:type="dxa"/>
            <w:shd w:val="clear" w:color="auto" w:fill="009DDC"/>
          </w:tcPr>
          <w:p w14:paraId="1D80E01D" w14:textId="24F6A859" w:rsidR="003A6279" w:rsidRPr="00B32BC9" w:rsidRDefault="00646243" w:rsidP="0069044A">
            <w:pPr>
              <w:pStyle w:val="Domain"/>
            </w:pPr>
            <w:r>
              <w:t>Working in the Design Industry</w:t>
            </w:r>
          </w:p>
        </w:tc>
        <w:tc>
          <w:tcPr>
            <w:tcW w:w="1885" w:type="dxa"/>
            <w:shd w:val="clear" w:color="auto" w:fill="009DDC"/>
          </w:tcPr>
          <w:p w14:paraId="7422864F" w14:textId="77777777" w:rsidR="003A6279" w:rsidRPr="00B32BC9" w:rsidRDefault="003A6279" w:rsidP="00EC6EA9">
            <w:pPr>
              <w:pStyle w:val="CoveredIn"/>
            </w:pPr>
            <w:r w:rsidRPr="00B32BC9">
              <w:t>Covered In</w:t>
            </w:r>
          </w:p>
        </w:tc>
      </w:tr>
      <w:tr w:rsidR="00572FB1" w14:paraId="0B5E9E0A" w14:textId="77777777" w:rsidTr="0018009E">
        <w:tc>
          <w:tcPr>
            <w:tcW w:w="678" w:type="dxa"/>
          </w:tcPr>
          <w:p w14:paraId="4661C1ED" w14:textId="49B783DB" w:rsidR="00572FB1" w:rsidRPr="00B32BC9" w:rsidRDefault="00572FB1" w:rsidP="00572FB1">
            <w:pPr>
              <w:pStyle w:val="Objective"/>
            </w:pPr>
            <w:r>
              <w:t>1.1</w:t>
            </w:r>
          </w:p>
        </w:tc>
        <w:tc>
          <w:tcPr>
            <w:tcW w:w="8227" w:type="dxa"/>
          </w:tcPr>
          <w:p w14:paraId="633BAE44" w14:textId="77777777" w:rsidR="00572FB1" w:rsidRDefault="00572FB1" w:rsidP="00572FB1">
            <w:pPr>
              <w:pStyle w:val="Objective"/>
              <w:rPr>
                <w:b w:val="0"/>
              </w:rPr>
            </w:pPr>
            <w:r w:rsidRPr="00081F6E">
              <w:rPr>
                <w:b w:val="0"/>
              </w:rPr>
              <w:t>Identify the purpose, audience, and audience needs for preparing images.</w:t>
            </w:r>
          </w:p>
          <w:p w14:paraId="03996171" w14:textId="77777777" w:rsidR="00572FB1" w:rsidRPr="0019684E" w:rsidRDefault="00572FB1" w:rsidP="00572FB1">
            <w:pPr>
              <w:pStyle w:val="Objective"/>
              <w:numPr>
                <w:ilvl w:val="0"/>
                <w:numId w:val="3"/>
              </w:numPr>
              <w:rPr>
                <w:b w:val="0"/>
              </w:rPr>
            </w:pPr>
            <w:r w:rsidRPr="0019684E">
              <w:rPr>
                <w:b w:val="0"/>
              </w:rPr>
              <w:t>Determine whether content is relevant to the purpose, audience, and audience needs.</w:t>
            </w:r>
          </w:p>
          <w:p w14:paraId="2F5986C7" w14:textId="204A415A" w:rsidR="00572FB1" w:rsidRPr="00081F6E" w:rsidRDefault="00572FB1" w:rsidP="00376375">
            <w:pPr>
              <w:pStyle w:val="Objective"/>
              <w:ind w:left="720"/>
              <w:rPr>
                <w:b w:val="0"/>
              </w:rPr>
            </w:pPr>
            <w:r w:rsidRPr="00376375">
              <w:t>Key Terms</w:t>
            </w:r>
            <w:r w:rsidRPr="0019684E">
              <w:rPr>
                <w:b w:val="0"/>
              </w:rPr>
              <w:t>: client goals, target audience, demographics, accessibility, etc.</w:t>
            </w:r>
          </w:p>
        </w:tc>
        <w:tc>
          <w:tcPr>
            <w:tcW w:w="1885" w:type="dxa"/>
          </w:tcPr>
          <w:p w14:paraId="1894466E" w14:textId="5BB9D689" w:rsidR="00572FB1" w:rsidRDefault="00C76748" w:rsidP="00572FB1">
            <w:pPr>
              <w:pStyle w:val="Reference"/>
            </w:pPr>
            <w:r>
              <w:t>6A</w:t>
            </w:r>
          </w:p>
        </w:tc>
      </w:tr>
      <w:tr w:rsidR="00572FB1" w14:paraId="14F1A217" w14:textId="77777777" w:rsidTr="0018009E">
        <w:tc>
          <w:tcPr>
            <w:tcW w:w="678" w:type="dxa"/>
          </w:tcPr>
          <w:p w14:paraId="47E1A253" w14:textId="0368327F" w:rsidR="00572FB1" w:rsidRDefault="00572FB1" w:rsidP="00572FB1">
            <w:pPr>
              <w:pStyle w:val="Objective"/>
            </w:pPr>
            <w:r>
              <w:t>1.2</w:t>
            </w:r>
          </w:p>
        </w:tc>
        <w:tc>
          <w:tcPr>
            <w:tcW w:w="8227" w:type="dxa"/>
          </w:tcPr>
          <w:p w14:paraId="5124D224" w14:textId="77777777" w:rsidR="00572FB1" w:rsidRDefault="00572FB1" w:rsidP="00572FB1">
            <w:pPr>
              <w:pStyle w:val="Objective"/>
              <w:rPr>
                <w:b w:val="0"/>
              </w:rPr>
            </w:pPr>
            <w:r w:rsidRPr="00E921E2">
              <w:rPr>
                <w:b w:val="0"/>
              </w:rPr>
              <w:t>Communicate with colleagues and clients about design plans.</w:t>
            </w:r>
          </w:p>
          <w:p w14:paraId="0C9E94AF" w14:textId="77777777" w:rsidR="00572FB1" w:rsidRPr="0019684E" w:rsidRDefault="00572FB1" w:rsidP="00572FB1">
            <w:pPr>
              <w:pStyle w:val="Objective"/>
              <w:numPr>
                <w:ilvl w:val="0"/>
                <w:numId w:val="4"/>
              </w:numPr>
              <w:rPr>
                <w:b w:val="0"/>
              </w:rPr>
            </w:pPr>
            <w:r w:rsidRPr="0019684E">
              <w:rPr>
                <w:b w:val="0"/>
              </w:rPr>
              <w:t>Demonstrate knowledge of techniques for communicating about design plans with peers and clients.</w:t>
            </w:r>
          </w:p>
          <w:p w14:paraId="3ABABCBD" w14:textId="77777777" w:rsidR="00572FB1" w:rsidRPr="0019684E" w:rsidRDefault="00572FB1" w:rsidP="00572FB1">
            <w:pPr>
              <w:pStyle w:val="Objective"/>
              <w:ind w:left="1080"/>
              <w:rPr>
                <w:b w:val="0"/>
              </w:rPr>
            </w:pPr>
            <w:r w:rsidRPr="00376375">
              <w:t>Key Terms</w:t>
            </w:r>
            <w:r w:rsidRPr="0019684E">
              <w:rPr>
                <w:b w:val="0"/>
              </w:rPr>
              <w:t>: sketches, specifications, wireframes, prototypes, iterations, change orders, drafts, feedback loop, project scope, scope creep, etc.</w:t>
            </w:r>
          </w:p>
          <w:p w14:paraId="361D28F0" w14:textId="4F65D4C1" w:rsidR="00572FB1" w:rsidRPr="00081F6E" w:rsidRDefault="00572FB1" w:rsidP="00376375">
            <w:pPr>
              <w:pStyle w:val="Objective"/>
              <w:numPr>
                <w:ilvl w:val="0"/>
                <w:numId w:val="4"/>
              </w:numPr>
              <w:rPr>
                <w:b w:val="0"/>
              </w:rPr>
            </w:pPr>
            <w:r w:rsidRPr="0019684E">
              <w:rPr>
                <w:b w:val="0"/>
              </w:rPr>
              <w:t>Demonstrate knowledge of basic project management concepts.</w:t>
            </w:r>
          </w:p>
        </w:tc>
        <w:tc>
          <w:tcPr>
            <w:tcW w:w="1885" w:type="dxa"/>
          </w:tcPr>
          <w:p w14:paraId="17B8506A" w14:textId="109FC6CF" w:rsidR="00572FB1" w:rsidRDefault="00C76748" w:rsidP="00572FB1">
            <w:pPr>
              <w:pStyle w:val="Reference"/>
            </w:pPr>
            <w:r>
              <w:t>6C</w:t>
            </w:r>
          </w:p>
        </w:tc>
      </w:tr>
      <w:tr w:rsidR="00572FB1" w14:paraId="7839763E" w14:textId="77777777" w:rsidTr="0018009E">
        <w:tc>
          <w:tcPr>
            <w:tcW w:w="678" w:type="dxa"/>
          </w:tcPr>
          <w:p w14:paraId="14E40CF2" w14:textId="5C9AACBE" w:rsidR="00572FB1" w:rsidRDefault="00572FB1" w:rsidP="00572FB1">
            <w:pPr>
              <w:pStyle w:val="Objective"/>
            </w:pPr>
            <w:r>
              <w:t>1.3</w:t>
            </w:r>
          </w:p>
        </w:tc>
        <w:tc>
          <w:tcPr>
            <w:tcW w:w="8227" w:type="dxa"/>
          </w:tcPr>
          <w:p w14:paraId="20F1167B" w14:textId="77777777" w:rsidR="00572FB1" w:rsidRDefault="00572FB1" w:rsidP="00572FB1">
            <w:pPr>
              <w:pStyle w:val="Objective"/>
              <w:rPr>
                <w:b w:val="0"/>
              </w:rPr>
            </w:pPr>
            <w:r w:rsidRPr="0019684E">
              <w:rPr>
                <w:b w:val="0"/>
              </w:rPr>
              <w:t>Determine the type of copyright, permissions, and licensing required to use specific content.</w:t>
            </w:r>
          </w:p>
          <w:p w14:paraId="5BF81E0F" w14:textId="77777777" w:rsidR="00572FB1" w:rsidRPr="0019684E" w:rsidRDefault="00572FB1" w:rsidP="00572FB1">
            <w:pPr>
              <w:pStyle w:val="Objective"/>
              <w:numPr>
                <w:ilvl w:val="0"/>
                <w:numId w:val="2"/>
              </w:numPr>
              <w:rPr>
                <w:b w:val="0"/>
              </w:rPr>
            </w:pPr>
            <w:r w:rsidRPr="0019684E">
              <w:rPr>
                <w:b w:val="0"/>
              </w:rPr>
              <w:t>Identify legal and ethical considerations for using third-party content, such as copyright, permissions, and licensing.</w:t>
            </w:r>
          </w:p>
          <w:p w14:paraId="58A61A30" w14:textId="77777777" w:rsidR="00572FB1" w:rsidRPr="0019684E" w:rsidRDefault="00572FB1" w:rsidP="00572FB1">
            <w:pPr>
              <w:pStyle w:val="Objective"/>
              <w:ind w:left="720"/>
              <w:rPr>
                <w:b w:val="0"/>
              </w:rPr>
            </w:pPr>
            <w:r w:rsidRPr="00376375">
              <w:t>Key Terms</w:t>
            </w:r>
            <w:r w:rsidRPr="0019684E">
              <w:rPr>
                <w:b w:val="0"/>
              </w:rPr>
              <w:t>: Creative Commons, public domain, intellectual property, derivative work, commercial use, attribution, work for hire, fair use, fair dealing, etc.</w:t>
            </w:r>
          </w:p>
          <w:p w14:paraId="77477D20" w14:textId="77777777" w:rsidR="00572FB1" w:rsidRPr="0019684E" w:rsidRDefault="00572FB1" w:rsidP="00572FB1">
            <w:pPr>
              <w:pStyle w:val="Objective"/>
              <w:numPr>
                <w:ilvl w:val="0"/>
                <w:numId w:val="2"/>
              </w:numPr>
              <w:rPr>
                <w:b w:val="0"/>
              </w:rPr>
            </w:pPr>
            <w:r w:rsidRPr="0019684E">
              <w:rPr>
                <w:b w:val="0"/>
              </w:rPr>
              <w:t>Identify when and how to obtain permission to use images of people and locations.</w:t>
            </w:r>
          </w:p>
          <w:p w14:paraId="0C981EBA" w14:textId="77777777" w:rsidR="00572FB1" w:rsidRPr="0019684E" w:rsidRDefault="00572FB1" w:rsidP="00572FB1">
            <w:pPr>
              <w:pStyle w:val="Objective"/>
              <w:ind w:left="720"/>
              <w:rPr>
                <w:b w:val="0"/>
              </w:rPr>
            </w:pPr>
            <w:r w:rsidRPr="00376375">
              <w:t>Key Terms</w:t>
            </w:r>
            <w:r w:rsidRPr="0019684E">
              <w:rPr>
                <w:b w:val="0"/>
              </w:rPr>
              <w:t>: model release, location release, etc.</w:t>
            </w:r>
          </w:p>
          <w:p w14:paraId="0BD1696C" w14:textId="34E1E20C" w:rsidR="00572FB1" w:rsidRPr="00081F6E" w:rsidRDefault="00572FB1" w:rsidP="00376375">
            <w:pPr>
              <w:pStyle w:val="Objective"/>
              <w:ind w:left="720"/>
              <w:rPr>
                <w:b w:val="0"/>
              </w:rPr>
            </w:pPr>
            <w:r w:rsidRPr="00376375">
              <w:t>Key Concepts</w:t>
            </w:r>
            <w:r w:rsidRPr="0019684E">
              <w:rPr>
                <w:b w:val="0"/>
              </w:rPr>
              <w:t xml:space="preserve">: permission to use a photo is separate from permission to use a person’s face or restricted location, </w:t>
            </w:r>
            <w:proofErr w:type="spellStart"/>
            <w:r w:rsidRPr="0019684E">
              <w:rPr>
                <w:b w:val="0"/>
              </w:rPr>
              <w:t>etc</w:t>
            </w:r>
            <w:proofErr w:type="spellEnd"/>
          </w:p>
        </w:tc>
        <w:tc>
          <w:tcPr>
            <w:tcW w:w="1885" w:type="dxa"/>
          </w:tcPr>
          <w:p w14:paraId="7BC60EFA" w14:textId="58A9A4D9" w:rsidR="00572FB1" w:rsidRDefault="00C76748" w:rsidP="00572FB1">
            <w:pPr>
              <w:pStyle w:val="Reference"/>
            </w:pPr>
            <w:r>
              <w:t>6B</w:t>
            </w:r>
          </w:p>
        </w:tc>
      </w:tr>
      <w:tr w:rsidR="00572FB1" w14:paraId="3560D484" w14:textId="77777777" w:rsidTr="0018009E">
        <w:tc>
          <w:tcPr>
            <w:tcW w:w="678" w:type="dxa"/>
          </w:tcPr>
          <w:p w14:paraId="4F7A183E" w14:textId="7F260566" w:rsidR="00572FB1" w:rsidRDefault="00572FB1" w:rsidP="00572FB1">
            <w:pPr>
              <w:pStyle w:val="Objective"/>
            </w:pPr>
            <w:r>
              <w:t>1.4</w:t>
            </w:r>
          </w:p>
        </w:tc>
        <w:tc>
          <w:tcPr>
            <w:tcW w:w="8227" w:type="dxa"/>
          </w:tcPr>
          <w:p w14:paraId="3CFE0F65" w14:textId="77777777" w:rsidR="00572FB1" w:rsidRDefault="00572FB1" w:rsidP="00572FB1">
            <w:pPr>
              <w:pStyle w:val="Objective"/>
              <w:rPr>
                <w:b w:val="0"/>
              </w:rPr>
            </w:pPr>
            <w:r w:rsidRPr="0019684E">
              <w:rPr>
                <w:b w:val="0"/>
              </w:rPr>
              <w:t>Demonstrate knowledge of key terminology related to digital images.</w:t>
            </w:r>
          </w:p>
          <w:p w14:paraId="79A15FF1" w14:textId="77777777" w:rsidR="00572FB1" w:rsidRPr="0019684E" w:rsidRDefault="00572FB1" w:rsidP="00572FB1">
            <w:pPr>
              <w:pStyle w:val="Objective"/>
              <w:numPr>
                <w:ilvl w:val="0"/>
                <w:numId w:val="5"/>
              </w:numPr>
              <w:rPr>
                <w:b w:val="0"/>
              </w:rPr>
            </w:pPr>
            <w:r w:rsidRPr="0019684E">
              <w:rPr>
                <w:b w:val="0"/>
              </w:rPr>
              <w:t>Demonstrate knowledge of digital image terminology.</w:t>
            </w:r>
          </w:p>
          <w:p w14:paraId="3EEAA0FA" w14:textId="77777777" w:rsidR="00572FB1" w:rsidRPr="0019684E" w:rsidRDefault="00572FB1" w:rsidP="00572FB1">
            <w:pPr>
              <w:pStyle w:val="Objective"/>
              <w:ind w:left="720"/>
              <w:rPr>
                <w:b w:val="0"/>
              </w:rPr>
            </w:pPr>
            <w:r w:rsidRPr="00376375">
              <w:t>Key Terms</w:t>
            </w:r>
            <w:r w:rsidRPr="0019684E">
              <w:rPr>
                <w:b w:val="0"/>
              </w:rPr>
              <w:t>: image resolution, image size, file types, pixel, raster, bitmap, vector, path, object, type, rasterizing, rendering, resampling, resizing, image size measured in pixels vs document size measured in inches/centimeters, etc.</w:t>
            </w:r>
          </w:p>
          <w:p w14:paraId="4A2E7D8C" w14:textId="77777777" w:rsidR="00572FB1" w:rsidRPr="0019684E" w:rsidRDefault="00572FB1" w:rsidP="00572FB1">
            <w:pPr>
              <w:pStyle w:val="Objective"/>
              <w:numPr>
                <w:ilvl w:val="0"/>
                <w:numId w:val="5"/>
              </w:numPr>
              <w:rPr>
                <w:b w:val="0"/>
              </w:rPr>
            </w:pPr>
            <w:r w:rsidRPr="0019684E">
              <w:rPr>
                <w:b w:val="0"/>
              </w:rPr>
              <w:t>Demonstrate knowledge of how color is created in digital images.</w:t>
            </w:r>
          </w:p>
          <w:p w14:paraId="1A00D5C5" w14:textId="49E07A96" w:rsidR="00572FB1" w:rsidRPr="00081F6E" w:rsidRDefault="00572FB1" w:rsidP="00376375">
            <w:pPr>
              <w:pStyle w:val="Objective"/>
              <w:ind w:left="720"/>
              <w:rPr>
                <w:b w:val="0"/>
              </w:rPr>
            </w:pPr>
            <w:r w:rsidRPr="00376375">
              <w:t>Key Terms</w:t>
            </w:r>
            <w:r w:rsidRPr="0019684E">
              <w:rPr>
                <w:b w:val="0"/>
              </w:rPr>
              <w:t>: color mode, bit depth, gamut, CMYK vs. RGB vs. grayscale, etc.</w:t>
            </w:r>
          </w:p>
        </w:tc>
        <w:tc>
          <w:tcPr>
            <w:tcW w:w="1885" w:type="dxa"/>
          </w:tcPr>
          <w:p w14:paraId="2D15B8D7" w14:textId="43CBABBA" w:rsidR="00572FB1" w:rsidRDefault="00C76748" w:rsidP="00572FB1">
            <w:pPr>
              <w:pStyle w:val="Reference"/>
            </w:pPr>
            <w:r>
              <w:t>Part 1</w:t>
            </w:r>
          </w:p>
        </w:tc>
      </w:tr>
      <w:tr w:rsidR="00572FB1" w14:paraId="3B324529" w14:textId="77777777" w:rsidTr="0018009E">
        <w:tc>
          <w:tcPr>
            <w:tcW w:w="678" w:type="dxa"/>
          </w:tcPr>
          <w:p w14:paraId="66D9E86B" w14:textId="3932BF31" w:rsidR="00572FB1" w:rsidRDefault="00572FB1" w:rsidP="00572FB1">
            <w:pPr>
              <w:pStyle w:val="Objective"/>
            </w:pPr>
            <w:r>
              <w:t>1.5</w:t>
            </w:r>
          </w:p>
        </w:tc>
        <w:tc>
          <w:tcPr>
            <w:tcW w:w="8227" w:type="dxa"/>
          </w:tcPr>
          <w:p w14:paraId="430589F1" w14:textId="77777777" w:rsidR="00572FB1" w:rsidRPr="00572FB1" w:rsidRDefault="00572FB1" w:rsidP="00572FB1">
            <w:pPr>
              <w:pStyle w:val="Objective"/>
              <w:rPr>
                <w:b w:val="0"/>
              </w:rPr>
            </w:pPr>
            <w:r w:rsidRPr="00572FB1">
              <w:rPr>
                <w:b w:val="0"/>
              </w:rPr>
              <w:t>Demonstrate knowledge of basic design principles and best practices employed in the design industry.</w:t>
            </w:r>
          </w:p>
          <w:p w14:paraId="5E7903D2" w14:textId="68784649" w:rsidR="00572FB1" w:rsidRPr="00572FB1" w:rsidRDefault="00572FB1" w:rsidP="00376375">
            <w:pPr>
              <w:pStyle w:val="Objective"/>
              <w:numPr>
                <w:ilvl w:val="0"/>
                <w:numId w:val="6"/>
              </w:numPr>
              <w:rPr>
                <w:b w:val="0"/>
              </w:rPr>
            </w:pPr>
            <w:r w:rsidRPr="00572FB1">
              <w:rPr>
                <w:b w:val="0"/>
              </w:rPr>
              <w:lastRenderedPageBreak/>
              <w:t>Communicate visually using the elements and principles of design and common design techniques.</w:t>
            </w:r>
          </w:p>
          <w:p w14:paraId="27257CFD" w14:textId="77777777" w:rsidR="00572FB1" w:rsidRPr="00572FB1" w:rsidRDefault="00572FB1" w:rsidP="00376375">
            <w:pPr>
              <w:pStyle w:val="Objective"/>
              <w:ind w:left="720"/>
              <w:rPr>
                <w:b w:val="0"/>
              </w:rPr>
            </w:pPr>
            <w:r w:rsidRPr="00376375">
              <w:t>Key Terms</w:t>
            </w:r>
            <w:r w:rsidRPr="00572FB1">
              <w:rPr>
                <w:b w:val="0"/>
              </w:rPr>
              <w:t>: space, line, shape, form, color, texture, emphasis/focal point, unity/harmony, variety, balance, alignment, proximity, repetition, rhythm, scale, movement, negative space, gestalt, etc.</w:t>
            </w:r>
          </w:p>
          <w:p w14:paraId="02C4CCBB" w14:textId="229D67B7" w:rsidR="00572FB1" w:rsidRPr="00572FB1" w:rsidRDefault="00572FB1" w:rsidP="00376375">
            <w:pPr>
              <w:pStyle w:val="Objective"/>
              <w:numPr>
                <w:ilvl w:val="0"/>
                <w:numId w:val="6"/>
              </w:numPr>
              <w:rPr>
                <w:b w:val="0"/>
              </w:rPr>
            </w:pPr>
            <w:r w:rsidRPr="00572FB1">
              <w:rPr>
                <w:b w:val="0"/>
              </w:rPr>
              <w:t>Identify and use common typographic adjustments to create contrast, hierarchy, and enhanced readability/legibility.</w:t>
            </w:r>
          </w:p>
          <w:p w14:paraId="4560F4C1" w14:textId="77777777" w:rsidR="00572FB1" w:rsidRPr="00572FB1" w:rsidRDefault="00572FB1" w:rsidP="00376375">
            <w:pPr>
              <w:pStyle w:val="Objective"/>
              <w:ind w:left="720"/>
              <w:rPr>
                <w:b w:val="0"/>
              </w:rPr>
            </w:pPr>
            <w:r w:rsidRPr="00376375">
              <w:t>Key Terms</w:t>
            </w:r>
            <w:r w:rsidRPr="00572FB1">
              <w:rPr>
                <w:b w:val="0"/>
              </w:rPr>
              <w:t>: font, size, style, color, alignment, kerning, tracking, leading, horizontal and vertical scale, line length, etc.</w:t>
            </w:r>
          </w:p>
          <w:p w14:paraId="4D859DFE" w14:textId="5FCD3C99" w:rsidR="00572FB1" w:rsidRPr="00572FB1" w:rsidRDefault="00572FB1" w:rsidP="00376375">
            <w:pPr>
              <w:pStyle w:val="Objective"/>
              <w:numPr>
                <w:ilvl w:val="0"/>
                <w:numId w:val="6"/>
              </w:numPr>
              <w:rPr>
                <w:b w:val="0"/>
              </w:rPr>
            </w:pPr>
            <w:r w:rsidRPr="00572FB1">
              <w:rPr>
                <w:b w:val="0"/>
              </w:rPr>
              <w:t>Demonstrate knowledge of common photographic/cinematic composition terms and principles.</w:t>
            </w:r>
          </w:p>
          <w:p w14:paraId="50B63FB0" w14:textId="5BEB2E85" w:rsidR="00572FB1" w:rsidRPr="0019684E" w:rsidRDefault="00572FB1" w:rsidP="00376375">
            <w:pPr>
              <w:pStyle w:val="Objective"/>
              <w:ind w:left="720"/>
              <w:rPr>
                <w:b w:val="0"/>
              </w:rPr>
            </w:pPr>
            <w:r w:rsidRPr="00376375">
              <w:t>Key Terms</w:t>
            </w:r>
            <w:r w:rsidRPr="00572FB1">
              <w:rPr>
                <w:b w:val="0"/>
              </w:rPr>
              <w:t>: aspect ratio, rule of thirds, foreground, background, color, tone, contrast, cropping, depth of field, field of view, white balance, etc.</w:t>
            </w:r>
          </w:p>
        </w:tc>
        <w:tc>
          <w:tcPr>
            <w:tcW w:w="1885" w:type="dxa"/>
          </w:tcPr>
          <w:p w14:paraId="7AB63593" w14:textId="52BE2664" w:rsidR="00572FB1" w:rsidRDefault="00C76748" w:rsidP="00572FB1">
            <w:pPr>
              <w:pStyle w:val="Reference"/>
            </w:pPr>
            <w:r>
              <w:lastRenderedPageBreak/>
              <w:t>Part 1</w:t>
            </w:r>
          </w:p>
        </w:tc>
      </w:tr>
    </w:tbl>
    <w:p w14:paraId="5EC59F92" w14:textId="3838A240" w:rsidR="006A22FB" w:rsidRDefault="006A22FB" w:rsidP="00FA21A6">
      <w:pPr>
        <w:pStyle w:val="Intro"/>
      </w:pPr>
    </w:p>
    <w:tbl>
      <w:tblPr>
        <w:tblStyle w:val="TableGrid"/>
        <w:tblW w:w="0" w:type="auto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ook w:val="04A0" w:firstRow="1" w:lastRow="0" w:firstColumn="1" w:lastColumn="0" w:noHBand="0" w:noVBand="1"/>
      </w:tblPr>
      <w:tblGrid>
        <w:gridCol w:w="678"/>
        <w:gridCol w:w="8227"/>
        <w:gridCol w:w="1885"/>
      </w:tblGrid>
      <w:tr w:rsidR="00E431F9" w14:paraId="4989A683" w14:textId="77777777" w:rsidTr="00E921E2">
        <w:trPr>
          <w:tblHeader/>
        </w:trPr>
        <w:tc>
          <w:tcPr>
            <w:tcW w:w="678" w:type="dxa"/>
            <w:shd w:val="clear" w:color="auto" w:fill="009DDC"/>
          </w:tcPr>
          <w:p w14:paraId="5DC734FE" w14:textId="77777777" w:rsidR="00E431F9" w:rsidRPr="00B32BC9" w:rsidRDefault="00E431F9" w:rsidP="00E921E2">
            <w:pPr>
              <w:pStyle w:val="Domain"/>
            </w:pPr>
            <w:r>
              <w:t>2.0</w:t>
            </w:r>
          </w:p>
        </w:tc>
        <w:tc>
          <w:tcPr>
            <w:tcW w:w="8227" w:type="dxa"/>
            <w:shd w:val="clear" w:color="auto" w:fill="009DDC"/>
          </w:tcPr>
          <w:p w14:paraId="3E48E005" w14:textId="5B270BD0" w:rsidR="00E431F9" w:rsidRPr="00B32BC9" w:rsidRDefault="00E431F9" w:rsidP="00E921E2">
            <w:pPr>
              <w:pStyle w:val="Domain"/>
            </w:pPr>
            <w:r>
              <w:t>Project Setup and Interface</w:t>
            </w:r>
          </w:p>
        </w:tc>
        <w:tc>
          <w:tcPr>
            <w:tcW w:w="1885" w:type="dxa"/>
            <w:shd w:val="clear" w:color="auto" w:fill="009DDC"/>
          </w:tcPr>
          <w:p w14:paraId="0CC7014D" w14:textId="77777777" w:rsidR="00E431F9" w:rsidRPr="00B32BC9" w:rsidRDefault="00E431F9" w:rsidP="00E921E2">
            <w:pPr>
              <w:pStyle w:val="CoveredIn"/>
            </w:pPr>
            <w:r w:rsidRPr="00B32BC9">
              <w:t>Covered In</w:t>
            </w:r>
          </w:p>
        </w:tc>
      </w:tr>
      <w:tr w:rsidR="00E431F9" w14:paraId="01D71E12" w14:textId="77777777" w:rsidTr="00E921E2">
        <w:tc>
          <w:tcPr>
            <w:tcW w:w="678" w:type="dxa"/>
          </w:tcPr>
          <w:p w14:paraId="40C5CAA1" w14:textId="77777777" w:rsidR="00E431F9" w:rsidRPr="00B32BC9" w:rsidRDefault="00E431F9" w:rsidP="00E921E2">
            <w:pPr>
              <w:pStyle w:val="Objective"/>
            </w:pPr>
            <w:r>
              <w:t>2.1</w:t>
            </w:r>
          </w:p>
        </w:tc>
        <w:tc>
          <w:tcPr>
            <w:tcW w:w="8227" w:type="dxa"/>
          </w:tcPr>
          <w:p w14:paraId="62F9ACB8" w14:textId="77777777" w:rsidR="00E431F9" w:rsidRPr="00E431F9" w:rsidRDefault="00E431F9" w:rsidP="00E431F9">
            <w:pPr>
              <w:pStyle w:val="Objective"/>
              <w:rPr>
                <w:b w:val="0"/>
              </w:rPr>
            </w:pPr>
            <w:r w:rsidRPr="00E431F9">
              <w:rPr>
                <w:b w:val="0"/>
              </w:rPr>
              <w:t>Create a document with the appropriate settings for web, print, and video.</w:t>
            </w:r>
          </w:p>
          <w:p w14:paraId="16925769" w14:textId="3E069C31" w:rsidR="00E431F9" w:rsidRPr="00E431F9" w:rsidRDefault="00E431F9" w:rsidP="00376375">
            <w:pPr>
              <w:pStyle w:val="Objective"/>
              <w:numPr>
                <w:ilvl w:val="0"/>
                <w:numId w:val="11"/>
              </w:numPr>
              <w:rPr>
                <w:b w:val="0"/>
              </w:rPr>
            </w:pPr>
            <w:r w:rsidRPr="00E431F9">
              <w:rPr>
                <w:b w:val="0"/>
              </w:rPr>
              <w:t>Set appropriate document settings for printed and onscreen images.</w:t>
            </w:r>
          </w:p>
          <w:p w14:paraId="4D4C6A4F" w14:textId="77777777" w:rsidR="00E431F9" w:rsidRPr="00E431F9" w:rsidRDefault="00E431F9" w:rsidP="00376375">
            <w:pPr>
              <w:pStyle w:val="Objective"/>
              <w:ind w:left="720"/>
              <w:rPr>
                <w:b w:val="0"/>
              </w:rPr>
            </w:pPr>
            <w:r w:rsidRPr="00376375">
              <w:t>Key Concepts</w:t>
            </w:r>
            <w:r w:rsidRPr="00E431F9">
              <w:rPr>
                <w:b w:val="0"/>
              </w:rPr>
              <w:t>: width/height, orientation, artboards, resolution, color mode, bit depth, background, etc.</w:t>
            </w:r>
          </w:p>
          <w:p w14:paraId="7EFB508F" w14:textId="01643802" w:rsidR="00E431F9" w:rsidRPr="00081F6E" w:rsidRDefault="00E431F9" w:rsidP="00376375">
            <w:pPr>
              <w:pStyle w:val="Objective"/>
              <w:numPr>
                <w:ilvl w:val="0"/>
                <w:numId w:val="11"/>
              </w:numPr>
              <w:rPr>
                <w:b w:val="0"/>
              </w:rPr>
            </w:pPr>
            <w:r w:rsidRPr="00E431F9">
              <w:rPr>
                <w:b w:val="0"/>
              </w:rPr>
              <w:t>Create a new document preset to reuse for specific project needs.</w:t>
            </w:r>
          </w:p>
        </w:tc>
        <w:tc>
          <w:tcPr>
            <w:tcW w:w="1885" w:type="dxa"/>
          </w:tcPr>
          <w:p w14:paraId="0A4E887F" w14:textId="3317D8E2" w:rsidR="00E431F9" w:rsidRDefault="00C76748" w:rsidP="00E921E2">
            <w:pPr>
              <w:pStyle w:val="Reference"/>
            </w:pPr>
            <w:r>
              <w:t>5A</w:t>
            </w:r>
            <w:r w:rsidR="00E431F9">
              <w:t xml:space="preserve">, Part </w:t>
            </w:r>
            <w:r>
              <w:t>1</w:t>
            </w:r>
          </w:p>
        </w:tc>
      </w:tr>
      <w:tr w:rsidR="00E431F9" w14:paraId="48E00519" w14:textId="77777777" w:rsidTr="00E921E2">
        <w:tc>
          <w:tcPr>
            <w:tcW w:w="678" w:type="dxa"/>
          </w:tcPr>
          <w:p w14:paraId="39B46F23" w14:textId="31EA8CCB" w:rsidR="00E431F9" w:rsidRDefault="00E431F9" w:rsidP="00E921E2">
            <w:pPr>
              <w:pStyle w:val="Objective"/>
            </w:pPr>
            <w:r>
              <w:t>2.2</w:t>
            </w:r>
          </w:p>
        </w:tc>
        <w:tc>
          <w:tcPr>
            <w:tcW w:w="8227" w:type="dxa"/>
          </w:tcPr>
          <w:p w14:paraId="7D020434" w14:textId="77777777" w:rsidR="00E431F9" w:rsidRPr="00E431F9" w:rsidRDefault="00E431F9" w:rsidP="00E431F9">
            <w:pPr>
              <w:pStyle w:val="Objective"/>
              <w:rPr>
                <w:b w:val="0"/>
              </w:rPr>
            </w:pPr>
            <w:r w:rsidRPr="00E431F9">
              <w:rPr>
                <w:b w:val="0"/>
              </w:rPr>
              <w:t>Navigate, organize, and customize the application workspace.</w:t>
            </w:r>
          </w:p>
          <w:p w14:paraId="7B1BBDD0" w14:textId="33E2EF1C" w:rsidR="00E431F9" w:rsidRPr="00E431F9" w:rsidRDefault="00E431F9" w:rsidP="00376375">
            <w:pPr>
              <w:pStyle w:val="Objective"/>
              <w:numPr>
                <w:ilvl w:val="0"/>
                <w:numId w:val="14"/>
              </w:numPr>
              <w:rPr>
                <w:b w:val="0"/>
              </w:rPr>
            </w:pPr>
            <w:r w:rsidRPr="00E431F9">
              <w:rPr>
                <w:b w:val="0"/>
              </w:rPr>
              <w:t>Identify and manipulate elements of the Photoshop interface.</w:t>
            </w:r>
          </w:p>
          <w:p w14:paraId="4BB3D0B3" w14:textId="77777777" w:rsidR="00E431F9" w:rsidRPr="00E431F9" w:rsidRDefault="00E431F9" w:rsidP="00376375">
            <w:pPr>
              <w:pStyle w:val="Objective"/>
              <w:ind w:left="360"/>
              <w:rPr>
                <w:b w:val="0"/>
              </w:rPr>
            </w:pPr>
            <w:r w:rsidRPr="00376375">
              <w:t>Key Concepts</w:t>
            </w:r>
            <w:r w:rsidRPr="00E431F9">
              <w:rPr>
                <w:b w:val="0"/>
              </w:rPr>
              <w:t>: Options bar, menus, panels, toolbar, artboards, etc.</w:t>
            </w:r>
          </w:p>
          <w:p w14:paraId="5142523D" w14:textId="1A01689E" w:rsidR="00E431F9" w:rsidRPr="00E431F9" w:rsidRDefault="00E431F9" w:rsidP="00376375">
            <w:pPr>
              <w:pStyle w:val="Objective"/>
              <w:numPr>
                <w:ilvl w:val="0"/>
                <w:numId w:val="14"/>
              </w:numPr>
              <w:rPr>
                <w:b w:val="0"/>
              </w:rPr>
            </w:pPr>
            <w:r w:rsidRPr="00E431F9">
              <w:rPr>
                <w:b w:val="0"/>
              </w:rPr>
              <w:t>Organize and customize the workspace.</w:t>
            </w:r>
          </w:p>
          <w:p w14:paraId="33DBFB29" w14:textId="77777777" w:rsidR="00E431F9" w:rsidRPr="00E431F9" w:rsidRDefault="00E431F9" w:rsidP="00376375">
            <w:pPr>
              <w:pStyle w:val="Objective"/>
              <w:ind w:left="720"/>
              <w:rPr>
                <w:b w:val="0"/>
              </w:rPr>
            </w:pPr>
            <w:r w:rsidRPr="00376375">
              <w:t>Key Concepts</w:t>
            </w:r>
            <w:r w:rsidRPr="00E431F9">
              <w:rPr>
                <w:b w:val="0"/>
              </w:rPr>
              <w:t>: tabbed documents; showing, hiding, nesting, and docking panels; saving and resetting workspaces; shortcuts and menus; etc.</w:t>
            </w:r>
          </w:p>
          <w:p w14:paraId="44CCAA56" w14:textId="69ED0E9C" w:rsidR="00E431F9" w:rsidRPr="00E431F9" w:rsidRDefault="00E431F9" w:rsidP="00376375">
            <w:pPr>
              <w:pStyle w:val="Objective"/>
              <w:numPr>
                <w:ilvl w:val="0"/>
                <w:numId w:val="14"/>
              </w:numPr>
              <w:rPr>
                <w:b w:val="0"/>
              </w:rPr>
            </w:pPr>
            <w:r w:rsidRPr="00E431F9">
              <w:rPr>
                <w:b w:val="0"/>
              </w:rPr>
              <w:t>Configure application preferences.</w:t>
            </w:r>
          </w:p>
          <w:p w14:paraId="5A1864E2" w14:textId="25662097" w:rsidR="00E431F9" w:rsidRPr="00E431F9" w:rsidRDefault="00E431F9" w:rsidP="00376375">
            <w:pPr>
              <w:pStyle w:val="Objective"/>
              <w:ind w:left="720"/>
              <w:rPr>
                <w:b w:val="0"/>
              </w:rPr>
            </w:pPr>
            <w:r w:rsidRPr="00376375">
              <w:t>Key Concepts</w:t>
            </w:r>
            <w:r w:rsidRPr="00E431F9">
              <w:rPr>
                <w:b w:val="0"/>
              </w:rPr>
              <w:t>: Units &amp; Rulers; Guides, Grids &amp; Slices; Performance; Scratch Disks; Interface; etc.</w:t>
            </w:r>
          </w:p>
        </w:tc>
        <w:tc>
          <w:tcPr>
            <w:tcW w:w="1885" w:type="dxa"/>
          </w:tcPr>
          <w:p w14:paraId="74E323C4" w14:textId="44D9B417" w:rsidR="00E431F9" w:rsidRDefault="00C76748" w:rsidP="00E921E2">
            <w:pPr>
              <w:pStyle w:val="Reference"/>
            </w:pPr>
            <w:r>
              <w:t>Part 1</w:t>
            </w:r>
          </w:p>
        </w:tc>
      </w:tr>
      <w:tr w:rsidR="00E431F9" w14:paraId="5D64FA2D" w14:textId="77777777" w:rsidTr="00E921E2">
        <w:tc>
          <w:tcPr>
            <w:tcW w:w="678" w:type="dxa"/>
          </w:tcPr>
          <w:p w14:paraId="6063908A" w14:textId="142E5C83" w:rsidR="00E431F9" w:rsidRDefault="00E431F9" w:rsidP="00E921E2">
            <w:pPr>
              <w:pStyle w:val="Objective"/>
            </w:pPr>
            <w:r>
              <w:t>2.3</w:t>
            </w:r>
          </w:p>
        </w:tc>
        <w:tc>
          <w:tcPr>
            <w:tcW w:w="8227" w:type="dxa"/>
          </w:tcPr>
          <w:p w14:paraId="1547325C" w14:textId="77777777" w:rsidR="00E431F9" w:rsidRPr="00E431F9" w:rsidRDefault="00E431F9" w:rsidP="00E431F9">
            <w:pPr>
              <w:pStyle w:val="Objective"/>
              <w:rPr>
                <w:b w:val="0"/>
              </w:rPr>
            </w:pPr>
            <w:r w:rsidRPr="00E431F9">
              <w:rPr>
                <w:b w:val="0"/>
              </w:rPr>
              <w:t>Use non-printing design tools in the interface to aid in design or workflow.</w:t>
            </w:r>
          </w:p>
          <w:p w14:paraId="47326200" w14:textId="181B74F3" w:rsidR="00E431F9" w:rsidRPr="00E431F9" w:rsidRDefault="00E431F9" w:rsidP="00376375">
            <w:pPr>
              <w:pStyle w:val="Objective"/>
              <w:numPr>
                <w:ilvl w:val="0"/>
                <w:numId w:val="15"/>
              </w:numPr>
              <w:rPr>
                <w:b w:val="0"/>
              </w:rPr>
            </w:pPr>
            <w:r w:rsidRPr="00E431F9">
              <w:rPr>
                <w:b w:val="0"/>
              </w:rPr>
              <w:t>Navigate a document.</w:t>
            </w:r>
          </w:p>
          <w:p w14:paraId="4D950820" w14:textId="77777777" w:rsidR="00E431F9" w:rsidRPr="00E431F9" w:rsidRDefault="00E431F9" w:rsidP="00376375">
            <w:pPr>
              <w:pStyle w:val="Objective"/>
              <w:ind w:left="720"/>
              <w:rPr>
                <w:b w:val="0"/>
              </w:rPr>
            </w:pPr>
            <w:r w:rsidRPr="00376375">
              <w:t>Key Concepts</w:t>
            </w:r>
            <w:r w:rsidRPr="00E431F9">
              <w:rPr>
                <w:b w:val="0"/>
              </w:rPr>
              <w:t>: panning, zooming, rotating canvas, etc.</w:t>
            </w:r>
          </w:p>
          <w:p w14:paraId="6897BE55" w14:textId="2D5E9519" w:rsidR="00E431F9" w:rsidRPr="00E431F9" w:rsidRDefault="00E431F9" w:rsidP="00376375">
            <w:pPr>
              <w:pStyle w:val="Objective"/>
              <w:numPr>
                <w:ilvl w:val="0"/>
                <w:numId w:val="15"/>
              </w:numPr>
              <w:rPr>
                <w:b w:val="0"/>
              </w:rPr>
            </w:pPr>
            <w:r w:rsidRPr="00E431F9">
              <w:rPr>
                <w:b w:val="0"/>
              </w:rPr>
              <w:t>Use rulers.</w:t>
            </w:r>
          </w:p>
          <w:p w14:paraId="3DBDCEA0" w14:textId="77777777" w:rsidR="00E431F9" w:rsidRPr="00E431F9" w:rsidRDefault="00E431F9" w:rsidP="00376375">
            <w:pPr>
              <w:pStyle w:val="Objective"/>
              <w:ind w:left="720"/>
              <w:rPr>
                <w:b w:val="0"/>
              </w:rPr>
            </w:pPr>
            <w:r w:rsidRPr="00376375">
              <w:t>Key Concepts</w:t>
            </w:r>
            <w:r w:rsidRPr="00E431F9">
              <w:rPr>
                <w:b w:val="0"/>
              </w:rPr>
              <w:t>: showing and hiding rulers, changing the measurement unit on rulers, etc.</w:t>
            </w:r>
          </w:p>
          <w:p w14:paraId="7A63CD8D" w14:textId="24FD5966" w:rsidR="00E431F9" w:rsidRPr="00E431F9" w:rsidRDefault="00E431F9" w:rsidP="00376375">
            <w:pPr>
              <w:pStyle w:val="Objective"/>
              <w:numPr>
                <w:ilvl w:val="0"/>
                <w:numId w:val="15"/>
              </w:numPr>
              <w:rPr>
                <w:b w:val="0"/>
              </w:rPr>
            </w:pPr>
            <w:r w:rsidRPr="00E431F9">
              <w:rPr>
                <w:b w:val="0"/>
              </w:rPr>
              <w:t>Use guides and grids.</w:t>
            </w:r>
          </w:p>
          <w:p w14:paraId="66ACDD97" w14:textId="54E38D4C" w:rsidR="00E431F9" w:rsidRPr="00E431F9" w:rsidRDefault="00E431F9" w:rsidP="00376375">
            <w:pPr>
              <w:pStyle w:val="Objective"/>
              <w:ind w:left="720"/>
              <w:rPr>
                <w:b w:val="0"/>
              </w:rPr>
            </w:pPr>
            <w:r w:rsidRPr="00376375">
              <w:t>Key Concepts</w:t>
            </w:r>
            <w:r w:rsidRPr="00E431F9">
              <w:rPr>
                <w:b w:val="0"/>
              </w:rPr>
              <w:t>: adding/removing and locking/unlocking guides; setting color; showing/hiding guides and grids; using snap or align options; creating guide layouts; etc.</w:t>
            </w:r>
          </w:p>
        </w:tc>
        <w:tc>
          <w:tcPr>
            <w:tcW w:w="1885" w:type="dxa"/>
          </w:tcPr>
          <w:p w14:paraId="10BDD36F" w14:textId="077BF7F3" w:rsidR="00E431F9" w:rsidRDefault="00C76748" w:rsidP="00E921E2">
            <w:pPr>
              <w:pStyle w:val="Reference"/>
            </w:pPr>
            <w:r>
              <w:t>Part 1</w:t>
            </w:r>
            <w:r w:rsidR="00D458E6">
              <w:t xml:space="preserve"> </w:t>
            </w:r>
          </w:p>
        </w:tc>
      </w:tr>
      <w:tr w:rsidR="00D458E6" w14:paraId="44BA34B2" w14:textId="77777777" w:rsidTr="00E921E2">
        <w:tc>
          <w:tcPr>
            <w:tcW w:w="678" w:type="dxa"/>
          </w:tcPr>
          <w:p w14:paraId="4F620AB9" w14:textId="5A2FF602" w:rsidR="00D458E6" w:rsidRDefault="00D458E6" w:rsidP="00E921E2">
            <w:pPr>
              <w:pStyle w:val="Objective"/>
            </w:pPr>
            <w:r>
              <w:t>2.4</w:t>
            </w:r>
          </w:p>
        </w:tc>
        <w:tc>
          <w:tcPr>
            <w:tcW w:w="8227" w:type="dxa"/>
          </w:tcPr>
          <w:p w14:paraId="0C1E3630" w14:textId="77777777" w:rsidR="00D458E6" w:rsidRPr="00D458E6" w:rsidRDefault="00D458E6" w:rsidP="00D458E6">
            <w:pPr>
              <w:pStyle w:val="Objective"/>
              <w:rPr>
                <w:b w:val="0"/>
              </w:rPr>
            </w:pPr>
            <w:r w:rsidRPr="00D458E6">
              <w:rPr>
                <w:b w:val="0"/>
              </w:rPr>
              <w:t>Import assets into a project.</w:t>
            </w:r>
          </w:p>
          <w:p w14:paraId="76B83416" w14:textId="131D16BC" w:rsidR="00D458E6" w:rsidRPr="00D458E6" w:rsidRDefault="00D458E6" w:rsidP="00376375">
            <w:pPr>
              <w:pStyle w:val="Objective"/>
              <w:numPr>
                <w:ilvl w:val="0"/>
                <w:numId w:val="16"/>
              </w:numPr>
              <w:rPr>
                <w:b w:val="0"/>
              </w:rPr>
            </w:pPr>
            <w:r w:rsidRPr="00D458E6">
              <w:rPr>
                <w:b w:val="0"/>
              </w:rPr>
              <w:lastRenderedPageBreak/>
              <w:t>Open or import images from various devices.</w:t>
            </w:r>
          </w:p>
          <w:p w14:paraId="1B9B92DF" w14:textId="77777777" w:rsidR="00D458E6" w:rsidRPr="00D458E6" w:rsidRDefault="00D458E6" w:rsidP="00376375">
            <w:pPr>
              <w:pStyle w:val="Objective"/>
              <w:ind w:left="720"/>
              <w:rPr>
                <w:b w:val="0"/>
              </w:rPr>
            </w:pPr>
            <w:r w:rsidRPr="00376375">
              <w:t>Key Concepts</w:t>
            </w:r>
            <w:r w:rsidRPr="00D458E6">
              <w:rPr>
                <w:b w:val="0"/>
              </w:rPr>
              <w:t>: file, camera, scanner, etc.</w:t>
            </w:r>
          </w:p>
          <w:p w14:paraId="47CDC595" w14:textId="620B45AE" w:rsidR="00D458E6" w:rsidRPr="00D458E6" w:rsidRDefault="00D458E6" w:rsidP="00376375">
            <w:pPr>
              <w:pStyle w:val="Objective"/>
              <w:numPr>
                <w:ilvl w:val="0"/>
                <w:numId w:val="16"/>
              </w:numPr>
              <w:rPr>
                <w:b w:val="0"/>
              </w:rPr>
            </w:pPr>
            <w:r w:rsidRPr="00D458E6">
              <w:rPr>
                <w:b w:val="0"/>
              </w:rPr>
              <w:t>Place assets in a Photoshop document.</w:t>
            </w:r>
          </w:p>
          <w:p w14:paraId="2298CAAB" w14:textId="77777777" w:rsidR="00D458E6" w:rsidRPr="00D458E6" w:rsidRDefault="00D458E6" w:rsidP="00376375">
            <w:pPr>
              <w:pStyle w:val="Objective"/>
              <w:ind w:left="720"/>
              <w:rPr>
                <w:b w:val="0"/>
              </w:rPr>
            </w:pPr>
            <w:r w:rsidRPr="00376375">
              <w:t>Key Concepts</w:t>
            </w:r>
            <w:r w:rsidRPr="00D458E6">
              <w:rPr>
                <w:b w:val="0"/>
              </w:rPr>
              <w:t>: embedded, linked, copy and pasted, etc.</w:t>
            </w:r>
          </w:p>
          <w:p w14:paraId="3B3FD549" w14:textId="681EFD49" w:rsidR="00D458E6" w:rsidRPr="00D458E6" w:rsidRDefault="00D458E6" w:rsidP="00376375">
            <w:pPr>
              <w:pStyle w:val="Objective"/>
              <w:numPr>
                <w:ilvl w:val="0"/>
                <w:numId w:val="16"/>
              </w:numPr>
              <w:rPr>
                <w:b w:val="0"/>
              </w:rPr>
            </w:pPr>
            <w:r w:rsidRPr="00D458E6">
              <w:rPr>
                <w:b w:val="0"/>
              </w:rPr>
              <w:t>Use the Adobe Camera Raw interface to process images.</w:t>
            </w:r>
          </w:p>
          <w:p w14:paraId="7F423172" w14:textId="7EC1E0EE" w:rsidR="00D458E6" w:rsidRPr="00E431F9" w:rsidRDefault="00D458E6" w:rsidP="00376375">
            <w:pPr>
              <w:pStyle w:val="Objective"/>
              <w:ind w:left="720"/>
              <w:rPr>
                <w:b w:val="0"/>
              </w:rPr>
            </w:pPr>
            <w:r w:rsidRPr="00376375">
              <w:t>Key Concepts</w:t>
            </w:r>
            <w:r w:rsidRPr="00D458E6">
              <w:rPr>
                <w:b w:val="0"/>
              </w:rPr>
              <w:t>: importing raw files, but only at a fundamental level.</w:t>
            </w:r>
          </w:p>
        </w:tc>
        <w:tc>
          <w:tcPr>
            <w:tcW w:w="1885" w:type="dxa"/>
          </w:tcPr>
          <w:p w14:paraId="296FE53E" w14:textId="298B6FC5" w:rsidR="00D458E6" w:rsidRDefault="00C76748" w:rsidP="00E921E2">
            <w:pPr>
              <w:pStyle w:val="Reference"/>
            </w:pPr>
            <w:r>
              <w:lastRenderedPageBreak/>
              <w:t>Part 1</w:t>
            </w:r>
          </w:p>
        </w:tc>
      </w:tr>
      <w:tr w:rsidR="00486485" w14:paraId="0FF553F2" w14:textId="77777777" w:rsidTr="00E921E2">
        <w:tc>
          <w:tcPr>
            <w:tcW w:w="678" w:type="dxa"/>
          </w:tcPr>
          <w:p w14:paraId="49ECEB6D" w14:textId="34944A23" w:rsidR="00486485" w:rsidRDefault="00486485" w:rsidP="00E921E2">
            <w:pPr>
              <w:pStyle w:val="Objective"/>
            </w:pPr>
            <w:r>
              <w:t>2.5</w:t>
            </w:r>
          </w:p>
        </w:tc>
        <w:tc>
          <w:tcPr>
            <w:tcW w:w="8227" w:type="dxa"/>
          </w:tcPr>
          <w:p w14:paraId="5343078E" w14:textId="77777777" w:rsidR="00486485" w:rsidRPr="00486485" w:rsidRDefault="00486485" w:rsidP="00486485">
            <w:pPr>
              <w:pStyle w:val="Objective"/>
              <w:rPr>
                <w:b w:val="0"/>
              </w:rPr>
            </w:pPr>
            <w:r w:rsidRPr="00486485">
              <w:rPr>
                <w:b w:val="0"/>
              </w:rPr>
              <w:t>Manage colors, swatches, and gradients.</w:t>
            </w:r>
          </w:p>
          <w:p w14:paraId="69A8AF2A" w14:textId="78334EC0" w:rsidR="00486485" w:rsidRPr="00486485" w:rsidRDefault="00486485" w:rsidP="00376375">
            <w:pPr>
              <w:pStyle w:val="Objective"/>
              <w:numPr>
                <w:ilvl w:val="0"/>
                <w:numId w:val="17"/>
              </w:numPr>
              <w:rPr>
                <w:b w:val="0"/>
              </w:rPr>
            </w:pPr>
            <w:r w:rsidRPr="00486485">
              <w:rPr>
                <w:b w:val="0"/>
              </w:rPr>
              <w:t>Set the active foreground and background color.</w:t>
            </w:r>
          </w:p>
          <w:p w14:paraId="792AA10B" w14:textId="77777777" w:rsidR="00486485" w:rsidRPr="00486485" w:rsidRDefault="00486485" w:rsidP="00376375">
            <w:pPr>
              <w:pStyle w:val="Objective"/>
              <w:ind w:left="720"/>
              <w:rPr>
                <w:b w:val="0"/>
              </w:rPr>
            </w:pPr>
            <w:r w:rsidRPr="00376375">
              <w:t>Key Concepts</w:t>
            </w:r>
            <w:r w:rsidRPr="00486485">
              <w:rPr>
                <w:b w:val="0"/>
              </w:rPr>
              <w:t>: Color Picker, swatches, Eyedropper tool, hexadecimal value, etc.</w:t>
            </w:r>
          </w:p>
          <w:p w14:paraId="72709F33" w14:textId="05DE26D4" w:rsidR="00486485" w:rsidRPr="00486485" w:rsidRDefault="00486485" w:rsidP="00376375">
            <w:pPr>
              <w:pStyle w:val="Objective"/>
              <w:numPr>
                <w:ilvl w:val="0"/>
                <w:numId w:val="17"/>
              </w:numPr>
              <w:rPr>
                <w:b w:val="0"/>
              </w:rPr>
            </w:pPr>
            <w:r w:rsidRPr="00486485">
              <w:rPr>
                <w:b w:val="0"/>
              </w:rPr>
              <w:t>Create and customize gradients.</w:t>
            </w:r>
          </w:p>
          <w:p w14:paraId="7FB9ABC5" w14:textId="77777777" w:rsidR="00486485" w:rsidRPr="00486485" w:rsidRDefault="00486485" w:rsidP="00376375">
            <w:pPr>
              <w:pStyle w:val="Objective"/>
              <w:ind w:left="720"/>
              <w:rPr>
                <w:b w:val="0"/>
              </w:rPr>
            </w:pPr>
            <w:r w:rsidRPr="00376375">
              <w:t>Key Concepts</w:t>
            </w:r>
            <w:r w:rsidRPr="00486485">
              <w:rPr>
                <w:b w:val="0"/>
              </w:rPr>
              <w:t>: Gradient panel, editing color and transparency stops, radial and elliptical gradients, etc.</w:t>
            </w:r>
          </w:p>
          <w:p w14:paraId="211098A1" w14:textId="79F3C9A5" w:rsidR="00486485" w:rsidRPr="00D458E6" w:rsidRDefault="00486485" w:rsidP="00376375">
            <w:pPr>
              <w:pStyle w:val="Objective"/>
              <w:numPr>
                <w:ilvl w:val="0"/>
                <w:numId w:val="17"/>
              </w:numPr>
              <w:rPr>
                <w:b w:val="0"/>
              </w:rPr>
            </w:pPr>
            <w:r w:rsidRPr="00486485">
              <w:rPr>
                <w:b w:val="0"/>
              </w:rPr>
              <w:t>Create and edit swatches.</w:t>
            </w:r>
          </w:p>
        </w:tc>
        <w:tc>
          <w:tcPr>
            <w:tcW w:w="1885" w:type="dxa"/>
          </w:tcPr>
          <w:p w14:paraId="14BC1EC6" w14:textId="0D1E43F3" w:rsidR="00486485" w:rsidRDefault="00C76748" w:rsidP="00E921E2">
            <w:pPr>
              <w:pStyle w:val="Reference"/>
            </w:pPr>
            <w:r>
              <w:t>1A, 1B</w:t>
            </w:r>
          </w:p>
        </w:tc>
      </w:tr>
      <w:tr w:rsidR="00486485" w14:paraId="087997DE" w14:textId="77777777" w:rsidTr="00E921E2">
        <w:tc>
          <w:tcPr>
            <w:tcW w:w="678" w:type="dxa"/>
          </w:tcPr>
          <w:p w14:paraId="522EC022" w14:textId="04149F89" w:rsidR="00486485" w:rsidRDefault="00486485" w:rsidP="00E921E2">
            <w:pPr>
              <w:pStyle w:val="Objective"/>
            </w:pPr>
            <w:r>
              <w:t>2.6</w:t>
            </w:r>
          </w:p>
        </w:tc>
        <w:tc>
          <w:tcPr>
            <w:tcW w:w="8227" w:type="dxa"/>
          </w:tcPr>
          <w:p w14:paraId="2F68D1BE" w14:textId="77777777" w:rsidR="00486485" w:rsidRPr="00486485" w:rsidRDefault="00486485" w:rsidP="00486485">
            <w:pPr>
              <w:pStyle w:val="Objective"/>
              <w:rPr>
                <w:b w:val="0"/>
              </w:rPr>
            </w:pPr>
            <w:r w:rsidRPr="00486485">
              <w:rPr>
                <w:b w:val="0"/>
              </w:rPr>
              <w:t>Manage brushes, symbols, styles, and patterns.</w:t>
            </w:r>
          </w:p>
          <w:p w14:paraId="639DB0A5" w14:textId="1F48FF6F" w:rsidR="00486485" w:rsidRPr="00486485" w:rsidRDefault="00486485" w:rsidP="00376375">
            <w:pPr>
              <w:pStyle w:val="Objective"/>
              <w:numPr>
                <w:ilvl w:val="0"/>
                <w:numId w:val="18"/>
              </w:numPr>
              <w:rPr>
                <w:b w:val="0"/>
              </w:rPr>
            </w:pPr>
            <w:r w:rsidRPr="00486485">
              <w:rPr>
                <w:b w:val="0"/>
              </w:rPr>
              <w:t>Open and browse libraries of included brushes, symbols, graphic styles, and patterns.</w:t>
            </w:r>
          </w:p>
          <w:p w14:paraId="668DB543" w14:textId="5A25586B" w:rsidR="00486485" w:rsidRPr="00486485" w:rsidRDefault="00486485" w:rsidP="00376375">
            <w:pPr>
              <w:pStyle w:val="Objective"/>
              <w:numPr>
                <w:ilvl w:val="0"/>
                <w:numId w:val="18"/>
              </w:numPr>
              <w:rPr>
                <w:b w:val="0"/>
              </w:rPr>
            </w:pPr>
            <w:r w:rsidRPr="00486485">
              <w:rPr>
                <w:b w:val="0"/>
              </w:rPr>
              <w:t>Create and edit brushes, symbols, styles, and patterns.</w:t>
            </w:r>
          </w:p>
        </w:tc>
        <w:tc>
          <w:tcPr>
            <w:tcW w:w="1885" w:type="dxa"/>
          </w:tcPr>
          <w:p w14:paraId="656FAE2B" w14:textId="48ACC981" w:rsidR="00486485" w:rsidRDefault="00C76748" w:rsidP="00E921E2">
            <w:pPr>
              <w:pStyle w:val="Reference"/>
            </w:pPr>
            <w:r>
              <w:t>1A, 1B</w:t>
            </w:r>
          </w:p>
        </w:tc>
      </w:tr>
    </w:tbl>
    <w:p w14:paraId="6FB553EE" w14:textId="490757BB" w:rsidR="00E431F9" w:rsidRDefault="00E431F9" w:rsidP="00FA21A6">
      <w:pPr>
        <w:pStyle w:val="Intro"/>
      </w:pPr>
    </w:p>
    <w:tbl>
      <w:tblPr>
        <w:tblStyle w:val="TableGrid"/>
        <w:tblW w:w="0" w:type="auto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ook w:val="04A0" w:firstRow="1" w:lastRow="0" w:firstColumn="1" w:lastColumn="0" w:noHBand="0" w:noVBand="1"/>
      </w:tblPr>
      <w:tblGrid>
        <w:gridCol w:w="678"/>
        <w:gridCol w:w="8227"/>
        <w:gridCol w:w="1885"/>
      </w:tblGrid>
      <w:tr w:rsidR="004F0A2E" w14:paraId="466BF3C8" w14:textId="77777777" w:rsidTr="00E921E2">
        <w:trPr>
          <w:tblHeader/>
        </w:trPr>
        <w:tc>
          <w:tcPr>
            <w:tcW w:w="678" w:type="dxa"/>
            <w:shd w:val="clear" w:color="auto" w:fill="009DDC"/>
          </w:tcPr>
          <w:p w14:paraId="366660BB" w14:textId="77777777" w:rsidR="004F0A2E" w:rsidRPr="00B32BC9" w:rsidRDefault="004F0A2E" w:rsidP="00E921E2">
            <w:pPr>
              <w:pStyle w:val="Domain"/>
            </w:pPr>
            <w:r>
              <w:t>3.0</w:t>
            </w:r>
          </w:p>
        </w:tc>
        <w:tc>
          <w:tcPr>
            <w:tcW w:w="8227" w:type="dxa"/>
            <w:shd w:val="clear" w:color="auto" w:fill="009DDC"/>
          </w:tcPr>
          <w:p w14:paraId="1099B1C4" w14:textId="4B553972" w:rsidR="004F0A2E" w:rsidRPr="00B32BC9" w:rsidRDefault="004F0A2E" w:rsidP="00E921E2">
            <w:pPr>
              <w:pStyle w:val="Domain"/>
            </w:pPr>
            <w:r>
              <w:t>Organizing Documents</w:t>
            </w:r>
          </w:p>
        </w:tc>
        <w:tc>
          <w:tcPr>
            <w:tcW w:w="1885" w:type="dxa"/>
            <w:shd w:val="clear" w:color="auto" w:fill="009DDC"/>
          </w:tcPr>
          <w:p w14:paraId="734558C8" w14:textId="77777777" w:rsidR="004F0A2E" w:rsidRPr="00B32BC9" w:rsidRDefault="004F0A2E" w:rsidP="00E921E2">
            <w:pPr>
              <w:pStyle w:val="CoveredIn"/>
            </w:pPr>
            <w:r w:rsidRPr="00B32BC9">
              <w:t>Covered In</w:t>
            </w:r>
          </w:p>
        </w:tc>
      </w:tr>
      <w:tr w:rsidR="004F0A2E" w14:paraId="3EF5E61B" w14:textId="77777777" w:rsidTr="00E921E2">
        <w:tc>
          <w:tcPr>
            <w:tcW w:w="678" w:type="dxa"/>
          </w:tcPr>
          <w:p w14:paraId="367414B3" w14:textId="77777777" w:rsidR="004F0A2E" w:rsidRPr="00B32BC9" w:rsidRDefault="004F0A2E" w:rsidP="00E921E2">
            <w:pPr>
              <w:pStyle w:val="Objective"/>
            </w:pPr>
            <w:r>
              <w:t>3.1</w:t>
            </w:r>
          </w:p>
        </w:tc>
        <w:tc>
          <w:tcPr>
            <w:tcW w:w="8227" w:type="dxa"/>
          </w:tcPr>
          <w:p w14:paraId="244621FA" w14:textId="77777777" w:rsidR="004F0A2E" w:rsidRPr="004F0A2E" w:rsidRDefault="004F0A2E" w:rsidP="004F0A2E">
            <w:pPr>
              <w:pStyle w:val="Objective"/>
              <w:rPr>
                <w:b w:val="0"/>
              </w:rPr>
            </w:pPr>
            <w:r w:rsidRPr="004F0A2E">
              <w:rPr>
                <w:b w:val="0"/>
              </w:rPr>
              <w:t>Use layers to manage design elements.</w:t>
            </w:r>
          </w:p>
          <w:p w14:paraId="73F576DE" w14:textId="53EFB316" w:rsidR="004F0A2E" w:rsidRPr="004F0A2E" w:rsidRDefault="004F0A2E" w:rsidP="00376375">
            <w:pPr>
              <w:pStyle w:val="Objective"/>
              <w:numPr>
                <w:ilvl w:val="0"/>
                <w:numId w:val="19"/>
              </w:numPr>
              <w:rPr>
                <w:b w:val="0"/>
              </w:rPr>
            </w:pPr>
            <w:r w:rsidRPr="004F0A2E">
              <w:rPr>
                <w:b w:val="0"/>
              </w:rPr>
              <w:t>Use the Layers panel to modify layers.</w:t>
            </w:r>
          </w:p>
          <w:p w14:paraId="43895F9F" w14:textId="77777777" w:rsidR="004F0A2E" w:rsidRPr="004F0A2E" w:rsidRDefault="004F0A2E" w:rsidP="00376375">
            <w:pPr>
              <w:pStyle w:val="Objective"/>
              <w:ind w:left="720"/>
              <w:rPr>
                <w:b w:val="0"/>
              </w:rPr>
            </w:pPr>
            <w:r w:rsidRPr="00376375">
              <w:t>Key Concepts</w:t>
            </w:r>
            <w:r w:rsidRPr="004F0A2E">
              <w:rPr>
                <w:b w:val="0"/>
              </w:rPr>
              <w:t>: adding, deleting, hiding/showing, locking/unlocking, duplicating, and renaming layers, etc.</w:t>
            </w:r>
          </w:p>
          <w:p w14:paraId="386C1948" w14:textId="79A86900" w:rsidR="004F0A2E" w:rsidRPr="004F0A2E" w:rsidRDefault="004F0A2E" w:rsidP="00376375">
            <w:pPr>
              <w:pStyle w:val="Objective"/>
              <w:numPr>
                <w:ilvl w:val="0"/>
                <w:numId w:val="19"/>
              </w:numPr>
              <w:rPr>
                <w:b w:val="0"/>
              </w:rPr>
            </w:pPr>
            <w:r w:rsidRPr="004F0A2E">
              <w:rPr>
                <w:b w:val="0"/>
              </w:rPr>
              <w:t>Manage layers in a complex project.</w:t>
            </w:r>
          </w:p>
          <w:p w14:paraId="27F70944" w14:textId="77777777" w:rsidR="004F0A2E" w:rsidRPr="004F0A2E" w:rsidRDefault="004F0A2E" w:rsidP="00376375">
            <w:pPr>
              <w:pStyle w:val="Objective"/>
              <w:ind w:left="720"/>
              <w:rPr>
                <w:b w:val="0"/>
              </w:rPr>
            </w:pPr>
            <w:r w:rsidRPr="00376375">
              <w:t>Key Concepts</w:t>
            </w:r>
            <w:r w:rsidRPr="004F0A2E">
              <w:rPr>
                <w:b w:val="0"/>
              </w:rPr>
              <w:t>: renaming layers, creating layer groups, deleting empty layers, keeping the Layers panel organized, etc.</w:t>
            </w:r>
          </w:p>
          <w:p w14:paraId="5F055D2A" w14:textId="7FC1367E" w:rsidR="004F0A2E" w:rsidRPr="004F0A2E" w:rsidRDefault="004F0A2E" w:rsidP="00376375">
            <w:pPr>
              <w:pStyle w:val="Objective"/>
              <w:numPr>
                <w:ilvl w:val="0"/>
                <w:numId w:val="19"/>
              </w:numPr>
              <w:rPr>
                <w:b w:val="0"/>
              </w:rPr>
            </w:pPr>
            <w:r w:rsidRPr="004F0A2E">
              <w:rPr>
                <w:b w:val="0"/>
              </w:rPr>
              <w:t>Work with multiple layers.</w:t>
            </w:r>
          </w:p>
          <w:p w14:paraId="3C232597" w14:textId="77777777" w:rsidR="004F0A2E" w:rsidRPr="004F0A2E" w:rsidRDefault="004F0A2E" w:rsidP="00376375">
            <w:pPr>
              <w:pStyle w:val="Objective"/>
              <w:ind w:left="720"/>
              <w:rPr>
                <w:b w:val="0"/>
              </w:rPr>
            </w:pPr>
            <w:r w:rsidRPr="00376375">
              <w:t>Key Concepts</w:t>
            </w:r>
            <w:r w:rsidRPr="004F0A2E">
              <w:rPr>
                <w:b w:val="0"/>
              </w:rPr>
              <w:t>: selecting, grouping vs. linking, etc.</w:t>
            </w:r>
          </w:p>
          <w:p w14:paraId="4C89A3AF" w14:textId="11BA8830" w:rsidR="004F0A2E" w:rsidRPr="004F0A2E" w:rsidRDefault="004F0A2E" w:rsidP="00376375">
            <w:pPr>
              <w:pStyle w:val="Objective"/>
              <w:numPr>
                <w:ilvl w:val="0"/>
                <w:numId w:val="19"/>
              </w:numPr>
              <w:rPr>
                <w:b w:val="0"/>
              </w:rPr>
            </w:pPr>
            <w:r w:rsidRPr="004F0A2E">
              <w:rPr>
                <w:b w:val="0"/>
              </w:rPr>
              <w:t>Flatten and merge layers.</w:t>
            </w:r>
          </w:p>
          <w:p w14:paraId="7B7D3E07" w14:textId="77777777" w:rsidR="004F0A2E" w:rsidRPr="004F0A2E" w:rsidRDefault="004F0A2E" w:rsidP="00376375">
            <w:pPr>
              <w:pStyle w:val="Objective"/>
              <w:ind w:left="720"/>
              <w:rPr>
                <w:b w:val="0"/>
              </w:rPr>
            </w:pPr>
            <w:r w:rsidRPr="00376375">
              <w:t>Key Concepts</w:t>
            </w:r>
            <w:r w:rsidRPr="004F0A2E">
              <w:rPr>
                <w:b w:val="0"/>
              </w:rPr>
              <w:t>: tradeoffs with editability and file size, etc.</w:t>
            </w:r>
          </w:p>
          <w:p w14:paraId="3078F3E3" w14:textId="108043C9" w:rsidR="004F0A2E" w:rsidRPr="004F0A2E" w:rsidRDefault="004F0A2E" w:rsidP="00376375">
            <w:pPr>
              <w:pStyle w:val="Objective"/>
              <w:numPr>
                <w:ilvl w:val="0"/>
                <w:numId w:val="19"/>
              </w:numPr>
              <w:rPr>
                <w:b w:val="0"/>
              </w:rPr>
            </w:pPr>
            <w:r w:rsidRPr="004F0A2E">
              <w:rPr>
                <w:b w:val="0"/>
              </w:rPr>
              <w:t>Recognize the different types of layers in the Layers panel.</w:t>
            </w:r>
          </w:p>
          <w:p w14:paraId="1E4AF716" w14:textId="5F1A2D59" w:rsidR="004F0A2E" w:rsidRPr="00081F6E" w:rsidRDefault="004F0A2E" w:rsidP="00376375">
            <w:pPr>
              <w:pStyle w:val="Objective"/>
              <w:ind w:left="720"/>
              <w:rPr>
                <w:b w:val="0"/>
              </w:rPr>
            </w:pPr>
            <w:r w:rsidRPr="00376375">
              <w:t>Key Concepts</w:t>
            </w:r>
            <w:r w:rsidRPr="004F0A2E">
              <w:rPr>
                <w:b w:val="0"/>
              </w:rPr>
              <w:t>: background, regular, adjustment, type, fill, shape, vector, Smart Object, active/inactive (hidden), artboard layers, etc.</w:t>
            </w:r>
          </w:p>
        </w:tc>
        <w:tc>
          <w:tcPr>
            <w:tcW w:w="1885" w:type="dxa"/>
          </w:tcPr>
          <w:p w14:paraId="3CF5DB96" w14:textId="0E82309D" w:rsidR="004F0A2E" w:rsidRDefault="00C76748" w:rsidP="00E921E2">
            <w:pPr>
              <w:pStyle w:val="Reference"/>
            </w:pPr>
            <w:r>
              <w:t>Part 1</w:t>
            </w:r>
          </w:p>
        </w:tc>
      </w:tr>
      <w:tr w:rsidR="004F0A2E" w14:paraId="23283C90" w14:textId="77777777" w:rsidTr="00E921E2">
        <w:tc>
          <w:tcPr>
            <w:tcW w:w="678" w:type="dxa"/>
          </w:tcPr>
          <w:p w14:paraId="587DF7EB" w14:textId="7877BBD9" w:rsidR="004F0A2E" w:rsidRDefault="004F0A2E" w:rsidP="00E921E2">
            <w:pPr>
              <w:pStyle w:val="Objective"/>
            </w:pPr>
            <w:r>
              <w:t>3.2</w:t>
            </w:r>
          </w:p>
        </w:tc>
        <w:tc>
          <w:tcPr>
            <w:tcW w:w="8227" w:type="dxa"/>
          </w:tcPr>
          <w:p w14:paraId="47DA2962" w14:textId="77777777" w:rsidR="004F0A2E" w:rsidRPr="004F0A2E" w:rsidRDefault="004F0A2E" w:rsidP="004F0A2E">
            <w:pPr>
              <w:pStyle w:val="Objective"/>
              <w:rPr>
                <w:b w:val="0"/>
              </w:rPr>
            </w:pPr>
            <w:r w:rsidRPr="004F0A2E">
              <w:rPr>
                <w:b w:val="0"/>
              </w:rPr>
              <w:t>Modify layer visibility using opacity, blending modes, and masks.</w:t>
            </w:r>
          </w:p>
          <w:p w14:paraId="1F0BF4C5" w14:textId="0DB71839" w:rsidR="004F0A2E" w:rsidRPr="004F0A2E" w:rsidRDefault="004F0A2E" w:rsidP="00376375">
            <w:pPr>
              <w:pStyle w:val="Objective"/>
              <w:numPr>
                <w:ilvl w:val="0"/>
                <w:numId w:val="20"/>
              </w:numPr>
              <w:rPr>
                <w:b w:val="0"/>
              </w:rPr>
            </w:pPr>
            <w:r w:rsidRPr="004F0A2E">
              <w:rPr>
                <w:b w:val="0"/>
              </w:rPr>
              <w:t>Adjust a layer's opacity, blending mode, and fill opacity.</w:t>
            </w:r>
          </w:p>
          <w:p w14:paraId="22468E38" w14:textId="17D8C214" w:rsidR="004F0A2E" w:rsidRPr="004F0A2E" w:rsidRDefault="004F0A2E" w:rsidP="00376375">
            <w:pPr>
              <w:pStyle w:val="Objective"/>
              <w:numPr>
                <w:ilvl w:val="0"/>
                <w:numId w:val="20"/>
              </w:numPr>
              <w:rPr>
                <w:b w:val="0"/>
              </w:rPr>
            </w:pPr>
            <w:r w:rsidRPr="004F0A2E">
              <w:rPr>
                <w:b w:val="0"/>
              </w:rPr>
              <w:t>Create, apply, and manipulate masks.</w:t>
            </w:r>
          </w:p>
          <w:p w14:paraId="739CDD24" w14:textId="5BA3EE57" w:rsidR="004F0A2E" w:rsidRPr="004F0A2E" w:rsidRDefault="004F0A2E" w:rsidP="00376375">
            <w:pPr>
              <w:pStyle w:val="Objective"/>
              <w:ind w:left="720"/>
              <w:rPr>
                <w:b w:val="0"/>
              </w:rPr>
            </w:pPr>
            <w:r w:rsidRPr="00376375">
              <w:t>Key Concepts</w:t>
            </w:r>
            <w:r w:rsidRPr="004F0A2E">
              <w:rPr>
                <w:b w:val="0"/>
              </w:rPr>
              <w:t>: layer masks, clipping masks, etc.</w:t>
            </w:r>
          </w:p>
        </w:tc>
        <w:tc>
          <w:tcPr>
            <w:tcW w:w="1885" w:type="dxa"/>
          </w:tcPr>
          <w:p w14:paraId="63DCA80F" w14:textId="110525D6" w:rsidR="004F0A2E" w:rsidRDefault="00C76748" w:rsidP="00E921E2">
            <w:pPr>
              <w:pStyle w:val="Reference"/>
            </w:pPr>
            <w:r>
              <w:t>Part 1</w:t>
            </w:r>
          </w:p>
        </w:tc>
      </w:tr>
      <w:tr w:rsidR="004F0A2E" w14:paraId="11DC57CB" w14:textId="77777777" w:rsidTr="00E921E2">
        <w:tc>
          <w:tcPr>
            <w:tcW w:w="678" w:type="dxa"/>
          </w:tcPr>
          <w:p w14:paraId="3489019E" w14:textId="6212D9BE" w:rsidR="004F0A2E" w:rsidRDefault="004F0A2E" w:rsidP="00E921E2">
            <w:pPr>
              <w:pStyle w:val="Objective"/>
            </w:pPr>
            <w:r>
              <w:t>3.3</w:t>
            </w:r>
          </w:p>
        </w:tc>
        <w:tc>
          <w:tcPr>
            <w:tcW w:w="8227" w:type="dxa"/>
          </w:tcPr>
          <w:p w14:paraId="5443FD9D" w14:textId="77777777" w:rsidR="004F0A2E" w:rsidRPr="004F0A2E" w:rsidRDefault="004F0A2E" w:rsidP="004F0A2E">
            <w:pPr>
              <w:pStyle w:val="Objective"/>
              <w:rPr>
                <w:b w:val="0"/>
              </w:rPr>
            </w:pPr>
            <w:r w:rsidRPr="004F0A2E">
              <w:rPr>
                <w:b w:val="0"/>
              </w:rPr>
              <w:t>Understand the difference between destructive and nondestructive editing.</w:t>
            </w:r>
          </w:p>
          <w:p w14:paraId="58A153F1" w14:textId="2A241331" w:rsidR="004F0A2E" w:rsidRPr="004F0A2E" w:rsidRDefault="004F0A2E" w:rsidP="00376375">
            <w:pPr>
              <w:pStyle w:val="Objective"/>
              <w:numPr>
                <w:ilvl w:val="0"/>
                <w:numId w:val="21"/>
              </w:numPr>
              <w:rPr>
                <w:b w:val="0"/>
              </w:rPr>
            </w:pPr>
            <w:r w:rsidRPr="004F0A2E">
              <w:rPr>
                <w:b w:val="0"/>
              </w:rPr>
              <w:t>Nondestructive editing: Smart Objects, Smart Filters, and adjustment layers.</w:t>
            </w:r>
          </w:p>
          <w:p w14:paraId="070FD269" w14:textId="62CCD6FF" w:rsidR="004F0A2E" w:rsidRPr="004F0A2E" w:rsidRDefault="004F0A2E" w:rsidP="00376375">
            <w:pPr>
              <w:pStyle w:val="Objective"/>
              <w:numPr>
                <w:ilvl w:val="0"/>
                <w:numId w:val="21"/>
              </w:numPr>
              <w:rPr>
                <w:b w:val="0"/>
              </w:rPr>
            </w:pPr>
            <w:r w:rsidRPr="004F0A2E">
              <w:rPr>
                <w:b w:val="0"/>
              </w:rPr>
              <w:t>Destructive editing: painting, adjustments, erasing, and rasterizing.</w:t>
            </w:r>
          </w:p>
        </w:tc>
        <w:tc>
          <w:tcPr>
            <w:tcW w:w="1885" w:type="dxa"/>
          </w:tcPr>
          <w:p w14:paraId="0507A89E" w14:textId="3802D3D9" w:rsidR="004F0A2E" w:rsidRDefault="00C76748" w:rsidP="00E921E2">
            <w:pPr>
              <w:pStyle w:val="Reference"/>
            </w:pPr>
            <w:r>
              <w:t>Part 1</w:t>
            </w:r>
          </w:p>
        </w:tc>
      </w:tr>
    </w:tbl>
    <w:p w14:paraId="39BD8364" w14:textId="05E26021" w:rsidR="004F0A2E" w:rsidRDefault="004F0A2E" w:rsidP="00FA21A6">
      <w:pPr>
        <w:pStyle w:val="Intro"/>
      </w:pPr>
      <w:bookmarkStart w:id="0" w:name="_GoBack"/>
      <w:bookmarkEnd w:id="0"/>
    </w:p>
    <w:tbl>
      <w:tblPr>
        <w:tblStyle w:val="TableGrid"/>
        <w:tblW w:w="0" w:type="auto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ook w:val="04A0" w:firstRow="1" w:lastRow="0" w:firstColumn="1" w:lastColumn="0" w:noHBand="0" w:noVBand="1"/>
      </w:tblPr>
      <w:tblGrid>
        <w:gridCol w:w="678"/>
        <w:gridCol w:w="8227"/>
        <w:gridCol w:w="1885"/>
      </w:tblGrid>
      <w:tr w:rsidR="00E24890" w14:paraId="73324CC3" w14:textId="77777777" w:rsidTr="00E921E2">
        <w:trPr>
          <w:tblHeader/>
        </w:trPr>
        <w:tc>
          <w:tcPr>
            <w:tcW w:w="678" w:type="dxa"/>
            <w:shd w:val="clear" w:color="auto" w:fill="009DDC"/>
          </w:tcPr>
          <w:p w14:paraId="35B4C9F0" w14:textId="77777777" w:rsidR="00E24890" w:rsidRPr="00B32BC9" w:rsidRDefault="00E24890" w:rsidP="00E921E2">
            <w:pPr>
              <w:pStyle w:val="Domain"/>
            </w:pPr>
            <w:r>
              <w:lastRenderedPageBreak/>
              <w:t>4.0</w:t>
            </w:r>
          </w:p>
        </w:tc>
        <w:tc>
          <w:tcPr>
            <w:tcW w:w="8227" w:type="dxa"/>
            <w:shd w:val="clear" w:color="auto" w:fill="009DDC"/>
          </w:tcPr>
          <w:p w14:paraId="73B3BC66" w14:textId="41C4CEE6" w:rsidR="00E24890" w:rsidRPr="00B32BC9" w:rsidRDefault="002D4785" w:rsidP="00E921E2">
            <w:pPr>
              <w:pStyle w:val="Domain"/>
            </w:pPr>
            <w:r w:rsidRPr="00597532">
              <w:rPr>
                <w:rStyle w:val="Strong"/>
                <w:b/>
                <w:bCs w:val="0"/>
              </w:rPr>
              <w:t>Creating and Modifying Visual Elements</w:t>
            </w:r>
          </w:p>
        </w:tc>
        <w:tc>
          <w:tcPr>
            <w:tcW w:w="1885" w:type="dxa"/>
            <w:shd w:val="clear" w:color="auto" w:fill="009DDC"/>
          </w:tcPr>
          <w:p w14:paraId="514F8872" w14:textId="77777777" w:rsidR="00E24890" w:rsidRPr="00B32BC9" w:rsidRDefault="00E24890" w:rsidP="00E921E2">
            <w:pPr>
              <w:pStyle w:val="CoveredIn"/>
            </w:pPr>
            <w:r w:rsidRPr="00B32BC9">
              <w:t>Covered In</w:t>
            </w:r>
          </w:p>
        </w:tc>
      </w:tr>
      <w:tr w:rsidR="00E24890" w14:paraId="4AC29DC2" w14:textId="77777777" w:rsidTr="00E921E2">
        <w:tc>
          <w:tcPr>
            <w:tcW w:w="678" w:type="dxa"/>
          </w:tcPr>
          <w:p w14:paraId="6BB7BC63" w14:textId="77777777" w:rsidR="00E24890" w:rsidRPr="00B32BC9" w:rsidRDefault="00E24890" w:rsidP="00E921E2">
            <w:pPr>
              <w:pStyle w:val="Objective"/>
            </w:pPr>
            <w:r>
              <w:t>4.1</w:t>
            </w:r>
          </w:p>
        </w:tc>
        <w:tc>
          <w:tcPr>
            <w:tcW w:w="8227" w:type="dxa"/>
          </w:tcPr>
          <w:p w14:paraId="19C122BE" w14:textId="38BE2F6C" w:rsidR="00E24890" w:rsidRPr="00E24890" w:rsidRDefault="00E24890" w:rsidP="00E24890">
            <w:pPr>
              <w:pStyle w:val="Objective"/>
              <w:rPr>
                <w:b w:val="0"/>
              </w:rPr>
            </w:pPr>
            <w:r w:rsidRPr="00E24890">
              <w:rPr>
                <w:b w:val="0"/>
              </w:rPr>
              <w:t>Use core tools and features to create visual elements.</w:t>
            </w:r>
          </w:p>
          <w:p w14:paraId="44984CBF" w14:textId="538CCEAB" w:rsidR="00E24890" w:rsidRPr="00E24890" w:rsidRDefault="00E24890" w:rsidP="00376375">
            <w:pPr>
              <w:pStyle w:val="Objective"/>
              <w:numPr>
                <w:ilvl w:val="0"/>
                <w:numId w:val="22"/>
              </w:numPr>
              <w:rPr>
                <w:b w:val="0"/>
              </w:rPr>
            </w:pPr>
            <w:r w:rsidRPr="00E24890">
              <w:rPr>
                <w:b w:val="0"/>
              </w:rPr>
              <w:t>Create images using a variety of tools.</w:t>
            </w:r>
          </w:p>
          <w:p w14:paraId="370E7687" w14:textId="77777777" w:rsidR="00E24890" w:rsidRPr="00E24890" w:rsidRDefault="00E24890" w:rsidP="00376375">
            <w:pPr>
              <w:pStyle w:val="Objective"/>
              <w:ind w:left="720"/>
              <w:rPr>
                <w:b w:val="0"/>
              </w:rPr>
            </w:pPr>
            <w:r w:rsidRPr="00376375">
              <w:t>Key Tools</w:t>
            </w:r>
            <w:r w:rsidRPr="00E24890">
              <w:rPr>
                <w:b w:val="0"/>
              </w:rPr>
              <w:t>: drawing tools, painting tools, Pencil tool, Brush tool, vector shapes, etc.</w:t>
            </w:r>
          </w:p>
          <w:p w14:paraId="5A1027EE" w14:textId="1A7CFD35" w:rsidR="00E24890" w:rsidRDefault="00E24890" w:rsidP="00E24890">
            <w:pPr>
              <w:pStyle w:val="Objective"/>
              <w:numPr>
                <w:ilvl w:val="0"/>
                <w:numId w:val="22"/>
              </w:numPr>
              <w:rPr>
                <w:b w:val="0"/>
              </w:rPr>
            </w:pPr>
            <w:r w:rsidRPr="00E24890">
              <w:rPr>
                <w:b w:val="0"/>
              </w:rPr>
              <w:t>Modify and edit vector images using a variety of vector tools.</w:t>
            </w:r>
          </w:p>
          <w:p w14:paraId="02C3235F" w14:textId="06210E99" w:rsidR="00E24890" w:rsidRPr="00081F6E" w:rsidRDefault="00304959" w:rsidP="00E24890">
            <w:pPr>
              <w:pStyle w:val="Objective"/>
              <w:rPr>
                <w:b w:val="0"/>
              </w:rPr>
            </w:pPr>
            <w:r>
              <w:rPr>
                <w:b w:val="0"/>
              </w:rPr>
              <w:tab/>
            </w:r>
            <w:r w:rsidR="00E24890" w:rsidRPr="00376375">
              <w:t>Key Tools</w:t>
            </w:r>
            <w:r w:rsidR="00E24890" w:rsidRPr="00E24890">
              <w:rPr>
                <w:b w:val="0"/>
              </w:rPr>
              <w:t>: shape tools, vector selection tools, etc.</w:t>
            </w:r>
          </w:p>
        </w:tc>
        <w:tc>
          <w:tcPr>
            <w:tcW w:w="1885" w:type="dxa"/>
          </w:tcPr>
          <w:p w14:paraId="13309B4D" w14:textId="64C053FF" w:rsidR="00E24890" w:rsidRDefault="00C76748" w:rsidP="00E921E2">
            <w:pPr>
              <w:pStyle w:val="Reference"/>
            </w:pPr>
            <w:r>
              <w:t>2</w:t>
            </w:r>
            <w:r w:rsidR="00594F9A">
              <w:t>B</w:t>
            </w:r>
            <w:r w:rsidR="006870B9">
              <w:t xml:space="preserve">, Part </w:t>
            </w:r>
            <w:r>
              <w:t>1</w:t>
            </w:r>
          </w:p>
        </w:tc>
      </w:tr>
      <w:tr w:rsidR="00304959" w14:paraId="4B491B2E" w14:textId="77777777" w:rsidTr="00E921E2">
        <w:tc>
          <w:tcPr>
            <w:tcW w:w="678" w:type="dxa"/>
          </w:tcPr>
          <w:p w14:paraId="69738A23" w14:textId="159F669C" w:rsidR="00304959" w:rsidRDefault="00304959" w:rsidP="00E921E2">
            <w:pPr>
              <w:pStyle w:val="Objective"/>
            </w:pPr>
            <w:r>
              <w:t>4.2</w:t>
            </w:r>
          </w:p>
        </w:tc>
        <w:tc>
          <w:tcPr>
            <w:tcW w:w="8227" w:type="dxa"/>
          </w:tcPr>
          <w:p w14:paraId="7FBE9D27" w14:textId="77777777" w:rsidR="00304959" w:rsidRPr="00304959" w:rsidRDefault="00304959" w:rsidP="00304959">
            <w:pPr>
              <w:pStyle w:val="Objective"/>
              <w:rPr>
                <w:b w:val="0"/>
              </w:rPr>
            </w:pPr>
            <w:r w:rsidRPr="00304959">
              <w:rPr>
                <w:b w:val="0"/>
              </w:rPr>
              <w:t>Add and manipulate text using appropriate typographic settings.</w:t>
            </w:r>
          </w:p>
          <w:p w14:paraId="4E194ADB" w14:textId="43A1298B" w:rsidR="00304959" w:rsidRPr="00304959" w:rsidRDefault="00304959" w:rsidP="00376375">
            <w:pPr>
              <w:pStyle w:val="Objective"/>
              <w:numPr>
                <w:ilvl w:val="0"/>
                <w:numId w:val="23"/>
              </w:numPr>
              <w:rPr>
                <w:b w:val="0"/>
              </w:rPr>
            </w:pPr>
            <w:r w:rsidRPr="00304959">
              <w:rPr>
                <w:b w:val="0"/>
              </w:rPr>
              <w:t>Use type tools to add typography to a design.</w:t>
            </w:r>
          </w:p>
          <w:p w14:paraId="0DB94301" w14:textId="77777777" w:rsidR="00304959" w:rsidRPr="00304959" w:rsidRDefault="00304959" w:rsidP="00376375">
            <w:pPr>
              <w:pStyle w:val="Objective"/>
              <w:ind w:left="720"/>
              <w:rPr>
                <w:b w:val="0"/>
              </w:rPr>
            </w:pPr>
            <w:r w:rsidRPr="00376375">
              <w:t>Key Tools</w:t>
            </w:r>
            <w:r w:rsidRPr="00304959">
              <w:rPr>
                <w:b w:val="0"/>
              </w:rPr>
              <w:t>: Type tool, Vertical Type tool, etc.</w:t>
            </w:r>
          </w:p>
          <w:p w14:paraId="19761EE6" w14:textId="792273B8" w:rsidR="00304959" w:rsidRPr="00304959" w:rsidRDefault="00304959" w:rsidP="00376375">
            <w:pPr>
              <w:pStyle w:val="Objective"/>
              <w:numPr>
                <w:ilvl w:val="0"/>
                <w:numId w:val="23"/>
              </w:numPr>
              <w:rPr>
                <w:b w:val="0"/>
              </w:rPr>
            </w:pPr>
            <w:r w:rsidRPr="00304959">
              <w:rPr>
                <w:b w:val="0"/>
              </w:rPr>
              <w:t>Adjust character settings in a design.</w:t>
            </w:r>
          </w:p>
          <w:p w14:paraId="63E72C59" w14:textId="77777777" w:rsidR="00304959" w:rsidRPr="00304959" w:rsidRDefault="00304959" w:rsidP="00376375">
            <w:pPr>
              <w:pStyle w:val="Objective"/>
              <w:ind w:left="720"/>
              <w:rPr>
                <w:b w:val="0"/>
              </w:rPr>
            </w:pPr>
            <w:r w:rsidRPr="00376375">
              <w:t>Key Concepts</w:t>
            </w:r>
            <w:r w:rsidRPr="00304959">
              <w:rPr>
                <w:b w:val="0"/>
              </w:rPr>
              <w:t>: using font, size, style, alignment, and color to enhance legibility, readability, hierarchy, etc.</w:t>
            </w:r>
          </w:p>
          <w:p w14:paraId="13D94588" w14:textId="112D0727" w:rsidR="00304959" w:rsidRPr="00304959" w:rsidRDefault="00304959" w:rsidP="00376375">
            <w:pPr>
              <w:pStyle w:val="Objective"/>
              <w:numPr>
                <w:ilvl w:val="0"/>
                <w:numId w:val="23"/>
              </w:numPr>
              <w:rPr>
                <w:b w:val="0"/>
              </w:rPr>
            </w:pPr>
            <w:r w:rsidRPr="00304959">
              <w:rPr>
                <w:b w:val="0"/>
              </w:rPr>
              <w:t>Adjust paragraph settings in a design.</w:t>
            </w:r>
          </w:p>
          <w:p w14:paraId="0C916CB9" w14:textId="77777777" w:rsidR="00304959" w:rsidRPr="00304959" w:rsidRDefault="00304959" w:rsidP="00376375">
            <w:pPr>
              <w:pStyle w:val="Objective"/>
              <w:ind w:left="720"/>
              <w:rPr>
                <w:b w:val="0"/>
              </w:rPr>
            </w:pPr>
            <w:r w:rsidRPr="00376375">
              <w:t>Key Settings</w:t>
            </w:r>
            <w:r w:rsidRPr="00304959">
              <w:rPr>
                <w:b w:val="0"/>
              </w:rPr>
              <w:t>: kerning, tracking, leading, horizontal and vertical scale, line length, etc.</w:t>
            </w:r>
          </w:p>
          <w:p w14:paraId="7B924655" w14:textId="1256421B" w:rsidR="00304959" w:rsidRPr="00304959" w:rsidRDefault="00304959" w:rsidP="00376375">
            <w:pPr>
              <w:pStyle w:val="Objective"/>
              <w:numPr>
                <w:ilvl w:val="0"/>
                <w:numId w:val="23"/>
              </w:numPr>
              <w:rPr>
                <w:b w:val="0"/>
              </w:rPr>
            </w:pPr>
            <w:r w:rsidRPr="00304959">
              <w:rPr>
                <w:b w:val="0"/>
              </w:rPr>
              <w:t>Convert text to graphics.</w:t>
            </w:r>
          </w:p>
          <w:p w14:paraId="108740DA" w14:textId="3C7D6D03" w:rsidR="00304959" w:rsidRPr="00E24890" w:rsidRDefault="00304959" w:rsidP="00376375">
            <w:pPr>
              <w:pStyle w:val="Objective"/>
              <w:ind w:left="720"/>
              <w:rPr>
                <w:b w:val="0"/>
              </w:rPr>
            </w:pPr>
            <w:r w:rsidRPr="00376375">
              <w:t>Key Concepts</w:t>
            </w:r>
            <w:r w:rsidRPr="00304959">
              <w:rPr>
                <w:b w:val="0"/>
              </w:rPr>
              <w:t>: rasterizing type, etc.</w:t>
            </w:r>
          </w:p>
        </w:tc>
        <w:tc>
          <w:tcPr>
            <w:tcW w:w="1885" w:type="dxa"/>
          </w:tcPr>
          <w:p w14:paraId="2FCFA065" w14:textId="78EA8F64" w:rsidR="00304959" w:rsidRDefault="00C76748" w:rsidP="00E921E2">
            <w:pPr>
              <w:pStyle w:val="Reference"/>
            </w:pPr>
            <w:r>
              <w:t>2C, 2D</w:t>
            </w:r>
            <w:r w:rsidR="00594F9A">
              <w:t xml:space="preserve">, Part </w:t>
            </w:r>
            <w:r>
              <w:t>1</w:t>
            </w:r>
          </w:p>
        </w:tc>
      </w:tr>
      <w:tr w:rsidR="00304959" w14:paraId="165AC1F7" w14:textId="77777777" w:rsidTr="00E921E2">
        <w:tc>
          <w:tcPr>
            <w:tcW w:w="678" w:type="dxa"/>
          </w:tcPr>
          <w:p w14:paraId="44B36623" w14:textId="24D7AE69" w:rsidR="00304959" w:rsidRDefault="00304959" w:rsidP="00E921E2">
            <w:pPr>
              <w:pStyle w:val="Objective"/>
            </w:pPr>
            <w:r>
              <w:t>4.3</w:t>
            </w:r>
          </w:p>
        </w:tc>
        <w:tc>
          <w:tcPr>
            <w:tcW w:w="8227" w:type="dxa"/>
          </w:tcPr>
          <w:p w14:paraId="740DD585" w14:textId="77777777" w:rsidR="00304959" w:rsidRPr="00304959" w:rsidRDefault="00304959" w:rsidP="00304959">
            <w:pPr>
              <w:pStyle w:val="Objective"/>
              <w:rPr>
                <w:b w:val="0"/>
              </w:rPr>
            </w:pPr>
            <w:r w:rsidRPr="00304959">
              <w:rPr>
                <w:b w:val="0"/>
              </w:rPr>
              <w:t>Make, manage, and manipulate selections.</w:t>
            </w:r>
          </w:p>
          <w:p w14:paraId="5624BA07" w14:textId="741C4466" w:rsidR="00304959" w:rsidRPr="00304959" w:rsidRDefault="00304959" w:rsidP="00376375">
            <w:pPr>
              <w:pStyle w:val="Objective"/>
              <w:numPr>
                <w:ilvl w:val="0"/>
                <w:numId w:val="24"/>
              </w:numPr>
              <w:rPr>
                <w:b w:val="0"/>
              </w:rPr>
            </w:pPr>
            <w:r w:rsidRPr="00304959">
              <w:rPr>
                <w:b w:val="0"/>
              </w:rPr>
              <w:t>Make selections using a variety of tools.</w:t>
            </w:r>
          </w:p>
          <w:p w14:paraId="1AF7F683" w14:textId="77777777" w:rsidR="00304959" w:rsidRPr="00304959" w:rsidRDefault="00304959" w:rsidP="00376375">
            <w:pPr>
              <w:pStyle w:val="Objective"/>
              <w:ind w:left="720"/>
              <w:rPr>
                <w:b w:val="0"/>
              </w:rPr>
            </w:pPr>
            <w:r w:rsidRPr="00376375">
              <w:t>Key Tools</w:t>
            </w:r>
            <w:r w:rsidRPr="00304959">
              <w:rPr>
                <w:b w:val="0"/>
              </w:rPr>
              <w:t>: Quick Selection, Lasso tool, Magic Wand, marquee selection tools, etc.</w:t>
            </w:r>
          </w:p>
          <w:p w14:paraId="6745EF8A" w14:textId="4067AE7C" w:rsidR="00304959" w:rsidRPr="00304959" w:rsidRDefault="00304959" w:rsidP="00376375">
            <w:pPr>
              <w:pStyle w:val="Objective"/>
              <w:numPr>
                <w:ilvl w:val="0"/>
                <w:numId w:val="24"/>
              </w:numPr>
              <w:rPr>
                <w:b w:val="0"/>
              </w:rPr>
            </w:pPr>
            <w:r w:rsidRPr="00304959">
              <w:rPr>
                <w:b w:val="0"/>
              </w:rPr>
              <w:t>Modify and refine selections using various methods.</w:t>
            </w:r>
          </w:p>
          <w:p w14:paraId="0451C380" w14:textId="77777777" w:rsidR="00304959" w:rsidRPr="00304959" w:rsidRDefault="00304959" w:rsidP="00376375">
            <w:pPr>
              <w:pStyle w:val="Objective"/>
              <w:ind w:left="720"/>
              <w:rPr>
                <w:b w:val="0"/>
              </w:rPr>
            </w:pPr>
            <w:r w:rsidRPr="00376375">
              <w:t>Key Concepts</w:t>
            </w:r>
            <w:r w:rsidRPr="00304959">
              <w:rPr>
                <w:b w:val="0"/>
              </w:rPr>
              <w:t>: keyboard modifiers, feather, expand, contract, inverse, selecting and masking, adding to and subtracting from selection, deselecting, etc.</w:t>
            </w:r>
          </w:p>
          <w:p w14:paraId="31622834" w14:textId="18728A8E" w:rsidR="00304959" w:rsidRPr="00304959" w:rsidRDefault="00304959" w:rsidP="00376375">
            <w:pPr>
              <w:pStyle w:val="Objective"/>
              <w:numPr>
                <w:ilvl w:val="0"/>
                <w:numId w:val="24"/>
              </w:numPr>
              <w:rPr>
                <w:b w:val="0"/>
              </w:rPr>
            </w:pPr>
            <w:r w:rsidRPr="00304959">
              <w:rPr>
                <w:b w:val="0"/>
              </w:rPr>
              <w:t>Save and load selections.</w:t>
            </w:r>
          </w:p>
        </w:tc>
        <w:tc>
          <w:tcPr>
            <w:tcW w:w="1885" w:type="dxa"/>
          </w:tcPr>
          <w:p w14:paraId="1DAD246A" w14:textId="1159D87A" w:rsidR="00304959" w:rsidRDefault="00D10A06" w:rsidP="00E921E2">
            <w:pPr>
              <w:pStyle w:val="Reference"/>
            </w:pPr>
            <w:r>
              <w:t>Part 1</w:t>
            </w:r>
          </w:p>
        </w:tc>
      </w:tr>
      <w:tr w:rsidR="00304959" w14:paraId="64BA6370" w14:textId="77777777" w:rsidTr="00E921E2">
        <w:tc>
          <w:tcPr>
            <w:tcW w:w="678" w:type="dxa"/>
          </w:tcPr>
          <w:p w14:paraId="7426DD2B" w14:textId="4D68F601" w:rsidR="00304959" w:rsidRDefault="00304959" w:rsidP="00E921E2">
            <w:pPr>
              <w:pStyle w:val="Objective"/>
            </w:pPr>
            <w:r>
              <w:t>4.4</w:t>
            </w:r>
          </w:p>
        </w:tc>
        <w:tc>
          <w:tcPr>
            <w:tcW w:w="8227" w:type="dxa"/>
          </w:tcPr>
          <w:p w14:paraId="6A2ABE24" w14:textId="77777777" w:rsidR="00304959" w:rsidRPr="00304959" w:rsidRDefault="00304959" w:rsidP="00304959">
            <w:pPr>
              <w:pStyle w:val="Objective"/>
              <w:rPr>
                <w:b w:val="0"/>
              </w:rPr>
            </w:pPr>
            <w:r w:rsidRPr="00304959">
              <w:rPr>
                <w:b w:val="0"/>
              </w:rPr>
              <w:t>Transform digital graphics and media.</w:t>
            </w:r>
          </w:p>
          <w:p w14:paraId="0997D9A7" w14:textId="4390EE18" w:rsidR="00304959" w:rsidRPr="00304959" w:rsidRDefault="00304959" w:rsidP="00376375">
            <w:pPr>
              <w:pStyle w:val="Objective"/>
              <w:numPr>
                <w:ilvl w:val="0"/>
                <w:numId w:val="25"/>
              </w:numPr>
              <w:rPr>
                <w:b w:val="0"/>
              </w:rPr>
            </w:pPr>
            <w:r w:rsidRPr="00304959">
              <w:rPr>
                <w:b w:val="0"/>
              </w:rPr>
              <w:t>Modify the canvas or artboards.</w:t>
            </w:r>
          </w:p>
          <w:p w14:paraId="30EF624F" w14:textId="77777777" w:rsidR="00304959" w:rsidRPr="00304959" w:rsidRDefault="00304959" w:rsidP="00376375">
            <w:pPr>
              <w:pStyle w:val="Objective"/>
              <w:ind w:left="720"/>
              <w:rPr>
                <w:b w:val="0"/>
              </w:rPr>
            </w:pPr>
            <w:r w:rsidRPr="00376375">
              <w:t>Key Tools</w:t>
            </w:r>
            <w:r w:rsidRPr="00304959">
              <w:rPr>
                <w:b w:val="0"/>
              </w:rPr>
              <w:t>: resizing, cropping, expanding, resampling, etc.</w:t>
            </w:r>
          </w:p>
          <w:p w14:paraId="38F96183" w14:textId="360F8B3C" w:rsidR="00304959" w:rsidRPr="00304959" w:rsidRDefault="00304959" w:rsidP="00376375">
            <w:pPr>
              <w:pStyle w:val="Objective"/>
              <w:ind w:left="720"/>
              <w:rPr>
                <w:b w:val="0"/>
              </w:rPr>
            </w:pPr>
            <w:r w:rsidRPr="00376375">
              <w:t>Key Concepts</w:t>
            </w:r>
            <w:r w:rsidRPr="00304959">
              <w:rPr>
                <w:b w:val="0"/>
              </w:rPr>
              <w:t>: understanding the difference between resize and resample, etc.</w:t>
            </w:r>
          </w:p>
          <w:p w14:paraId="71CD028F" w14:textId="77777777" w:rsidR="00594F9A" w:rsidRDefault="00304959" w:rsidP="00594F9A">
            <w:pPr>
              <w:pStyle w:val="Objective"/>
              <w:numPr>
                <w:ilvl w:val="0"/>
                <w:numId w:val="25"/>
              </w:numPr>
              <w:rPr>
                <w:b w:val="0"/>
              </w:rPr>
            </w:pPr>
            <w:r w:rsidRPr="00304959">
              <w:rPr>
                <w:b w:val="0"/>
              </w:rPr>
              <w:t>Rotate, flip, and modify individual layers, objects, selections, groups, or graphical elements.</w:t>
            </w:r>
            <w:r w:rsidR="00594F9A" w:rsidRPr="00304959">
              <w:rPr>
                <w:b w:val="0"/>
              </w:rPr>
              <w:t xml:space="preserve"> </w:t>
            </w:r>
          </w:p>
          <w:p w14:paraId="11FFB296" w14:textId="642B724E" w:rsidR="00304959" w:rsidRPr="00304959" w:rsidRDefault="00304959" w:rsidP="00376375">
            <w:pPr>
              <w:pStyle w:val="Objective"/>
              <w:ind w:left="720"/>
              <w:rPr>
                <w:b w:val="0"/>
              </w:rPr>
            </w:pPr>
            <w:r w:rsidRPr="00304959">
              <w:rPr>
                <w:b w:val="0"/>
              </w:rPr>
              <w:t>Key Concepts: transforming, warping, distorting, skewing, etc.</w:t>
            </w:r>
          </w:p>
        </w:tc>
        <w:tc>
          <w:tcPr>
            <w:tcW w:w="1885" w:type="dxa"/>
          </w:tcPr>
          <w:p w14:paraId="1972D0A1" w14:textId="5085050A" w:rsidR="00304959" w:rsidRDefault="00D10A06" w:rsidP="00E921E2">
            <w:pPr>
              <w:pStyle w:val="Reference"/>
            </w:pPr>
            <w:r>
              <w:t>Part 1</w:t>
            </w:r>
          </w:p>
        </w:tc>
      </w:tr>
      <w:tr w:rsidR="00594F9A" w14:paraId="17284F39" w14:textId="77777777" w:rsidTr="00E921E2">
        <w:tc>
          <w:tcPr>
            <w:tcW w:w="678" w:type="dxa"/>
          </w:tcPr>
          <w:p w14:paraId="28341D11" w14:textId="55BB0545" w:rsidR="00594F9A" w:rsidRDefault="00594F9A" w:rsidP="00E921E2">
            <w:pPr>
              <w:pStyle w:val="Objective"/>
            </w:pPr>
            <w:r>
              <w:t>4.5</w:t>
            </w:r>
          </w:p>
        </w:tc>
        <w:tc>
          <w:tcPr>
            <w:tcW w:w="8227" w:type="dxa"/>
          </w:tcPr>
          <w:p w14:paraId="7082957F" w14:textId="77777777" w:rsidR="00594F9A" w:rsidRPr="00594F9A" w:rsidRDefault="00594F9A" w:rsidP="00594F9A">
            <w:pPr>
              <w:pStyle w:val="Objective"/>
              <w:rPr>
                <w:b w:val="0"/>
              </w:rPr>
            </w:pPr>
            <w:r w:rsidRPr="00594F9A">
              <w:rPr>
                <w:b w:val="0"/>
              </w:rPr>
              <w:t>Use basic reconstructing and retouching techniques to manipulate digital graphics and media.</w:t>
            </w:r>
          </w:p>
          <w:p w14:paraId="52CFC0F5" w14:textId="122190C6" w:rsidR="00594F9A" w:rsidRPr="00594F9A" w:rsidRDefault="00594F9A" w:rsidP="00376375">
            <w:pPr>
              <w:pStyle w:val="Objective"/>
              <w:numPr>
                <w:ilvl w:val="0"/>
                <w:numId w:val="26"/>
              </w:numPr>
              <w:rPr>
                <w:b w:val="0"/>
              </w:rPr>
            </w:pPr>
            <w:r w:rsidRPr="00594F9A">
              <w:rPr>
                <w:b w:val="0"/>
              </w:rPr>
              <w:t>Apply basic auto-correction methods and tools.</w:t>
            </w:r>
          </w:p>
          <w:p w14:paraId="40ED1926" w14:textId="0D4B4BDC" w:rsidR="00594F9A" w:rsidRPr="00594F9A" w:rsidRDefault="00594F9A" w:rsidP="00376375">
            <w:pPr>
              <w:pStyle w:val="Objective"/>
              <w:numPr>
                <w:ilvl w:val="0"/>
                <w:numId w:val="26"/>
              </w:numPr>
              <w:rPr>
                <w:b w:val="0"/>
              </w:rPr>
            </w:pPr>
            <w:r w:rsidRPr="00594F9A">
              <w:rPr>
                <w:b w:val="0"/>
              </w:rPr>
              <w:t>Use various tools to repair and reconstruct images.</w:t>
            </w:r>
          </w:p>
          <w:p w14:paraId="68866A6F" w14:textId="77777777" w:rsidR="00594F9A" w:rsidRPr="00594F9A" w:rsidRDefault="00594F9A" w:rsidP="00376375">
            <w:pPr>
              <w:pStyle w:val="Objective"/>
              <w:ind w:left="720"/>
              <w:rPr>
                <w:b w:val="0"/>
              </w:rPr>
            </w:pPr>
            <w:r w:rsidRPr="00594F9A">
              <w:rPr>
                <w:b w:val="0"/>
              </w:rPr>
              <w:t>Key Tools: healing tools, clone tools, Content-Aware tools, liquify, etc.</w:t>
            </w:r>
          </w:p>
          <w:p w14:paraId="11AFB4B6" w14:textId="7B9E2424" w:rsidR="00594F9A" w:rsidRPr="00594F9A" w:rsidRDefault="00594F9A" w:rsidP="00376375">
            <w:pPr>
              <w:pStyle w:val="Objective"/>
              <w:numPr>
                <w:ilvl w:val="0"/>
                <w:numId w:val="26"/>
              </w:numPr>
              <w:rPr>
                <w:b w:val="0"/>
              </w:rPr>
            </w:pPr>
            <w:r w:rsidRPr="00594F9A">
              <w:rPr>
                <w:b w:val="0"/>
              </w:rPr>
              <w:t>Evaluate or adjust the appearance of objects, selections, or layers using various tools.</w:t>
            </w:r>
          </w:p>
          <w:p w14:paraId="32D481C8" w14:textId="77777777" w:rsidR="00594F9A" w:rsidRPr="00594F9A" w:rsidRDefault="00594F9A" w:rsidP="00376375">
            <w:pPr>
              <w:pStyle w:val="Objective"/>
              <w:ind w:left="720"/>
              <w:rPr>
                <w:b w:val="0"/>
              </w:rPr>
            </w:pPr>
            <w:r w:rsidRPr="00376375">
              <w:lastRenderedPageBreak/>
              <w:t>Key Concepts</w:t>
            </w:r>
            <w:r w:rsidRPr="00594F9A">
              <w:rPr>
                <w:b w:val="0"/>
              </w:rPr>
              <w:t>: adjustments, adjustment layers, histogram, opacity, Eyedropper tool, etc.</w:t>
            </w:r>
          </w:p>
          <w:p w14:paraId="1173D41B" w14:textId="7A2B8658" w:rsidR="00594F9A" w:rsidRPr="00594F9A" w:rsidRDefault="00594F9A" w:rsidP="00376375">
            <w:pPr>
              <w:pStyle w:val="Objective"/>
              <w:numPr>
                <w:ilvl w:val="0"/>
                <w:numId w:val="26"/>
              </w:numPr>
              <w:rPr>
                <w:b w:val="0"/>
              </w:rPr>
            </w:pPr>
            <w:r w:rsidRPr="00594F9A">
              <w:rPr>
                <w:b w:val="0"/>
              </w:rPr>
              <w:t>Apply photographic changes to images using tools and adjustments.</w:t>
            </w:r>
          </w:p>
          <w:p w14:paraId="724BDD1B" w14:textId="3B7A88BF" w:rsidR="00594F9A" w:rsidRPr="00304959" w:rsidRDefault="00594F9A" w:rsidP="00376375">
            <w:pPr>
              <w:pStyle w:val="Objective"/>
              <w:ind w:left="720"/>
              <w:rPr>
                <w:b w:val="0"/>
              </w:rPr>
            </w:pPr>
            <w:r w:rsidRPr="00376375">
              <w:t>Key Tools</w:t>
            </w:r>
            <w:r w:rsidRPr="00594F9A">
              <w:rPr>
                <w:b w:val="0"/>
              </w:rPr>
              <w:t xml:space="preserve">: Burn tool, Dodge tool, Smudge tool, Blur tool, </w:t>
            </w:r>
            <w:proofErr w:type="gramStart"/>
            <w:r w:rsidRPr="00594F9A">
              <w:rPr>
                <w:b w:val="0"/>
              </w:rPr>
              <w:t>Sharpen</w:t>
            </w:r>
            <w:proofErr w:type="gramEnd"/>
            <w:r w:rsidRPr="00594F9A">
              <w:rPr>
                <w:b w:val="0"/>
              </w:rPr>
              <w:t xml:space="preserve"> tool, Desaturate options, photo filters, etc.</w:t>
            </w:r>
          </w:p>
        </w:tc>
        <w:tc>
          <w:tcPr>
            <w:tcW w:w="1885" w:type="dxa"/>
          </w:tcPr>
          <w:p w14:paraId="636E3D08" w14:textId="7491B054" w:rsidR="00594F9A" w:rsidRDefault="00D10A06" w:rsidP="00E921E2">
            <w:pPr>
              <w:pStyle w:val="Reference"/>
            </w:pPr>
            <w:r>
              <w:lastRenderedPageBreak/>
              <w:t>3A, 3B, 3C; Part 1</w:t>
            </w:r>
          </w:p>
        </w:tc>
      </w:tr>
      <w:tr w:rsidR="00594F9A" w14:paraId="6694E624" w14:textId="77777777" w:rsidTr="00E921E2">
        <w:tc>
          <w:tcPr>
            <w:tcW w:w="678" w:type="dxa"/>
          </w:tcPr>
          <w:p w14:paraId="7FE93F32" w14:textId="1FD6FE7B" w:rsidR="00594F9A" w:rsidRDefault="00594F9A" w:rsidP="00E921E2">
            <w:pPr>
              <w:pStyle w:val="Objective"/>
            </w:pPr>
            <w:r>
              <w:t>4.6</w:t>
            </w:r>
          </w:p>
        </w:tc>
        <w:tc>
          <w:tcPr>
            <w:tcW w:w="8227" w:type="dxa"/>
          </w:tcPr>
          <w:p w14:paraId="72E9BA96" w14:textId="77777777" w:rsidR="00594F9A" w:rsidRPr="00594F9A" w:rsidRDefault="00594F9A" w:rsidP="00594F9A">
            <w:pPr>
              <w:pStyle w:val="Objective"/>
              <w:rPr>
                <w:b w:val="0"/>
              </w:rPr>
            </w:pPr>
            <w:r w:rsidRPr="00594F9A">
              <w:rPr>
                <w:b w:val="0"/>
              </w:rPr>
              <w:t>Modify the appearance of design elements by using filters and styles.</w:t>
            </w:r>
          </w:p>
          <w:p w14:paraId="5566B0E9" w14:textId="17F0437E" w:rsidR="00594F9A" w:rsidRPr="00594F9A" w:rsidRDefault="00594F9A" w:rsidP="00376375">
            <w:pPr>
              <w:pStyle w:val="Objective"/>
              <w:numPr>
                <w:ilvl w:val="0"/>
                <w:numId w:val="27"/>
              </w:numPr>
              <w:rPr>
                <w:b w:val="0"/>
              </w:rPr>
            </w:pPr>
            <w:r w:rsidRPr="00594F9A">
              <w:rPr>
                <w:b w:val="0"/>
              </w:rPr>
              <w:t>Use filters to modify images destructively or non-destructively.</w:t>
            </w:r>
          </w:p>
          <w:p w14:paraId="237F63B4" w14:textId="77777777" w:rsidR="00594F9A" w:rsidRPr="00594F9A" w:rsidRDefault="00594F9A" w:rsidP="00376375">
            <w:pPr>
              <w:pStyle w:val="Objective"/>
              <w:ind w:left="720"/>
              <w:rPr>
                <w:b w:val="0"/>
              </w:rPr>
            </w:pPr>
            <w:r w:rsidRPr="00376375">
              <w:t>Key Concepts</w:t>
            </w:r>
            <w:r w:rsidRPr="00594F9A">
              <w:rPr>
                <w:b w:val="0"/>
              </w:rPr>
              <w:t>: Smart Filters vs filters, etc.</w:t>
            </w:r>
          </w:p>
          <w:p w14:paraId="4FDF0DF1" w14:textId="6D0478E2" w:rsidR="00594F9A" w:rsidRPr="00594F9A" w:rsidRDefault="00594F9A" w:rsidP="00376375">
            <w:pPr>
              <w:pStyle w:val="Objective"/>
              <w:numPr>
                <w:ilvl w:val="0"/>
                <w:numId w:val="27"/>
              </w:numPr>
              <w:rPr>
                <w:b w:val="0"/>
              </w:rPr>
            </w:pPr>
            <w:r w:rsidRPr="00594F9A">
              <w:rPr>
                <w:b w:val="0"/>
              </w:rPr>
              <w:t>Apply, modify, copy, and remove layer styles.</w:t>
            </w:r>
          </w:p>
          <w:p w14:paraId="322A5E38" w14:textId="0D81B768" w:rsidR="00594F9A" w:rsidRPr="00594F9A" w:rsidRDefault="00594F9A" w:rsidP="00376375">
            <w:pPr>
              <w:pStyle w:val="Objective"/>
              <w:numPr>
                <w:ilvl w:val="0"/>
                <w:numId w:val="27"/>
              </w:numPr>
              <w:rPr>
                <w:b w:val="0"/>
              </w:rPr>
            </w:pPr>
            <w:r w:rsidRPr="00594F9A">
              <w:rPr>
                <w:b w:val="0"/>
              </w:rPr>
              <w:t>Create, manage, and save custom layer styles.</w:t>
            </w:r>
          </w:p>
        </w:tc>
        <w:tc>
          <w:tcPr>
            <w:tcW w:w="1885" w:type="dxa"/>
          </w:tcPr>
          <w:p w14:paraId="1E6D6A54" w14:textId="30C908DF" w:rsidR="00594F9A" w:rsidRDefault="00D10A06" w:rsidP="00E921E2">
            <w:pPr>
              <w:pStyle w:val="Reference"/>
            </w:pPr>
            <w:r>
              <w:t>3B</w:t>
            </w:r>
          </w:p>
        </w:tc>
      </w:tr>
    </w:tbl>
    <w:p w14:paraId="588E8A2F" w14:textId="77777777" w:rsidR="00E24890" w:rsidRDefault="00E24890" w:rsidP="00FA21A6">
      <w:pPr>
        <w:pStyle w:val="Intro"/>
      </w:pPr>
    </w:p>
    <w:tbl>
      <w:tblPr>
        <w:tblStyle w:val="TableGrid"/>
        <w:tblW w:w="0" w:type="auto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ook w:val="04A0" w:firstRow="1" w:lastRow="0" w:firstColumn="1" w:lastColumn="0" w:noHBand="0" w:noVBand="1"/>
      </w:tblPr>
      <w:tblGrid>
        <w:gridCol w:w="678"/>
        <w:gridCol w:w="8227"/>
        <w:gridCol w:w="1885"/>
      </w:tblGrid>
      <w:tr w:rsidR="006A22FB" w14:paraId="70B54662" w14:textId="77777777" w:rsidTr="0069044A">
        <w:trPr>
          <w:tblHeader/>
        </w:trPr>
        <w:tc>
          <w:tcPr>
            <w:tcW w:w="678" w:type="dxa"/>
            <w:shd w:val="clear" w:color="auto" w:fill="009DDC"/>
          </w:tcPr>
          <w:p w14:paraId="4AE5F41E" w14:textId="77777777" w:rsidR="006A22FB" w:rsidRPr="00B32BC9" w:rsidRDefault="006A22FB" w:rsidP="003A6279">
            <w:pPr>
              <w:pStyle w:val="Domain"/>
            </w:pPr>
            <w:r>
              <w:t>5.0</w:t>
            </w:r>
          </w:p>
        </w:tc>
        <w:tc>
          <w:tcPr>
            <w:tcW w:w="8227" w:type="dxa"/>
            <w:shd w:val="clear" w:color="auto" w:fill="009DDC"/>
          </w:tcPr>
          <w:p w14:paraId="72D2F05F" w14:textId="7787D33C" w:rsidR="006A22FB" w:rsidRPr="00B32BC9" w:rsidRDefault="006A22FB" w:rsidP="0069044A">
            <w:pPr>
              <w:pStyle w:val="Domain"/>
            </w:pPr>
            <w:r>
              <w:t xml:space="preserve">Publishing Digital </w:t>
            </w:r>
            <w:r w:rsidR="00572FB1">
              <w:t>Media</w:t>
            </w:r>
          </w:p>
        </w:tc>
        <w:tc>
          <w:tcPr>
            <w:tcW w:w="1885" w:type="dxa"/>
            <w:shd w:val="clear" w:color="auto" w:fill="009DDC"/>
          </w:tcPr>
          <w:p w14:paraId="215C65AC" w14:textId="77777777" w:rsidR="006A22FB" w:rsidRPr="00B32BC9" w:rsidRDefault="006A22FB" w:rsidP="00EC6EA9">
            <w:pPr>
              <w:pStyle w:val="CoveredIn"/>
            </w:pPr>
            <w:r w:rsidRPr="00B32BC9">
              <w:t>Covered In</w:t>
            </w:r>
          </w:p>
        </w:tc>
      </w:tr>
      <w:tr w:rsidR="006A22FB" w14:paraId="6C3C2474" w14:textId="77777777" w:rsidTr="0018009E">
        <w:tc>
          <w:tcPr>
            <w:tcW w:w="678" w:type="dxa"/>
          </w:tcPr>
          <w:p w14:paraId="755A01B4" w14:textId="77777777" w:rsidR="006A22FB" w:rsidRPr="00B32BC9" w:rsidRDefault="00081F6E" w:rsidP="006A22FB">
            <w:pPr>
              <w:pStyle w:val="Objective"/>
            </w:pPr>
            <w:r>
              <w:t>5</w:t>
            </w:r>
            <w:r w:rsidR="006A22FB">
              <w:t>.1</w:t>
            </w:r>
          </w:p>
        </w:tc>
        <w:tc>
          <w:tcPr>
            <w:tcW w:w="8227" w:type="dxa"/>
          </w:tcPr>
          <w:p w14:paraId="55A6D9DB" w14:textId="77777777" w:rsidR="006A22FB" w:rsidRDefault="00081F6E" w:rsidP="006A22FB">
            <w:pPr>
              <w:pStyle w:val="Objective"/>
              <w:rPr>
                <w:b w:val="0"/>
              </w:rPr>
            </w:pPr>
            <w:r w:rsidRPr="00081F6E">
              <w:rPr>
                <w:b w:val="0"/>
              </w:rPr>
              <w:t>Prepare images for export to web, print, and video.</w:t>
            </w:r>
          </w:p>
          <w:p w14:paraId="0EBD22F0" w14:textId="712B557D" w:rsidR="00572FB1" w:rsidRPr="00572FB1" w:rsidRDefault="00572FB1" w:rsidP="00376375">
            <w:pPr>
              <w:pStyle w:val="Objective"/>
              <w:numPr>
                <w:ilvl w:val="0"/>
                <w:numId w:val="8"/>
              </w:numPr>
              <w:rPr>
                <w:b w:val="0"/>
              </w:rPr>
            </w:pPr>
            <w:r w:rsidRPr="00572FB1">
              <w:rPr>
                <w:b w:val="0"/>
              </w:rPr>
              <w:t>Check document for errors and project specifications.</w:t>
            </w:r>
          </w:p>
          <w:p w14:paraId="19004A02" w14:textId="67BF5A12" w:rsidR="00572FB1" w:rsidRPr="00081F6E" w:rsidRDefault="00572FB1" w:rsidP="00376375">
            <w:pPr>
              <w:pStyle w:val="Objective"/>
              <w:ind w:left="720"/>
              <w:rPr>
                <w:b w:val="0"/>
              </w:rPr>
            </w:pPr>
            <w:r w:rsidRPr="00376375">
              <w:t>Key Concepts</w:t>
            </w:r>
            <w:r w:rsidRPr="00572FB1">
              <w:rPr>
                <w:b w:val="0"/>
              </w:rPr>
              <w:t>: setting color space, resolution, pixel dimensions, metadata, etc.</w:t>
            </w:r>
          </w:p>
        </w:tc>
        <w:tc>
          <w:tcPr>
            <w:tcW w:w="1885" w:type="dxa"/>
          </w:tcPr>
          <w:p w14:paraId="3B23ECB1" w14:textId="30BFAEBE" w:rsidR="006A22FB" w:rsidRDefault="00D10A06" w:rsidP="00AE222F">
            <w:pPr>
              <w:pStyle w:val="Reference"/>
            </w:pPr>
            <w:r>
              <w:t xml:space="preserve"> 5A, Part 1</w:t>
            </w:r>
          </w:p>
        </w:tc>
      </w:tr>
      <w:tr w:rsidR="006A22FB" w14:paraId="713D8FEF" w14:textId="77777777" w:rsidTr="0018009E">
        <w:tc>
          <w:tcPr>
            <w:tcW w:w="678" w:type="dxa"/>
          </w:tcPr>
          <w:p w14:paraId="5A4F7465" w14:textId="77777777" w:rsidR="006A22FB" w:rsidRDefault="00081F6E" w:rsidP="006A22FB">
            <w:pPr>
              <w:pStyle w:val="Objective"/>
            </w:pPr>
            <w:r>
              <w:t>5.2</w:t>
            </w:r>
          </w:p>
        </w:tc>
        <w:tc>
          <w:tcPr>
            <w:tcW w:w="8227" w:type="dxa"/>
          </w:tcPr>
          <w:p w14:paraId="5B8CA356" w14:textId="77777777" w:rsidR="006A22FB" w:rsidRDefault="00081F6E" w:rsidP="006A22FB">
            <w:pPr>
              <w:pStyle w:val="Objective"/>
              <w:rPr>
                <w:b w:val="0"/>
              </w:rPr>
            </w:pPr>
            <w:r w:rsidRPr="00081F6E">
              <w:rPr>
                <w:b w:val="0"/>
              </w:rPr>
              <w:t>Export or save digital images to various file formats.</w:t>
            </w:r>
          </w:p>
          <w:p w14:paraId="04C81882" w14:textId="50AE1678" w:rsidR="00572FB1" w:rsidRPr="00572FB1" w:rsidRDefault="00572FB1" w:rsidP="00376375">
            <w:pPr>
              <w:pStyle w:val="Objective"/>
              <w:numPr>
                <w:ilvl w:val="0"/>
                <w:numId w:val="9"/>
              </w:numPr>
              <w:rPr>
                <w:b w:val="0"/>
              </w:rPr>
            </w:pPr>
            <w:r w:rsidRPr="00572FB1">
              <w:rPr>
                <w:b w:val="0"/>
              </w:rPr>
              <w:t>Save in the native file format for Photoshop (.psd).</w:t>
            </w:r>
          </w:p>
          <w:p w14:paraId="06DB0376" w14:textId="77777777" w:rsidR="00572FB1" w:rsidRPr="00572FB1" w:rsidRDefault="00572FB1" w:rsidP="00376375">
            <w:pPr>
              <w:pStyle w:val="Objective"/>
              <w:ind w:left="720"/>
              <w:rPr>
                <w:b w:val="0"/>
              </w:rPr>
            </w:pPr>
            <w:r w:rsidRPr="00376375">
              <w:t>Key Concepts</w:t>
            </w:r>
            <w:r w:rsidRPr="00572FB1">
              <w:rPr>
                <w:b w:val="0"/>
              </w:rPr>
              <w:t>: compatibility, saving as a copy, etc.</w:t>
            </w:r>
          </w:p>
          <w:p w14:paraId="2039F6A7" w14:textId="2EA8903A" w:rsidR="00572FB1" w:rsidRPr="00572FB1" w:rsidRDefault="00572FB1" w:rsidP="00376375">
            <w:pPr>
              <w:pStyle w:val="Objective"/>
              <w:numPr>
                <w:ilvl w:val="0"/>
                <w:numId w:val="9"/>
              </w:numPr>
              <w:rPr>
                <w:b w:val="0"/>
              </w:rPr>
            </w:pPr>
            <w:r w:rsidRPr="00572FB1">
              <w:rPr>
                <w:b w:val="0"/>
              </w:rPr>
              <w:t>Save in appropriate image formats for print or screen.</w:t>
            </w:r>
          </w:p>
          <w:p w14:paraId="6C1BC415" w14:textId="77777777" w:rsidR="00572FB1" w:rsidRPr="00572FB1" w:rsidRDefault="00572FB1" w:rsidP="00376375">
            <w:pPr>
              <w:pStyle w:val="Objective"/>
              <w:ind w:left="720"/>
              <w:rPr>
                <w:b w:val="0"/>
              </w:rPr>
            </w:pPr>
            <w:r w:rsidRPr="00376375">
              <w:t>Key Concepts</w:t>
            </w:r>
            <w:r w:rsidRPr="00572FB1">
              <w:rPr>
                <w:b w:val="0"/>
              </w:rPr>
              <w:t>: file format, bit depth, color space, resolution, pixel dimensions, etc.</w:t>
            </w:r>
          </w:p>
          <w:p w14:paraId="68613776" w14:textId="1E1C6E84" w:rsidR="00572FB1" w:rsidRPr="00572FB1" w:rsidRDefault="00572FB1" w:rsidP="00376375">
            <w:pPr>
              <w:pStyle w:val="Objective"/>
              <w:numPr>
                <w:ilvl w:val="0"/>
                <w:numId w:val="9"/>
              </w:numPr>
              <w:rPr>
                <w:b w:val="0"/>
              </w:rPr>
            </w:pPr>
            <w:r w:rsidRPr="00572FB1">
              <w:rPr>
                <w:b w:val="0"/>
              </w:rPr>
              <w:t>Export project elements.</w:t>
            </w:r>
          </w:p>
          <w:p w14:paraId="4CE9C0F9" w14:textId="77777777" w:rsidR="00572FB1" w:rsidRPr="00572FB1" w:rsidRDefault="00572FB1" w:rsidP="00376375">
            <w:pPr>
              <w:pStyle w:val="Objective"/>
              <w:ind w:left="720"/>
              <w:rPr>
                <w:b w:val="0"/>
              </w:rPr>
            </w:pPr>
            <w:r w:rsidRPr="00376375">
              <w:t>Key Concepts</w:t>
            </w:r>
            <w:r w:rsidRPr="00572FB1">
              <w:rPr>
                <w:b w:val="0"/>
              </w:rPr>
              <w:t>: exporting layers, exporting selections, exporting to files, exporting to libraries. etc.</w:t>
            </w:r>
          </w:p>
          <w:p w14:paraId="35312314" w14:textId="7D8467BC" w:rsidR="00572FB1" w:rsidRPr="00081F6E" w:rsidRDefault="00572FB1" w:rsidP="006A22FB">
            <w:pPr>
              <w:pStyle w:val="Objective"/>
              <w:rPr>
                <w:b w:val="0"/>
              </w:rPr>
            </w:pPr>
          </w:p>
        </w:tc>
        <w:tc>
          <w:tcPr>
            <w:tcW w:w="1885" w:type="dxa"/>
          </w:tcPr>
          <w:p w14:paraId="391B8EAF" w14:textId="449F71EF" w:rsidR="006A22FB" w:rsidRDefault="00D10A06" w:rsidP="00AE222F">
            <w:pPr>
              <w:pStyle w:val="Reference"/>
            </w:pPr>
            <w:r>
              <w:t>Part 1</w:t>
            </w:r>
          </w:p>
        </w:tc>
      </w:tr>
    </w:tbl>
    <w:p w14:paraId="61C7C526" w14:textId="77777777" w:rsidR="004C5C6B" w:rsidRPr="00EC6EA9" w:rsidRDefault="004C5C6B" w:rsidP="00EC6EA9"/>
    <w:sectPr w:rsidR="004C5C6B" w:rsidRPr="00EC6EA9" w:rsidSect="00F2582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A48A2"/>
    <w:multiLevelType w:val="hybridMultilevel"/>
    <w:tmpl w:val="FE36E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10583"/>
    <w:multiLevelType w:val="hybridMultilevel"/>
    <w:tmpl w:val="A48E7A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C59DD"/>
    <w:multiLevelType w:val="hybridMultilevel"/>
    <w:tmpl w:val="A858BC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32142"/>
    <w:multiLevelType w:val="hybridMultilevel"/>
    <w:tmpl w:val="18E427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A266AA"/>
    <w:multiLevelType w:val="hybridMultilevel"/>
    <w:tmpl w:val="D7FEEE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927D23"/>
    <w:multiLevelType w:val="hybridMultilevel"/>
    <w:tmpl w:val="CF5C73B4"/>
    <w:lvl w:ilvl="0" w:tplc="D130C12E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38FA52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727B2C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A80438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CC01F6">
      <w:start w:val="1"/>
      <w:numFmt w:val="bullet"/>
      <w:pStyle w:val="Bullet5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FB10D5"/>
    <w:multiLevelType w:val="hybridMultilevel"/>
    <w:tmpl w:val="D73805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7B6CF4"/>
    <w:multiLevelType w:val="hybridMultilevel"/>
    <w:tmpl w:val="6E16CF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0A00C7"/>
    <w:multiLevelType w:val="hybridMultilevel"/>
    <w:tmpl w:val="EFD425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BB37CB"/>
    <w:multiLevelType w:val="hybridMultilevel"/>
    <w:tmpl w:val="83500E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5425A"/>
    <w:multiLevelType w:val="hybridMultilevel"/>
    <w:tmpl w:val="3F0C24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254605"/>
    <w:multiLevelType w:val="hybridMultilevel"/>
    <w:tmpl w:val="39A4CE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A054E3"/>
    <w:multiLevelType w:val="hybridMultilevel"/>
    <w:tmpl w:val="E968F5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287469"/>
    <w:multiLevelType w:val="hybridMultilevel"/>
    <w:tmpl w:val="01D2315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00552B"/>
    <w:multiLevelType w:val="hybridMultilevel"/>
    <w:tmpl w:val="0EFAEF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7109D6"/>
    <w:multiLevelType w:val="hybridMultilevel"/>
    <w:tmpl w:val="223804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7B09B4"/>
    <w:multiLevelType w:val="hybridMultilevel"/>
    <w:tmpl w:val="C9E014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4062B4"/>
    <w:multiLevelType w:val="hybridMultilevel"/>
    <w:tmpl w:val="BB0EA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8678F0"/>
    <w:multiLevelType w:val="hybridMultilevel"/>
    <w:tmpl w:val="B2AE4C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E06D5F"/>
    <w:multiLevelType w:val="hybridMultilevel"/>
    <w:tmpl w:val="D87452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FD702A"/>
    <w:multiLevelType w:val="hybridMultilevel"/>
    <w:tmpl w:val="DA72DB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01F4E"/>
    <w:multiLevelType w:val="hybridMultilevel"/>
    <w:tmpl w:val="93DCC9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2C08EE"/>
    <w:multiLevelType w:val="hybridMultilevel"/>
    <w:tmpl w:val="B4906C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30202A"/>
    <w:multiLevelType w:val="hybridMultilevel"/>
    <w:tmpl w:val="CEEA9A86"/>
    <w:lvl w:ilvl="0" w:tplc="22C080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06103BD"/>
    <w:multiLevelType w:val="hybridMultilevel"/>
    <w:tmpl w:val="7250C5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595044"/>
    <w:multiLevelType w:val="hybridMultilevel"/>
    <w:tmpl w:val="E42ACA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69D1"/>
    <w:multiLevelType w:val="hybridMultilevel"/>
    <w:tmpl w:val="DF1A8C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1"/>
  </w:num>
  <w:num w:numId="4">
    <w:abstractNumId w:val="23"/>
  </w:num>
  <w:num w:numId="5">
    <w:abstractNumId w:val="2"/>
  </w:num>
  <w:num w:numId="6">
    <w:abstractNumId w:val="22"/>
  </w:num>
  <w:num w:numId="7">
    <w:abstractNumId w:val="18"/>
  </w:num>
  <w:num w:numId="8">
    <w:abstractNumId w:val="7"/>
  </w:num>
  <w:num w:numId="9">
    <w:abstractNumId w:val="12"/>
  </w:num>
  <w:num w:numId="10">
    <w:abstractNumId w:val="0"/>
  </w:num>
  <w:num w:numId="11">
    <w:abstractNumId w:val="4"/>
  </w:num>
  <w:num w:numId="12">
    <w:abstractNumId w:val="17"/>
  </w:num>
  <w:num w:numId="13">
    <w:abstractNumId w:val="15"/>
  </w:num>
  <w:num w:numId="14">
    <w:abstractNumId w:val="6"/>
  </w:num>
  <w:num w:numId="15">
    <w:abstractNumId w:val="24"/>
  </w:num>
  <w:num w:numId="16">
    <w:abstractNumId w:val="20"/>
  </w:num>
  <w:num w:numId="17">
    <w:abstractNumId w:val="21"/>
  </w:num>
  <w:num w:numId="18">
    <w:abstractNumId w:val="16"/>
  </w:num>
  <w:num w:numId="19">
    <w:abstractNumId w:val="10"/>
  </w:num>
  <w:num w:numId="20">
    <w:abstractNumId w:val="13"/>
  </w:num>
  <w:num w:numId="21">
    <w:abstractNumId w:val="14"/>
  </w:num>
  <w:num w:numId="22">
    <w:abstractNumId w:val="19"/>
  </w:num>
  <w:num w:numId="23">
    <w:abstractNumId w:val="3"/>
  </w:num>
  <w:num w:numId="24">
    <w:abstractNumId w:val="26"/>
  </w:num>
  <w:num w:numId="25">
    <w:abstractNumId w:val="8"/>
  </w:num>
  <w:num w:numId="26">
    <w:abstractNumId w:val="9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5A7"/>
    <w:rsid w:val="00081F6E"/>
    <w:rsid w:val="000A04CA"/>
    <w:rsid w:val="0018009E"/>
    <w:rsid w:val="00202D5D"/>
    <w:rsid w:val="002D24F7"/>
    <w:rsid w:val="002D4785"/>
    <w:rsid w:val="00304959"/>
    <w:rsid w:val="00352594"/>
    <w:rsid w:val="00376375"/>
    <w:rsid w:val="003A6279"/>
    <w:rsid w:val="00486485"/>
    <w:rsid w:val="004A5270"/>
    <w:rsid w:val="004C5C6B"/>
    <w:rsid w:val="004F0A2E"/>
    <w:rsid w:val="005103C9"/>
    <w:rsid w:val="005430CA"/>
    <w:rsid w:val="005541E5"/>
    <w:rsid w:val="00572FB1"/>
    <w:rsid w:val="00594F9A"/>
    <w:rsid w:val="00646243"/>
    <w:rsid w:val="006870B9"/>
    <w:rsid w:val="0069044A"/>
    <w:rsid w:val="006A22FB"/>
    <w:rsid w:val="006F7B56"/>
    <w:rsid w:val="00726E4D"/>
    <w:rsid w:val="007D6132"/>
    <w:rsid w:val="00885BC2"/>
    <w:rsid w:val="00886131"/>
    <w:rsid w:val="008C6A72"/>
    <w:rsid w:val="00961D65"/>
    <w:rsid w:val="009E23BF"/>
    <w:rsid w:val="00AE222F"/>
    <w:rsid w:val="00B32BC9"/>
    <w:rsid w:val="00BA6F22"/>
    <w:rsid w:val="00BE444D"/>
    <w:rsid w:val="00C13622"/>
    <w:rsid w:val="00C23B25"/>
    <w:rsid w:val="00C51DF8"/>
    <w:rsid w:val="00C6132F"/>
    <w:rsid w:val="00C76748"/>
    <w:rsid w:val="00C80BBD"/>
    <w:rsid w:val="00CB247F"/>
    <w:rsid w:val="00CC14A8"/>
    <w:rsid w:val="00CF24FD"/>
    <w:rsid w:val="00D10A06"/>
    <w:rsid w:val="00D3660E"/>
    <w:rsid w:val="00D458E6"/>
    <w:rsid w:val="00D526CA"/>
    <w:rsid w:val="00DA6F80"/>
    <w:rsid w:val="00DB5363"/>
    <w:rsid w:val="00E24890"/>
    <w:rsid w:val="00E431F9"/>
    <w:rsid w:val="00E65465"/>
    <w:rsid w:val="00EC6EA9"/>
    <w:rsid w:val="00F25822"/>
    <w:rsid w:val="00F26CE4"/>
    <w:rsid w:val="00FA21A6"/>
    <w:rsid w:val="00FF7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59578"/>
  <w15:chartTrackingRefBased/>
  <w15:docId w15:val="{C554380F-5797-44CE-BAF3-29347A33C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D6132"/>
  </w:style>
  <w:style w:type="paragraph" w:styleId="Heading1">
    <w:name w:val="heading 1"/>
    <w:basedOn w:val="Normal"/>
    <w:next w:val="Normal"/>
    <w:link w:val="Heading1Char"/>
    <w:uiPriority w:val="9"/>
    <w:qFormat/>
    <w:rsid w:val="001800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25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25822"/>
    <w:pPr>
      <w:ind w:left="720"/>
      <w:contextualSpacing/>
    </w:pPr>
  </w:style>
  <w:style w:type="paragraph" w:customStyle="1" w:styleId="Objective">
    <w:name w:val="Objective"/>
    <w:basedOn w:val="Normal"/>
    <w:qFormat/>
    <w:rsid w:val="00EC6EA9"/>
    <w:pPr>
      <w:spacing w:after="0" w:line="240" w:lineRule="auto"/>
    </w:pPr>
    <w:rPr>
      <w:b/>
      <w:sz w:val="26"/>
      <w:szCs w:val="26"/>
    </w:rPr>
  </w:style>
  <w:style w:type="paragraph" w:customStyle="1" w:styleId="Bullet1">
    <w:name w:val="Bullet1"/>
    <w:basedOn w:val="ListParagraph"/>
    <w:qFormat/>
    <w:rsid w:val="00EC6EA9"/>
    <w:pPr>
      <w:numPr>
        <w:numId w:val="1"/>
      </w:numPr>
      <w:spacing w:after="0" w:line="240" w:lineRule="auto"/>
    </w:pPr>
  </w:style>
  <w:style w:type="paragraph" w:customStyle="1" w:styleId="Bullet2">
    <w:name w:val="Bullet2"/>
    <w:basedOn w:val="ListParagraph"/>
    <w:qFormat/>
    <w:rsid w:val="00EC6EA9"/>
    <w:pPr>
      <w:numPr>
        <w:ilvl w:val="1"/>
        <w:numId w:val="1"/>
      </w:numPr>
      <w:spacing w:after="0" w:line="240" w:lineRule="auto"/>
    </w:pPr>
  </w:style>
  <w:style w:type="paragraph" w:customStyle="1" w:styleId="Bullet3">
    <w:name w:val="Bullet3"/>
    <w:basedOn w:val="ListParagraph"/>
    <w:link w:val="Bullet3Char"/>
    <w:qFormat/>
    <w:rsid w:val="00EC6EA9"/>
    <w:pPr>
      <w:numPr>
        <w:ilvl w:val="2"/>
        <w:numId w:val="1"/>
      </w:numPr>
      <w:spacing w:after="0" w:line="240" w:lineRule="auto"/>
    </w:pPr>
  </w:style>
  <w:style w:type="paragraph" w:customStyle="1" w:styleId="Bullet4">
    <w:name w:val="Bullet4"/>
    <w:basedOn w:val="Bullet3"/>
    <w:qFormat/>
    <w:rsid w:val="00EC6EA9"/>
    <w:pPr>
      <w:numPr>
        <w:ilvl w:val="3"/>
      </w:numPr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EC6EA9"/>
  </w:style>
  <w:style w:type="character" w:customStyle="1" w:styleId="Bullet3Char">
    <w:name w:val="Bullet3 Char"/>
    <w:basedOn w:val="ListParagraphChar"/>
    <w:link w:val="Bullet3"/>
    <w:rsid w:val="00EC6EA9"/>
  </w:style>
  <w:style w:type="paragraph" w:customStyle="1" w:styleId="Domain">
    <w:name w:val="Domain"/>
    <w:basedOn w:val="Normal"/>
    <w:qFormat/>
    <w:rsid w:val="0069044A"/>
    <w:pPr>
      <w:spacing w:after="0" w:line="240" w:lineRule="auto"/>
    </w:pPr>
    <w:rPr>
      <w:b/>
      <w:color w:val="FFFFFF" w:themeColor="background1"/>
      <w:sz w:val="36"/>
    </w:rPr>
  </w:style>
  <w:style w:type="paragraph" w:customStyle="1" w:styleId="CoveredIn">
    <w:name w:val="CoveredIn"/>
    <w:basedOn w:val="Normal"/>
    <w:qFormat/>
    <w:rsid w:val="0069044A"/>
    <w:pPr>
      <w:spacing w:after="0" w:line="240" w:lineRule="auto"/>
      <w:jc w:val="center"/>
    </w:pPr>
    <w:rPr>
      <w:b/>
      <w:color w:val="FFFFFF" w:themeColor="background1"/>
      <w:sz w:val="36"/>
    </w:rPr>
  </w:style>
  <w:style w:type="paragraph" w:customStyle="1" w:styleId="Reference">
    <w:name w:val="Reference"/>
    <w:basedOn w:val="Normal"/>
    <w:qFormat/>
    <w:rsid w:val="00EC6EA9"/>
    <w:pPr>
      <w:spacing w:after="0" w:line="240" w:lineRule="auto"/>
      <w:jc w:val="center"/>
    </w:pPr>
  </w:style>
  <w:style w:type="paragraph" w:customStyle="1" w:styleId="Intro">
    <w:name w:val="Intro"/>
    <w:basedOn w:val="Normal"/>
    <w:qFormat/>
    <w:rsid w:val="00FA21A6"/>
  </w:style>
  <w:style w:type="paragraph" w:customStyle="1" w:styleId="Bullet5">
    <w:name w:val="Bullet5"/>
    <w:basedOn w:val="Bullet4"/>
    <w:qFormat/>
    <w:rsid w:val="00D526CA"/>
    <w:pPr>
      <w:numPr>
        <w:ilvl w:val="4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1800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MappingTitle">
    <w:name w:val="MappingTitle"/>
    <w:basedOn w:val="Heading1"/>
    <w:qFormat/>
    <w:rsid w:val="007D6132"/>
    <w:rPr>
      <w:color w:val="009DD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2F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2FB1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E24890"/>
    <w:rPr>
      <w:b/>
      <w:bCs/>
    </w:rPr>
  </w:style>
  <w:style w:type="paragraph" w:styleId="Revision">
    <w:name w:val="Revision"/>
    <w:hidden/>
    <w:uiPriority w:val="99"/>
    <w:semiHidden/>
    <w:rsid w:val="009E23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9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ail\AppData\Roaming\Microsoft\Templates\Exam_Objectives_Mappin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71137-6F64-4F7A-9C97-5281FFF7E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Exam_Objectives_Mapping.dotx</Template>
  <TotalTime>179</TotalTime>
  <Pages>5</Pages>
  <Words>1448</Words>
  <Characters>8257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Nufryk</dc:creator>
  <cp:keywords/>
  <dc:description/>
  <cp:lastModifiedBy>Michelle Farney</cp:lastModifiedBy>
  <cp:revision>14</cp:revision>
  <cp:lastPrinted>2017-06-15T18:50:00Z</cp:lastPrinted>
  <dcterms:created xsi:type="dcterms:W3CDTF">2018-03-20T12:34:00Z</dcterms:created>
  <dcterms:modified xsi:type="dcterms:W3CDTF">2020-02-21T19:59:00Z</dcterms:modified>
</cp:coreProperties>
</file>