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15ECF0" w14:textId="3EA03627" w:rsidR="000A04CA" w:rsidRPr="000A04CA" w:rsidRDefault="0018009E" w:rsidP="007D6132">
      <w:pPr>
        <w:pStyle w:val="MappingTitle"/>
      </w:pPr>
      <w:r>
        <w:t xml:space="preserve">Mapping </w:t>
      </w:r>
      <w:r w:rsidR="00DC4275">
        <w:t>Certified Data Science Practitioner (CDSP)</w:t>
      </w:r>
      <w:r w:rsidR="00BA6F22">
        <w:t xml:space="preserve"> </w:t>
      </w:r>
      <w:r w:rsidR="00DC4275">
        <w:t xml:space="preserve">(Exam DSP-110) </w:t>
      </w:r>
      <w:r w:rsidR="00BA6F22">
        <w:t>Objectives to Course Content</w:t>
      </w:r>
    </w:p>
    <w:p w14:paraId="6B2F8E26" w14:textId="18C25A6F" w:rsidR="00E65465" w:rsidRDefault="00DC4275" w:rsidP="00FA21A6">
      <w:pPr>
        <w:pStyle w:val="Intro"/>
      </w:pPr>
      <w:r>
        <w:t>Obtaining Certified Data Science Practitioner (CDSP) certification requires candidates to pass exam DSP-110. This table describes where the objectives for exam CDSP-110 are covered in this course.</w:t>
      </w:r>
    </w:p>
    <w:p w14:paraId="1A6D3547" w14:textId="77777777" w:rsidR="00C13622" w:rsidRDefault="00C13622" w:rsidP="00FA21A6">
      <w:pPr>
        <w:pStyle w:val="Intro"/>
      </w:pPr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78"/>
        <w:gridCol w:w="8227"/>
        <w:gridCol w:w="1885"/>
      </w:tblGrid>
      <w:tr w:rsidR="003A6279" w14:paraId="66FEE448" w14:textId="77777777" w:rsidTr="0069044A">
        <w:trPr>
          <w:tblHeader/>
        </w:trPr>
        <w:tc>
          <w:tcPr>
            <w:tcW w:w="678" w:type="dxa"/>
            <w:shd w:val="clear" w:color="auto" w:fill="009DDC"/>
          </w:tcPr>
          <w:p w14:paraId="6AA1A6CD" w14:textId="77777777" w:rsidR="003A6279" w:rsidRPr="00B32BC9" w:rsidRDefault="003A6279" w:rsidP="003A6279">
            <w:pPr>
              <w:pStyle w:val="Domain"/>
            </w:pPr>
            <w:r>
              <w:t>1.0</w:t>
            </w:r>
          </w:p>
        </w:tc>
        <w:tc>
          <w:tcPr>
            <w:tcW w:w="8227" w:type="dxa"/>
            <w:shd w:val="clear" w:color="auto" w:fill="009DDC"/>
          </w:tcPr>
          <w:p w14:paraId="568907A6" w14:textId="17169A32" w:rsidR="003A6279" w:rsidRPr="00B32BC9" w:rsidRDefault="00DC4275" w:rsidP="0069044A">
            <w:pPr>
              <w:pStyle w:val="Domain"/>
            </w:pPr>
            <w:r>
              <w:t>Defining the Question to Be Addressed Through the Application of Data Science</w:t>
            </w:r>
          </w:p>
        </w:tc>
        <w:tc>
          <w:tcPr>
            <w:tcW w:w="1885" w:type="dxa"/>
            <w:shd w:val="clear" w:color="auto" w:fill="009DDC"/>
          </w:tcPr>
          <w:p w14:paraId="61F74AD6" w14:textId="77777777" w:rsidR="003A6279" w:rsidRPr="00B32BC9" w:rsidRDefault="003A6279" w:rsidP="00EC6EA9">
            <w:pPr>
              <w:pStyle w:val="CoveredIn"/>
            </w:pPr>
            <w:r w:rsidRPr="00B32BC9">
              <w:t>Covered In</w:t>
            </w:r>
          </w:p>
        </w:tc>
      </w:tr>
      <w:tr w:rsidR="003A6279" w14:paraId="08900127" w14:textId="77777777" w:rsidTr="0018009E">
        <w:tc>
          <w:tcPr>
            <w:tcW w:w="678" w:type="dxa"/>
          </w:tcPr>
          <w:p w14:paraId="5B88979D" w14:textId="77777777" w:rsidR="003A6279" w:rsidRPr="00B32BC9" w:rsidRDefault="003A6279" w:rsidP="003A6279">
            <w:pPr>
              <w:pStyle w:val="Objective"/>
            </w:pPr>
            <w:r>
              <w:t>1.1</w:t>
            </w:r>
          </w:p>
        </w:tc>
        <w:tc>
          <w:tcPr>
            <w:tcW w:w="8227" w:type="dxa"/>
          </w:tcPr>
          <w:p w14:paraId="222D4CBC" w14:textId="7E1B9E70" w:rsidR="003A6279" w:rsidRPr="00B32BC9" w:rsidRDefault="00D16A26" w:rsidP="00EC6EA9">
            <w:pPr>
              <w:pStyle w:val="Objective"/>
            </w:pPr>
            <w:r>
              <w:t>Identify the project scope.</w:t>
            </w:r>
          </w:p>
        </w:tc>
        <w:tc>
          <w:tcPr>
            <w:tcW w:w="1885" w:type="dxa"/>
          </w:tcPr>
          <w:p w14:paraId="3EE594F3" w14:textId="77777777" w:rsidR="003A6279" w:rsidRDefault="003A6279" w:rsidP="00AE222F">
            <w:pPr>
              <w:pStyle w:val="Reference"/>
            </w:pPr>
          </w:p>
        </w:tc>
      </w:tr>
      <w:tr w:rsidR="003A6279" w14:paraId="0B80C3F4" w14:textId="77777777" w:rsidTr="0018009E">
        <w:tc>
          <w:tcPr>
            <w:tcW w:w="678" w:type="dxa"/>
          </w:tcPr>
          <w:p w14:paraId="1788E49A" w14:textId="77777777" w:rsidR="003A6279" w:rsidRDefault="003A6279" w:rsidP="003A6279"/>
        </w:tc>
        <w:tc>
          <w:tcPr>
            <w:tcW w:w="8227" w:type="dxa"/>
          </w:tcPr>
          <w:p w14:paraId="79B69A98" w14:textId="5C9E0D71" w:rsidR="003A6279" w:rsidRDefault="00D16A26" w:rsidP="00EC6EA9">
            <w:pPr>
              <w:pStyle w:val="Bullet1"/>
            </w:pPr>
            <w:r>
              <w:t>Identify project specifications, including objectives (metrics/KPIs) and stakeholder requirements</w:t>
            </w:r>
          </w:p>
        </w:tc>
        <w:tc>
          <w:tcPr>
            <w:tcW w:w="1885" w:type="dxa"/>
          </w:tcPr>
          <w:p w14:paraId="6D55B154" w14:textId="0C588261" w:rsidR="003A6279" w:rsidRDefault="00942DDA" w:rsidP="00AE222F">
            <w:pPr>
              <w:pStyle w:val="Reference"/>
            </w:pPr>
            <w:r>
              <w:t>1A</w:t>
            </w:r>
          </w:p>
        </w:tc>
      </w:tr>
      <w:tr w:rsidR="003A6279" w14:paraId="572EDCF7" w14:textId="77777777" w:rsidTr="0018009E">
        <w:tc>
          <w:tcPr>
            <w:tcW w:w="678" w:type="dxa"/>
          </w:tcPr>
          <w:p w14:paraId="449935C2" w14:textId="77777777" w:rsidR="003A6279" w:rsidRDefault="003A6279" w:rsidP="003A6279"/>
        </w:tc>
        <w:tc>
          <w:tcPr>
            <w:tcW w:w="8227" w:type="dxa"/>
          </w:tcPr>
          <w:p w14:paraId="44B03D6D" w14:textId="24D6B9AE" w:rsidR="003A6279" w:rsidRDefault="00D16A26" w:rsidP="00D526CA">
            <w:pPr>
              <w:pStyle w:val="Bullet1"/>
            </w:pPr>
            <w:r>
              <w:t>Identify mandatory deliverables, optional deliverables</w:t>
            </w:r>
          </w:p>
        </w:tc>
        <w:tc>
          <w:tcPr>
            <w:tcW w:w="1885" w:type="dxa"/>
          </w:tcPr>
          <w:p w14:paraId="3831524B" w14:textId="0508AC31" w:rsidR="003A6279" w:rsidRDefault="00942DDA" w:rsidP="00AE222F">
            <w:pPr>
              <w:pStyle w:val="Reference"/>
            </w:pPr>
            <w:r>
              <w:t>1A</w:t>
            </w:r>
          </w:p>
        </w:tc>
      </w:tr>
      <w:tr w:rsidR="003A6279" w14:paraId="7B5BA65C" w14:textId="77777777" w:rsidTr="0018009E">
        <w:tc>
          <w:tcPr>
            <w:tcW w:w="678" w:type="dxa"/>
          </w:tcPr>
          <w:p w14:paraId="3BDFC1C7" w14:textId="77777777" w:rsidR="003A6279" w:rsidRDefault="003A6279" w:rsidP="003A6279"/>
        </w:tc>
        <w:tc>
          <w:tcPr>
            <w:tcW w:w="8227" w:type="dxa"/>
          </w:tcPr>
          <w:p w14:paraId="1219C52A" w14:textId="10E6E0C8" w:rsidR="003A6279" w:rsidRDefault="00D16A26" w:rsidP="00D16A26">
            <w:pPr>
              <w:pStyle w:val="Bullet2"/>
            </w:pPr>
            <w:r>
              <w:t>Determine project timeline</w:t>
            </w:r>
          </w:p>
        </w:tc>
        <w:tc>
          <w:tcPr>
            <w:tcW w:w="1885" w:type="dxa"/>
          </w:tcPr>
          <w:p w14:paraId="01AD95E2" w14:textId="1B92AC09" w:rsidR="003A6279" w:rsidRDefault="00942DDA" w:rsidP="00D526CA">
            <w:pPr>
              <w:pStyle w:val="Reference"/>
            </w:pPr>
            <w:r>
              <w:t>1A</w:t>
            </w:r>
          </w:p>
        </w:tc>
      </w:tr>
      <w:tr w:rsidR="003A6279" w14:paraId="46012A5D" w14:textId="77777777" w:rsidTr="0018009E">
        <w:tc>
          <w:tcPr>
            <w:tcW w:w="678" w:type="dxa"/>
          </w:tcPr>
          <w:p w14:paraId="20C26C37" w14:textId="77777777" w:rsidR="003A6279" w:rsidRDefault="003A6279" w:rsidP="003A6279"/>
        </w:tc>
        <w:tc>
          <w:tcPr>
            <w:tcW w:w="8227" w:type="dxa"/>
          </w:tcPr>
          <w:p w14:paraId="5DBE3074" w14:textId="0BC7F3D4" w:rsidR="003A6279" w:rsidRDefault="00D16A26" w:rsidP="00D526CA">
            <w:pPr>
              <w:pStyle w:val="Bullet1"/>
            </w:pPr>
            <w:r>
              <w:t>Identify project limitations (time, technical, resource, data, risks)</w:t>
            </w:r>
          </w:p>
        </w:tc>
        <w:tc>
          <w:tcPr>
            <w:tcW w:w="1885" w:type="dxa"/>
          </w:tcPr>
          <w:p w14:paraId="6455AE00" w14:textId="4847D806" w:rsidR="003A6279" w:rsidRDefault="00942DDA" w:rsidP="00D526CA">
            <w:pPr>
              <w:pStyle w:val="Reference"/>
            </w:pPr>
            <w:r>
              <w:t>1A</w:t>
            </w:r>
          </w:p>
        </w:tc>
      </w:tr>
      <w:tr w:rsidR="0018009E" w14:paraId="6D5B8ED9" w14:textId="77777777" w:rsidTr="0018009E">
        <w:tc>
          <w:tcPr>
            <w:tcW w:w="678" w:type="dxa"/>
          </w:tcPr>
          <w:p w14:paraId="35C30EFF" w14:textId="77777777" w:rsidR="0018009E" w:rsidRDefault="0018009E" w:rsidP="0018009E">
            <w:pPr>
              <w:pStyle w:val="Objective"/>
            </w:pPr>
            <w:r>
              <w:t>1.2</w:t>
            </w:r>
          </w:p>
        </w:tc>
        <w:tc>
          <w:tcPr>
            <w:tcW w:w="8227" w:type="dxa"/>
          </w:tcPr>
          <w:p w14:paraId="172324FB" w14:textId="0FAD3E6D" w:rsidR="0018009E" w:rsidRDefault="00AC7014" w:rsidP="0018009E">
            <w:pPr>
              <w:pStyle w:val="Objective"/>
            </w:pPr>
            <w:r>
              <w:t>Understand stakeholder challenges.</w:t>
            </w:r>
          </w:p>
        </w:tc>
        <w:tc>
          <w:tcPr>
            <w:tcW w:w="1885" w:type="dxa"/>
          </w:tcPr>
          <w:p w14:paraId="3A4E6A94" w14:textId="7C42922B" w:rsidR="0018009E" w:rsidRDefault="0018009E" w:rsidP="00D526CA">
            <w:pPr>
              <w:pStyle w:val="Reference"/>
            </w:pPr>
          </w:p>
        </w:tc>
      </w:tr>
      <w:tr w:rsidR="0018009E" w14:paraId="154AC6F2" w14:textId="77777777" w:rsidTr="0018009E">
        <w:tc>
          <w:tcPr>
            <w:tcW w:w="678" w:type="dxa"/>
          </w:tcPr>
          <w:p w14:paraId="6C8407ED" w14:textId="77777777" w:rsidR="0018009E" w:rsidRDefault="0018009E" w:rsidP="003A6279"/>
        </w:tc>
        <w:tc>
          <w:tcPr>
            <w:tcW w:w="8227" w:type="dxa"/>
          </w:tcPr>
          <w:p w14:paraId="2030FAEC" w14:textId="05A05C5B" w:rsidR="0018009E" w:rsidRDefault="00AC7014" w:rsidP="00D526CA">
            <w:pPr>
              <w:pStyle w:val="Bullet1"/>
            </w:pPr>
            <w:r>
              <w:t>Understand stakeholder terminology</w:t>
            </w:r>
          </w:p>
        </w:tc>
        <w:tc>
          <w:tcPr>
            <w:tcW w:w="1885" w:type="dxa"/>
          </w:tcPr>
          <w:p w14:paraId="1216F1E6" w14:textId="6D2AA0F3" w:rsidR="0018009E" w:rsidRDefault="00942DDA" w:rsidP="00D526CA">
            <w:pPr>
              <w:pStyle w:val="Reference"/>
            </w:pPr>
            <w:r>
              <w:t>1A</w:t>
            </w:r>
          </w:p>
        </w:tc>
      </w:tr>
      <w:tr w:rsidR="0018009E" w14:paraId="7E672FA8" w14:textId="77777777" w:rsidTr="0018009E">
        <w:tc>
          <w:tcPr>
            <w:tcW w:w="678" w:type="dxa"/>
          </w:tcPr>
          <w:p w14:paraId="70BEE2D7" w14:textId="77777777" w:rsidR="0018009E" w:rsidRDefault="0018009E" w:rsidP="003A6279"/>
        </w:tc>
        <w:tc>
          <w:tcPr>
            <w:tcW w:w="8227" w:type="dxa"/>
          </w:tcPr>
          <w:p w14:paraId="66114365" w14:textId="3BC110B5" w:rsidR="0018009E" w:rsidRDefault="00AC7014" w:rsidP="0018009E">
            <w:pPr>
              <w:pStyle w:val="Bullet2"/>
            </w:pPr>
            <w:r>
              <w:t>Milestone</w:t>
            </w:r>
          </w:p>
        </w:tc>
        <w:tc>
          <w:tcPr>
            <w:tcW w:w="1885" w:type="dxa"/>
          </w:tcPr>
          <w:p w14:paraId="3F536C1B" w14:textId="5FD0E927" w:rsidR="0018009E" w:rsidRDefault="00942DDA" w:rsidP="00D526CA">
            <w:pPr>
              <w:pStyle w:val="Reference"/>
            </w:pPr>
            <w:r>
              <w:t>1A</w:t>
            </w:r>
          </w:p>
        </w:tc>
      </w:tr>
      <w:tr w:rsidR="0018009E" w14:paraId="2E944D1E" w14:textId="77777777" w:rsidTr="0018009E">
        <w:tc>
          <w:tcPr>
            <w:tcW w:w="678" w:type="dxa"/>
          </w:tcPr>
          <w:p w14:paraId="579C36CB" w14:textId="77777777" w:rsidR="0018009E" w:rsidRDefault="0018009E" w:rsidP="003A6279"/>
        </w:tc>
        <w:tc>
          <w:tcPr>
            <w:tcW w:w="8227" w:type="dxa"/>
          </w:tcPr>
          <w:p w14:paraId="1EEEDFD7" w14:textId="39C345E4" w:rsidR="0018009E" w:rsidRDefault="00AC7014" w:rsidP="00AC7014">
            <w:pPr>
              <w:pStyle w:val="Bullet2"/>
            </w:pPr>
            <w:r>
              <w:t>POC (proof of concept)</w:t>
            </w:r>
          </w:p>
        </w:tc>
        <w:tc>
          <w:tcPr>
            <w:tcW w:w="1885" w:type="dxa"/>
          </w:tcPr>
          <w:p w14:paraId="4D0E09A1" w14:textId="09A8275A" w:rsidR="0018009E" w:rsidRDefault="00942DDA" w:rsidP="00D526CA">
            <w:pPr>
              <w:pStyle w:val="Reference"/>
            </w:pPr>
            <w:r>
              <w:t>1A</w:t>
            </w:r>
          </w:p>
        </w:tc>
      </w:tr>
      <w:tr w:rsidR="00AC7014" w14:paraId="46EE5569" w14:textId="77777777" w:rsidTr="0018009E">
        <w:tc>
          <w:tcPr>
            <w:tcW w:w="678" w:type="dxa"/>
          </w:tcPr>
          <w:p w14:paraId="55DB014B" w14:textId="77777777" w:rsidR="00AC7014" w:rsidRDefault="00AC7014" w:rsidP="003A6279"/>
        </w:tc>
        <w:tc>
          <w:tcPr>
            <w:tcW w:w="8227" w:type="dxa"/>
          </w:tcPr>
          <w:p w14:paraId="4DCD6C5E" w14:textId="2F0A55E1" w:rsidR="00AC7014" w:rsidRDefault="00AC7014" w:rsidP="00AC7014">
            <w:pPr>
              <w:pStyle w:val="Bullet2"/>
            </w:pPr>
            <w:r>
              <w:t>MVP (minimal viable product)</w:t>
            </w:r>
          </w:p>
        </w:tc>
        <w:tc>
          <w:tcPr>
            <w:tcW w:w="1885" w:type="dxa"/>
          </w:tcPr>
          <w:p w14:paraId="5CC32EFC" w14:textId="2BEF9CFB" w:rsidR="00AC7014" w:rsidRDefault="00942DDA" w:rsidP="00D526CA">
            <w:pPr>
              <w:pStyle w:val="Reference"/>
            </w:pPr>
            <w:r>
              <w:t>1A</w:t>
            </w:r>
          </w:p>
        </w:tc>
      </w:tr>
      <w:tr w:rsidR="00AC7014" w14:paraId="2E5FCE74" w14:textId="77777777" w:rsidTr="0018009E">
        <w:tc>
          <w:tcPr>
            <w:tcW w:w="678" w:type="dxa"/>
          </w:tcPr>
          <w:p w14:paraId="0549EE7D" w14:textId="77777777" w:rsidR="00AC7014" w:rsidRDefault="00AC7014" w:rsidP="003A6279"/>
        </w:tc>
        <w:tc>
          <w:tcPr>
            <w:tcW w:w="8227" w:type="dxa"/>
          </w:tcPr>
          <w:p w14:paraId="004EEA23" w14:textId="131FD989" w:rsidR="00AC7014" w:rsidRDefault="00AC7014" w:rsidP="00AC7014">
            <w:pPr>
              <w:pStyle w:val="Bullet1"/>
            </w:pPr>
            <w:r>
              <w:t xml:space="preserve"> Become aware of data privacy, security, and governance policies</w:t>
            </w:r>
          </w:p>
        </w:tc>
        <w:tc>
          <w:tcPr>
            <w:tcW w:w="1885" w:type="dxa"/>
          </w:tcPr>
          <w:p w14:paraId="6E78E115" w14:textId="435A6EDA" w:rsidR="00AC7014" w:rsidRDefault="00942DDA" w:rsidP="00D526CA">
            <w:pPr>
              <w:pStyle w:val="Reference"/>
            </w:pPr>
            <w:r>
              <w:t>1A</w:t>
            </w:r>
          </w:p>
        </w:tc>
      </w:tr>
      <w:tr w:rsidR="00AC7014" w14:paraId="504AA69B" w14:textId="77777777" w:rsidTr="0018009E">
        <w:tc>
          <w:tcPr>
            <w:tcW w:w="678" w:type="dxa"/>
          </w:tcPr>
          <w:p w14:paraId="3FA3D45C" w14:textId="77777777" w:rsidR="00AC7014" w:rsidRDefault="00AC7014" w:rsidP="003A6279"/>
        </w:tc>
        <w:tc>
          <w:tcPr>
            <w:tcW w:w="8227" w:type="dxa"/>
          </w:tcPr>
          <w:p w14:paraId="0B16A7DD" w14:textId="5DB21F98" w:rsidR="00AC7014" w:rsidRDefault="00AC7014" w:rsidP="00AC7014">
            <w:pPr>
              <w:pStyle w:val="Bullet2"/>
            </w:pPr>
            <w:r>
              <w:t>GDPR</w:t>
            </w:r>
          </w:p>
        </w:tc>
        <w:tc>
          <w:tcPr>
            <w:tcW w:w="1885" w:type="dxa"/>
          </w:tcPr>
          <w:p w14:paraId="7F3285F9" w14:textId="737A9AB7" w:rsidR="00AC7014" w:rsidRDefault="00942DDA" w:rsidP="00D526CA">
            <w:pPr>
              <w:pStyle w:val="Reference"/>
            </w:pPr>
            <w:r>
              <w:t>1A</w:t>
            </w:r>
          </w:p>
        </w:tc>
      </w:tr>
      <w:tr w:rsidR="00AC7014" w14:paraId="3291EC59" w14:textId="77777777" w:rsidTr="0018009E">
        <w:tc>
          <w:tcPr>
            <w:tcW w:w="678" w:type="dxa"/>
          </w:tcPr>
          <w:p w14:paraId="4EB11F3A" w14:textId="77777777" w:rsidR="00AC7014" w:rsidRDefault="00AC7014" w:rsidP="003A6279"/>
        </w:tc>
        <w:tc>
          <w:tcPr>
            <w:tcW w:w="8227" w:type="dxa"/>
          </w:tcPr>
          <w:p w14:paraId="7C07D1A7" w14:textId="2423813B" w:rsidR="00AC7014" w:rsidRDefault="00AC7014" w:rsidP="00AC7014">
            <w:pPr>
              <w:pStyle w:val="Bullet2"/>
            </w:pPr>
            <w:r>
              <w:t>HIPAA</w:t>
            </w:r>
          </w:p>
        </w:tc>
        <w:tc>
          <w:tcPr>
            <w:tcW w:w="1885" w:type="dxa"/>
          </w:tcPr>
          <w:p w14:paraId="5302EED9" w14:textId="186650CB" w:rsidR="00AC7014" w:rsidRDefault="00942DDA" w:rsidP="00D526CA">
            <w:pPr>
              <w:pStyle w:val="Reference"/>
            </w:pPr>
            <w:r>
              <w:t>1A</w:t>
            </w:r>
          </w:p>
        </w:tc>
      </w:tr>
      <w:tr w:rsidR="00AC7014" w14:paraId="09E12738" w14:textId="77777777" w:rsidTr="0018009E">
        <w:tc>
          <w:tcPr>
            <w:tcW w:w="678" w:type="dxa"/>
          </w:tcPr>
          <w:p w14:paraId="4FFDFBB9" w14:textId="77777777" w:rsidR="00AC7014" w:rsidRDefault="00AC7014" w:rsidP="003A6279"/>
        </w:tc>
        <w:tc>
          <w:tcPr>
            <w:tcW w:w="8227" w:type="dxa"/>
          </w:tcPr>
          <w:p w14:paraId="5DAEBEAC" w14:textId="231ED7B0" w:rsidR="00AC7014" w:rsidRDefault="00AC7014" w:rsidP="00AC7014">
            <w:pPr>
              <w:pStyle w:val="Bullet2"/>
            </w:pPr>
            <w:r>
              <w:t>California Privacy Act</w:t>
            </w:r>
          </w:p>
        </w:tc>
        <w:tc>
          <w:tcPr>
            <w:tcW w:w="1885" w:type="dxa"/>
          </w:tcPr>
          <w:p w14:paraId="13D5BDDB" w14:textId="412EB5D8" w:rsidR="00AC7014" w:rsidRDefault="00942DDA" w:rsidP="00D526CA">
            <w:pPr>
              <w:pStyle w:val="Reference"/>
            </w:pPr>
            <w:r>
              <w:t>1A</w:t>
            </w:r>
          </w:p>
        </w:tc>
      </w:tr>
      <w:tr w:rsidR="00AC7014" w14:paraId="6D8B4324" w14:textId="77777777" w:rsidTr="0018009E">
        <w:tc>
          <w:tcPr>
            <w:tcW w:w="678" w:type="dxa"/>
          </w:tcPr>
          <w:p w14:paraId="0D23F478" w14:textId="77777777" w:rsidR="00AC7014" w:rsidRDefault="00AC7014" w:rsidP="003A6279"/>
        </w:tc>
        <w:tc>
          <w:tcPr>
            <w:tcW w:w="8227" w:type="dxa"/>
          </w:tcPr>
          <w:p w14:paraId="376666DA" w14:textId="6137748F" w:rsidR="00AC7014" w:rsidRDefault="00AC7014" w:rsidP="00AC7014">
            <w:pPr>
              <w:pStyle w:val="Bullet1"/>
            </w:pPr>
            <w:r>
              <w:t>Obtain permission/access to data</w:t>
            </w:r>
          </w:p>
        </w:tc>
        <w:tc>
          <w:tcPr>
            <w:tcW w:w="1885" w:type="dxa"/>
          </w:tcPr>
          <w:p w14:paraId="6E848911" w14:textId="67340593" w:rsidR="00AC7014" w:rsidRDefault="00942DDA" w:rsidP="00D526CA">
            <w:pPr>
              <w:pStyle w:val="Reference"/>
            </w:pPr>
            <w:r>
              <w:t>1A</w:t>
            </w:r>
          </w:p>
        </w:tc>
      </w:tr>
      <w:tr w:rsidR="00AC7014" w14:paraId="0A19DEEE" w14:textId="77777777" w:rsidTr="0018009E">
        <w:tc>
          <w:tcPr>
            <w:tcW w:w="678" w:type="dxa"/>
          </w:tcPr>
          <w:p w14:paraId="17A2A7E0" w14:textId="783074A3" w:rsidR="00AC7014" w:rsidRDefault="00AC7014" w:rsidP="00AC7014">
            <w:pPr>
              <w:pStyle w:val="Objective"/>
            </w:pPr>
            <w:r>
              <w:t>1.3</w:t>
            </w:r>
          </w:p>
        </w:tc>
        <w:tc>
          <w:tcPr>
            <w:tcW w:w="8227" w:type="dxa"/>
          </w:tcPr>
          <w:p w14:paraId="560F073A" w14:textId="07D9F934" w:rsidR="00AC7014" w:rsidRDefault="00AC7014" w:rsidP="00AC7014">
            <w:pPr>
              <w:pStyle w:val="Objective"/>
            </w:pPr>
            <w:r>
              <w:t>Classify a question into a known data science problem.</w:t>
            </w:r>
          </w:p>
        </w:tc>
        <w:tc>
          <w:tcPr>
            <w:tcW w:w="1885" w:type="dxa"/>
          </w:tcPr>
          <w:p w14:paraId="19952785" w14:textId="77777777" w:rsidR="00AC7014" w:rsidRDefault="00AC7014" w:rsidP="00D526CA">
            <w:pPr>
              <w:pStyle w:val="Reference"/>
            </w:pPr>
          </w:p>
        </w:tc>
      </w:tr>
      <w:tr w:rsidR="00AC7014" w14:paraId="01921674" w14:textId="77777777" w:rsidTr="0018009E">
        <w:tc>
          <w:tcPr>
            <w:tcW w:w="678" w:type="dxa"/>
          </w:tcPr>
          <w:p w14:paraId="0BB5C4BB" w14:textId="77777777" w:rsidR="00AC7014" w:rsidRDefault="00AC7014" w:rsidP="003A6279"/>
        </w:tc>
        <w:tc>
          <w:tcPr>
            <w:tcW w:w="8227" w:type="dxa"/>
          </w:tcPr>
          <w:p w14:paraId="5748E04C" w14:textId="49B8E148" w:rsidR="00AC7014" w:rsidRDefault="008B6C74" w:rsidP="008B6C74">
            <w:pPr>
              <w:pStyle w:val="Bullet1"/>
            </w:pPr>
            <w:r>
              <w:t>Access references</w:t>
            </w:r>
          </w:p>
        </w:tc>
        <w:tc>
          <w:tcPr>
            <w:tcW w:w="1885" w:type="dxa"/>
          </w:tcPr>
          <w:p w14:paraId="21D19D73" w14:textId="4FF87774" w:rsidR="00AC7014" w:rsidRDefault="00942DDA" w:rsidP="00D526CA">
            <w:pPr>
              <w:pStyle w:val="Reference"/>
            </w:pPr>
            <w:r>
              <w:t>1B</w:t>
            </w:r>
          </w:p>
        </w:tc>
      </w:tr>
      <w:tr w:rsidR="00AC7014" w14:paraId="2FD38935" w14:textId="77777777" w:rsidTr="0018009E">
        <w:tc>
          <w:tcPr>
            <w:tcW w:w="678" w:type="dxa"/>
          </w:tcPr>
          <w:p w14:paraId="54ECF8AF" w14:textId="77777777" w:rsidR="00AC7014" w:rsidRDefault="00AC7014" w:rsidP="003A6279"/>
        </w:tc>
        <w:tc>
          <w:tcPr>
            <w:tcW w:w="8227" w:type="dxa"/>
          </w:tcPr>
          <w:p w14:paraId="220D21C0" w14:textId="67819A2B" w:rsidR="00AC7014" w:rsidRDefault="008B6C74" w:rsidP="00AC7014">
            <w:pPr>
              <w:pStyle w:val="Bullet2"/>
            </w:pPr>
            <w:r>
              <w:t>Optimization problem</w:t>
            </w:r>
          </w:p>
        </w:tc>
        <w:tc>
          <w:tcPr>
            <w:tcW w:w="1885" w:type="dxa"/>
          </w:tcPr>
          <w:p w14:paraId="6CD483DC" w14:textId="7364DDEC" w:rsidR="00AC7014" w:rsidRDefault="00942DDA" w:rsidP="00D526CA">
            <w:pPr>
              <w:pStyle w:val="Reference"/>
            </w:pPr>
            <w:r>
              <w:t>1B</w:t>
            </w:r>
          </w:p>
        </w:tc>
      </w:tr>
      <w:tr w:rsidR="00AC7014" w14:paraId="07322834" w14:textId="77777777" w:rsidTr="0018009E">
        <w:tc>
          <w:tcPr>
            <w:tcW w:w="678" w:type="dxa"/>
          </w:tcPr>
          <w:p w14:paraId="32FF91C0" w14:textId="77777777" w:rsidR="00AC7014" w:rsidRDefault="00AC7014" w:rsidP="003A6279"/>
        </w:tc>
        <w:tc>
          <w:tcPr>
            <w:tcW w:w="8227" w:type="dxa"/>
          </w:tcPr>
          <w:p w14:paraId="11872FF8" w14:textId="78D3F661" w:rsidR="00AC7014" w:rsidRDefault="008B6C74" w:rsidP="00AC7014">
            <w:pPr>
              <w:pStyle w:val="Bullet2"/>
            </w:pPr>
            <w:r>
              <w:t>Forecasting problem</w:t>
            </w:r>
          </w:p>
        </w:tc>
        <w:tc>
          <w:tcPr>
            <w:tcW w:w="1885" w:type="dxa"/>
          </w:tcPr>
          <w:p w14:paraId="0A47FFEF" w14:textId="1EE24BD1" w:rsidR="00AC7014" w:rsidRDefault="00942DDA" w:rsidP="00D526CA">
            <w:pPr>
              <w:pStyle w:val="Reference"/>
            </w:pPr>
            <w:r>
              <w:t>1B</w:t>
            </w:r>
          </w:p>
        </w:tc>
      </w:tr>
      <w:tr w:rsidR="008B6C74" w14:paraId="1A80828B" w14:textId="77777777" w:rsidTr="0018009E">
        <w:tc>
          <w:tcPr>
            <w:tcW w:w="678" w:type="dxa"/>
          </w:tcPr>
          <w:p w14:paraId="5C656DB3" w14:textId="77777777" w:rsidR="008B6C74" w:rsidRDefault="008B6C74" w:rsidP="003A6279"/>
        </w:tc>
        <w:tc>
          <w:tcPr>
            <w:tcW w:w="8227" w:type="dxa"/>
          </w:tcPr>
          <w:p w14:paraId="3A2E46FE" w14:textId="5D0A0B44" w:rsidR="008B6C74" w:rsidRDefault="008B6C74" w:rsidP="00AC7014">
            <w:pPr>
              <w:pStyle w:val="Bullet2"/>
            </w:pPr>
            <w:r>
              <w:t>Prediction problem</w:t>
            </w:r>
          </w:p>
        </w:tc>
        <w:tc>
          <w:tcPr>
            <w:tcW w:w="1885" w:type="dxa"/>
          </w:tcPr>
          <w:p w14:paraId="1C664562" w14:textId="4882397D" w:rsidR="008B6C74" w:rsidRDefault="00942DDA" w:rsidP="00D526CA">
            <w:pPr>
              <w:pStyle w:val="Reference"/>
            </w:pPr>
            <w:r>
              <w:t>1B</w:t>
            </w:r>
          </w:p>
        </w:tc>
      </w:tr>
      <w:tr w:rsidR="008B6C74" w14:paraId="7F1D3D34" w14:textId="77777777" w:rsidTr="0018009E">
        <w:tc>
          <w:tcPr>
            <w:tcW w:w="678" w:type="dxa"/>
          </w:tcPr>
          <w:p w14:paraId="5DA97D3E" w14:textId="77777777" w:rsidR="008B6C74" w:rsidRDefault="008B6C74" w:rsidP="003A6279"/>
        </w:tc>
        <w:tc>
          <w:tcPr>
            <w:tcW w:w="8227" w:type="dxa"/>
          </w:tcPr>
          <w:p w14:paraId="4A368C77" w14:textId="317F276F" w:rsidR="008B6C74" w:rsidRDefault="008B6C74" w:rsidP="00AC7014">
            <w:pPr>
              <w:pStyle w:val="Bullet2"/>
            </w:pPr>
            <w:r>
              <w:t>Classification problem</w:t>
            </w:r>
          </w:p>
        </w:tc>
        <w:tc>
          <w:tcPr>
            <w:tcW w:w="1885" w:type="dxa"/>
          </w:tcPr>
          <w:p w14:paraId="29B77C03" w14:textId="3CF062B8" w:rsidR="008B6C74" w:rsidRDefault="00942DDA" w:rsidP="00D526CA">
            <w:pPr>
              <w:pStyle w:val="Reference"/>
            </w:pPr>
            <w:r>
              <w:t>1B</w:t>
            </w:r>
          </w:p>
        </w:tc>
      </w:tr>
      <w:tr w:rsidR="008B6C74" w14:paraId="630107AD" w14:textId="77777777" w:rsidTr="0018009E">
        <w:tc>
          <w:tcPr>
            <w:tcW w:w="678" w:type="dxa"/>
          </w:tcPr>
          <w:p w14:paraId="065A64A1" w14:textId="77777777" w:rsidR="008B6C74" w:rsidRDefault="008B6C74" w:rsidP="003A6279"/>
        </w:tc>
        <w:tc>
          <w:tcPr>
            <w:tcW w:w="8227" w:type="dxa"/>
          </w:tcPr>
          <w:p w14:paraId="54D31DC6" w14:textId="7698FF24" w:rsidR="008B6C74" w:rsidRDefault="008B6C74" w:rsidP="00AC7014">
            <w:pPr>
              <w:pStyle w:val="Bullet2"/>
            </w:pPr>
            <w:r>
              <w:t>Segmentation/clustering problem</w:t>
            </w:r>
          </w:p>
        </w:tc>
        <w:tc>
          <w:tcPr>
            <w:tcW w:w="1885" w:type="dxa"/>
          </w:tcPr>
          <w:p w14:paraId="422A11FE" w14:textId="668B098A" w:rsidR="008B6C74" w:rsidRDefault="00942DDA" w:rsidP="00D526CA">
            <w:pPr>
              <w:pStyle w:val="Reference"/>
            </w:pPr>
            <w:r>
              <w:t>1B</w:t>
            </w:r>
          </w:p>
        </w:tc>
      </w:tr>
      <w:tr w:rsidR="008B6C74" w14:paraId="22A48008" w14:textId="77777777" w:rsidTr="0018009E">
        <w:tc>
          <w:tcPr>
            <w:tcW w:w="678" w:type="dxa"/>
          </w:tcPr>
          <w:p w14:paraId="39378A83" w14:textId="77777777" w:rsidR="008B6C74" w:rsidRDefault="008B6C74" w:rsidP="003A6279"/>
        </w:tc>
        <w:tc>
          <w:tcPr>
            <w:tcW w:w="8227" w:type="dxa"/>
          </w:tcPr>
          <w:p w14:paraId="22C98FDE" w14:textId="7DCDC542" w:rsidR="008B6C74" w:rsidRDefault="008B6C74" w:rsidP="008B6C74">
            <w:pPr>
              <w:pStyle w:val="Bullet1"/>
            </w:pPr>
            <w:r>
              <w:t>Identify data sources and type</w:t>
            </w:r>
          </w:p>
        </w:tc>
        <w:tc>
          <w:tcPr>
            <w:tcW w:w="1885" w:type="dxa"/>
          </w:tcPr>
          <w:p w14:paraId="29A10E0B" w14:textId="338A43E6" w:rsidR="008B6C74" w:rsidRDefault="00942DDA" w:rsidP="00D526CA">
            <w:pPr>
              <w:pStyle w:val="Reference"/>
            </w:pPr>
            <w:r>
              <w:t>2A, 2B</w:t>
            </w:r>
          </w:p>
        </w:tc>
      </w:tr>
      <w:tr w:rsidR="008B6C74" w14:paraId="59DBF156" w14:textId="77777777" w:rsidTr="0018009E">
        <w:tc>
          <w:tcPr>
            <w:tcW w:w="678" w:type="dxa"/>
          </w:tcPr>
          <w:p w14:paraId="4DE6EC08" w14:textId="77777777" w:rsidR="008B6C74" w:rsidRDefault="008B6C74" w:rsidP="003A6279"/>
        </w:tc>
        <w:tc>
          <w:tcPr>
            <w:tcW w:w="8227" w:type="dxa"/>
          </w:tcPr>
          <w:p w14:paraId="2EF9C659" w14:textId="637D35A3" w:rsidR="008B6C74" w:rsidRDefault="008B6C74" w:rsidP="00AC7014">
            <w:pPr>
              <w:pStyle w:val="Bullet2"/>
            </w:pPr>
            <w:r>
              <w:t>Image</w:t>
            </w:r>
          </w:p>
        </w:tc>
        <w:tc>
          <w:tcPr>
            <w:tcW w:w="1885" w:type="dxa"/>
          </w:tcPr>
          <w:p w14:paraId="3F3B1D33" w14:textId="5D646209" w:rsidR="008B6C74" w:rsidRDefault="00942DDA" w:rsidP="00D526CA">
            <w:pPr>
              <w:pStyle w:val="Reference"/>
            </w:pPr>
            <w:r>
              <w:t>2B</w:t>
            </w:r>
          </w:p>
        </w:tc>
      </w:tr>
      <w:tr w:rsidR="008B6C74" w14:paraId="284232BA" w14:textId="77777777" w:rsidTr="0018009E">
        <w:tc>
          <w:tcPr>
            <w:tcW w:w="678" w:type="dxa"/>
          </w:tcPr>
          <w:p w14:paraId="51F5CDF4" w14:textId="77777777" w:rsidR="008B6C74" w:rsidRDefault="008B6C74" w:rsidP="003A6279"/>
        </w:tc>
        <w:tc>
          <w:tcPr>
            <w:tcW w:w="8227" w:type="dxa"/>
          </w:tcPr>
          <w:p w14:paraId="5DEAF888" w14:textId="3BD007C8" w:rsidR="008B6C74" w:rsidRDefault="008B6C74" w:rsidP="00AC7014">
            <w:pPr>
              <w:pStyle w:val="Bullet2"/>
            </w:pPr>
            <w:r>
              <w:t>Text</w:t>
            </w:r>
          </w:p>
        </w:tc>
        <w:tc>
          <w:tcPr>
            <w:tcW w:w="1885" w:type="dxa"/>
          </w:tcPr>
          <w:p w14:paraId="1A4D7304" w14:textId="1A77AB84" w:rsidR="008B6C74" w:rsidRDefault="00942DDA" w:rsidP="00D526CA">
            <w:pPr>
              <w:pStyle w:val="Reference"/>
            </w:pPr>
            <w:r>
              <w:t>2B</w:t>
            </w:r>
          </w:p>
        </w:tc>
      </w:tr>
      <w:tr w:rsidR="008B6C74" w14:paraId="22AFC133" w14:textId="77777777" w:rsidTr="0018009E">
        <w:tc>
          <w:tcPr>
            <w:tcW w:w="678" w:type="dxa"/>
          </w:tcPr>
          <w:p w14:paraId="7D451AA8" w14:textId="77777777" w:rsidR="008B6C74" w:rsidRDefault="008B6C74" w:rsidP="003A6279"/>
        </w:tc>
        <w:tc>
          <w:tcPr>
            <w:tcW w:w="8227" w:type="dxa"/>
          </w:tcPr>
          <w:p w14:paraId="5F1C9AE3" w14:textId="7323DA9F" w:rsidR="008B6C74" w:rsidRDefault="008B6C74" w:rsidP="00AC7014">
            <w:pPr>
              <w:pStyle w:val="Bullet2"/>
            </w:pPr>
            <w:r>
              <w:t>Numerical</w:t>
            </w:r>
          </w:p>
        </w:tc>
        <w:tc>
          <w:tcPr>
            <w:tcW w:w="1885" w:type="dxa"/>
          </w:tcPr>
          <w:p w14:paraId="676EDA0B" w14:textId="0A557A8D" w:rsidR="008B6C74" w:rsidRDefault="00942DDA" w:rsidP="00D526CA">
            <w:pPr>
              <w:pStyle w:val="Reference"/>
            </w:pPr>
            <w:r>
              <w:t>2A</w:t>
            </w:r>
          </w:p>
        </w:tc>
      </w:tr>
      <w:tr w:rsidR="008B6C74" w14:paraId="3A149766" w14:textId="77777777" w:rsidTr="0018009E">
        <w:tc>
          <w:tcPr>
            <w:tcW w:w="678" w:type="dxa"/>
          </w:tcPr>
          <w:p w14:paraId="26DE0F21" w14:textId="77777777" w:rsidR="008B6C74" w:rsidRDefault="008B6C74" w:rsidP="003A6279"/>
        </w:tc>
        <w:tc>
          <w:tcPr>
            <w:tcW w:w="8227" w:type="dxa"/>
          </w:tcPr>
          <w:p w14:paraId="2FF733D0" w14:textId="01C011AA" w:rsidR="008B6C74" w:rsidRDefault="008B6C74" w:rsidP="00AC7014">
            <w:pPr>
              <w:pStyle w:val="Bullet2"/>
            </w:pPr>
            <w:r>
              <w:t>Categorical</w:t>
            </w:r>
          </w:p>
        </w:tc>
        <w:tc>
          <w:tcPr>
            <w:tcW w:w="1885" w:type="dxa"/>
          </w:tcPr>
          <w:p w14:paraId="398B8FB3" w14:textId="390A3EDB" w:rsidR="008B6C74" w:rsidRDefault="00942DDA" w:rsidP="00D526CA">
            <w:pPr>
              <w:pStyle w:val="Reference"/>
            </w:pPr>
            <w:r>
              <w:t>2A</w:t>
            </w:r>
          </w:p>
        </w:tc>
      </w:tr>
      <w:tr w:rsidR="008B6C74" w14:paraId="560B784E" w14:textId="77777777" w:rsidTr="0018009E">
        <w:tc>
          <w:tcPr>
            <w:tcW w:w="678" w:type="dxa"/>
          </w:tcPr>
          <w:p w14:paraId="253E143F" w14:textId="77777777" w:rsidR="008B6C74" w:rsidRDefault="008B6C74" w:rsidP="003A6279"/>
        </w:tc>
        <w:tc>
          <w:tcPr>
            <w:tcW w:w="8227" w:type="dxa"/>
          </w:tcPr>
          <w:p w14:paraId="599B7519" w14:textId="18FB983C" w:rsidR="008B6C74" w:rsidRDefault="008B6C74" w:rsidP="008B6C74">
            <w:pPr>
              <w:pStyle w:val="Bullet1"/>
            </w:pPr>
            <w:r>
              <w:t>Select modeling type</w:t>
            </w:r>
          </w:p>
        </w:tc>
        <w:tc>
          <w:tcPr>
            <w:tcW w:w="1885" w:type="dxa"/>
          </w:tcPr>
          <w:p w14:paraId="3BE83379" w14:textId="621B0A70" w:rsidR="008B6C74" w:rsidRDefault="00942DDA" w:rsidP="00D526CA">
            <w:pPr>
              <w:pStyle w:val="Reference"/>
            </w:pPr>
            <w:r>
              <w:t>1B</w:t>
            </w:r>
          </w:p>
        </w:tc>
      </w:tr>
      <w:tr w:rsidR="008B6C74" w14:paraId="7265497B" w14:textId="77777777" w:rsidTr="0018009E">
        <w:tc>
          <w:tcPr>
            <w:tcW w:w="678" w:type="dxa"/>
          </w:tcPr>
          <w:p w14:paraId="155914F1" w14:textId="77777777" w:rsidR="008B6C74" w:rsidRDefault="008B6C74" w:rsidP="003A6279"/>
        </w:tc>
        <w:tc>
          <w:tcPr>
            <w:tcW w:w="8227" w:type="dxa"/>
          </w:tcPr>
          <w:p w14:paraId="158519C0" w14:textId="4B9B43B1" w:rsidR="008B6C74" w:rsidRDefault="008B6C74" w:rsidP="008B6C74">
            <w:pPr>
              <w:pStyle w:val="Bullet2"/>
            </w:pPr>
            <w:r>
              <w:t>Regression</w:t>
            </w:r>
          </w:p>
        </w:tc>
        <w:tc>
          <w:tcPr>
            <w:tcW w:w="1885" w:type="dxa"/>
          </w:tcPr>
          <w:p w14:paraId="2E399712" w14:textId="5156A0A4" w:rsidR="008B6C74" w:rsidRDefault="00942DDA" w:rsidP="00D526CA">
            <w:pPr>
              <w:pStyle w:val="Reference"/>
            </w:pPr>
            <w:r>
              <w:t>1B</w:t>
            </w:r>
          </w:p>
        </w:tc>
      </w:tr>
      <w:tr w:rsidR="008B6C74" w14:paraId="0BA055F4" w14:textId="77777777" w:rsidTr="0018009E">
        <w:tc>
          <w:tcPr>
            <w:tcW w:w="678" w:type="dxa"/>
          </w:tcPr>
          <w:p w14:paraId="1FEC798E" w14:textId="77777777" w:rsidR="008B6C74" w:rsidRDefault="008B6C74" w:rsidP="003A6279"/>
        </w:tc>
        <w:tc>
          <w:tcPr>
            <w:tcW w:w="8227" w:type="dxa"/>
          </w:tcPr>
          <w:p w14:paraId="4DFFEE56" w14:textId="19CA384C" w:rsidR="008B6C74" w:rsidRDefault="008B6C74" w:rsidP="008B6C74">
            <w:pPr>
              <w:pStyle w:val="Bullet2"/>
            </w:pPr>
            <w:r>
              <w:t>Classification</w:t>
            </w:r>
          </w:p>
        </w:tc>
        <w:tc>
          <w:tcPr>
            <w:tcW w:w="1885" w:type="dxa"/>
          </w:tcPr>
          <w:p w14:paraId="6E674A75" w14:textId="3906BC86" w:rsidR="008B6C74" w:rsidRDefault="00942DDA" w:rsidP="00D526CA">
            <w:pPr>
              <w:pStyle w:val="Reference"/>
            </w:pPr>
            <w:r>
              <w:t>1B</w:t>
            </w:r>
          </w:p>
        </w:tc>
      </w:tr>
      <w:tr w:rsidR="008B6C74" w14:paraId="64BA2DDC" w14:textId="77777777" w:rsidTr="0018009E">
        <w:tc>
          <w:tcPr>
            <w:tcW w:w="678" w:type="dxa"/>
          </w:tcPr>
          <w:p w14:paraId="2CE9D6AA" w14:textId="77777777" w:rsidR="008B6C74" w:rsidRDefault="008B6C74" w:rsidP="003A6279"/>
        </w:tc>
        <w:tc>
          <w:tcPr>
            <w:tcW w:w="8227" w:type="dxa"/>
          </w:tcPr>
          <w:p w14:paraId="21DCF43A" w14:textId="0B69C086" w:rsidR="008B6C74" w:rsidRDefault="008B6C74" w:rsidP="008B6C74">
            <w:pPr>
              <w:pStyle w:val="Bullet2"/>
            </w:pPr>
            <w:r>
              <w:t>Forecasting</w:t>
            </w:r>
          </w:p>
        </w:tc>
        <w:tc>
          <w:tcPr>
            <w:tcW w:w="1885" w:type="dxa"/>
          </w:tcPr>
          <w:p w14:paraId="34921EF3" w14:textId="5BBD5AC8" w:rsidR="008B6C74" w:rsidRDefault="00942DDA" w:rsidP="00D526CA">
            <w:pPr>
              <w:pStyle w:val="Reference"/>
            </w:pPr>
            <w:r>
              <w:t>1B</w:t>
            </w:r>
          </w:p>
        </w:tc>
      </w:tr>
      <w:tr w:rsidR="008B6C74" w14:paraId="19B72252" w14:textId="77777777" w:rsidTr="0018009E">
        <w:tc>
          <w:tcPr>
            <w:tcW w:w="678" w:type="dxa"/>
          </w:tcPr>
          <w:p w14:paraId="316CD3A4" w14:textId="77777777" w:rsidR="008B6C74" w:rsidRDefault="008B6C74" w:rsidP="003A6279"/>
        </w:tc>
        <w:tc>
          <w:tcPr>
            <w:tcW w:w="8227" w:type="dxa"/>
          </w:tcPr>
          <w:p w14:paraId="37000C1A" w14:textId="7D504F67" w:rsidR="008B6C74" w:rsidRDefault="008B6C74" w:rsidP="008B6C74">
            <w:pPr>
              <w:pStyle w:val="Bullet2"/>
            </w:pPr>
            <w:r>
              <w:t>Clustering</w:t>
            </w:r>
          </w:p>
        </w:tc>
        <w:tc>
          <w:tcPr>
            <w:tcW w:w="1885" w:type="dxa"/>
          </w:tcPr>
          <w:p w14:paraId="17DD23E7" w14:textId="4FA6FA69" w:rsidR="008B6C74" w:rsidRDefault="00942DDA" w:rsidP="00D526CA">
            <w:pPr>
              <w:pStyle w:val="Reference"/>
            </w:pPr>
            <w:r>
              <w:t>1B</w:t>
            </w:r>
          </w:p>
        </w:tc>
      </w:tr>
      <w:tr w:rsidR="008B6C74" w14:paraId="391CAA41" w14:textId="77777777" w:rsidTr="0018009E">
        <w:tc>
          <w:tcPr>
            <w:tcW w:w="678" w:type="dxa"/>
          </w:tcPr>
          <w:p w14:paraId="6FA5E1FA" w14:textId="77777777" w:rsidR="008B6C74" w:rsidRDefault="008B6C74" w:rsidP="003A6279"/>
        </w:tc>
        <w:tc>
          <w:tcPr>
            <w:tcW w:w="8227" w:type="dxa"/>
          </w:tcPr>
          <w:p w14:paraId="49DB13F4" w14:textId="0DF86DC5" w:rsidR="008B6C74" w:rsidRDefault="008B6C74" w:rsidP="008B6C74">
            <w:pPr>
              <w:pStyle w:val="Bullet2"/>
            </w:pPr>
            <w:r>
              <w:t>Optimization</w:t>
            </w:r>
          </w:p>
        </w:tc>
        <w:tc>
          <w:tcPr>
            <w:tcW w:w="1885" w:type="dxa"/>
          </w:tcPr>
          <w:p w14:paraId="74995346" w14:textId="08A70880" w:rsidR="008B6C74" w:rsidRDefault="00942DDA" w:rsidP="00D526CA">
            <w:pPr>
              <w:pStyle w:val="Reference"/>
            </w:pPr>
            <w:r>
              <w:t>1B</w:t>
            </w:r>
          </w:p>
        </w:tc>
      </w:tr>
      <w:tr w:rsidR="008B6C74" w14:paraId="5C28C332" w14:textId="77777777" w:rsidTr="0018009E">
        <w:tc>
          <w:tcPr>
            <w:tcW w:w="678" w:type="dxa"/>
          </w:tcPr>
          <w:p w14:paraId="0681E829" w14:textId="77777777" w:rsidR="008B6C74" w:rsidRDefault="008B6C74" w:rsidP="003A6279"/>
        </w:tc>
        <w:tc>
          <w:tcPr>
            <w:tcW w:w="8227" w:type="dxa"/>
          </w:tcPr>
          <w:p w14:paraId="40B41E7F" w14:textId="0529B685" w:rsidR="008B6C74" w:rsidRDefault="008B6C74" w:rsidP="008B6C74">
            <w:pPr>
              <w:pStyle w:val="Bullet2"/>
            </w:pPr>
            <w:r>
              <w:t>Recommender systems</w:t>
            </w:r>
          </w:p>
        </w:tc>
        <w:tc>
          <w:tcPr>
            <w:tcW w:w="1885" w:type="dxa"/>
          </w:tcPr>
          <w:p w14:paraId="5902D16A" w14:textId="4471168C" w:rsidR="008B6C74" w:rsidRDefault="00942DDA" w:rsidP="00D526CA">
            <w:pPr>
              <w:pStyle w:val="Reference"/>
            </w:pPr>
            <w:r>
              <w:t>1B</w:t>
            </w:r>
          </w:p>
        </w:tc>
      </w:tr>
    </w:tbl>
    <w:p w14:paraId="0CA72B82" w14:textId="77777777" w:rsidR="00DC4275" w:rsidRDefault="00DC4275" w:rsidP="00FA21A6">
      <w:pPr>
        <w:pStyle w:val="Intro"/>
      </w:pPr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78"/>
        <w:gridCol w:w="8227"/>
        <w:gridCol w:w="1885"/>
      </w:tblGrid>
      <w:tr w:rsidR="00DC4275" w14:paraId="2CB07460" w14:textId="77777777" w:rsidTr="0069044A">
        <w:trPr>
          <w:tblHeader/>
        </w:trPr>
        <w:tc>
          <w:tcPr>
            <w:tcW w:w="678" w:type="dxa"/>
            <w:shd w:val="clear" w:color="auto" w:fill="009DDC"/>
          </w:tcPr>
          <w:p w14:paraId="043CCF48" w14:textId="3FF54378" w:rsidR="00DC4275" w:rsidRPr="00B32BC9" w:rsidRDefault="00DC4275" w:rsidP="003A6279">
            <w:pPr>
              <w:pStyle w:val="Domain"/>
            </w:pPr>
            <w:r>
              <w:t>2.0</w:t>
            </w:r>
          </w:p>
        </w:tc>
        <w:tc>
          <w:tcPr>
            <w:tcW w:w="8227" w:type="dxa"/>
            <w:shd w:val="clear" w:color="auto" w:fill="009DDC"/>
          </w:tcPr>
          <w:p w14:paraId="2BE8A159" w14:textId="23AC37FF" w:rsidR="00DC4275" w:rsidRPr="00B32BC9" w:rsidRDefault="00DC4275" w:rsidP="0069044A">
            <w:pPr>
              <w:pStyle w:val="Domain"/>
            </w:pPr>
            <w:r>
              <w:t>Extracting, Transforming, and Loading Data</w:t>
            </w:r>
          </w:p>
        </w:tc>
        <w:tc>
          <w:tcPr>
            <w:tcW w:w="1885" w:type="dxa"/>
            <w:shd w:val="clear" w:color="auto" w:fill="009DDC"/>
          </w:tcPr>
          <w:p w14:paraId="1682A2E9" w14:textId="77777777" w:rsidR="00DC4275" w:rsidRPr="00B32BC9" w:rsidRDefault="00DC4275" w:rsidP="00EC6EA9">
            <w:pPr>
              <w:pStyle w:val="CoveredIn"/>
            </w:pPr>
            <w:r w:rsidRPr="00B32BC9">
              <w:t>Covered In</w:t>
            </w:r>
          </w:p>
        </w:tc>
      </w:tr>
      <w:tr w:rsidR="00DC4275" w14:paraId="4CB0C88E" w14:textId="77777777" w:rsidTr="0018009E">
        <w:tc>
          <w:tcPr>
            <w:tcW w:w="678" w:type="dxa"/>
          </w:tcPr>
          <w:p w14:paraId="086D5567" w14:textId="4E2E648F" w:rsidR="00DC4275" w:rsidRPr="00B32BC9" w:rsidRDefault="00DC4275" w:rsidP="003A6279">
            <w:pPr>
              <w:pStyle w:val="Objective"/>
            </w:pPr>
            <w:r>
              <w:t>2.1</w:t>
            </w:r>
          </w:p>
        </w:tc>
        <w:tc>
          <w:tcPr>
            <w:tcW w:w="8227" w:type="dxa"/>
          </w:tcPr>
          <w:p w14:paraId="657211AE" w14:textId="38E5BBBF" w:rsidR="00DC4275" w:rsidRPr="00B32BC9" w:rsidRDefault="00C33A59" w:rsidP="00EC6EA9">
            <w:pPr>
              <w:pStyle w:val="Objective"/>
            </w:pPr>
            <w:r>
              <w:t>Gather relevant datasets.</w:t>
            </w:r>
          </w:p>
        </w:tc>
        <w:tc>
          <w:tcPr>
            <w:tcW w:w="1885" w:type="dxa"/>
          </w:tcPr>
          <w:p w14:paraId="641D2211" w14:textId="77777777" w:rsidR="00DC4275" w:rsidRDefault="00DC4275" w:rsidP="00AE222F">
            <w:pPr>
              <w:pStyle w:val="Reference"/>
            </w:pPr>
          </w:p>
        </w:tc>
      </w:tr>
      <w:tr w:rsidR="00DC4275" w14:paraId="3002962E" w14:textId="77777777" w:rsidTr="0018009E">
        <w:tc>
          <w:tcPr>
            <w:tcW w:w="678" w:type="dxa"/>
          </w:tcPr>
          <w:p w14:paraId="350ADC62" w14:textId="77777777" w:rsidR="00DC4275" w:rsidRDefault="00DC4275" w:rsidP="003A6279"/>
        </w:tc>
        <w:tc>
          <w:tcPr>
            <w:tcW w:w="8227" w:type="dxa"/>
          </w:tcPr>
          <w:p w14:paraId="7CB56B8C" w14:textId="69A78FE9" w:rsidR="00DC4275" w:rsidRDefault="00C33A59" w:rsidP="00EC6EA9">
            <w:pPr>
              <w:pStyle w:val="Bullet1"/>
            </w:pPr>
            <w:r>
              <w:t>Read data</w:t>
            </w:r>
          </w:p>
        </w:tc>
        <w:tc>
          <w:tcPr>
            <w:tcW w:w="1885" w:type="dxa"/>
          </w:tcPr>
          <w:p w14:paraId="56EBD2CB" w14:textId="1D1D8F4B" w:rsidR="00DC4275" w:rsidRDefault="00942DDA" w:rsidP="00AE222F">
            <w:pPr>
              <w:pStyle w:val="Reference"/>
            </w:pPr>
            <w:r>
              <w:t>2A</w:t>
            </w:r>
          </w:p>
        </w:tc>
      </w:tr>
      <w:tr w:rsidR="00DC4275" w14:paraId="6F3DCA80" w14:textId="77777777" w:rsidTr="0018009E">
        <w:tc>
          <w:tcPr>
            <w:tcW w:w="678" w:type="dxa"/>
          </w:tcPr>
          <w:p w14:paraId="6E4833C8" w14:textId="77777777" w:rsidR="00DC4275" w:rsidRDefault="00DC4275" w:rsidP="003A6279"/>
        </w:tc>
        <w:tc>
          <w:tcPr>
            <w:tcW w:w="8227" w:type="dxa"/>
          </w:tcPr>
          <w:p w14:paraId="62F76E06" w14:textId="43BDAF46" w:rsidR="00DC4275" w:rsidRDefault="00C33A59" w:rsidP="00EC6EA9">
            <w:pPr>
              <w:pStyle w:val="Bullet2"/>
            </w:pPr>
            <w:r>
              <w:t>Write a query for an SQL database</w:t>
            </w:r>
          </w:p>
        </w:tc>
        <w:tc>
          <w:tcPr>
            <w:tcW w:w="1885" w:type="dxa"/>
          </w:tcPr>
          <w:p w14:paraId="4944CB73" w14:textId="60993DFF" w:rsidR="00DC4275" w:rsidRDefault="00942DDA" w:rsidP="00AE222F">
            <w:pPr>
              <w:pStyle w:val="Reference"/>
            </w:pPr>
            <w:r>
              <w:t>2A</w:t>
            </w:r>
          </w:p>
        </w:tc>
      </w:tr>
      <w:tr w:rsidR="00DC4275" w14:paraId="748F4CC3" w14:textId="77777777" w:rsidTr="0018009E">
        <w:tc>
          <w:tcPr>
            <w:tcW w:w="678" w:type="dxa"/>
          </w:tcPr>
          <w:p w14:paraId="308E7488" w14:textId="77777777" w:rsidR="00DC4275" w:rsidRDefault="00DC4275" w:rsidP="003A6279"/>
        </w:tc>
        <w:tc>
          <w:tcPr>
            <w:tcW w:w="8227" w:type="dxa"/>
          </w:tcPr>
          <w:p w14:paraId="64194BC3" w14:textId="247CBA41" w:rsidR="00DC4275" w:rsidRDefault="00C33A59" w:rsidP="00C33A59">
            <w:pPr>
              <w:pStyle w:val="Bullet2"/>
            </w:pPr>
            <w:r>
              <w:t>Write a query for a NoSQL database</w:t>
            </w:r>
          </w:p>
        </w:tc>
        <w:tc>
          <w:tcPr>
            <w:tcW w:w="1885" w:type="dxa"/>
          </w:tcPr>
          <w:p w14:paraId="397C672F" w14:textId="12CC9C4D" w:rsidR="00DC4275" w:rsidRDefault="00942DDA" w:rsidP="00AE222F">
            <w:pPr>
              <w:pStyle w:val="Reference"/>
            </w:pPr>
            <w:r>
              <w:t>2A</w:t>
            </w:r>
          </w:p>
        </w:tc>
      </w:tr>
      <w:tr w:rsidR="00DC4275" w14:paraId="3E585D3D" w14:textId="77777777" w:rsidTr="0018009E">
        <w:tc>
          <w:tcPr>
            <w:tcW w:w="678" w:type="dxa"/>
          </w:tcPr>
          <w:p w14:paraId="3880DB1D" w14:textId="77777777" w:rsidR="00DC4275" w:rsidRDefault="00DC4275" w:rsidP="003A6279"/>
        </w:tc>
        <w:tc>
          <w:tcPr>
            <w:tcW w:w="8227" w:type="dxa"/>
          </w:tcPr>
          <w:p w14:paraId="4262AE31" w14:textId="6EA7ACD2" w:rsidR="00DC4275" w:rsidRDefault="00C33A59" w:rsidP="00C33A59">
            <w:pPr>
              <w:pStyle w:val="Bullet2"/>
            </w:pPr>
            <w:r>
              <w:t>Load CSV files into DataFrames</w:t>
            </w:r>
          </w:p>
        </w:tc>
        <w:tc>
          <w:tcPr>
            <w:tcW w:w="1885" w:type="dxa"/>
          </w:tcPr>
          <w:p w14:paraId="5EC172A7" w14:textId="41203A36" w:rsidR="00DC4275" w:rsidRDefault="00942DDA" w:rsidP="00AE222F">
            <w:pPr>
              <w:pStyle w:val="Reference"/>
            </w:pPr>
            <w:r>
              <w:t>2A</w:t>
            </w:r>
          </w:p>
        </w:tc>
      </w:tr>
      <w:tr w:rsidR="00DC4275" w14:paraId="46B5C314" w14:textId="77777777" w:rsidTr="0018009E">
        <w:tc>
          <w:tcPr>
            <w:tcW w:w="678" w:type="dxa"/>
          </w:tcPr>
          <w:p w14:paraId="5EFDCE91" w14:textId="77777777" w:rsidR="00DC4275" w:rsidRPr="00EC6EA9" w:rsidRDefault="00DC4275" w:rsidP="003A6279"/>
        </w:tc>
        <w:tc>
          <w:tcPr>
            <w:tcW w:w="8227" w:type="dxa"/>
          </w:tcPr>
          <w:p w14:paraId="49EA6F9C" w14:textId="407DE4CD" w:rsidR="00DC4275" w:rsidRPr="00EC6EA9" w:rsidRDefault="00C33A59" w:rsidP="00C33A59">
            <w:pPr>
              <w:pStyle w:val="Bullet2"/>
            </w:pPr>
            <w:r>
              <w:t>Read data from cloud storage solutions</w:t>
            </w:r>
          </w:p>
        </w:tc>
        <w:tc>
          <w:tcPr>
            <w:tcW w:w="1885" w:type="dxa"/>
          </w:tcPr>
          <w:p w14:paraId="41C892D5" w14:textId="3D5DD6AE" w:rsidR="00DC4275" w:rsidRDefault="00942DDA" w:rsidP="00AE222F">
            <w:pPr>
              <w:pStyle w:val="Reference"/>
            </w:pPr>
            <w:r>
              <w:t>2A</w:t>
            </w:r>
          </w:p>
        </w:tc>
      </w:tr>
      <w:tr w:rsidR="00DC4275" w14:paraId="1259B9CB" w14:textId="77777777" w:rsidTr="0018009E">
        <w:tc>
          <w:tcPr>
            <w:tcW w:w="678" w:type="dxa"/>
          </w:tcPr>
          <w:p w14:paraId="4609BDF7" w14:textId="77777777" w:rsidR="00DC4275" w:rsidRDefault="00DC4275" w:rsidP="003A6279"/>
        </w:tc>
        <w:tc>
          <w:tcPr>
            <w:tcW w:w="8227" w:type="dxa"/>
          </w:tcPr>
          <w:p w14:paraId="7EC9958D" w14:textId="4476BB5E" w:rsidR="00DC4275" w:rsidRDefault="00C33A59" w:rsidP="00C33A59">
            <w:pPr>
              <w:pStyle w:val="Bullet3"/>
            </w:pPr>
            <w:r>
              <w:t>Amazon S3</w:t>
            </w:r>
          </w:p>
        </w:tc>
        <w:tc>
          <w:tcPr>
            <w:tcW w:w="1885" w:type="dxa"/>
          </w:tcPr>
          <w:p w14:paraId="167B46D9" w14:textId="5FDADA15" w:rsidR="00DC4275" w:rsidRDefault="00942DDA" w:rsidP="00AE222F">
            <w:pPr>
              <w:pStyle w:val="Reference"/>
            </w:pPr>
            <w:r>
              <w:t>2A</w:t>
            </w:r>
          </w:p>
        </w:tc>
      </w:tr>
      <w:tr w:rsidR="00DC4275" w14:paraId="42299A22" w14:textId="77777777" w:rsidTr="0018009E">
        <w:tc>
          <w:tcPr>
            <w:tcW w:w="678" w:type="dxa"/>
          </w:tcPr>
          <w:p w14:paraId="173954C0" w14:textId="77777777" w:rsidR="00DC4275" w:rsidRDefault="00DC4275" w:rsidP="003A6279"/>
        </w:tc>
        <w:tc>
          <w:tcPr>
            <w:tcW w:w="8227" w:type="dxa"/>
          </w:tcPr>
          <w:p w14:paraId="0D74FF7A" w14:textId="398E51FD" w:rsidR="00DC4275" w:rsidRDefault="00C33A59" w:rsidP="00C33A59">
            <w:pPr>
              <w:pStyle w:val="Bullet3"/>
            </w:pPr>
            <w:r>
              <w:t>Google Cloud Storage Buckets</w:t>
            </w:r>
          </w:p>
        </w:tc>
        <w:tc>
          <w:tcPr>
            <w:tcW w:w="1885" w:type="dxa"/>
          </w:tcPr>
          <w:p w14:paraId="5C79A7DC" w14:textId="4D054974" w:rsidR="00DC4275" w:rsidRDefault="00942DDA" w:rsidP="00D526CA">
            <w:pPr>
              <w:pStyle w:val="Reference"/>
            </w:pPr>
            <w:r>
              <w:t>2A</w:t>
            </w:r>
          </w:p>
        </w:tc>
      </w:tr>
      <w:tr w:rsidR="00DC4275" w14:paraId="3D8F678B" w14:textId="77777777" w:rsidTr="0018009E">
        <w:tc>
          <w:tcPr>
            <w:tcW w:w="678" w:type="dxa"/>
          </w:tcPr>
          <w:p w14:paraId="510AE3D1" w14:textId="77777777" w:rsidR="00DC4275" w:rsidRDefault="00DC4275" w:rsidP="003A6279"/>
        </w:tc>
        <w:tc>
          <w:tcPr>
            <w:tcW w:w="8227" w:type="dxa"/>
          </w:tcPr>
          <w:p w14:paraId="29D29E1F" w14:textId="706668E3" w:rsidR="00DC4275" w:rsidRDefault="00C33A59" w:rsidP="00C33A59">
            <w:pPr>
              <w:pStyle w:val="Bullet3"/>
            </w:pPr>
            <w:r>
              <w:t>Azure Data Lake</w:t>
            </w:r>
          </w:p>
        </w:tc>
        <w:tc>
          <w:tcPr>
            <w:tcW w:w="1885" w:type="dxa"/>
          </w:tcPr>
          <w:p w14:paraId="1008D2E5" w14:textId="491DAD4E" w:rsidR="00DC4275" w:rsidRDefault="00942DDA" w:rsidP="00D526CA">
            <w:pPr>
              <w:pStyle w:val="Reference"/>
            </w:pPr>
            <w:r>
              <w:t>2A</w:t>
            </w:r>
          </w:p>
        </w:tc>
      </w:tr>
      <w:tr w:rsidR="00DC4275" w14:paraId="5671A3CF" w14:textId="77777777" w:rsidTr="0018009E">
        <w:tc>
          <w:tcPr>
            <w:tcW w:w="678" w:type="dxa"/>
          </w:tcPr>
          <w:p w14:paraId="41841CDB" w14:textId="77777777" w:rsidR="00DC4275" w:rsidRDefault="00DC4275" w:rsidP="003A6279"/>
        </w:tc>
        <w:tc>
          <w:tcPr>
            <w:tcW w:w="8227" w:type="dxa"/>
          </w:tcPr>
          <w:p w14:paraId="0453E3D7" w14:textId="12897066" w:rsidR="00DC4275" w:rsidRDefault="00C33A59" w:rsidP="00C33A59">
            <w:pPr>
              <w:pStyle w:val="Bullet1"/>
            </w:pPr>
            <w:r>
              <w:t>Research third-party data availability</w:t>
            </w:r>
          </w:p>
        </w:tc>
        <w:tc>
          <w:tcPr>
            <w:tcW w:w="1885" w:type="dxa"/>
          </w:tcPr>
          <w:p w14:paraId="21586043" w14:textId="79C4DAEF" w:rsidR="00DC4275" w:rsidRDefault="00942DDA" w:rsidP="00D526CA">
            <w:pPr>
              <w:pStyle w:val="Reference"/>
            </w:pPr>
            <w:r>
              <w:t>2A</w:t>
            </w:r>
          </w:p>
        </w:tc>
      </w:tr>
      <w:tr w:rsidR="00DC4275" w14:paraId="36788AD9" w14:textId="77777777" w:rsidTr="0018009E">
        <w:tc>
          <w:tcPr>
            <w:tcW w:w="678" w:type="dxa"/>
          </w:tcPr>
          <w:p w14:paraId="60A62240" w14:textId="77777777" w:rsidR="00DC4275" w:rsidRDefault="00DC4275" w:rsidP="003A6279"/>
        </w:tc>
        <w:tc>
          <w:tcPr>
            <w:tcW w:w="8227" w:type="dxa"/>
          </w:tcPr>
          <w:p w14:paraId="607CDA39" w14:textId="7E9BDE0D" w:rsidR="00DC4275" w:rsidRDefault="00C33A59" w:rsidP="00C33A59">
            <w:pPr>
              <w:pStyle w:val="Bullet2"/>
            </w:pPr>
            <w:r>
              <w:t>Demographic data</w:t>
            </w:r>
          </w:p>
        </w:tc>
        <w:tc>
          <w:tcPr>
            <w:tcW w:w="1885" w:type="dxa"/>
          </w:tcPr>
          <w:p w14:paraId="30CCA8E8" w14:textId="4E9F1454" w:rsidR="00DC4275" w:rsidRDefault="00942DDA" w:rsidP="00D526CA">
            <w:pPr>
              <w:pStyle w:val="Reference"/>
            </w:pPr>
            <w:r>
              <w:t>2A</w:t>
            </w:r>
          </w:p>
        </w:tc>
      </w:tr>
      <w:tr w:rsidR="00C33A59" w14:paraId="54C93343" w14:textId="77777777" w:rsidTr="0018009E">
        <w:tc>
          <w:tcPr>
            <w:tcW w:w="678" w:type="dxa"/>
          </w:tcPr>
          <w:p w14:paraId="7DF30799" w14:textId="77777777" w:rsidR="00C33A59" w:rsidRDefault="00C33A59" w:rsidP="003A6279"/>
        </w:tc>
        <w:tc>
          <w:tcPr>
            <w:tcW w:w="8227" w:type="dxa"/>
          </w:tcPr>
          <w:p w14:paraId="6F777BC7" w14:textId="0C217DAB" w:rsidR="00C33A59" w:rsidRDefault="00C33A59" w:rsidP="00C33A59">
            <w:pPr>
              <w:pStyle w:val="Bullet2"/>
            </w:pPr>
            <w:r>
              <w:t>Bloomberg</w:t>
            </w:r>
          </w:p>
        </w:tc>
        <w:tc>
          <w:tcPr>
            <w:tcW w:w="1885" w:type="dxa"/>
          </w:tcPr>
          <w:p w14:paraId="55D48398" w14:textId="525AFBF6" w:rsidR="00C33A59" w:rsidRDefault="00942DDA" w:rsidP="00D526CA">
            <w:pPr>
              <w:pStyle w:val="Reference"/>
            </w:pPr>
            <w:r>
              <w:t>2A</w:t>
            </w:r>
          </w:p>
        </w:tc>
      </w:tr>
      <w:tr w:rsidR="00C33A59" w14:paraId="4FC428FE" w14:textId="77777777" w:rsidTr="0018009E">
        <w:tc>
          <w:tcPr>
            <w:tcW w:w="678" w:type="dxa"/>
          </w:tcPr>
          <w:p w14:paraId="17534455" w14:textId="77777777" w:rsidR="00C33A59" w:rsidRDefault="00C33A59" w:rsidP="003A6279"/>
        </w:tc>
        <w:tc>
          <w:tcPr>
            <w:tcW w:w="8227" w:type="dxa"/>
          </w:tcPr>
          <w:p w14:paraId="70713BE1" w14:textId="7760CD72" w:rsidR="00C33A59" w:rsidRDefault="00C33A59" w:rsidP="00D526CA">
            <w:pPr>
              <w:pStyle w:val="Bullet1"/>
            </w:pPr>
            <w:r>
              <w:t>Collect open source data</w:t>
            </w:r>
          </w:p>
        </w:tc>
        <w:tc>
          <w:tcPr>
            <w:tcW w:w="1885" w:type="dxa"/>
          </w:tcPr>
          <w:p w14:paraId="4313201F" w14:textId="7AEC044E" w:rsidR="00C33A59" w:rsidRDefault="00942DDA" w:rsidP="00D526CA">
            <w:pPr>
              <w:pStyle w:val="Reference"/>
            </w:pPr>
            <w:r>
              <w:t>2A</w:t>
            </w:r>
          </w:p>
        </w:tc>
      </w:tr>
      <w:tr w:rsidR="00C33A59" w14:paraId="55BAAA21" w14:textId="77777777" w:rsidTr="0018009E">
        <w:tc>
          <w:tcPr>
            <w:tcW w:w="678" w:type="dxa"/>
          </w:tcPr>
          <w:p w14:paraId="732435A1" w14:textId="77777777" w:rsidR="00C33A59" w:rsidRDefault="00C33A59" w:rsidP="003A6279"/>
        </w:tc>
        <w:tc>
          <w:tcPr>
            <w:tcW w:w="8227" w:type="dxa"/>
          </w:tcPr>
          <w:p w14:paraId="4F2A57B9" w14:textId="7D942F34" w:rsidR="00C33A59" w:rsidRDefault="00C33A59" w:rsidP="00C33A59">
            <w:pPr>
              <w:pStyle w:val="Bullet2"/>
            </w:pPr>
            <w:r>
              <w:t>Use APIs to collect data</w:t>
            </w:r>
          </w:p>
        </w:tc>
        <w:tc>
          <w:tcPr>
            <w:tcW w:w="1885" w:type="dxa"/>
          </w:tcPr>
          <w:p w14:paraId="26744653" w14:textId="5B1238BD" w:rsidR="00C33A59" w:rsidRDefault="00942DDA" w:rsidP="00D526CA">
            <w:pPr>
              <w:pStyle w:val="Reference"/>
            </w:pPr>
            <w:r>
              <w:t>2A</w:t>
            </w:r>
          </w:p>
        </w:tc>
      </w:tr>
      <w:tr w:rsidR="00C33A59" w14:paraId="0ABDAB1F" w14:textId="77777777" w:rsidTr="0018009E">
        <w:tc>
          <w:tcPr>
            <w:tcW w:w="678" w:type="dxa"/>
          </w:tcPr>
          <w:p w14:paraId="1A6F76E9" w14:textId="77777777" w:rsidR="00C33A59" w:rsidRDefault="00C33A59" w:rsidP="003A6279"/>
        </w:tc>
        <w:tc>
          <w:tcPr>
            <w:tcW w:w="8227" w:type="dxa"/>
          </w:tcPr>
          <w:p w14:paraId="4131942C" w14:textId="41F02C6C" w:rsidR="00C33A59" w:rsidRDefault="00C33A59" w:rsidP="00C33A59">
            <w:pPr>
              <w:pStyle w:val="Bullet2"/>
            </w:pPr>
            <w:r>
              <w:t>Scrape the web</w:t>
            </w:r>
          </w:p>
        </w:tc>
        <w:tc>
          <w:tcPr>
            <w:tcW w:w="1885" w:type="dxa"/>
          </w:tcPr>
          <w:p w14:paraId="260E396C" w14:textId="5422FE93" w:rsidR="00C33A59" w:rsidRDefault="00942DDA" w:rsidP="00D526CA">
            <w:pPr>
              <w:pStyle w:val="Reference"/>
            </w:pPr>
            <w:r>
              <w:t>2A</w:t>
            </w:r>
          </w:p>
        </w:tc>
      </w:tr>
      <w:tr w:rsidR="00DC4275" w14:paraId="72582CB0" w14:textId="77777777" w:rsidTr="0018009E">
        <w:tc>
          <w:tcPr>
            <w:tcW w:w="678" w:type="dxa"/>
          </w:tcPr>
          <w:p w14:paraId="49737402" w14:textId="4BCE0187" w:rsidR="00DC4275" w:rsidRDefault="00DC4275" w:rsidP="0018009E">
            <w:pPr>
              <w:pStyle w:val="Objective"/>
            </w:pPr>
            <w:r>
              <w:t>2.2</w:t>
            </w:r>
          </w:p>
        </w:tc>
        <w:tc>
          <w:tcPr>
            <w:tcW w:w="8227" w:type="dxa"/>
          </w:tcPr>
          <w:p w14:paraId="6D364E03" w14:textId="2750216D" w:rsidR="00DC4275" w:rsidRDefault="00C33A59" w:rsidP="0018009E">
            <w:pPr>
              <w:pStyle w:val="Objective"/>
            </w:pPr>
            <w:r>
              <w:t>Clean datasets.</w:t>
            </w:r>
          </w:p>
        </w:tc>
        <w:tc>
          <w:tcPr>
            <w:tcW w:w="1885" w:type="dxa"/>
          </w:tcPr>
          <w:p w14:paraId="575BA866" w14:textId="4ED81128" w:rsidR="00DC4275" w:rsidRDefault="00DC4275" w:rsidP="00D526CA">
            <w:pPr>
              <w:pStyle w:val="Reference"/>
            </w:pPr>
          </w:p>
        </w:tc>
      </w:tr>
      <w:tr w:rsidR="00DC4275" w14:paraId="36527B4B" w14:textId="77777777" w:rsidTr="0018009E">
        <w:tc>
          <w:tcPr>
            <w:tcW w:w="678" w:type="dxa"/>
          </w:tcPr>
          <w:p w14:paraId="3BB761C3" w14:textId="77777777" w:rsidR="00DC4275" w:rsidRDefault="00DC4275" w:rsidP="003A6279"/>
        </w:tc>
        <w:tc>
          <w:tcPr>
            <w:tcW w:w="8227" w:type="dxa"/>
          </w:tcPr>
          <w:p w14:paraId="052E3934" w14:textId="7F11A04D" w:rsidR="00DC4275" w:rsidRDefault="00C33A59" w:rsidP="00D526CA">
            <w:pPr>
              <w:pStyle w:val="Bullet1"/>
            </w:pPr>
            <w:r>
              <w:t>Identify and eliminate irregularities in data</w:t>
            </w:r>
          </w:p>
        </w:tc>
        <w:tc>
          <w:tcPr>
            <w:tcW w:w="1885" w:type="dxa"/>
          </w:tcPr>
          <w:p w14:paraId="59553EAE" w14:textId="0C7C742A" w:rsidR="00DC4275" w:rsidRDefault="00942DDA" w:rsidP="00D526CA">
            <w:pPr>
              <w:pStyle w:val="Reference"/>
            </w:pPr>
            <w:r>
              <w:t>2B, 3D</w:t>
            </w:r>
          </w:p>
        </w:tc>
      </w:tr>
      <w:tr w:rsidR="00DC4275" w14:paraId="1F2B01E7" w14:textId="77777777" w:rsidTr="0018009E">
        <w:tc>
          <w:tcPr>
            <w:tcW w:w="678" w:type="dxa"/>
          </w:tcPr>
          <w:p w14:paraId="1550BD2C" w14:textId="77777777" w:rsidR="00DC4275" w:rsidRDefault="00DC4275" w:rsidP="003A6279"/>
        </w:tc>
        <w:tc>
          <w:tcPr>
            <w:tcW w:w="8227" w:type="dxa"/>
          </w:tcPr>
          <w:p w14:paraId="5575FB0E" w14:textId="5E144D77" w:rsidR="00DC4275" w:rsidRDefault="00C33A59" w:rsidP="0018009E">
            <w:pPr>
              <w:pStyle w:val="Bullet2"/>
            </w:pPr>
            <w:r>
              <w:t>Nulls</w:t>
            </w:r>
          </w:p>
        </w:tc>
        <w:tc>
          <w:tcPr>
            <w:tcW w:w="1885" w:type="dxa"/>
          </w:tcPr>
          <w:p w14:paraId="2A2D1929" w14:textId="7BFF1068" w:rsidR="00DC4275" w:rsidRDefault="00942DDA" w:rsidP="00D526CA">
            <w:pPr>
              <w:pStyle w:val="Reference"/>
            </w:pPr>
            <w:r>
              <w:t>3D</w:t>
            </w:r>
          </w:p>
        </w:tc>
      </w:tr>
      <w:tr w:rsidR="00DC4275" w14:paraId="3367D583" w14:textId="77777777" w:rsidTr="0018009E">
        <w:tc>
          <w:tcPr>
            <w:tcW w:w="678" w:type="dxa"/>
          </w:tcPr>
          <w:p w14:paraId="4FF4C3BF" w14:textId="77777777" w:rsidR="00DC4275" w:rsidRDefault="00DC4275" w:rsidP="003A6279"/>
        </w:tc>
        <w:tc>
          <w:tcPr>
            <w:tcW w:w="8227" w:type="dxa"/>
          </w:tcPr>
          <w:p w14:paraId="7C066581" w14:textId="0D248DAE" w:rsidR="00DC4275" w:rsidRDefault="00C33A59" w:rsidP="00C33A59">
            <w:pPr>
              <w:pStyle w:val="Bullet2"/>
            </w:pPr>
            <w:r>
              <w:t>Duplicates</w:t>
            </w:r>
          </w:p>
        </w:tc>
        <w:tc>
          <w:tcPr>
            <w:tcW w:w="1885" w:type="dxa"/>
          </w:tcPr>
          <w:p w14:paraId="1C70EE04" w14:textId="032544E2" w:rsidR="00DC4275" w:rsidRDefault="00942DDA" w:rsidP="00D526CA">
            <w:pPr>
              <w:pStyle w:val="Reference"/>
            </w:pPr>
            <w:r>
              <w:t>2B</w:t>
            </w:r>
          </w:p>
        </w:tc>
      </w:tr>
      <w:tr w:rsidR="00C33A59" w14:paraId="788C5898" w14:textId="77777777" w:rsidTr="0018009E">
        <w:tc>
          <w:tcPr>
            <w:tcW w:w="678" w:type="dxa"/>
          </w:tcPr>
          <w:p w14:paraId="147AA838" w14:textId="77777777" w:rsidR="00C33A59" w:rsidRDefault="00C33A59" w:rsidP="003A6279"/>
        </w:tc>
        <w:tc>
          <w:tcPr>
            <w:tcW w:w="8227" w:type="dxa"/>
          </w:tcPr>
          <w:p w14:paraId="40941914" w14:textId="79BEFAD3" w:rsidR="00C33A59" w:rsidRDefault="00C33A59" w:rsidP="00C33A59">
            <w:pPr>
              <w:pStyle w:val="Bullet2"/>
            </w:pPr>
            <w:r>
              <w:t>Corrupt values</w:t>
            </w:r>
          </w:p>
        </w:tc>
        <w:tc>
          <w:tcPr>
            <w:tcW w:w="1885" w:type="dxa"/>
          </w:tcPr>
          <w:p w14:paraId="0C92D89B" w14:textId="1DFB5A12" w:rsidR="00C33A59" w:rsidRDefault="00942DDA" w:rsidP="00D526CA">
            <w:pPr>
              <w:pStyle w:val="Reference"/>
            </w:pPr>
            <w:r>
              <w:t>2B</w:t>
            </w:r>
          </w:p>
        </w:tc>
      </w:tr>
      <w:tr w:rsidR="00C33A59" w14:paraId="0AA99B23" w14:textId="77777777" w:rsidTr="0018009E">
        <w:tc>
          <w:tcPr>
            <w:tcW w:w="678" w:type="dxa"/>
          </w:tcPr>
          <w:p w14:paraId="4B8009A2" w14:textId="77777777" w:rsidR="00C33A59" w:rsidRDefault="00C33A59" w:rsidP="003A6279"/>
        </w:tc>
        <w:tc>
          <w:tcPr>
            <w:tcW w:w="8227" w:type="dxa"/>
          </w:tcPr>
          <w:p w14:paraId="09FE6D0A" w14:textId="179655C0" w:rsidR="00C33A59" w:rsidRDefault="00C33A59" w:rsidP="00D526CA">
            <w:pPr>
              <w:pStyle w:val="Bullet1"/>
            </w:pPr>
            <w:r>
              <w:t>Parse the data</w:t>
            </w:r>
          </w:p>
        </w:tc>
        <w:tc>
          <w:tcPr>
            <w:tcW w:w="1885" w:type="dxa"/>
          </w:tcPr>
          <w:p w14:paraId="00A9BC4E" w14:textId="4E7292F3" w:rsidR="00C33A59" w:rsidRDefault="00942DDA" w:rsidP="00D526CA">
            <w:pPr>
              <w:pStyle w:val="Reference"/>
            </w:pPr>
            <w:r>
              <w:t>2B</w:t>
            </w:r>
          </w:p>
        </w:tc>
      </w:tr>
      <w:tr w:rsidR="00C33A59" w14:paraId="09E4309A" w14:textId="77777777" w:rsidTr="0018009E">
        <w:tc>
          <w:tcPr>
            <w:tcW w:w="678" w:type="dxa"/>
          </w:tcPr>
          <w:p w14:paraId="7669D3D8" w14:textId="77777777" w:rsidR="00C33A59" w:rsidRDefault="00C33A59" w:rsidP="003A6279"/>
        </w:tc>
        <w:tc>
          <w:tcPr>
            <w:tcW w:w="8227" w:type="dxa"/>
          </w:tcPr>
          <w:p w14:paraId="54F0FD94" w14:textId="411CE96E" w:rsidR="00C33A59" w:rsidRDefault="00C33A59" w:rsidP="00D526CA">
            <w:pPr>
              <w:pStyle w:val="Bullet1"/>
            </w:pPr>
            <w:r>
              <w:t>Check for corrupted data</w:t>
            </w:r>
          </w:p>
        </w:tc>
        <w:tc>
          <w:tcPr>
            <w:tcW w:w="1885" w:type="dxa"/>
          </w:tcPr>
          <w:p w14:paraId="3C3CF733" w14:textId="67B3DEBC" w:rsidR="00C33A59" w:rsidRDefault="00942DDA" w:rsidP="00D526CA">
            <w:pPr>
              <w:pStyle w:val="Reference"/>
            </w:pPr>
            <w:r>
              <w:t>2B</w:t>
            </w:r>
          </w:p>
        </w:tc>
      </w:tr>
      <w:tr w:rsidR="00C33A59" w14:paraId="09A5546A" w14:textId="77777777" w:rsidTr="0018009E">
        <w:tc>
          <w:tcPr>
            <w:tcW w:w="678" w:type="dxa"/>
          </w:tcPr>
          <w:p w14:paraId="29F98845" w14:textId="77777777" w:rsidR="00C33A59" w:rsidRDefault="00C33A59" w:rsidP="003A6279"/>
        </w:tc>
        <w:tc>
          <w:tcPr>
            <w:tcW w:w="8227" w:type="dxa"/>
          </w:tcPr>
          <w:p w14:paraId="64ED84FA" w14:textId="19178FE2" w:rsidR="00C33A59" w:rsidRDefault="00C33A59" w:rsidP="00D526CA">
            <w:pPr>
              <w:pStyle w:val="Bullet1"/>
            </w:pPr>
            <w:r>
              <w:t>Correct the data format for storing/querying purposes</w:t>
            </w:r>
          </w:p>
        </w:tc>
        <w:tc>
          <w:tcPr>
            <w:tcW w:w="1885" w:type="dxa"/>
          </w:tcPr>
          <w:p w14:paraId="0713475C" w14:textId="6D1E5CCB" w:rsidR="00C33A59" w:rsidRDefault="00942DDA" w:rsidP="00D526CA">
            <w:pPr>
              <w:pStyle w:val="Reference"/>
            </w:pPr>
            <w:r>
              <w:t>2B</w:t>
            </w:r>
          </w:p>
        </w:tc>
      </w:tr>
      <w:tr w:rsidR="00C33A59" w14:paraId="4DFE24B4" w14:textId="77777777" w:rsidTr="0018009E">
        <w:tc>
          <w:tcPr>
            <w:tcW w:w="678" w:type="dxa"/>
          </w:tcPr>
          <w:p w14:paraId="52DE0A18" w14:textId="77777777" w:rsidR="00C33A59" w:rsidRDefault="00C33A59" w:rsidP="003A6279"/>
        </w:tc>
        <w:tc>
          <w:tcPr>
            <w:tcW w:w="8227" w:type="dxa"/>
          </w:tcPr>
          <w:p w14:paraId="2B361DC7" w14:textId="5FFF4806" w:rsidR="00C33A59" w:rsidRDefault="00C33A59" w:rsidP="00D526CA">
            <w:pPr>
              <w:pStyle w:val="Bullet1"/>
            </w:pPr>
            <w:r>
              <w:t>Deduplicate data</w:t>
            </w:r>
          </w:p>
        </w:tc>
        <w:tc>
          <w:tcPr>
            <w:tcW w:w="1885" w:type="dxa"/>
          </w:tcPr>
          <w:p w14:paraId="562113B7" w14:textId="2381FAB8" w:rsidR="00C33A59" w:rsidRDefault="00942DDA" w:rsidP="00D526CA">
            <w:pPr>
              <w:pStyle w:val="Reference"/>
            </w:pPr>
            <w:r>
              <w:t>2B</w:t>
            </w:r>
          </w:p>
        </w:tc>
      </w:tr>
      <w:tr w:rsidR="007117D1" w14:paraId="4AB3C7DB" w14:textId="77777777" w:rsidTr="0018009E">
        <w:tc>
          <w:tcPr>
            <w:tcW w:w="678" w:type="dxa"/>
          </w:tcPr>
          <w:p w14:paraId="7791D2D0" w14:textId="0106FD13" w:rsidR="007117D1" w:rsidRDefault="007117D1" w:rsidP="007117D1">
            <w:pPr>
              <w:pStyle w:val="Objective"/>
            </w:pPr>
            <w:r>
              <w:t>2.3</w:t>
            </w:r>
          </w:p>
        </w:tc>
        <w:tc>
          <w:tcPr>
            <w:tcW w:w="8227" w:type="dxa"/>
          </w:tcPr>
          <w:p w14:paraId="305163B5" w14:textId="5B886185" w:rsidR="007117D1" w:rsidRDefault="007117D1" w:rsidP="007117D1">
            <w:pPr>
              <w:pStyle w:val="Objective"/>
            </w:pPr>
            <w:r>
              <w:t>Merge datasets.</w:t>
            </w:r>
          </w:p>
        </w:tc>
        <w:tc>
          <w:tcPr>
            <w:tcW w:w="1885" w:type="dxa"/>
          </w:tcPr>
          <w:p w14:paraId="3D6AF131" w14:textId="77777777" w:rsidR="007117D1" w:rsidRDefault="007117D1" w:rsidP="00D526CA">
            <w:pPr>
              <w:pStyle w:val="Reference"/>
            </w:pPr>
          </w:p>
        </w:tc>
      </w:tr>
      <w:tr w:rsidR="007117D1" w14:paraId="029CDC10" w14:textId="77777777" w:rsidTr="0018009E">
        <w:tc>
          <w:tcPr>
            <w:tcW w:w="678" w:type="dxa"/>
          </w:tcPr>
          <w:p w14:paraId="609F7670" w14:textId="77777777" w:rsidR="007117D1" w:rsidRDefault="007117D1" w:rsidP="003A6279"/>
        </w:tc>
        <w:tc>
          <w:tcPr>
            <w:tcW w:w="8227" w:type="dxa"/>
          </w:tcPr>
          <w:p w14:paraId="608F7F07" w14:textId="4C072ED8" w:rsidR="007117D1" w:rsidRDefault="007117D1" w:rsidP="00D526CA">
            <w:pPr>
              <w:pStyle w:val="Bullet1"/>
            </w:pPr>
            <w:r>
              <w:t>Join data from different sources</w:t>
            </w:r>
          </w:p>
        </w:tc>
        <w:tc>
          <w:tcPr>
            <w:tcW w:w="1885" w:type="dxa"/>
          </w:tcPr>
          <w:p w14:paraId="7C090F4C" w14:textId="54723D46" w:rsidR="007117D1" w:rsidRDefault="00942DDA" w:rsidP="00D526CA">
            <w:pPr>
              <w:pStyle w:val="Reference"/>
            </w:pPr>
            <w:r>
              <w:t>2A</w:t>
            </w:r>
          </w:p>
        </w:tc>
      </w:tr>
      <w:tr w:rsidR="007117D1" w14:paraId="499E4500" w14:textId="77777777" w:rsidTr="0018009E">
        <w:tc>
          <w:tcPr>
            <w:tcW w:w="678" w:type="dxa"/>
          </w:tcPr>
          <w:p w14:paraId="735D78D3" w14:textId="77777777" w:rsidR="007117D1" w:rsidRDefault="007117D1" w:rsidP="003A6279"/>
        </w:tc>
        <w:tc>
          <w:tcPr>
            <w:tcW w:w="8227" w:type="dxa"/>
          </w:tcPr>
          <w:p w14:paraId="63F12C5D" w14:textId="66C33BEA" w:rsidR="007117D1" w:rsidRDefault="007117D1" w:rsidP="007117D1">
            <w:pPr>
              <w:pStyle w:val="Bullet2"/>
            </w:pPr>
            <w:r>
              <w:t>Make sure a common key exists in all datasets</w:t>
            </w:r>
          </w:p>
        </w:tc>
        <w:tc>
          <w:tcPr>
            <w:tcW w:w="1885" w:type="dxa"/>
          </w:tcPr>
          <w:p w14:paraId="363FD369" w14:textId="11170A2A" w:rsidR="007117D1" w:rsidRDefault="00942DDA" w:rsidP="00D526CA">
            <w:pPr>
              <w:pStyle w:val="Reference"/>
            </w:pPr>
            <w:r>
              <w:t>2A</w:t>
            </w:r>
          </w:p>
        </w:tc>
      </w:tr>
      <w:tr w:rsidR="007117D1" w14:paraId="75968920" w14:textId="77777777" w:rsidTr="0018009E">
        <w:tc>
          <w:tcPr>
            <w:tcW w:w="678" w:type="dxa"/>
          </w:tcPr>
          <w:p w14:paraId="67C780FD" w14:textId="77777777" w:rsidR="007117D1" w:rsidRDefault="007117D1" w:rsidP="003A6279"/>
        </w:tc>
        <w:tc>
          <w:tcPr>
            <w:tcW w:w="8227" w:type="dxa"/>
          </w:tcPr>
          <w:p w14:paraId="6BAC5129" w14:textId="61B47044" w:rsidR="007117D1" w:rsidRDefault="007117D1" w:rsidP="007117D1">
            <w:pPr>
              <w:pStyle w:val="Bullet3"/>
            </w:pPr>
            <w:r>
              <w:t>Unique identifiers</w:t>
            </w:r>
          </w:p>
        </w:tc>
        <w:tc>
          <w:tcPr>
            <w:tcW w:w="1885" w:type="dxa"/>
          </w:tcPr>
          <w:p w14:paraId="4CB27746" w14:textId="273632B8" w:rsidR="007117D1" w:rsidRDefault="00942DDA" w:rsidP="00D526CA">
            <w:pPr>
              <w:pStyle w:val="Reference"/>
            </w:pPr>
            <w:r>
              <w:t>2A</w:t>
            </w:r>
          </w:p>
        </w:tc>
      </w:tr>
      <w:tr w:rsidR="007117D1" w14:paraId="23584B86" w14:textId="77777777" w:rsidTr="0018009E">
        <w:tc>
          <w:tcPr>
            <w:tcW w:w="678" w:type="dxa"/>
          </w:tcPr>
          <w:p w14:paraId="75870AD6" w14:textId="66531A4B" w:rsidR="007117D1" w:rsidRDefault="007117D1" w:rsidP="007117D1">
            <w:pPr>
              <w:pStyle w:val="Objective"/>
            </w:pPr>
            <w:r>
              <w:t>2.4</w:t>
            </w:r>
          </w:p>
        </w:tc>
        <w:tc>
          <w:tcPr>
            <w:tcW w:w="8227" w:type="dxa"/>
          </w:tcPr>
          <w:p w14:paraId="58B7B2D2" w14:textId="09A4979C" w:rsidR="007117D1" w:rsidRDefault="007117D1" w:rsidP="007117D1">
            <w:pPr>
              <w:pStyle w:val="Objective"/>
            </w:pPr>
            <w:r>
              <w:t>Apply problem-specific transformations to datasets.</w:t>
            </w:r>
          </w:p>
        </w:tc>
        <w:tc>
          <w:tcPr>
            <w:tcW w:w="1885" w:type="dxa"/>
          </w:tcPr>
          <w:p w14:paraId="1A53FE87" w14:textId="77777777" w:rsidR="007117D1" w:rsidRDefault="007117D1" w:rsidP="00D526CA">
            <w:pPr>
              <w:pStyle w:val="Reference"/>
            </w:pPr>
          </w:p>
        </w:tc>
      </w:tr>
      <w:tr w:rsidR="007117D1" w14:paraId="0BADE6B6" w14:textId="77777777" w:rsidTr="0018009E">
        <w:tc>
          <w:tcPr>
            <w:tcW w:w="678" w:type="dxa"/>
          </w:tcPr>
          <w:p w14:paraId="367AF890" w14:textId="77777777" w:rsidR="007117D1" w:rsidRDefault="007117D1" w:rsidP="003A6279"/>
        </w:tc>
        <w:tc>
          <w:tcPr>
            <w:tcW w:w="8227" w:type="dxa"/>
          </w:tcPr>
          <w:p w14:paraId="269E7C6A" w14:textId="47D6ECE2" w:rsidR="007117D1" w:rsidRDefault="007117D1" w:rsidP="00D526CA">
            <w:pPr>
              <w:pStyle w:val="Bullet1"/>
            </w:pPr>
            <w:r>
              <w:t>Apply word embeddings</w:t>
            </w:r>
          </w:p>
        </w:tc>
        <w:tc>
          <w:tcPr>
            <w:tcW w:w="1885" w:type="dxa"/>
          </w:tcPr>
          <w:p w14:paraId="2917A8A7" w14:textId="114780EA" w:rsidR="007117D1" w:rsidRDefault="00942DDA" w:rsidP="00D526CA">
            <w:pPr>
              <w:pStyle w:val="Reference"/>
            </w:pPr>
            <w:r>
              <w:t>2B</w:t>
            </w:r>
          </w:p>
        </w:tc>
      </w:tr>
      <w:tr w:rsidR="007117D1" w14:paraId="412079F6" w14:textId="77777777" w:rsidTr="0018009E">
        <w:tc>
          <w:tcPr>
            <w:tcW w:w="678" w:type="dxa"/>
          </w:tcPr>
          <w:p w14:paraId="1EE3D9A5" w14:textId="77777777" w:rsidR="007117D1" w:rsidRDefault="007117D1" w:rsidP="003A6279"/>
        </w:tc>
        <w:tc>
          <w:tcPr>
            <w:tcW w:w="8227" w:type="dxa"/>
          </w:tcPr>
          <w:p w14:paraId="2621584C" w14:textId="284E75AE" w:rsidR="007117D1" w:rsidRDefault="007117D1" w:rsidP="007117D1">
            <w:pPr>
              <w:pStyle w:val="Bullet2"/>
            </w:pPr>
            <w:r>
              <w:t>Word2vec</w:t>
            </w:r>
          </w:p>
        </w:tc>
        <w:tc>
          <w:tcPr>
            <w:tcW w:w="1885" w:type="dxa"/>
          </w:tcPr>
          <w:p w14:paraId="68452EC7" w14:textId="70EC8FE9" w:rsidR="007117D1" w:rsidRDefault="00942DDA" w:rsidP="00D526CA">
            <w:pPr>
              <w:pStyle w:val="Reference"/>
            </w:pPr>
            <w:r>
              <w:t>2B</w:t>
            </w:r>
          </w:p>
        </w:tc>
      </w:tr>
      <w:tr w:rsidR="007117D1" w14:paraId="5E9FEFA2" w14:textId="77777777" w:rsidTr="0018009E">
        <w:tc>
          <w:tcPr>
            <w:tcW w:w="678" w:type="dxa"/>
          </w:tcPr>
          <w:p w14:paraId="144BA1CD" w14:textId="77777777" w:rsidR="007117D1" w:rsidRDefault="007117D1" w:rsidP="003A6279"/>
        </w:tc>
        <w:tc>
          <w:tcPr>
            <w:tcW w:w="8227" w:type="dxa"/>
          </w:tcPr>
          <w:p w14:paraId="348AE2CE" w14:textId="77AA5D57" w:rsidR="007117D1" w:rsidRDefault="007117D1" w:rsidP="007117D1">
            <w:pPr>
              <w:pStyle w:val="Bullet2"/>
            </w:pPr>
            <w:r>
              <w:t>TF-IDF</w:t>
            </w:r>
          </w:p>
        </w:tc>
        <w:tc>
          <w:tcPr>
            <w:tcW w:w="1885" w:type="dxa"/>
          </w:tcPr>
          <w:p w14:paraId="4F2BCE8E" w14:textId="155F0516" w:rsidR="007117D1" w:rsidRDefault="00942DDA" w:rsidP="00D526CA">
            <w:pPr>
              <w:pStyle w:val="Reference"/>
            </w:pPr>
            <w:r>
              <w:t>2B</w:t>
            </w:r>
          </w:p>
        </w:tc>
      </w:tr>
      <w:tr w:rsidR="007117D1" w14:paraId="278BDC59" w14:textId="77777777" w:rsidTr="0018009E">
        <w:tc>
          <w:tcPr>
            <w:tcW w:w="678" w:type="dxa"/>
          </w:tcPr>
          <w:p w14:paraId="6842AB4F" w14:textId="77777777" w:rsidR="007117D1" w:rsidRDefault="007117D1" w:rsidP="003A6279"/>
        </w:tc>
        <w:tc>
          <w:tcPr>
            <w:tcW w:w="8227" w:type="dxa"/>
          </w:tcPr>
          <w:p w14:paraId="60B2E2A5" w14:textId="0E23D6D6" w:rsidR="007117D1" w:rsidRDefault="007117D1" w:rsidP="007117D1">
            <w:pPr>
              <w:pStyle w:val="Bullet2"/>
            </w:pPr>
            <w:r>
              <w:t>GloVe</w:t>
            </w:r>
          </w:p>
        </w:tc>
        <w:tc>
          <w:tcPr>
            <w:tcW w:w="1885" w:type="dxa"/>
          </w:tcPr>
          <w:p w14:paraId="49ADB1D4" w14:textId="7AEEA7EC" w:rsidR="007117D1" w:rsidRDefault="00942DDA" w:rsidP="00D526CA">
            <w:pPr>
              <w:pStyle w:val="Reference"/>
            </w:pPr>
            <w:r>
              <w:t>2B</w:t>
            </w:r>
          </w:p>
        </w:tc>
      </w:tr>
      <w:tr w:rsidR="007117D1" w14:paraId="1506484B" w14:textId="77777777" w:rsidTr="0018009E">
        <w:tc>
          <w:tcPr>
            <w:tcW w:w="678" w:type="dxa"/>
          </w:tcPr>
          <w:p w14:paraId="4A46D41C" w14:textId="77777777" w:rsidR="007117D1" w:rsidRDefault="007117D1" w:rsidP="003A6279"/>
        </w:tc>
        <w:tc>
          <w:tcPr>
            <w:tcW w:w="8227" w:type="dxa"/>
          </w:tcPr>
          <w:p w14:paraId="1A44091F" w14:textId="315802C1" w:rsidR="007117D1" w:rsidRDefault="0065098B" w:rsidP="00D526CA">
            <w:pPr>
              <w:pStyle w:val="Bullet1"/>
            </w:pPr>
            <w:r>
              <w:t>Generate latent representations for image data</w:t>
            </w:r>
          </w:p>
        </w:tc>
        <w:tc>
          <w:tcPr>
            <w:tcW w:w="1885" w:type="dxa"/>
          </w:tcPr>
          <w:p w14:paraId="3F1EA0A9" w14:textId="7AC39F58" w:rsidR="007117D1" w:rsidRDefault="00942DDA" w:rsidP="00D526CA">
            <w:pPr>
              <w:pStyle w:val="Reference"/>
            </w:pPr>
            <w:r>
              <w:t>2B</w:t>
            </w:r>
          </w:p>
        </w:tc>
      </w:tr>
      <w:tr w:rsidR="007117D1" w14:paraId="037C27EB" w14:textId="77777777" w:rsidTr="0018009E">
        <w:tc>
          <w:tcPr>
            <w:tcW w:w="678" w:type="dxa"/>
          </w:tcPr>
          <w:p w14:paraId="04073DFB" w14:textId="62C768F7" w:rsidR="007117D1" w:rsidRDefault="007117D1" w:rsidP="007117D1">
            <w:pPr>
              <w:pStyle w:val="Objective"/>
            </w:pPr>
            <w:r>
              <w:t>2.5</w:t>
            </w:r>
          </w:p>
        </w:tc>
        <w:tc>
          <w:tcPr>
            <w:tcW w:w="8227" w:type="dxa"/>
          </w:tcPr>
          <w:p w14:paraId="24E1679B" w14:textId="108ECA4C" w:rsidR="007117D1" w:rsidRDefault="007117D1" w:rsidP="007117D1">
            <w:pPr>
              <w:pStyle w:val="Objective"/>
            </w:pPr>
            <w:r>
              <w:t>Load data.</w:t>
            </w:r>
          </w:p>
        </w:tc>
        <w:tc>
          <w:tcPr>
            <w:tcW w:w="1885" w:type="dxa"/>
          </w:tcPr>
          <w:p w14:paraId="7650593B" w14:textId="77777777" w:rsidR="007117D1" w:rsidRDefault="007117D1" w:rsidP="00D526CA">
            <w:pPr>
              <w:pStyle w:val="Reference"/>
            </w:pPr>
          </w:p>
        </w:tc>
      </w:tr>
      <w:tr w:rsidR="007117D1" w14:paraId="688D757D" w14:textId="77777777" w:rsidTr="0018009E">
        <w:tc>
          <w:tcPr>
            <w:tcW w:w="678" w:type="dxa"/>
          </w:tcPr>
          <w:p w14:paraId="7AF55486" w14:textId="77777777" w:rsidR="007117D1" w:rsidRDefault="007117D1" w:rsidP="003A6279"/>
        </w:tc>
        <w:tc>
          <w:tcPr>
            <w:tcW w:w="8227" w:type="dxa"/>
          </w:tcPr>
          <w:p w14:paraId="30B884CD" w14:textId="1E002340" w:rsidR="007117D1" w:rsidRDefault="0065098B" w:rsidP="00D526CA">
            <w:pPr>
              <w:pStyle w:val="Bullet1"/>
            </w:pPr>
            <w:r>
              <w:t>Load into DB</w:t>
            </w:r>
          </w:p>
        </w:tc>
        <w:tc>
          <w:tcPr>
            <w:tcW w:w="1885" w:type="dxa"/>
          </w:tcPr>
          <w:p w14:paraId="31CB8A82" w14:textId="452AEDE8" w:rsidR="007117D1" w:rsidRDefault="00942DDA" w:rsidP="00D526CA">
            <w:pPr>
              <w:pStyle w:val="Reference"/>
            </w:pPr>
            <w:r>
              <w:t>2C</w:t>
            </w:r>
          </w:p>
        </w:tc>
      </w:tr>
      <w:tr w:rsidR="0065098B" w14:paraId="74228F8C" w14:textId="77777777" w:rsidTr="0018009E">
        <w:tc>
          <w:tcPr>
            <w:tcW w:w="678" w:type="dxa"/>
          </w:tcPr>
          <w:p w14:paraId="3109BF2A" w14:textId="77777777" w:rsidR="0065098B" w:rsidRDefault="0065098B" w:rsidP="003A6279"/>
        </w:tc>
        <w:tc>
          <w:tcPr>
            <w:tcW w:w="8227" w:type="dxa"/>
          </w:tcPr>
          <w:p w14:paraId="5DF78553" w14:textId="131BDE3E" w:rsidR="0065098B" w:rsidRDefault="0065098B" w:rsidP="00D526CA">
            <w:pPr>
              <w:pStyle w:val="Bullet1"/>
            </w:pPr>
            <w:r>
              <w:t>Load into DataFrame</w:t>
            </w:r>
          </w:p>
        </w:tc>
        <w:tc>
          <w:tcPr>
            <w:tcW w:w="1885" w:type="dxa"/>
          </w:tcPr>
          <w:p w14:paraId="7BC29D89" w14:textId="5CBEB19E" w:rsidR="0065098B" w:rsidRDefault="00942DDA" w:rsidP="00D526CA">
            <w:pPr>
              <w:pStyle w:val="Reference"/>
            </w:pPr>
            <w:r>
              <w:t>2C</w:t>
            </w:r>
          </w:p>
        </w:tc>
      </w:tr>
      <w:tr w:rsidR="0065098B" w14:paraId="25E02D92" w14:textId="77777777" w:rsidTr="0018009E">
        <w:tc>
          <w:tcPr>
            <w:tcW w:w="678" w:type="dxa"/>
          </w:tcPr>
          <w:p w14:paraId="3CDA26BC" w14:textId="77777777" w:rsidR="0065098B" w:rsidRDefault="0065098B" w:rsidP="003A6279"/>
        </w:tc>
        <w:tc>
          <w:tcPr>
            <w:tcW w:w="8227" w:type="dxa"/>
          </w:tcPr>
          <w:p w14:paraId="180CCA66" w14:textId="0651965D" w:rsidR="0065098B" w:rsidRDefault="0065098B" w:rsidP="00D526CA">
            <w:pPr>
              <w:pStyle w:val="Bullet1"/>
            </w:pPr>
            <w:r>
              <w:t>Export to CSV files</w:t>
            </w:r>
          </w:p>
        </w:tc>
        <w:tc>
          <w:tcPr>
            <w:tcW w:w="1885" w:type="dxa"/>
          </w:tcPr>
          <w:p w14:paraId="3DBD6533" w14:textId="0E8E4588" w:rsidR="0065098B" w:rsidRDefault="00942DDA" w:rsidP="00D526CA">
            <w:pPr>
              <w:pStyle w:val="Reference"/>
            </w:pPr>
            <w:r>
              <w:t>2C</w:t>
            </w:r>
          </w:p>
        </w:tc>
      </w:tr>
      <w:tr w:rsidR="0065098B" w14:paraId="5779DBF6" w14:textId="77777777" w:rsidTr="0018009E">
        <w:tc>
          <w:tcPr>
            <w:tcW w:w="678" w:type="dxa"/>
          </w:tcPr>
          <w:p w14:paraId="0B159B96" w14:textId="77777777" w:rsidR="0065098B" w:rsidRDefault="0065098B" w:rsidP="003A6279"/>
        </w:tc>
        <w:tc>
          <w:tcPr>
            <w:tcW w:w="8227" w:type="dxa"/>
          </w:tcPr>
          <w:p w14:paraId="56FE9146" w14:textId="3B5752C8" w:rsidR="0065098B" w:rsidRDefault="0065098B" w:rsidP="00D526CA">
            <w:pPr>
              <w:pStyle w:val="Bullet1"/>
            </w:pPr>
            <w:r>
              <w:t>Load into visualization tool</w:t>
            </w:r>
          </w:p>
        </w:tc>
        <w:tc>
          <w:tcPr>
            <w:tcW w:w="1885" w:type="dxa"/>
          </w:tcPr>
          <w:p w14:paraId="7F1804B7" w14:textId="518538A0" w:rsidR="0065098B" w:rsidRDefault="00942DDA" w:rsidP="00D526CA">
            <w:pPr>
              <w:pStyle w:val="Reference"/>
            </w:pPr>
            <w:r>
              <w:t>2C</w:t>
            </w:r>
          </w:p>
        </w:tc>
      </w:tr>
      <w:tr w:rsidR="0065098B" w14:paraId="162BBD59" w14:textId="77777777" w:rsidTr="0018009E">
        <w:tc>
          <w:tcPr>
            <w:tcW w:w="678" w:type="dxa"/>
          </w:tcPr>
          <w:p w14:paraId="480BE610" w14:textId="77777777" w:rsidR="0065098B" w:rsidRDefault="0065098B" w:rsidP="003A6279"/>
        </w:tc>
        <w:tc>
          <w:tcPr>
            <w:tcW w:w="8227" w:type="dxa"/>
          </w:tcPr>
          <w:p w14:paraId="0B85D7B2" w14:textId="25A741BA" w:rsidR="0065098B" w:rsidRDefault="0065098B" w:rsidP="00D526CA">
            <w:pPr>
              <w:pStyle w:val="Bullet1"/>
            </w:pPr>
            <w:r>
              <w:t>Make an endpoint</w:t>
            </w:r>
          </w:p>
        </w:tc>
        <w:tc>
          <w:tcPr>
            <w:tcW w:w="1885" w:type="dxa"/>
          </w:tcPr>
          <w:p w14:paraId="28B08003" w14:textId="141A5CCB" w:rsidR="0065098B" w:rsidRDefault="00942DDA" w:rsidP="00D526CA">
            <w:pPr>
              <w:pStyle w:val="Reference"/>
            </w:pPr>
            <w:r>
              <w:t>2C</w:t>
            </w:r>
          </w:p>
        </w:tc>
      </w:tr>
    </w:tbl>
    <w:p w14:paraId="11AEA4E4" w14:textId="77777777" w:rsidR="00DC4275" w:rsidRDefault="00DC4275" w:rsidP="00FA21A6">
      <w:pPr>
        <w:pStyle w:val="Intro"/>
      </w:pPr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78"/>
        <w:gridCol w:w="8227"/>
        <w:gridCol w:w="1885"/>
      </w:tblGrid>
      <w:tr w:rsidR="00DC4275" w14:paraId="3A007A00" w14:textId="77777777" w:rsidTr="0069044A">
        <w:trPr>
          <w:tblHeader/>
        </w:trPr>
        <w:tc>
          <w:tcPr>
            <w:tcW w:w="678" w:type="dxa"/>
            <w:shd w:val="clear" w:color="auto" w:fill="009DDC"/>
          </w:tcPr>
          <w:p w14:paraId="73F86796" w14:textId="3AF70DA5" w:rsidR="00DC4275" w:rsidRPr="00B32BC9" w:rsidRDefault="00DC4275" w:rsidP="003A6279">
            <w:pPr>
              <w:pStyle w:val="Domain"/>
            </w:pPr>
            <w:r>
              <w:t>3.0</w:t>
            </w:r>
          </w:p>
        </w:tc>
        <w:tc>
          <w:tcPr>
            <w:tcW w:w="8227" w:type="dxa"/>
            <w:shd w:val="clear" w:color="auto" w:fill="009DDC"/>
          </w:tcPr>
          <w:p w14:paraId="1BAADE81" w14:textId="44C2095F" w:rsidR="00DC4275" w:rsidRPr="00B32BC9" w:rsidRDefault="00DC4275" w:rsidP="0069044A">
            <w:pPr>
              <w:pStyle w:val="Domain"/>
            </w:pPr>
            <w:r>
              <w:t>Performing Exploratory Data Analysis</w:t>
            </w:r>
          </w:p>
        </w:tc>
        <w:tc>
          <w:tcPr>
            <w:tcW w:w="1885" w:type="dxa"/>
            <w:shd w:val="clear" w:color="auto" w:fill="009DDC"/>
          </w:tcPr>
          <w:p w14:paraId="0526BBD4" w14:textId="77777777" w:rsidR="00DC4275" w:rsidRPr="00B32BC9" w:rsidRDefault="00DC4275" w:rsidP="00EC6EA9">
            <w:pPr>
              <w:pStyle w:val="CoveredIn"/>
            </w:pPr>
            <w:r w:rsidRPr="00B32BC9">
              <w:t>Covered In</w:t>
            </w:r>
          </w:p>
        </w:tc>
      </w:tr>
      <w:tr w:rsidR="00DC4275" w14:paraId="083C4AB6" w14:textId="77777777" w:rsidTr="0018009E">
        <w:tc>
          <w:tcPr>
            <w:tcW w:w="678" w:type="dxa"/>
          </w:tcPr>
          <w:p w14:paraId="3F551E81" w14:textId="6CF15758" w:rsidR="00DC4275" w:rsidRPr="00B32BC9" w:rsidRDefault="00DC4275" w:rsidP="003A6279">
            <w:pPr>
              <w:pStyle w:val="Objective"/>
            </w:pPr>
            <w:r>
              <w:t>3.1</w:t>
            </w:r>
          </w:p>
        </w:tc>
        <w:tc>
          <w:tcPr>
            <w:tcW w:w="8227" w:type="dxa"/>
          </w:tcPr>
          <w:p w14:paraId="3F7FFFCC" w14:textId="43C44FC1" w:rsidR="00DC4275" w:rsidRPr="00B32BC9" w:rsidRDefault="0065098B" w:rsidP="00EC6EA9">
            <w:pPr>
              <w:pStyle w:val="Objective"/>
            </w:pPr>
            <w:r>
              <w:t>Examine data.</w:t>
            </w:r>
          </w:p>
        </w:tc>
        <w:tc>
          <w:tcPr>
            <w:tcW w:w="1885" w:type="dxa"/>
          </w:tcPr>
          <w:p w14:paraId="2C851325" w14:textId="77777777" w:rsidR="00DC4275" w:rsidRDefault="00DC4275" w:rsidP="00AE222F">
            <w:pPr>
              <w:pStyle w:val="Reference"/>
            </w:pPr>
          </w:p>
        </w:tc>
      </w:tr>
      <w:tr w:rsidR="00DC4275" w14:paraId="7E0DE2BA" w14:textId="77777777" w:rsidTr="0018009E">
        <w:tc>
          <w:tcPr>
            <w:tcW w:w="678" w:type="dxa"/>
          </w:tcPr>
          <w:p w14:paraId="0C0ADA8C" w14:textId="77777777" w:rsidR="00DC4275" w:rsidRDefault="00DC4275" w:rsidP="003A6279"/>
        </w:tc>
        <w:tc>
          <w:tcPr>
            <w:tcW w:w="8227" w:type="dxa"/>
          </w:tcPr>
          <w:p w14:paraId="176EE9B4" w14:textId="356F3068" w:rsidR="00DC4275" w:rsidRDefault="0065098B" w:rsidP="00EC6EA9">
            <w:pPr>
              <w:pStyle w:val="Bullet1"/>
            </w:pPr>
            <w:r>
              <w:t>Generate summary statistics</w:t>
            </w:r>
          </w:p>
        </w:tc>
        <w:tc>
          <w:tcPr>
            <w:tcW w:w="1885" w:type="dxa"/>
          </w:tcPr>
          <w:p w14:paraId="150864C0" w14:textId="68911679" w:rsidR="00DC4275" w:rsidRDefault="00942DDA" w:rsidP="00AE222F">
            <w:pPr>
              <w:pStyle w:val="Reference"/>
            </w:pPr>
            <w:r>
              <w:t>3A, 3B</w:t>
            </w:r>
          </w:p>
        </w:tc>
      </w:tr>
      <w:tr w:rsidR="00DC4275" w14:paraId="2805EDB7" w14:textId="77777777" w:rsidTr="0018009E">
        <w:tc>
          <w:tcPr>
            <w:tcW w:w="678" w:type="dxa"/>
          </w:tcPr>
          <w:p w14:paraId="75BFF69F" w14:textId="77777777" w:rsidR="00DC4275" w:rsidRDefault="00DC4275" w:rsidP="003A6279"/>
        </w:tc>
        <w:tc>
          <w:tcPr>
            <w:tcW w:w="8227" w:type="dxa"/>
          </w:tcPr>
          <w:p w14:paraId="6065381B" w14:textId="230806C8" w:rsidR="00DC4275" w:rsidRDefault="0065098B" w:rsidP="0065098B">
            <w:pPr>
              <w:pStyle w:val="Bullet1"/>
            </w:pPr>
            <w:r>
              <w:t>Examine feature types</w:t>
            </w:r>
          </w:p>
        </w:tc>
        <w:tc>
          <w:tcPr>
            <w:tcW w:w="1885" w:type="dxa"/>
          </w:tcPr>
          <w:p w14:paraId="262657E0" w14:textId="30DF4CE2" w:rsidR="00DC4275" w:rsidRDefault="00942DDA" w:rsidP="00AE222F">
            <w:pPr>
              <w:pStyle w:val="Reference"/>
            </w:pPr>
            <w:r>
              <w:t>3A</w:t>
            </w:r>
          </w:p>
        </w:tc>
      </w:tr>
      <w:tr w:rsidR="00DC4275" w14:paraId="4CAC68F0" w14:textId="77777777" w:rsidTr="0018009E">
        <w:tc>
          <w:tcPr>
            <w:tcW w:w="678" w:type="dxa"/>
          </w:tcPr>
          <w:p w14:paraId="067D47F2" w14:textId="77777777" w:rsidR="00DC4275" w:rsidRDefault="00DC4275" w:rsidP="003A6279"/>
        </w:tc>
        <w:tc>
          <w:tcPr>
            <w:tcW w:w="8227" w:type="dxa"/>
          </w:tcPr>
          <w:p w14:paraId="0F3DC6D0" w14:textId="580D4174" w:rsidR="00DC4275" w:rsidRDefault="0065098B" w:rsidP="0065098B">
            <w:pPr>
              <w:pStyle w:val="Bullet1"/>
            </w:pPr>
            <w:r>
              <w:t>Visualize distributions</w:t>
            </w:r>
          </w:p>
        </w:tc>
        <w:tc>
          <w:tcPr>
            <w:tcW w:w="1885" w:type="dxa"/>
          </w:tcPr>
          <w:p w14:paraId="5000E05E" w14:textId="35681DB9" w:rsidR="00DC4275" w:rsidRDefault="00942DDA" w:rsidP="00AE222F">
            <w:pPr>
              <w:pStyle w:val="Reference"/>
            </w:pPr>
            <w:r>
              <w:t>3B, 3C</w:t>
            </w:r>
          </w:p>
        </w:tc>
      </w:tr>
      <w:tr w:rsidR="00DC4275" w14:paraId="62888D1F" w14:textId="77777777" w:rsidTr="0018009E">
        <w:tc>
          <w:tcPr>
            <w:tcW w:w="678" w:type="dxa"/>
          </w:tcPr>
          <w:p w14:paraId="0D42A385" w14:textId="77777777" w:rsidR="00DC4275" w:rsidRDefault="00DC4275" w:rsidP="003A6279"/>
        </w:tc>
        <w:tc>
          <w:tcPr>
            <w:tcW w:w="8227" w:type="dxa"/>
          </w:tcPr>
          <w:p w14:paraId="5087E11C" w14:textId="207F204D" w:rsidR="00DC4275" w:rsidRDefault="0065098B" w:rsidP="0065098B">
            <w:pPr>
              <w:pStyle w:val="Bullet1"/>
            </w:pPr>
            <w:r>
              <w:t>Identify outliers</w:t>
            </w:r>
          </w:p>
        </w:tc>
        <w:tc>
          <w:tcPr>
            <w:tcW w:w="1885" w:type="dxa"/>
          </w:tcPr>
          <w:p w14:paraId="07D3C711" w14:textId="45BD460B" w:rsidR="00DC4275" w:rsidRDefault="00942DDA" w:rsidP="00AE222F">
            <w:pPr>
              <w:pStyle w:val="Reference"/>
            </w:pPr>
            <w:r>
              <w:t>3A, 3B, 3C</w:t>
            </w:r>
          </w:p>
        </w:tc>
      </w:tr>
      <w:tr w:rsidR="00DC4275" w14:paraId="2CB2754A" w14:textId="77777777" w:rsidTr="0018009E">
        <w:tc>
          <w:tcPr>
            <w:tcW w:w="678" w:type="dxa"/>
          </w:tcPr>
          <w:p w14:paraId="2B9AD613" w14:textId="77777777" w:rsidR="00DC4275" w:rsidRPr="00EC6EA9" w:rsidRDefault="00DC4275" w:rsidP="003A6279"/>
        </w:tc>
        <w:tc>
          <w:tcPr>
            <w:tcW w:w="8227" w:type="dxa"/>
          </w:tcPr>
          <w:p w14:paraId="6E135B62" w14:textId="27A703C2" w:rsidR="00DC4275" w:rsidRPr="00EC6EA9" w:rsidRDefault="0065098B" w:rsidP="0065098B">
            <w:pPr>
              <w:pStyle w:val="Bullet1"/>
            </w:pPr>
            <w:r>
              <w:t>Find correlations</w:t>
            </w:r>
          </w:p>
        </w:tc>
        <w:tc>
          <w:tcPr>
            <w:tcW w:w="1885" w:type="dxa"/>
          </w:tcPr>
          <w:p w14:paraId="77A5BF8D" w14:textId="4E026302" w:rsidR="00DC4275" w:rsidRDefault="00942DDA" w:rsidP="00AE222F">
            <w:pPr>
              <w:pStyle w:val="Reference"/>
            </w:pPr>
            <w:r>
              <w:t>3A</w:t>
            </w:r>
          </w:p>
        </w:tc>
      </w:tr>
      <w:tr w:rsidR="00DC4275" w14:paraId="35DCA65A" w14:textId="77777777" w:rsidTr="0018009E">
        <w:tc>
          <w:tcPr>
            <w:tcW w:w="678" w:type="dxa"/>
          </w:tcPr>
          <w:p w14:paraId="554A7578" w14:textId="77777777" w:rsidR="00DC4275" w:rsidRDefault="00DC4275" w:rsidP="003A6279"/>
        </w:tc>
        <w:tc>
          <w:tcPr>
            <w:tcW w:w="8227" w:type="dxa"/>
          </w:tcPr>
          <w:p w14:paraId="2489516A" w14:textId="701CC568" w:rsidR="00DC4275" w:rsidRDefault="0065098B" w:rsidP="00D526CA">
            <w:pPr>
              <w:pStyle w:val="Bullet1"/>
            </w:pPr>
            <w:r>
              <w:t>Identify target feature(s)</w:t>
            </w:r>
          </w:p>
        </w:tc>
        <w:tc>
          <w:tcPr>
            <w:tcW w:w="1885" w:type="dxa"/>
          </w:tcPr>
          <w:p w14:paraId="43051AA9" w14:textId="45331670" w:rsidR="00DC4275" w:rsidRDefault="00942DDA" w:rsidP="00AE222F">
            <w:pPr>
              <w:pStyle w:val="Reference"/>
            </w:pPr>
            <w:r>
              <w:t>3A</w:t>
            </w:r>
          </w:p>
        </w:tc>
      </w:tr>
      <w:tr w:rsidR="00DC4275" w14:paraId="7DAF43E5" w14:textId="77777777" w:rsidTr="0018009E">
        <w:tc>
          <w:tcPr>
            <w:tcW w:w="678" w:type="dxa"/>
          </w:tcPr>
          <w:p w14:paraId="2D6F75E4" w14:textId="71F71C33" w:rsidR="00DC4275" w:rsidRDefault="00DC4275" w:rsidP="0018009E">
            <w:pPr>
              <w:pStyle w:val="Objective"/>
            </w:pPr>
            <w:r>
              <w:t>3.2</w:t>
            </w:r>
          </w:p>
        </w:tc>
        <w:tc>
          <w:tcPr>
            <w:tcW w:w="8227" w:type="dxa"/>
          </w:tcPr>
          <w:p w14:paraId="280A6440" w14:textId="641F2D69" w:rsidR="00DC4275" w:rsidRDefault="0065098B" w:rsidP="0018009E">
            <w:pPr>
              <w:pStyle w:val="Objective"/>
            </w:pPr>
            <w:r>
              <w:t>Preprocess data.</w:t>
            </w:r>
          </w:p>
        </w:tc>
        <w:tc>
          <w:tcPr>
            <w:tcW w:w="1885" w:type="dxa"/>
          </w:tcPr>
          <w:p w14:paraId="31B4BC79" w14:textId="35458C6F" w:rsidR="00DC4275" w:rsidRDefault="00DC4275" w:rsidP="00D526CA">
            <w:pPr>
              <w:pStyle w:val="Reference"/>
            </w:pPr>
          </w:p>
        </w:tc>
      </w:tr>
      <w:tr w:rsidR="00DC4275" w14:paraId="45B214D7" w14:textId="77777777" w:rsidTr="0018009E">
        <w:tc>
          <w:tcPr>
            <w:tcW w:w="678" w:type="dxa"/>
          </w:tcPr>
          <w:p w14:paraId="47CCB582" w14:textId="77777777" w:rsidR="00DC4275" w:rsidRDefault="00DC4275" w:rsidP="003A6279"/>
        </w:tc>
        <w:tc>
          <w:tcPr>
            <w:tcW w:w="8227" w:type="dxa"/>
          </w:tcPr>
          <w:p w14:paraId="135C05E2" w14:textId="512FDBDB" w:rsidR="00DC4275" w:rsidRDefault="00DC4275" w:rsidP="00D526CA">
            <w:pPr>
              <w:pStyle w:val="Bullet1"/>
            </w:pPr>
            <w:r>
              <w:t>I</w:t>
            </w:r>
            <w:r w:rsidR="0065098B">
              <w:t>dentify missing values</w:t>
            </w:r>
          </w:p>
        </w:tc>
        <w:tc>
          <w:tcPr>
            <w:tcW w:w="1885" w:type="dxa"/>
          </w:tcPr>
          <w:p w14:paraId="4C5A77C8" w14:textId="5319F7E4" w:rsidR="00DC4275" w:rsidRDefault="00942DDA" w:rsidP="00D526CA">
            <w:pPr>
              <w:pStyle w:val="Reference"/>
            </w:pPr>
            <w:r>
              <w:t>3D</w:t>
            </w:r>
          </w:p>
        </w:tc>
      </w:tr>
      <w:tr w:rsidR="00DC4275" w14:paraId="0B11DE8C" w14:textId="77777777" w:rsidTr="0018009E">
        <w:tc>
          <w:tcPr>
            <w:tcW w:w="678" w:type="dxa"/>
          </w:tcPr>
          <w:p w14:paraId="5BD64622" w14:textId="77777777" w:rsidR="00DC4275" w:rsidRDefault="00DC4275" w:rsidP="003A6279"/>
        </w:tc>
        <w:tc>
          <w:tcPr>
            <w:tcW w:w="8227" w:type="dxa"/>
          </w:tcPr>
          <w:p w14:paraId="464D71E0" w14:textId="3EA010DF" w:rsidR="00DC4275" w:rsidRDefault="0065098B" w:rsidP="0065098B">
            <w:pPr>
              <w:pStyle w:val="Bullet1"/>
            </w:pPr>
            <w:r>
              <w:t>Make decisions about missing values (e.g., imputing method, record removal)</w:t>
            </w:r>
          </w:p>
        </w:tc>
        <w:tc>
          <w:tcPr>
            <w:tcW w:w="1885" w:type="dxa"/>
          </w:tcPr>
          <w:p w14:paraId="24166AF4" w14:textId="2D8D46E2" w:rsidR="00DC4275" w:rsidRDefault="00942DDA" w:rsidP="00D526CA">
            <w:pPr>
              <w:pStyle w:val="Reference"/>
            </w:pPr>
            <w:r>
              <w:t>3D</w:t>
            </w:r>
          </w:p>
        </w:tc>
      </w:tr>
      <w:tr w:rsidR="00DC4275" w14:paraId="641F61A1" w14:textId="77777777" w:rsidTr="0018009E">
        <w:tc>
          <w:tcPr>
            <w:tcW w:w="678" w:type="dxa"/>
          </w:tcPr>
          <w:p w14:paraId="47935469" w14:textId="77777777" w:rsidR="00DC4275" w:rsidRDefault="00DC4275" w:rsidP="003A6279"/>
        </w:tc>
        <w:tc>
          <w:tcPr>
            <w:tcW w:w="8227" w:type="dxa"/>
          </w:tcPr>
          <w:p w14:paraId="7A1A18C8" w14:textId="2CDF6A72" w:rsidR="00DC4275" w:rsidRDefault="0065098B" w:rsidP="00D526CA">
            <w:pPr>
              <w:pStyle w:val="Bullet1"/>
            </w:pPr>
            <w:r>
              <w:t>Normalize, standardize, or scale data</w:t>
            </w:r>
          </w:p>
        </w:tc>
        <w:tc>
          <w:tcPr>
            <w:tcW w:w="1885" w:type="dxa"/>
          </w:tcPr>
          <w:p w14:paraId="5635AC49" w14:textId="3415C9EC" w:rsidR="00DC4275" w:rsidRDefault="00942DDA" w:rsidP="00D526CA">
            <w:pPr>
              <w:pStyle w:val="Reference"/>
            </w:pPr>
            <w:r>
              <w:t>3D</w:t>
            </w:r>
          </w:p>
        </w:tc>
      </w:tr>
      <w:tr w:rsidR="0065098B" w14:paraId="6F89E5D2" w14:textId="77777777" w:rsidTr="0018009E">
        <w:tc>
          <w:tcPr>
            <w:tcW w:w="678" w:type="dxa"/>
          </w:tcPr>
          <w:p w14:paraId="2EFE7608" w14:textId="6177B991" w:rsidR="0065098B" w:rsidRDefault="0065098B" w:rsidP="0065098B">
            <w:pPr>
              <w:pStyle w:val="Objective"/>
            </w:pPr>
            <w:r>
              <w:t>3.3</w:t>
            </w:r>
          </w:p>
        </w:tc>
        <w:tc>
          <w:tcPr>
            <w:tcW w:w="8227" w:type="dxa"/>
          </w:tcPr>
          <w:p w14:paraId="7302CF65" w14:textId="220F4B5A" w:rsidR="0065098B" w:rsidRDefault="0065098B" w:rsidP="0065098B">
            <w:pPr>
              <w:pStyle w:val="Objective"/>
            </w:pPr>
            <w:r>
              <w:t>Carry out feature engineering</w:t>
            </w:r>
            <w:r w:rsidR="001C7677">
              <w:t>.</w:t>
            </w:r>
          </w:p>
        </w:tc>
        <w:tc>
          <w:tcPr>
            <w:tcW w:w="1885" w:type="dxa"/>
          </w:tcPr>
          <w:p w14:paraId="4DDB4243" w14:textId="77777777" w:rsidR="0065098B" w:rsidRDefault="0065098B" w:rsidP="00D526CA">
            <w:pPr>
              <w:pStyle w:val="Reference"/>
            </w:pPr>
          </w:p>
        </w:tc>
      </w:tr>
      <w:tr w:rsidR="0065098B" w14:paraId="690E7F55" w14:textId="77777777" w:rsidTr="0018009E">
        <w:tc>
          <w:tcPr>
            <w:tcW w:w="678" w:type="dxa"/>
          </w:tcPr>
          <w:p w14:paraId="791D03E3" w14:textId="77777777" w:rsidR="0065098B" w:rsidRDefault="0065098B" w:rsidP="003A6279"/>
        </w:tc>
        <w:tc>
          <w:tcPr>
            <w:tcW w:w="8227" w:type="dxa"/>
          </w:tcPr>
          <w:p w14:paraId="692B160C" w14:textId="669A8399" w:rsidR="0065098B" w:rsidRDefault="0065098B" w:rsidP="00D526CA">
            <w:pPr>
              <w:pStyle w:val="Bullet1"/>
            </w:pPr>
            <w:r>
              <w:t>Apply encoding to categorical data</w:t>
            </w:r>
          </w:p>
        </w:tc>
        <w:tc>
          <w:tcPr>
            <w:tcW w:w="1885" w:type="dxa"/>
          </w:tcPr>
          <w:p w14:paraId="34F9AA7E" w14:textId="1592C21A" w:rsidR="0065098B" w:rsidRDefault="00942DDA" w:rsidP="00D526CA">
            <w:pPr>
              <w:pStyle w:val="Reference"/>
            </w:pPr>
            <w:r>
              <w:t>3D</w:t>
            </w:r>
          </w:p>
        </w:tc>
      </w:tr>
      <w:tr w:rsidR="0065098B" w14:paraId="27F596FF" w14:textId="77777777" w:rsidTr="0018009E">
        <w:tc>
          <w:tcPr>
            <w:tcW w:w="678" w:type="dxa"/>
          </w:tcPr>
          <w:p w14:paraId="745B6A59" w14:textId="77777777" w:rsidR="0065098B" w:rsidRDefault="0065098B" w:rsidP="003A6279"/>
        </w:tc>
        <w:tc>
          <w:tcPr>
            <w:tcW w:w="8227" w:type="dxa"/>
          </w:tcPr>
          <w:p w14:paraId="720BDB74" w14:textId="23C1DAA1" w:rsidR="0065098B" w:rsidRDefault="0065098B" w:rsidP="0065098B">
            <w:pPr>
              <w:pStyle w:val="Bullet2"/>
            </w:pPr>
            <w:r>
              <w:t>One-hot encoding</w:t>
            </w:r>
          </w:p>
        </w:tc>
        <w:tc>
          <w:tcPr>
            <w:tcW w:w="1885" w:type="dxa"/>
          </w:tcPr>
          <w:p w14:paraId="4BEEEC8C" w14:textId="71357722" w:rsidR="0065098B" w:rsidRDefault="00942DDA" w:rsidP="00D526CA">
            <w:pPr>
              <w:pStyle w:val="Reference"/>
            </w:pPr>
            <w:r>
              <w:t>3D</w:t>
            </w:r>
          </w:p>
        </w:tc>
      </w:tr>
      <w:tr w:rsidR="0065098B" w14:paraId="0E66C660" w14:textId="77777777" w:rsidTr="0018009E">
        <w:tc>
          <w:tcPr>
            <w:tcW w:w="678" w:type="dxa"/>
          </w:tcPr>
          <w:p w14:paraId="71AE20D4" w14:textId="77777777" w:rsidR="0065098B" w:rsidRDefault="0065098B" w:rsidP="003A6279"/>
        </w:tc>
        <w:tc>
          <w:tcPr>
            <w:tcW w:w="8227" w:type="dxa"/>
          </w:tcPr>
          <w:p w14:paraId="402E52DC" w14:textId="275A3636" w:rsidR="0065098B" w:rsidRDefault="0065098B" w:rsidP="0065098B">
            <w:pPr>
              <w:pStyle w:val="Bullet2"/>
            </w:pPr>
            <w:r>
              <w:t>Target encoding</w:t>
            </w:r>
          </w:p>
        </w:tc>
        <w:tc>
          <w:tcPr>
            <w:tcW w:w="1885" w:type="dxa"/>
          </w:tcPr>
          <w:p w14:paraId="4C2DA6DA" w14:textId="425A0018" w:rsidR="0065098B" w:rsidRDefault="00942DDA" w:rsidP="00D526CA">
            <w:pPr>
              <w:pStyle w:val="Reference"/>
            </w:pPr>
            <w:r>
              <w:t>3D</w:t>
            </w:r>
          </w:p>
        </w:tc>
      </w:tr>
      <w:tr w:rsidR="0065098B" w14:paraId="2BA61C24" w14:textId="77777777" w:rsidTr="0018009E">
        <w:tc>
          <w:tcPr>
            <w:tcW w:w="678" w:type="dxa"/>
          </w:tcPr>
          <w:p w14:paraId="1EA10AB0" w14:textId="77777777" w:rsidR="0065098B" w:rsidRDefault="0065098B" w:rsidP="003A6279"/>
        </w:tc>
        <w:tc>
          <w:tcPr>
            <w:tcW w:w="8227" w:type="dxa"/>
          </w:tcPr>
          <w:p w14:paraId="2323C526" w14:textId="56AB9E2C" w:rsidR="0065098B" w:rsidRDefault="0065098B" w:rsidP="0065098B">
            <w:pPr>
              <w:pStyle w:val="Bullet2"/>
            </w:pPr>
            <w:r>
              <w:t>Label encoding or ordinal encoding</w:t>
            </w:r>
          </w:p>
        </w:tc>
        <w:tc>
          <w:tcPr>
            <w:tcW w:w="1885" w:type="dxa"/>
          </w:tcPr>
          <w:p w14:paraId="2E4F1A06" w14:textId="69CBDF7A" w:rsidR="0065098B" w:rsidRDefault="00942DDA" w:rsidP="00D526CA">
            <w:pPr>
              <w:pStyle w:val="Reference"/>
            </w:pPr>
            <w:r>
              <w:t>3D</w:t>
            </w:r>
          </w:p>
        </w:tc>
      </w:tr>
      <w:tr w:rsidR="0065098B" w14:paraId="69A09545" w14:textId="77777777" w:rsidTr="0018009E">
        <w:tc>
          <w:tcPr>
            <w:tcW w:w="678" w:type="dxa"/>
          </w:tcPr>
          <w:p w14:paraId="4CCD8008" w14:textId="77777777" w:rsidR="0065098B" w:rsidRDefault="0065098B" w:rsidP="003A6279"/>
        </w:tc>
        <w:tc>
          <w:tcPr>
            <w:tcW w:w="8227" w:type="dxa"/>
          </w:tcPr>
          <w:p w14:paraId="02B59EF5" w14:textId="605BD5B3" w:rsidR="0065098B" w:rsidRDefault="0065098B" w:rsidP="0065098B">
            <w:pPr>
              <w:pStyle w:val="Bullet2"/>
            </w:pPr>
            <w:r>
              <w:t>Dummy encoding</w:t>
            </w:r>
          </w:p>
        </w:tc>
        <w:tc>
          <w:tcPr>
            <w:tcW w:w="1885" w:type="dxa"/>
          </w:tcPr>
          <w:p w14:paraId="0C9FCDA3" w14:textId="0AF53E21" w:rsidR="0065098B" w:rsidRDefault="00942DDA" w:rsidP="00D526CA">
            <w:pPr>
              <w:pStyle w:val="Reference"/>
            </w:pPr>
            <w:r>
              <w:t>3D</w:t>
            </w:r>
          </w:p>
        </w:tc>
      </w:tr>
      <w:tr w:rsidR="0065098B" w14:paraId="47C70BD9" w14:textId="77777777" w:rsidTr="0018009E">
        <w:tc>
          <w:tcPr>
            <w:tcW w:w="678" w:type="dxa"/>
          </w:tcPr>
          <w:p w14:paraId="149698F3" w14:textId="77777777" w:rsidR="0065098B" w:rsidRDefault="0065098B" w:rsidP="003A6279"/>
        </w:tc>
        <w:tc>
          <w:tcPr>
            <w:tcW w:w="8227" w:type="dxa"/>
          </w:tcPr>
          <w:p w14:paraId="70765BAB" w14:textId="5387C7C6" w:rsidR="0065098B" w:rsidRDefault="0065098B" w:rsidP="0065098B">
            <w:pPr>
              <w:pStyle w:val="Bullet2"/>
            </w:pPr>
            <w:r>
              <w:t>Effect encoding</w:t>
            </w:r>
          </w:p>
        </w:tc>
        <w:tc>
          <w:tcPr>
            <w:tcW w:w="1885" w:type="dxa"/>
          </w:tcPr>
          <w:p w14:paraId="07A7B492" w14:textId="7B30DC33" w:rsidR="0065098B" w:rsidRDefault="00942DDA" w:rsidP="00D526CA">
            <w:pPr>
              <w:pStyle w:val="Reference"/>
            </w:pPr>
            <w:r>
              <w:t>3D</w:t>
            </w:r>
          </w:p>
        </w:tc>
      </w:tr>
      <w:tr w:rsidR="0065098B" w14:paraId="2FBF9265" w14:textId="77777777" w:rsidTr="0018009E">
        <w:tc>
          <w:tcPr>
            <w:tcW w:w="678" w:type="dxa"/>
          </w:tcPr>
          <w:p w14:paraId="285B5BAB" w14:textId="77777777" w:rsidR="0065098B" w:rsidRDefault="0065098B" w:rsidP="003A6279"/>
        </w:tc>
        <w:tc>
          <w:tcPr>
            <w:tcW w:w="8227" w:type="dxa"/>
          </w:tcPr>
          <w:p w14:paraId="53D86512" w14:textId="13B1C821" w:rsidR="0065098B" w:rsidRDefault="0065098B" w:rsidP="0065098B">
            <w:pPr>
              <w:pStyle w:val="Bullet2"/>
            </w:pPr>
            <w:r>
              <w:t>Binary encoding</w:t>
            </w:r>
          </w:p>
        </w:tc>
        <w:tc>
          <w:tcPr>
            <w:tcW w:w="1885" w:type="dxa"/>
          </w:tcPr>
          <w:p w14:paraId="2FAA34FD" w14:textId="71676C13" w:rsidR="0065098B" w:rsidRDefault="00942DDA" w:rsidP="00D526CA">
            <w:pPr>
              <w:pStyle w:val="Reference"/>
            </w:pPr>
            <w:r>
              <w:t>3D</w:t>
            </w:r>
          </w:p>
        </w:tc>
      </w:tr>
      <w:tr w:rsidR="0065098B" w14:paraId="7C45FD59" w14:textId="77777777" w:rsidTr="0018009E">
        <w:tc>
          <w:tcPr>
            <w:tcW w:w="678" w:type="dxa"/>
          </w:tcPr>
          <w:p w14:paraId="2F3ABE5C" w14:textId="77777777" w:rsidR="0065098B" w:rsidRDefault="0065098B" w:rsidP="003A6279"/>
        </w:tc>
        <w:tc>
          <w:tcPr>
            <w:tcW w:w="8227" w:type="dxa"/>
          </w:tcPr>
          <w:p w14:paraId="7BA5A549" w14:textId="516AE584" w:rsidR="0065098B" w:rsidRDefault="0065098B" w:rsidP="0065098B">
            <w:pPr>
              <w:pStyle w:val="Bullet2"/>
            </w:pPr>
            <w:r>
              <w:t>Base-</w:t>
            </w:r>
            <w:r w:rsidRPr="00046E90">
              <w:rPr>
                <w:i/>
                <w:iCs/>
              </w:rPr>
              <w:t>N</w:t>
            </w:r>
            <w:r>
              <w:t xml:space="preserve"> encoding</w:t>
            </w:r>
          </w:p>
        </w:tc>
        <w:tc>
          <w:tcPr>
            <w:tcW w:w="1885" w:type="dxa"/>
          </w:tcPr>
          <w:p w14:paraId="1CC2E7DE" w14:textId="41F2EA40" w:rsidR="0065098B" w:rsidRDefault="00942DDA" w:rsidP="00D526CA">
            <w:pPr>
              <w:pStyle w:val="Reference"/>
            </w:pPr>
            <w:r>
              <w:t>3D</w:t>
            </w:r>
          </w:p>
        </w:tc>
      </w:tr>
      <w:tr w:rsidR="0065098B" w14:paraId="6C311A1D" w14:textId="77777777" w:rsidTr="0018009E">
        <w:tc>
          <w:tcPr>
            <w:tcW w:w="678" w:type="dxa"/>
          </w:tcPr>
          <w:p w14:paraId="37AB0EF9" w14:textId="77777777" w:rsidR="0065098B" w:rsidRDefault="0065098B" w:rsidP="003A6279"/>
        </w:tc>
        <w:tc>
          <w:tcPr>
            <w:tcW w:w="8227" w:type="dxa"/>
          </w:tcPr>
          <w:p w14:paraId="386A32E2" w14:textId="62067A64" w:rsidR="0065098B" w:rsidRDefault="0065098B" w:rsidP="0065098B">
            <w:pPr>
              <w:pStyle w:val="Bullet2"/>
            </w:pPr>
            <w:r>
              <w:t>Hash encoding</w:t>
            </w:r>
          </w:p>
        </w:tc>
        <w:tc>
          <w:tcPr>
            <w:tcW w:w="1885" w:type="dxa"/>
          </w:tcPr>
          <w:p w14:paraId="5D2EEC6E" w14:textId="7A1D3AAC" w:rsidR="0065098B" w:rsidRDefault="00942DDA" w:rsidP="00D526CA">
            <w:pPr>
              <w:pStyle w:val="Reference"/>
            </w:pPr>
            <w:r>
              <w:t>3D</w:t>
            </w:r>
          </w:p>
        </w:tc>
      </w:tr>
      <w:tr w:rsidR="0065098B" w14:paraId="5C6D8D7B" w14:textId="77777777" w:rsidTr="0018009E">
        <w:tc>
          <w:tcPr>
            <w:tcW w:w="678" w:type="dxa"/>
          </w:tcPr>
          <w:p w14:paraId="58B11DE9" w14:textId="77777777" w:rsidR="0065098B" w:rsidRDefault="0065098B" w:rsidP="003A6279"/>
        </w:tc>
        <w:tc>
          <w:tcPr>
            <w:tcW w:w="8227" w:type="dxa"/>
          </w:tcPr>
          <w:p w14:paraId="1DD54EAF" w14:textId="454014C7" w:rsidR="0065098B" w:rsidRDefault="0065098B" w:rsidP="00D526CA">
            <w:pPr>
              <w:pStyle w:val="Bullet1"/>
            </w:pPr>
            <w:r>
              <w:t>Assign feature values to bins or groups</w:t>
            </w:r>
          </w:p>
        </w:tc>
        <w:tc>
          <w:tcPr>
            <w:tcW w:w="1885" w:type="dxa"/>
          </w:tcPr>
          <w:p w14:paraId="1B385DA7" w14:textId="74518A83" w:rsidR="0065098B" w:rsidRDefault="00942DDA" w:rsidP="00D526CA">
            <w:pPr>
              <w:pStyle w:val="Reference"/>
            </w:pPr>
            <w:r>
              <w:t>3D</w:t>
            </w:r>
          </w:p>
        </w:tc>
      </w:tr>
      <w:tr w:rsidR="0065098B" w14:paraId="36F86933" w14:textId="77777777" w:rsidTr="0018009E">
        <w:tc>
          <w:tcPr>
            <w:tcW w:w="678" w:type="dxa"/>
          </w:tcPr>
          <w:p w14:paraId="27573BB3" w14:textId="77777777" w:rsidR="0065098B" w:rsidRDefault="0065098B" w:rsidP="003A6279"/>
        </w:tc>
        <w:tc>
          <w:tcPr>
            <w:tcW w:w="8227" w:type="dxa"/>
          </w:tcPr>
          <w:p w14:paraId="589A053D" w14:textId="6178BB36" w:rsidR="0065098B" w:rsidRDefault="0065098B" w:rsidP="0065098B">
            <w:pPr>
              <w:pStyle w:val="Bullet2"/>
            </w:pPr>
            <w:r>
              <w:t>Combining categories of data</w:t>
            </w:r>
          </w:p>
        </w:tc>
        <w:tc>
          <w:tcPr>
            <w:tcW w:w="1885" w:type="dxa"/>
          </w:tcPr>
          <w:p w14:paraId="27C7CC61" w14:textId="4954C5C5" w:rsidR="0065098B" w:rsidRDefault="00942DDA" w:rsidP="00D526CA">
            <w:pPr>
              <w:pStyle w:val="Reference"/>
            </w:pPr>
            <w:r>
              <w:t>3D</w:t>
            </w:r>
          </w:p>
        </w:tc>
      </w:tr>
      <w:tr w:rsidR="0065098B" w14:paraId="32495FDF" w14:textId="77777777" w:rsidTr="0018009E">
        <w:tc>
          <w:tcPr>
            <w:tcW w:w="678" w:type="dxa"/>
          </w:tcPr>
          <w:p w14:paraId="39625227" w14:textId="77777777" w:rsidR="0065098B" w:rsidRDefault="0065098B" w:rsidP="003A6279"/>
        </w:tc>
        <w:tc>
          <w:tcPr>
            <w:tcW w:w="8227" w:type="dxa"/>
          </w:tcPr>
          <w:p w14:paraId="0BF663BC" w14:textId="01E2E5C5" w:rsidR="0065098B" w:rsidRDefault="0065098B" w:rsidP="0065098B">
            <w:pPr>
              <w:pStyle w:val="Bullet2"/>
            </w:pPr>
            <w:r>
              <w:t>Binning into a category</w:t>
            </w:r>
          </w:p>
        </w:tc>
        <w:tc>
          <w:tcPr>
            <w:tcW w:w="1885" w:type="dxa"/>
          </w:tcPr>
          <w:p w14:paraId="065CD44E" w14:textId="6589AF3F" w:rsidR="0065098B" w:rsidRDefault="00942DDA" w:rsidP="00D526CA">
            <w:pPr>
              <w:pStyle w:val="Reference"/>
            </w:pPr>
            <w:r>
              <w:t>3D</w:t>
            </w:r>
          </w:p>
        </w:tc>
      </w:tr>
      <w:tr w:rsidR="0065098B" w14:paraId="4481479F" w14:textId="77777777" w:rsidTr="0018009E">
        <w:tc>
          <w:tcPr>
            <w:tcW w:w="678" w:type="dxa"/>
          </w:tcPr>
          <w:p w14:paraId="5A6D9265" w14:textId="77777777" w:rsidR="0065098B" w:rsidRDefault="0065098B" w:rsidP="003A6279"/>
        </w:tc>
        <w:tc>
          <w:tcPr>
            <w:tcW w:w="8227" w:type="dxa"/>
          </w:tcPr>
          <w:p w14:paraId="38961C7C" w14:textId="10BD74AA" w:rsidR="0065098B" w:rsidRDefault="0065098B" w:rsidP="00D526CA">
            <w:pPr>
              <w:pStyle w:val="Bullet1"/>
            </w:pPr>
            <w:r>
              <w:t>Split features</w:t>
            </w:r>
          </w:p>
        </w:tc>
        <w:tc>
          <w:tcPr>
            <w:tcW w:w="1885" w:type="dxa"/>
          </w:tcPr>
          <w:p w14:paraId="71CF9B2F" w14:textId="35E08853" w:rsidR="0065098B" w:rsidRDefault="00942DDA" w:rsidP="00D526CA">
            <w:pPr>
              <w:pStyle w:val="Reference"/>
            </w:pPr>
            <w:r>
              <w:t>3D</w:t>
            </w:r>
          </w:p>
        </w:tc>
      </w:tr>
      <w:tr w:rsidR="0065098B" w14:paraId="59D2CCAF" w14:textId="77777777" w:rsidTr="0018009E">
        <w:tc>
          <w:tcPr>
            <w:tcW w:w="678" w:type="dxa"/>
          </w:tcPr>
          <w:p w14:paraId="41C8B930" w14:textId="77777777" w:rsidR="0065098B" w:rsidRDefault="0065098B" w:rsidP="003A6279"/>
        </w:tc>
        <w:tc>
          <w:tcPr>
            <w:tcW w:w="8227" w:type="dxa"/>
          </w:tcPr>
          <w:p w14:paraId="4C7547C5" w14:textId="1CF0BC6E" w:rsidR="0065098B" w:rsidRDefault="0065098B" w:rsidP="0065098B">
            <w:pPr>
              <w:pStyle w:val="Bullet2"/>
            </w:pPr>
            <w:r>
              <w:t>Text manipulation</w:t>
            </w:r>
          </w:p>
        </w:tc>
        <w:tc>
          <w:tcPr>
            <w:tcW w:w="1885" w:type="dxa"/>
          </w:tcPr>
          <w:p w14:paraId="4A4F2888" w14:textId="3B2DCE80" w:rsidR="0065098B" w:rsidRDefault="00942DDA" w:rsidP="00D526CA">
            <w:pPr>
              <w:pStyle w:val="Reference"/>
            </w:pPr>
            <w:r>
              <w:t>3D</w:t>
            </w:r>
          </w:p>
        </w:tc>
      </w:tr>
      <w:tr w:rsidR="0065098B" w14:paraId="6AB1BEE2" w14:textId="77777777" w:rsidTr="0018009E">
        <w:tc>
          <w:tcPr>
            <w:tcW w:w="678" w:type="dxa"/>
          </w:tcPr>
          <w:p w14:paraId="747E0E9F" w14:textId="77777777" w:rsidR="0065098B" w:rsidRDefault="0065098B" w:rsidP="003A6279"/>
        </w:tc>
        <w:tc>
          <w:tcPr>
            <w:tcW w:w="8227" w:type="dxa"/>
          </w:tcPr>
          <w:p w14:paraId="2303E88B" w14:textId="1A1F28D0" w:rsidR="0065098B" w:rsidRDefault="0065098B" w:rsidP="0065098B">
            <w:pPr>
              <w:pStyle w:val="Bullet3"/>
            </w:pPr>
            <w:r>
              <w:t>Split</w:t>
            </w:r>
          </w:p>
        </w:tc>
        <w:tc>
          <w:tcPr>
            <w:tcW w:w="1885" w:type="dxa"/>
          </w:tcPr>
          <w:p w14:paraId="67FCDCDB" w14:textId="321ECB17" w:rsidR="0065098B" w:rsidRDefault="00942DDA" w:rsidP="00D526CA">
            <w:pPr>
              <w:pStyle w:val="Reference"/>
            </w:pPr>
            <w:r>
              <w:t>3D</w:t>
            </w:r>
          </w:p>
        </w:tc>
      </w:tr>
      <w:tr w:rsidR="0065098B" w14:paraId="29E06816" w14:textId="77777777" w:rsidTr="0018009E">
        <w:tc>
          <w:tcPr>
            <w:tcW w:w="678" w:type="dxa"/>
          </w:tcPr>
          <w:p w14:paraId="4ABBB0F9" w14:textId="77777777" w:rsidR="0065098B" w:rsidRDefault="0065098B" w:rsidP="003A6279"/>
        </w:tc>
        <w:tc>
          <w:tcPr>
            <w:tcW w:w="8227" w:type="dxa"/>
          </w:tcPr>
          <w:p w14:paraId="1D812C6E" w14:textId="0C619153" w:rsidR="0065098B" w:rsidRDefault="0065098B" w:rsidP="0065098B">
            <w:pPr>
              <w:pStyle w:val="Bullet3"/>
            </w:pPr>
            <w:r>
              <w:t>Trim</w:t>
            </w:r>
          </w:p>
        </w:tc>
        <w:tc>
          <w:tcPr>
            <w:tcW w:w="1885" w:type="dxa"/>
          </w:tcPr>
          <w:p w14:paraId="7F9247FB" w14:textId="65267C6A" w:rsidR="0065098B" w:rsidRDefault="00942DDA" w:rsidP="00D526CA">
            <w:pPr>
              <w:pStyle w:val="Reference"/>
            </w:pPr>
            <w:r>
              <w:t>3D</w:t>
            </w:r>
          </w:p>
        </w:tc>
      </w:tr>
      <w:tr w:rsidR="0065098B" w14:paraId="6831A731" w14:textId="77777777" w:rsidTr="0018009E">
        <w:tc>
          <w:tcPr>
            <w:tcW w:w="678" w:type="dxa"/>
          </w:tcPr>
          <w:p w14:paraId="09324F54" w14:textId="77777777" w:rsidR="0065098B" w:rsidRDefault="0065098B" w:rsidP="003A6279"/>
        </w:tc>
        <w:tc>
          <w:tcPr>
            <w:tcW w:w="8227" w:type="dxa"/>
          </w:tcPr>
          <w:p w14:paraId="6A19F845" w14:textId="00E38D84" w:rsidR="0065098B" w:rsidRDefault="0065098B" w:rsidP="0065098B">
            <w:pPr>
              <w:pStyle w:val="Bullet3"/>
            </w:pPr>
            <w:r>
              <w:t>Reverse</w:t>
            </w:r>
          </w:p>
        </w:tc>
        <w:tc>
          <w:tcPr>
            <w:tcW w:w="1885" w:type="dxa"/>
          </w:tcPr>
          <w:p w14:paraId="01565619" w14:textId="12BF9E4A" w:rsidR="0065098B" w:rsidRDefault="00942DDA" w:rsidP="00D526CA">
            <w:pPr>
              <w:pStyle w:val="Reference"/>
            </w:pPr>
            <w:r>
              <w:t>3D</w:t>
            </w:r>
          </w:p>
        </w:tc>
      </w:tr>
      <w:tr w:rsidR="0065098B" w14:paraId="708BA0B4" w14:textId="77777777" w:rsidTr="0018009E">
        <w:tc>
          <w:tcPr>
            <w:tcW w:w="678" w:type="dxa"/>
          </w:tcPr>
          <w:p w14:paraId="1BDB1C98" w14:textId="77777777" w:rsidR="0065098B" w:rsidRDefault="0065098B" w:rsidP="003A6279"/>
        </w:tc>
        <w:tc>
          <w:tcPr>
            <w:tcW w:w="8227" w:type="dxa"/>
          </w:tcPr>
          <w:p w14:paraId="3FE4BC93" w14:textId="7F019994" w:rsidR="0065098B" w:rsidRDefault="00822764" w:rsidP="00822764">
            <w:pPr>
              <w:pStyle w:val="Bullet2"/>
            </w:pPr>
            <w:r>
              <w:t>Take year from a dat</w:t>
            </w:r>
            <w:r w:rsidR="00942DDA">
              <w:t>e</w:t>
            </w:r>
          </w:p>
        </w:tc>
        <w:tc>
          <w:tcPr>
            <w:tcW w:w="1885" w:type="dxa"/>
          </w:tcPr>
          <w:p w14:paraId="45232693" w14:textId="0E63991F" w:rsidR="0065098B" w:rsidRDefault="00942DDA" w:rsidP="00D526CA">
            <w:pPr>
              <w:pStyle w:val="Reference"/>
            </w:pPr>
            <w:r>
              <w:t>3D</w:t>
            </w:r>
          </w:p>
        </w:tc>
      </w:tr>
      <w:tr w:rsidR="0065098B" w14:paraId="5F0AC0BB" w14:textId="77777777" w:rsidTr="0018009E">
        <w:tc>
          <w:tcPr>
            <w:tcW w:w="678" w:type="dxa"/>
          </w:tcPr>
          <w:p w14:paraId="06BD1CBC" w14:textId="77777777" w:rsidR="0065098B" w:rsidRDefault="0065098B" w:rsidP="003A6279"/>
        </w:tc>
        <w:tc>
          <w:tcPr>
            <w:tcW w:w="8227" w:type="dxa"/>
          </w:tcPr>
          <w:p w14:paraId="2004058F" w14:textId="1B94F7DD" w:rsidR="0065098B" w:rsidRDefault="00822764" w:rsidP="00822764">
            <w:pPr>
              <w:pStyle w:val="Bullet2"/>
            </w:pPr>
            <w:r>
              <w:t>Split names</w:t>
            </w:r>
          </w:p>
        </w:tc>
        <w:tc>
          <w:tcPr>
            <w:tcW w:w="1885" w:type="dxa"/>
          </w:tcPr>
          <w:p w14:paraId="5555FE54" w14:textId="3C229E52" w:rsidR="0065098B" w:rsidRDefault="00942DDA" w:rsidP="00D526CA">
            <w:pPr>
              <w:pStyle w:val="Reference"/>
            </w:pPr>
            <w:r>
              <w:t>3D</w:t>
            </w:r>
          </w:p>
        </w:tc>
      </w:tr>
      <w:tr w:rsidR="0065098B" w14:paraId="414E4FAF" w14:textId="77777777" w:rsidTr="0018009E">
        <w:tc>
          <w:tcPr>
            <w:tcW w:w="678" w:type="dxa"/>
          </w:tcPr>
          <w:p w14:paraId="5CB0287E" w14:textId="77777777" w:rsidR="0065098B" w:rsidRDefault="0065098B" w:rsidP="003A6279"/>
        </w:tc>
        <w:tc>
          <w:tcPr>
            <w:tcW w:w="8227" w:type="dxa"/>
          </w:tcPr>
          <w:p w14:paraId="6D0E622E" w14:textId="6D4E27B6" w:rsidR="0065098B" w:rsidRDefault="00822764" w:rsidP="00822764">
            <w:pPr>
              <w:pStyle w:val="Bullet2"/>
            </w:pPr>
            <w:r>
              <w:t>Extract year from title</w:t>
            </w:r>
          </w:p>
        </w:tc>
        <w:tc>
          <w:tcPr>
            <w:tcW w:w="1885" w:type="dxa"/>
          </w:tcPr>
          <w:p w14:paraId="5BD97AF1" w14:textId="583B20EA" w:rsidR="0065098B" w:rsidRDefault="00942DDA" w:rsidP="00D526CA">
            <w:pPr>
              <w:pStyle w:val="Reference"/>
            </w:pPr>
            <w:r>
              <w:t>3D</w:t>
            </w:r>
          </w:p>
        </w:tc>
      </w:tr>
      <w:tr w:rsidR="0065098B" w14:paraId="3BC7A385" w14:textId="77777777" w:rsidTr="0018009E">
        <w:tc>
          <w:tcPr>
            <w:tcW w:w="678" w:type="dxa"/>
          </w:tcPr>
          <w:p w14:paraId="5C0F0034" w14:textId="77777777" w:rsidR="0065098B" w:rsidRDefault="0065098B" w:rsidP="003A6279"/>
        </w:tc>
        <w:tc>
          <w:tcPr>
            <w:tcW w:w="8227" w:type="dxa"/>
          </w:tcPr>
          <w:p w14:paraId="4687B49D" w14:textId="41CF1D1C" w:rsidR="0065098B" w:rsidRDefault="00822764" w:rsidP="00D526CA">
            <w:pPr>
              <w:pStyle w:val="Bullet1"/>
            </w:pPr>
            <w:r>
              <w:t>Convert dates to useful features</w:t>
            </w:r>
          </w:p>
        </w:tc>
        <w:tc>
          <w:tcPr>
            <w:tcW w:w="1885" w:type="dxa"/>
          </w:tcPr>
          <w:p w14:paraId="5F28D030" w14:textId="521C5563" w:rsidR="0065098B" w:rsidRDefault="00942DDA" w:rsidP="00D526CA">
            <w:pPr>
              <w:pStyle w:val="Reference"/>
            </w:pPr>
            <w:r>
              <w:t>2B</w:t>
            </w:r>
          </w:p>
        </w:tc>
      </w:tr>
      <w:tr w:rsidR="0065098B" w14:paraId="2417F824" w14:textId="77777777" w:rsidTr="0018009E">
        <w:tc>
          <w:tcPr>
            <w:tcW w:w="678" w:type="dxa"/>
          </w:tcPr>
          <w:p w14:paraId="4B430F1F" w14:textId="77777777" w:rsidR="0065098B" w:rsidRDefault="0065098B" w:rsidP="003A6279"/>
        </w:tc>
        <w:tc>
          <w:tcPr>
            <w:tcW w:w="8227" w:type="dxa"/>
          </w:tcPr>
          <w:p w14:paraId="66A80355" w14:textId="0D526BC3" w:rsidR="0065098B" w:rsidRDefault="00822764" w:rsidP="00D526CA">
            <w:pPr>
              <w:pStyle w:val="Bullet1"/>
            </w:pPr>
            <w:r>
              <w:t>Apply feature reduction methods</w:t>
            </w:r>
          </w:p>
        </w:tc>
        <w:tc>
          <w:tcPr>
            <w:tcW w:w="1885" w:type="dxa"/>
          </w:tcPr>
          <w:p w14:paraId="5694C35F" w14:textId="5E11820F" w:rsidR="0065098B" w:rsidRDefault="00942DDA" w:rsidP="00D526CA">
            <w:pPr>
              <w:pStyle w:val="Reference"/>
            </w:pPr>
            <w:r>
              <w:t>3D</w:t>
            </w:r>
          </w:p>
        </w:tc>
      </w:tr>
      <w:tr w:rsidR="0065098B" w14:paraId="703D1A9B" w14:textId="77777777" w:rsidTr="0018009E">
        <w:tc>
          <w:tcPr>
            <w:tcW w:w="678" w:type="dxa"/>
          </w:tcPr>
          <w:p w14:paraId="3B15704F" w14:textId="77777777" w:rsidR="0065098B" w:rsidRDefault="0065098B" w:rsidP="003A6279"/>
        </w:tc>
        <w:tc>
          <w:tcPr>
            <w:tcW w:w="8227" w:type="dxa"/>
          </w:tcPr>
          <w:p w14:paraId="40826BED" w14:textId="5338FD01" w:rsidR="0065098B" w:rsidRDefault="00822764" w:rsidP="00822764">
            <w:pPr>
              <w:pStyle w:val="Bullet2"/>
            </w:pPr>
            <w:r>
              <w:t>PCA</w:t>
            </w:r>
          </w:p>
        </w:tc>
        <w:tc>
          <w:tcPr>
            <w:tcW w:w="1885" w:type="dxa"/>
          </w:tcPr>
          <w:p w14:paraId="66734C25" w14:textId="759B3D30" w:rsidR="0065098B" w:rsidRDefault="00942DDA" w:rsidP="00D526CA">
            <w:pPr>
              <w:pStyle w:val="Reference"/>
            </w:pPr>
            <w:r>
              <w:t>3D</w:t>
            </w:r>
          </w:p>
        </w:tc>
      </w:tr>
      <w:tr w:rsidR="0065098B" w14:paraId="213C61C9" w14:textId="77777777" w:rsidTr="0018009E">
        <w:tc>
          <w:tcPr>
            <w:tcW w:w="678" w:type="dxa"/>
          </w:tcPr>
          <w:p w14:paraId="1B058D26" w14:textId="77777777" w:rsidR="0065098B" w:rsidRDefault="0065098B" w:rsidP="003A6279"/>
        </w:tc>
        <w:tc>
          <w:tcPr>
            <w:tcW w:w="8227" w:type="dxa"/>
          </w:tcPr>
          <w:p w14:paraId="3F04A4E0" w14:textId="457109E7" w:rsidR="0065098B" w:rsidRDefault="00822764" w:rsidP="00822764">
            <w:pPr>
              <w:pStyle w:val="Bullet2"/>
            </w:pPr>
            <w:r w:rsidRPr="005005C2">
              <w:rPr>
                <w:i/>
                <w:iCs/>
              </w:rPr>
              <w:t>t</w:t>
            </w:r>
            <w:r>
              <w:t>-SNE</w:t>
            </w:r>
          </w:p>
        </w:tc>
        <w:tc>
          <w:tcPr>
            <w:tcW w:w="1885" w:type="dxa"/>
          </w:tcPr>
          <w:p w14:paraId="3035F673" w14:textId="652628E9" w:rsidR="0065098B" w:rsidRDefault="00942DDA" w:rsidP="00D526CA">
            <w:pPr>
              <w:pStyle w:val="Reference"/>
            </w:pPr>
            <w:r>
              <w:t>3D</w:t>
            </w:r>
          </w:p>
        </w:tc>
      </w:tr>
      <w:tr w:rsidR="0065098B" w14:paraId="1000A7BF" w14:textId="77777777" w:rsidTr="0018009E">
        <w:tc>
          <w:tcPr>
            <w:tcW w:w="678" w:type="dxa"/>
          </w:tcPr>
          <w:p w14:paraId="7E6B0ADE" w14:textId="77777777" w:rsidR="0065098B" w:rsidRDefault="0065098B" w:rsidP="003A6279"/>
        </w:tc>
        <w:tc>
          <w:tcPr>
            <w:tcW w:w="8227" w:type="dxa"/>
          </w:tcPr>
          <w:p w14:paraId="6B8CD28B" w14:textId="4922A168" w:rsidR="0065098B" w:rsidRDefault="00822764" w:rsidP="00822764">
            <w:pPr>
              <w:pStyle w:val="Bullet2"/>
            </w:pPr>
            <w:r>
              <w:t>Random forest</w:t>
            </w:r>
          </w:p>
        </w:tc>
        <w:tc>
          <w:tcPr>
            <w:tcW w:w="1885" w:type="dxa"/>
          </w:tcPr>
          <w:p w14:paraId="14760DEB" w14:textId="0589EF1F" w:rsidR="0065098B" w:rsidRDefault="00942DDA" w:rsidP="00D526CA">
            <w:pPr>
              <w:pStyle w:val="Reference"/>
            </w:pPr>
            <w:r>
              <w:t>3D</w:t>
            </w:r>
          </w:p>
        </w:tc>
      </w:tr>
      <w:tr w:rsidR="0065098B" w14:paraId="493CB535" w14:textId="77777777" w:rsidTr="0018009E">
        <w:tc>
          <w:tcPr>
            <w:tcW w:w="678" w:type="dxa"/>
          </w:tcPr>
          <w:p w14:paraId="0B12210D" w14:textId="77777777" w:rsidR="0065098B" w:rsidRDefault="0065098B" w:rsidP="003A6279"/>
        </w:tc>
        <w:tc>
          <w:tcPr>
            <w:tcW w:w="8227" w:type="dxa"/>
          </w:tcPr>
          <w:p w14:paraId="518A9809" w14:textId="65357B41" w:rsidR="0065098B" w:rsidRDefault="00822764" w:rsidP="00822764">
            <w:pPr>
              <w:pStyle w:val="Bullet2"/>
            </w:pPr>
            <w:r>
              <w:t>Backward feature elimination</w:t>
            </w:r>
          </w:p>
        </w:tc>
        <w:tc>
          <w:tcPr>
            <w:tcW w:w="1885" w:type="dxa"/>
          </w:tcPr>
          <w:p w14:paraId="4CF76078" w14:textId="04009AEE" w:rsidR="0065098B" w:rsidRDefault="00942DDA" w:rsidP="00D526CA">
            <w:pPr>
              <w:pStyle w:val="Reference"/>
            </w:pPr>
            <w:r>
              <w:t>3D</w:t>
            </w:r>
          </w:p>
        </w:tc>
      </w:tr>
      <w:tr w:rsidR="0065098B" w14:paraId="353949BE" w14:textId="77777777" w:rsidTr="0018009E">
        <w:tc>
          <w:tcPr>
            <w:tcW w:w="678" w:type="dxa"/>
          </w:tcPr>
          <w:p w14:paraId="11619137" w14:textId="77777777" w:rsidR="0065098B" w:rsidRDefault="0065098B" w:rsidP="003A6279"/>
        </w:tc>
        <w:tc>
          <w:tcPr>
            <w:tcW w:w="8227" w:type="dxa"/>
          </w:tcPr>
          <w:p w14:paraId="670CA80C" w14:textId="0D18812E" w:rsidR="0065098B" w:rsidRDefault="00822764" w:rsidP="00822764">
            <w:pPr>
              <w:pStyle w:val="Bullet2"/>
            </w:pPr>
            <w:r>
              <w:t>Forward feature selection</w:t>
            </w:r>
          </w:p>
        </w:tc>
        <w:tc>
          <w:tcPr>
            <w:tcW w:w="1885" w:type="dxa"/>
          </w:tcPr>
          <w:p w14:paraId="6B97AF9F" w14:textId="25C41B79" w:rsidR="0065098B" w:rsidRDefault="00942DDA" w:rsidP="00D526CA">
            <w:pPr>
              <w:pStyle w:val="Reference"/>
            </w:pPr>
            <w:r>
              <w:t>3D</w:t>
            </w:r>
          </w:p>
        </w:tc>
      </w:tr>
      <w:tr w:rsidR="0065098B" w14:paraId="767F0D3F" w14:textId="77777777" w:rsidTr="0018009E">
        <w:tc>
          <w:tcPr>
            <w:tcW w:w="678" w:type="dxa"/>
          </w:tcPr>
          <w:p w14:paraId="04164E70" w14:textId="77777777" w:rsidR="0065098B" w:rsidRDefault="0065098B" w:rsidP="003A6279"/>
        </w:tc>
        <w:tc>
          <w:tcPr>
            <w:tcW w:w="8227" w:type="dxa"/>
          </w:tcPr>
          <w:p w14:paraId="66CBC220" w14:textId="2C376ACB" w:rsidR="0065098B" w:rsidRDefault="00822764" w:rsidP="00822764">
            <w:pPr>
              <w:pStyle w:val="Bullet2"/>
            </w:pPr>
            <w:r>
              <w:t>Factor analysis</w:t>
            </w:r>
          </w:p>
        </w:tc>
        <w:tc>
          <w:tcPr>
            <w:tcW w:w="1885" w:type="dxa"/>
          </w:tcPr>
          <w:p w14:paraId="31E3429B" w14:textId="20AB3BE6" w:rsidR="0065098B" w:rsidRDefault="00942DDA" w:rsidP="00D526CA">
            <w:pPr>
              <w:pStyle w:val="Reference"/>
            </w:pPr>
            <w:r>
              <w:t>3D</w:t>
            </w:r>
          </w:p>
        </w:tc>
      </w:tr>
      <w:tr w:rsidR="0065098B" w14:paraId="71518960" w14:textId="77777777" w:rsidTr="0018009E">
        <w:tc>
          <w:tcPr>
            <w:tcW w:w="678" w:type="dxa"/>
          </w:tcPr>
          <w:p w14:paraId="7182F813" w14:textId="77777777" w:rsidR="0065098B" w:rsidRDefault="0065098B" w:rsidP="003A6279"/>
        </w:tc>
        <w:tc>
          <w:tcPr>
            <w:tcW w:w="8227" w:type="dxa"/>
          </w:tcPr>
          <w:p w14:paraId="4873EC02" w14:textId="7E9A3440" w:rsidR="0065098B" w:rsidRDefault="00822764" w:rsidP="00822764">
            <w:pPr>
              <w:pStyle w:val="Bullet2"/>
            </w:pPr>
            <w:r>
              <w:t>Missing value ratio</w:t>
            </w:r>
          </w:p>
        </w:tc>
        <w:tc>
          <w:tcPr>
            <w:tcW w:w="1885" w:type="dxa"/>
          </w:tcPr>
          <w:p w14:paraId="2231F35A" w14:textId="13A3DEC9" w:rsidR="0065098B" w:rsidRDefault="00942DDA" w:rsidP="00D526CA">
            <w:pPr>
              <w:pStyle w:val="Reference"/>
            </w:pPr>
            <w:r>
              <w:t>3D</w:t>
            </w:r>
          </w:p>
        </w:tc>
      </w:tr>
      <w:tr w:rsidR="00822764" w14:paraId="3132975B" w14:textId="77777777" w:rsidTr="0018009E">
        <w:tc>
          <w:tcPr>
            <w:tcW w:w="678" w:type="dxa"/>
          </w:tcPr>
          <w:p w14:paraId="490F17AF" w14:textId="77777777" w:rsidR="00822764" w:rsidRDefault="00822764" w:rsidP="003A6279"/>
        </w:tc>
        <w:tc>
          <w:tcPr>
            <w:tcW w:w="8227" w:type="dxa"/>
          </w:tcPr>
          <w:p w14:paraId="630C7468" w14:textId="5D595168" w:rsidR="00822764" w:rsidRDefault="00822764" w:rsidP="00822764">
            <w:pPr>
              <w:pStyle w:val="Bullet2"/>
            </w:pPr>
            <w:r>
              <w:t>Low-variance filter</w:t>
            </w:r>
          </w:p>
        </w:tc>
        <w:tc>
          <w:tcPr>
            <w:tcW w:w="1885" w:type="dxa"/>
          </w:tcPr>
          <w:p w14:paraId="6FDA9FD5" w14:textId="5EB12310" w:rsidR="00822764" w:rsidRDefault="00942DDA" w:rsidP="00D526CA">
            <w:pPr>
              <w:pStyle w:val="Reference"/>
            </w:pPr>
            <w:r>
              <w:t>3D</w:t>
            </w:r>
          </w:p>
        </w:tc>
      </w:tr>
      <w:tr w:rsidR="00822764" w14:paraId="0302D122" w14:textId="77777777" w:rsidTr="0018009E">
        <w:tc>
          <w:tcPr>
            <w:tcW w:w="678" w:type="dxa"/>
          </w:tcPr>
          <w:p w14:paraId="409A4D29" w14:textId="77777777" w:rsidR="00822764" w:rsidRDefault="00822764" w:rsidP="003A6279"/>
        </w:tc>
        <w:tc>
          <w:tcPr>
            <w:tcW w:w="8227" w:type="dxa"/>
          </w:tcPr>
          <w:p w14:paraId="7A8EEA51" w14:textId="5C8F3B81" w:rsidR="00822764" w:rsidRDefault="00822764" w:rsidP="00822764">
            <w:pPr>
              <w:pStyle w:val="Bullet2"/>
            </w:pPr>
            <w:r>
              <w:t>High-correlation filter</w:t>
            </w:r>
          </w:p>
        </w:tc>
        <w:tc>
          <w:tcPr>
            <w:tcW w:w="1885" w:type="dxa"/>
          </w:tcPr>
          <w:p w14:paraId="57C0301E" w14:textId="74398531" w:rsidR="00822764" w:rsidRDefault="00942DDA" w:rsidP="00D526CA">
            <w:pPr>
              <w:pStyle w:val="Reference"/>
            </w:pPr>
            <w:r>
              <w:t>3D</w:t>
            </w:r>
          </w:p>
        </w:tc>
      </w:tr>
    </w:tbl>
    <w:p w14:paraId="7224B78B" w14:textId="77777777" w:rsidR="00DC4275" w:rsidRDefault="00DC4275" w:rsidP="00FA21A6">
      <w:pPr>
        <w:pStyle w:val="Intro"/>
      </w:pPr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78"/>
        <w:gridCol w:w="8227"/>
        <w:gridCol w:w="1885"/>
      </w:tblGrid>
      <w:tr w:rsidR="00DC4275" w14:paraId="31390BEA" w14:textId="77777777" w:rsidTr="0069044A">
        <w:trPr>
          <w:tblHeader/>
        </w:trPr>
        <w:tc>
          <w:tcPr>
            <w:tcW w:w="678" w:type="dxa"/>
            <w:shd w:val="clear" w:color="auto" w:fill="009DDC"/>
          </w:tcPr>
          <w:p w14:paraId="05A23806" w14:textId="504163BA" w:rsidR="00DC4275" w:rsidRPr="00B32BC9" w:rsidRDefault="00DC4275" w:rsidP="003A6279">
            <w:pPr>
              <w:pStyle w:val="Domain"/>
            </w:pPr>
            <w:r>
              <w:t>4.0</w:t>
            </w:r>
          </w:p>
        </w:tc>
        <w:tc>
          <w:tcPr>
            <w:tcW w:w="8227" w:type="dxa"/>
            <w:shd w:val="clear" w:color="auto" w:fill="009DDC"/>
          </w:tcPr>
          <w:p w14:paraId="3B4C00A4" w14:textId="28983F56" w:rsidR="00DC4275" w:rsidRPr="00B32BC9" w:rsidRDefault="00DC4275" w:rsidP="0069044A">
            <w:pPr>
              <w:pStyle w:val="Domain"/>
            </w:pPr>
            <w:r>
              <w:t>Building Models</w:t>
            </w:r>
          </w:p>
        </w:tc>
        <w:tc>
          <w:tcPr>
            <w:tcW w:w="1885" w:type="dxa"/>
            <w:shd w:val="clear" w:color="auto" w:fill="009DDC"/>
          </w:tcPr>
          <w:p w14:paraId="6DC171D6" w14:textId="77777777" w:rsidR="00DC4275" w:rsidRPr="00B32BC9" w:rsidRDefault="00DC4275" w:rsidP="00EC6EA9">
            <w:pPr>
              <w:pStyle w:val="CoveredIn"/>
            </w:pPr>
            <w:r w:rsidRPr="00B32BC9">
              <w:t>Covered In</w:t>
            </w:r>
          </w:p>
        </w:tc>
      </w:tr>
      <w:tr w:rsidR="00DC4275" w14:paraId="426090BF" w14:textId="77777777" w:rsidTr="0018009E">
        <w:tc>
          <w:tcPr>
            <w:tcW w:w="678" w:type="dxa"/>
          </w:tcPr>
          <w:p w14:paraId="748ADC82" w14:textId="4A94BD66" w:rsidR="00DC4275" w:rsidRPr="00B32BC9" w:rsidRDefault="00DC4275" w:rsidP="003A6279">
            <w:pPr>
              <w:pStyle w:val="Objective"/>
            </w:pPr>
            <w:r>
              <w:t>4.1</w:t>
            </w:r>
          </w:p>
        </w:tc>
        <w:tc>
          <w:tcPr>
            <w:tcW w:w="8227" w:type="dxa"/>
          </w:tcPr>
          <w:p w14:paraId="0E3A5287" w14:textId="4F486577" w:rsidR="00DC4275" w:rsidRPr="00B32BC9" w:rsidRDefault="00822764" w:rsidP="00EC6EA9">
            <w:pPr>
              <w:pStyle w:val="Objective"/>
            </w:pPr>
            <w:r>
              <w:t>Prepare datasets for modeling.</w:t>
            </w:r>
          </w:p>
        </w:tc>
        <w:tc>
          <w:tcPr>
            <w:tcW w:w="1885" w:type="dxa"/>
          </w:tcPr>
          <w:p w14:paraId="6E7CBCB6" w14:textId="77777777" w:rsidR="00DC4275" w:rsidRDefault="00DC4275" w:rsidP="00AE222F">
            <w:pPr>
              <w:pStyle w:val="Reference"/>
            </w:pPr>
          </w:p>
        </w:tc>
      </w:tr>
      <w:tr w:rsidR="00DC4275" w14:paraId="4AB1B760" w14:textId="77777777" w:rsidTr="0018009E">
        <w:tc>
          <w:tcPr>
            <w:tcW w:w="678" w:type="dxa"/>
          </w:tcPr>
          <w:p w14:paraId="0D9DC854" w14:textId="77777777" w:rsidR="00DC4275" w:rsidRDefault="00DC4275" w:rsidP="003A6279"/>
        </w:tc>
        <w:tc>
          <w:tcPr>
            <w:tcW w:w="8227" w:type="dxa"/>
          </w:tcPr>
          <w:p w14:paraId="791B094A" w14:textId="253A3FCE" w:rsidR="00DC4275" w:rsidRDefault="00822764" w:rsidP="00EC6EA9">
            <w:pPr>
              <w:pStyle w:val="Bullet1"/>
            </w:pPr>
            <w:r>
              <w:t>Decide proportion of dataset to use for training, testing, and (if applicable) validation</w:t>
            </w:r>
          </w:p>
        </w:tc>
        <w:tc>
          <w:tcPr>
            <w:tcW w:w="1885" w:type="dxa"/>
          </w:tcPr>
          <w:p w14:paraId="1D4066BA" w14:textId="79297840" w:rsidR="00DC4275" w:rsidRDefault="00370888" w:rsidP="00AE222F">
            <w:pPr>
              <w:pStyle w:val="Reference"/>
            </w:pPr>
            <w:r>
              <w:t>4A</w:t>
            </w:r>
          </w:p>
        </w:tc>
      </w:tr>
      <w:tr w:rsidR="00DC4275" w14:paraId="11DF5175" w14:textId="77777777" w:rsidTr="0018009E">
        <w:tc>
          <w:tcPr>
            <w:tcW w:w="678" w:type="dxa"/>
          </w:tcPr>
          <w:p w14:paraId="1ED4B47F" w14:textId="77777777" w:rsidR="00DC4275" w:rsidRDefault="00DC4275" w:rsidP="003A6279"/>
        </w:tc>
        <w:tc>
          <w:tcPr>
            <w:tcW w:w="8227" w:type="dxa"/>
          </w:tcPr>
          <w:p w14:paraId="611D1EB6" w14:textId="2BD5AF3D" w:rsidR="00DC4275" w:rsidRDefault="00822764" w:rsidP="00822764">
            <w:pPr>
              <w:pStyle w:val="Bullet1"/>
            </w:pPr>
            <w:r>
              <w:t>Split data into train, test, and (if applicable) validation sets</w:t>
            </w:r>
          </w:p>
        </w:tc>
        <w:tc>
          <w:tcPr>
            <w:tcW w:w="1885" w:type="dxa"/>
          </w:tcPr>
          <w:p w14:paraId="35301D43" w14:textId="130410FA" w:rsidR="00DC4275" w:rsidRDefault="00370888" w:rsidP="00AE222F">
            <w:pPr>
              <w:pStyle w:val="Reference"/>
            </w:pPr>
            <w:r>
              <w:t>4A</w:t>
            </w:r>
          </w:p>
        </w:tc>
      </w:tr>
      <w:tr w:rsidR="00DC4275" w14:paraId="1B754D80" w14:textId="77777777" w:rsidTr="0018009E">
        <w:tc>
          <w:tcPr>
            <w:tcW w:w="678" w:type="dxa"/>
          </w:tcPr>
          <w:p w14:paraId="5DE24C4B" w14:textId="033ABC91" w:rsidR="00DC4275" w:rsidRDefault="00DC4275" w:rsidP="0018009E">
            <w:pPr>
              <w:pStyle w:val="Objective"/>
            </w:pPr>
            <w:r>
              <w:t>4.2</w:t>
            </w:r>
          </w:p>
        </w:tc>
        <w:tc>
          <w:tcPr>
            <w:tcW w:w="8227" w:type="dxa"/>
          </w:tcPr>
          <w:p w14:paraId="4D95C1EC" w14:textId="288D19D8" w:rsidR="00DC4275" w:rsidRDefault="00822764" w:rsidP="0018009E">
            <w:pPr>
              <w:pStyle w:val="Objective"/>
            </w:pPr>
            <w:r>
              <w:t>Build training models.</w:t>
            </w:r>
          </w:p>
        </w:tc>
        <w:tc>
          <w:tcPr>
            <w:tcW w:w="1885" w:type="dxa"/>
          </w:tcPr>
          <w:p w14:paraId="053D4B10" w14:textId="748862E1" w:rsidR="00DC4275" w:rsidRDefault="00DC4275" w:rsidP="00D526CA">
            <w:pPr>
              <w:pStyle w:val="Reference"/>
            </w:pPr>
          </w:p>
        </w:tc>
      </w:tr>
      <w:tr w:rsidR="00DC4275" w14:paraId="2570E3D9" w14:textId="77777777" w:rsidTr="0018009E">
        <w:tc>
          <w:tcPr>
            <w:tcW w:w="678" w:type="dxa"/>
          </w:tcPr>
          <w:p w14:paraId="7E2AF32D" w14:textId="77777777" w:rsidR="00DC4275" w:rsidRDefault="00DC4275" w:rsidP="003A6279"/>
        </w:tc>
        <w:tc>
          <w:tcPr>
            <w:tcW w:w="8227" w:type="dxa"/>
          </w:tcPr>
          <w:p w14:paraId="50BFF0B8" w14:textId="6100CD8B" w:rsidR="00DC4275" w:rsidRDefault="00822764" w:rsidP="00D526CA">
            <w:pPr>
              <w:pStyle w:val="Bullet1"/>
            </w:pPr>
            <w:r>
              <w:t>Define algorithms to try</w:t>
            </w:r>
          </w:p>
        </w:tc>
        <w:tc>
          <w:tcPr>
            <w:tcW w:w="1885" w:type="dxa"/>
          </w:tcPr>
          <w:p w14:paraId="6E82A7EB" w14:textId="03543C34" w:rsidR="00DC4275" w:rsidRDefault="00370888" w:rsidP="00D526CA">
            <w:pPr>
              <w:pStyle w:val="Reference"/>
            </w:pPr>
            <w:r>
              <w:t>4A, 5A, 6A, 7A</w:t>
            </w:r>
          </w:p>
        </w:tc>
      </w:tr>
      <w:tr w:rsidR="00822764" w14:paraId="4EDFC351" w14:textId="77777777" w:rsidTr="0018009E">
        <w:tc>
          <w:tcPr>
            <w:tcW w:w="678" w:type="dxa"/>
          </w:tcPr>
          <w:p w14:paraId="55B94FF7" w14:textId="77777777" w:rsidR="00822764" w:rsidRDefault="00822764" w:rsidP="003A6279"/>
        </w:tc>
        <w:tc>
          <w:tcPr>
            <w:tcW w:w="8227" w:type="dxa"/>
          </w:tcPr>
          <w:p w14:paraId="413DA95F" w14:textId="40F2DC31" w:rsidR="00822764" w:rsidRDefault="00822764" w:rsidP="00822764">
            <w:pPr>
              <w:pStyle w:val="Bullet2"/>
            </w:pPr>
            <w:r>
              <w:t>Regression</w:t>
            </w:r>
          </w:p>
        </w:tc>
        <w:tc>
          <w:tcPr>
            <w:tcW w:w="1885" w:type="dxa"/>
          </w:tcPr>
          <w:p w14:paraId="759777E7" w14:textId="77855D55" w:rsidR="00822764" w:rsidRDefault="00370888" w:rsidP="00D526CA">
            <w:pPr>
              <w:pStyle w:val="Reference"/>
            </w:pPr>
            <w:r>
              <w:t>6A</w:t>
            </w:r>
          </w:p>
        </w:tc>
      </w:tr>
      <w:tr w:rsidR="00822764" w14:paraId="03CA7FD9" w14:textId="77777777" w:rsidTr="0018009E">
        <w:tc>
          <w:tcPr>
            <w:tcW w:w="678" w:type="dxa"/>
          </w:tcPr>
          <w:p w14:paraId="2800F95F" w14:textId="77777777" w:rsidR="00822764" w:rsidRDefault="00822764" w:rsidP="003A6279"/>
        </w:tc>
        <w:tc>
          <w:tcPr>
            <w:tcW w:w="8227" w:type="dxa"/>
          </w:tcPr>
          <w:p w14:paraId="486B80DC" w14:textId="6BBB312E" w:rsidR="00822764" w:rsidRDefault="00822764" w:rsidP="00822764">
            <w:pPr>
              <w:pStyle w:val="Bullet3"/>
            </w:pPr>
            <w:r>
              <w:t>Linear regression</w:t>
            </w:r>
          </w:p>
        </w:tc>
        <w:tc>
          <w:tcPr>
            <w:tcW w:w="1885" w:type="dxa"/>
          </w:tcPr>
          <w:p w14:paraId="5F3B5F79" w14:textId="2856B59E" w:rsidR="00822764" w:rsidRDefault="00370888" w:rsidP="00D526CA">
            <w:pPr>
              <w:pStyle w:val="Reference"/>
            </w:pPr>
            <w:r>
              <w:t>6A</w:t>
            </w:r>
          </w:p>
        </w:tc>
      </w:tr>
      <w:tr w:rsidR="00822764" w14:paraId="5A275D36" w14:textId="77777777" w:rsidTr="0018009E">
        <w:tc>
          <w:tcPr>
            <w:tcW w:w="678" w:type="dxa"/>
          </w:tcPr>
          <w:p w14:paraId="6DF5AE8F" w14:textId="77777777" w:rsidR="00822764" w:rsidRDefault="00822764" w:rsidP="003A6279"/>
        </w:tc>
        <w:tc>
          <w:tcPr>
            <w:tcW w:w="8227" w:type="dxa"/>
          </w:tcPr>
          <w:p w14:paraId="0536904D" w14:textId="74DCF0A2" w:rsidR="00822764" w:rsidRDefault="00822764" w:rsidP="00822764">
            <w:pPr>
              <w:pStyle w:val="Bullet3"/>
            </w:pPr>
            <w:r>
              <w:t>Random forest</w:t>
            </w:r>
          </w:p>
        </w:tc>
        <w:tc>
          <w:tcPr>
            <w:tcW w:w="1885" w:type="dxa"/>
          </w:tcPr>
          <w:p w14:paraId="194A8044" w14:textId="1E287D30" w:rsidR="00822764" w:rsidRDefault="00370888" w:rsidP="00D526CA">
            <w:pPr>
              <w:pStyle w:val="Reference"/>
            </w:pPr>
            <w:r>
              <w:t>6A</w:t>
            </w:r>
          </w:p>
        </w:tc>
      </w:tr>
      <w:tr w:rsidR="00822764" w14:paraId="1763C555" w14:textId="77777777" w:rsidTr="0018009E">
        <w:tc>
          <w:tcPr>
            <w:tcW w:w="678" w:type="dxa"/>
          </w:tcPr>
          <w:p w14:paraId="181D5CF0" w14:textId="77777777" w:rsidR="00822764" w:rsidRDefault="00822764" w:rsidP="003A6279"/>
        </w:tc>
        <w:tc>
          <w:tcPr>
            <w:tcW w:w="8227" w:type="dxa"/>
          </w:tcPr>
          <w:p w14:paraId="39832D4B" w14:textId="1C465C00" w:rsidR="00822764" w:rsidRDefault="00822764" w:rsidP="00822764">
            <w:pPr>
              <w:pStyle w:val="Bullet3"/>
            </w:pPr>
            <w:r>
              <w:t>XGBoost</w:t>
            </w:r>
          </w:p>
        </w:tc>
        <w:tc>
          <w:tcPr>
            <w:tcW w:w="1885" w:type="dxa"/>
          </w:tcPr>
          <w:p w14:paraId="786D625F" w14:textId="107AF003" w:rsidR="00822764" w:rsidRDefault="00370888" w:rsidP="00D526CA">
            <w:pPr>
              <w:pStyle w:val="Reference"/>
            </w:pPr>
            <w:r>
              <w:t>6A</w:t>
            </w:r>
          </w:p>
        </w:tc>
      </w:tr>
      <w:tr w:rsidR="00822764" w14:paraId="33C34D6A" w14:textId="77777777" w:rsidTr="0018009E">
        <w:tc>
          <w:tcPr>
            <w:tcW w:w="678" w:type="dxa"/>
          </w:tcPr>
          <w:p w14:paraId="40235DB2" w14:textId="77777777" w:rsidR="00822764" w:rsidRDefault="00822764" w:rsidP="003A6279"/>
        </w:tc>
        <w:tc>
          <w:tcPr>
            <w:tcW w:w="8227" w:type="dxa"/>
          </w:tcPr>
          <w:p w14:paraId="27CE5580" w14:textId="0BAF128B" w:rsidR="00822764" w:rsidRDefault="00822764" w:rsidP="00822764">
            <w:pPr>
              <w:pStyle w:val="Bullet2"/>
            </w:pPr>
            <w:r>
              <w:t>Classification</w:t>
            </w:r>
          </w:p>
        </w:tc>
        <w:tc>
          <w:tcPr>
            <w:tcW w:w="1885" w:type="dxa"/>
          </w:tcPr>
          <w:p w14:paraId="31B2CF31" w14:textId="34410EAB" w:rsidR="00822764" w:rsidRDefault="00370888" w:rsidP="00D526CA">
            <w:pPr>
              <w:pStyle w:val="Reference"/>
            </w:pPr>
            <w:r>
              <w:t>5A</w:t>
            </w:r>
          </w:p>
        </w:tc>
      </w:tr>
      <w:tr w:rsidR="00822764" w14:paraId="1CA3451B" w14:textId="77777777" w:rsidTr="0018009E">
        <w:tc>
          <w:tcPr>
            <w:tcW w:w="678" w:type="dxa"/>
          </w:tcPr>
          <w:p w14:paraId="4012A85A" w14:textId="77777777" w:rsidR="00822764" w:rsidRDefault="00822764" w:rsidP="003A6279"/>
        </w:tc>
        <w:tc>
          <w:tcPr>
            <w:tcW w:w="8227" w:type="dxa"/>
          </w:tcPr>
          <w:p w14:paraId="26D14B94" w14:textId="063D46BB" w:rsidR="00822764" w:rsidRDefault="00822764" w:rsidP="00822764">
            <w:pPr>
              <w:pStyle w:val="Bullet3"/>
            </w:pPr>
            <w:r>
              <w:t>Logistic regression</w:t>
            </w:r>
          </w:p>
        </w:tc>
        <w:tc>
          <w:tcPr>
            <w:tcW w:w="1885" w:type="dxa"/>
          </w:tcPr>
          <w:p w14:paraId="464D4029" w14:textId="007FDA1A" w:rsidR="00822764" w:rsidRDefault="00370888" w:rsidP="00D526CA">
            <w:pPr>
              <w:pStyle w:val="Reference"/>
            </w:pPr>
            <w:r>
              <w:t>5A</w:t>
            </w:r>
          </w:p>
        </w:tc>
      </w:tr>
      <w:tr w:rsidR="00822764" w14:paraId="7D31117E" w14:textId="77777777" w:rsidTr="0018009E">
        <w:tc>
          <w:tcPr>
            <w:tcW w:w="678" w:type="dxa"/>
          </w:tcPr>
          <w:p w14:paraId="38BFAC9F" w14:textId="77777777" w:rsidR="00822764" w:rsidRDefault="00822764" w:rsidP="003A6279"/>
        </w:tc>
        <w:tc>
          <w:tcPr>
            <w:tcW w:w="8227" w:type="dxa"/>
          </w:tcPr>
          <w:p w14:paraId="2C4E2FF9" w14:textId="40C979F8" w:rsidR="00822764" w:rsidRDefault="00822764" w:rsidP="00822764">
            <w:pPr>
              <w:pStyle w:val="Bullet3"/>
            </w:pPr>
            <w:r>
              <w:t>Random forest classification</w:t>
            </w:r>
          </w:p>
        </w:tc>
        <w:tc>
          <w:tcPr>
            <w:tcW w:w="1885" w:type="dxa"/>
          </w:tcPr>
          <w:p w14:paraId="4E931FA0" w14:textId="563264DD" w:rsidR="00822764" w:rsidRDefault="00370888" w:rsidP="00D526CA">
            <w:pPr>
              <w:pStyle w:val="Reference"/>
            </w:pPr>
            <w:r>
              <w:t>5A</w:t>
            </w:r>
          </w:p>
        </w:tc>
      </w:tr>
      <w:tr w:rsidR="00822764" w14:paraId="307B3C31" w14:textId="77777777" w:rsidTr="0018009E">
        <w:tc>
          <w:tcPr>
            <w:tcW w:w="678" w:type="dxa"/>
          </w:tcPr>
          <w:p w14:paraId="226E6F4E" w14:textId="77777777" w:rsidR="00822764" w:rsidRDefault="00822764" w:rsidP="003A6279"/>
        </w:tc>
        <w:tc>
          <w:tcPr>
            <w:tcW w:w="8227" w:type="dxa"/>
          </w:tcPr>
          <w:p w14:paraId="01B0D7B6" w14:textId="0C2E63C9" w:rsidR="00822764" w:rsidRDefault="00822764" w:rsidP="00822764">
            <w:pPr>
              <w:pStyle w:val="Bullet3"/>
            </w:pPr>
            <w:r>
              <w:t>XGBoost classifier</w:t>
            </w:r>
          </w:p>
        </w:tc>
        <w:tc>
          <w:tcPr>
            <w:tcW w:w="1885" w:type="dxa"/>
          </w:tcPr>
          <w:p w14:paraId="78500275" w14:textId="4A35C217" w:rsidR="00822764" w:rsidRDefault="00370888" w:rsidP="00D526CA">
            <w:pPr>
              <w:pStyle w:val="Reference"/>
            </w:pPr>
            <w:r>
              <w:t>5A</w:t>
            </w:r>
          </w:p>
        </w:tc>
      </w:tr>
      <w:tr w:rsidR="00822764" w14:paraId="3C4A1AD7" w14:textId="77777777" w:rsidTr="0018009E">
        <w:tc>
          <w:tcPr>
            <w:tcW w:w="678" w:type="dxa"/>
          </w:tcPr>
          <w:p w14:paraId="2D13FBD2" w14:textId="77777777" w:rsidR="00822764" w:rsidRDefault="00822764" w:rsidP="003A6279"/>
        </w:tc>
        <w:tc>
          <w:tcPr>
            <w:tcW w:w="8227" w:type="dxa"/>
          </w:tcPr>
          <w:p w14:paraId="72B07BA8" w14:textId="43ADEE1F" w:rsidR="00822764" w:rsidRDefault="00822764" w:rsidP="00822764">
            <w:pPr>
              <w:pStyle w:val="Bullet3"/>
            </w:pPr>
            <w:r w:rsidRPr="00822764">
              <w:t>Naïve</w:t>
            </w:r>
            <w:r>
              <w:t xml:space="preserve"> Bayes</w:t>
            </w:r>
          </w:p>
        </w:tc>
        <w:tc>
          <w:tcPr>
            <w:tcW w:w="1885" w:type="dxa"/>
          </w:tcPr>
          <w:p w14:paraId="7784CA19" w14:textId="0F666A71" w:rsidR="00822764" w:rsidRDefault="00370888" w:rsidP="00D526CA">
            <w:pPr>
              <w:pStyle w:val="Reference"/>
            </w:pPr>
            <w:r>
              <w:t>5A</w:t>
            </w:r>
          </w:p>
        </w:tc>
      </w:tr>
      <w:tr w:rsidR="00822764" w14:paraId="3A1F467D" w14:textId="77777777" w:rsidTr="0018009E">
        <w:tc>
          <w:tcPr>
            <w:tcW w:w="678" w:type="dxa"/>
          </w:tcPr>
          <w:p w14:paraId="1B21E7C5" w14:textId="77777777" w:rsidR="00822764" w:rsidRDefault="00822764" w:rsidP="003A6279"/>
        </w:tc>
        <w:tc>
          <w:tcPr>
            <w:tcW w:w="8227" w:type="dxa"/>
          </w:tcPr>
          <w:p w14:paraId="7EC5374C" w14:textId="010AE126" w:rsidR="00822764" w:rsidRDefault="00822764" w:rsidP="00822764">
            <w:pPr>
              <w:pStyle w:val="Bullet2"/>
            </w:pPr>
            <w:r>
              <w:t>Forecasting</w:t>
            </w:r>
          </w:p>
        </w:tc>
        <w:tc>
          <w:tcPr>
            <w:tcW w:w="1885" w:type="dxa"/>
          </w:tcPr>
          <w:p w14:paraId="6EE74A6E" w14:textId="7EAA1DF3" w:rsidR="00822764" w:rsidRDefault="00370888" w:rsidP="00D526CA">
            <w:pPr>
              <w:pStyle w:val="Reference"/>
            </w:pPr>
            <w:r>
              <w:t>6A</w:t>
            </w:r>
          </w:p>
        </w:tc>
      </w:tr>
      <w:tr w:rsidR="00822764" w14:paraId="6F4D294D" w14:textId="77777777" w:rsidTr="0018009E">
        <w:tc>
          <w:tcPr>
            <w:tcW w:w="678" w:type="dxa"/>
          </w:tcPr>
          <w:p w14:paraId="51D58C96" w14:textId="77777777" w:rsidR="00822764" w:rsidRDefault="00822764" w:rsidP="003A6279"/>
        </w:tc>
        <w:tc>
          <w:tcPr>
            <w:tcW w:w="8227" w:type="dxa"/>
          </w:tcPr>
          <w:p w14:paraId="087F3AD3" w14:textId="0FE78E5E" w:rsidR="00822764" w:rsidRDefault="00822764" w:rsidP="00822764">
            <w:pPr>
              <w:pStyle w:val="Bullet3"/>
            </w:pPr>
            <w:r>
              <w:t>ARIMA</w:t>
            </w:r>
          </w:p>
        </w:tc>
        <w:tc>
          <w:tcPr>
            <w:tcW w:w="1885" w:type="dxa"/>
          </w:tcPr>
          <w:p w14:paraId="14006C73" w14:textId="7DC48E9A" w:rsidR="00822764" w:rsidRDefault="00370888" w:rsidP="00D526CA">
            <w:pPr>
              <w:pStyle w:val="Reference"/>
            </w:pPr>
            <w:r>
              <w:t>6A</w:t>
            </w:r>
          </w:p>
        </w:tc>
      </w:tr>
      <w:tr w:rsidR="00822764" w14:paraId="3C29EFFA" w14:textId="77777777" w:rsidTr="0018009E">
        <w:tc>
          <w:tcPr>
            <w:tcW w:w="678" w:type="dxa"/>
          </w:tcPr>
          <w:p w14:paraId="7F08C60A" w14:textId="77777777" w:rsidR="00822764" w:rsidRDefault="00822764" w:rsidP="003A6279"/>
        </w:tc>
        <w:tc>
          <w:tcPr>
            <w:tcW w:w="8227" w:type="dxa"/>
          </w:tcPr>
          <w:p w14:paraId="0EA25A82" w14:textId="1AEF23D3" w:rsidR="00822764" w:rsidRDefault="00822764" w:rsidP="00822764">
            <w:pPr>
              <w:pStyle w:val="Bullet2"/>
            </w:pPr>
            <w:r>
              <w:t>Clustering</w:t>
            </w:r>
          </w:p>
        </w:tc>
        <w:tc>
          <w:tcPr>
            <w:tcW w:w="1885" w:type="dxa"/>
          </w:tcPr>
          <w:p w14:paraId="0576DDDC" w14:textId="60D46981" w:rsidR="00822764" w:rsidRDefault="00370888" w:rsidP="00D526CA">
            <w:pPr>
              <w:pStyle w:val="Reference"/>
            </w:pPr>
            <w:r>
              <w:t>7A</w:t>
            </w:r>
          </w:p>
        </w:tc>
      </w:tr>
      <w:tr w:rsidR="00822764" w14:paraId="7B7C2982" w14:textId="77777777" w:rsidTr="0018009E">
        <w:tc>
          <w:tcPr>
            <w:tcW w:w="678" w:type="dxa"/>
          </w:tcPr>
          <w:p w14:paraId="68983D46" w14:textId="77777777" w:rsidR="00822764" w:rsidRDefault="00822764" w:rsidP="003A6279"/>
        </w:tc>
        <w:tc>
          <w:tcPr>
            <w:tcW w:w="8227" w:type="dxa"/>
          </w:tcPr>
          <w:p w14:paraId="337393D3" w14:textId="035F81D1" w:rsidR="00822764" w:rsidRDefault="00822764" w:rsidP="00822764">
            <w:pPr>
              <w:pStyle w:val="Bullet3"/>
            </w:pPr>
            <w:r w:rsidRPr="00822764">
              <w:rPr>
                <w:i/>
                <w:iCs/>
              </w:rPr>
              <w:t>k</w:t>
            </w:r>
            <w:r>
              <w:t>-means</w:t>
            </w:r>
          </w:p>
        </w:tc>
        <w:tc>
          <w:tcPr>
            <w:tcW w:w="1885" w:type="dxa"/>
          </w:tcPr>
          <w:p w14:paraId="73FAE6FB" w14:textId="34451648" w:rsidR="00822764" w:rsidRDefault="00370888" w:rsidP="00D526CA">
            <w:pPr>
              <w:pStyle w:val="Reference"/>
            </w:pPr>
            <w:r>
              <w:t>7A</w:t>
            </w:r>
          </w:p>
        </w:tc>
      </w:tr>
      <w:tr w:rsidR="00822764" w14:paraId="49A3CA25" w14:textId="77777777" w:rsidTr="0018009E">
        <w:tc>
          <w:tcPr>
            <w:tcW w:w="678" w:type="dxa"/>
          </w:tcPr>
          <w:p w14:paraId="1B3291BF" w14:textId="77777777" w:rsidR="00822764" w:rsidRDefault="00822764" w:rsidP="003A6279"/>
        </w:tc>
        <w:tc>
          <w:tcPr>
            <w:tcW w:w="8227" w:type="dxa"/>
          </w:tcPr>
          <w:p w14:paraId="7E0E09AD" w14:textId="3A2E270D" w:rsidR="00822764" w:rsidRDefault="00822764" w:rsidP="00822764">
            <w:pPr>
              <w:pStyle w:val="Bullet3"/>
            </w:pPr>
            <w:r>
              <w:t>Latent class</w:t>
            </w:r>
          </w:p>
        </w:tc>
        <w:tc>
          <w:tcPr>
            <w:tcW w:w="1885" w:type="dxa"/>
          </w:tcPr>
          <w:p w14:paraId="7B962203" w14:textId="6669D3FE" w:rsidR="00822764" w:rsidRDefault="00370888" w:rsidP="00D526CA">
            <w:pPr>
              <w:pStyle w:val="Reference"/>
            </w:pPr>
            <w:r>
              <w:t>7A</w:t>
            </w:r>
          </w:p>
        </w:tc>
      </w:tr>
      <w:tr w:rsidR="00822764" w14:paraId="43BC8AF1" w14:textId="77777777" w:rsidTr="0018009E">
        <w:tc>
          <w:tcPr>
            <w:tcW w:w="678" w:type="dxa"/>
          </w:tcPr>
          <w:p w14:paraId="6A7110A2" w14:textId="77777777" w:rsidR="00822764" w:rsidRDefault="00822764" w:rsidP="003A6279"/>
        </w:tc>
        <w:tc>
          <w:tcPr>
            <w:tcW w:w="8227" w:type="dxa"/>
          </w:tcPr>
          <w:p w14:paraId="0E97F4BD" w14:textId="324B6DE5" w:rsidR="00822764" w:rsidRDefault="00822764" w:rsidP="00822764">
            <w:pPr>
              <w:pStyle w:val="Bullet3"/>
            </w:pPr>
            <w:r>
              <w:t>Hierarchical clustering</w:t>
            </w:r>
          </w:p>
        </w:tc>
        <w:tc>
          <w:tcPr>
            <w:tcW w:w="1885" w:type="dxa"/>
          </w:tcPr>
          <w:p w14:paraId="7694C0FC" w14:textId="06938463" w:rsidR="00822764" w:rsidRDefault="00370888" w:rsidP="00D526CA">
            <w:pPr>
              <w:pStyle w:val="Reference"/>
            </w:pPr>
            <w:r>
              <w:t>7A</w:t>
            </w:r>
          </w:p>
        </w:tc>
      </w:tr>
      <w:tr w:rsidR="00822764" w14:paraId="5604D514" w14:textId="77777777" w:rsidTr="0018009E">
        <w:tc>
          <w:tcPr>
            <w:tcW w:w="678" w:type="dxa"/>
          </w:tcPr>
          <w:p w14:paraId="1DDB3214" w14:textId="77777777" w:rsidR="00822764" w:rsidRDefault="00822764" w:rsidP="003A6279"/>
        </w:tc>
        <w:tc>
          <w:tcPr>
            <w:tcW w:w="8227" w:type="dxa"/>
          </w:tcPr>
          <w:p w14:paraId="7D1CDC23" w14:textId="106E18EE" w:rsidR="00822764" w:rsidRDefault="00822764" w:rsidP="00D526CA">
            <w:pPr>
              <w:pStyle w:val="Bullet1"/>
            </w:pPr>
            <w:r>
              <w:t>Train model</w:t>
            </w:r>
          </w:p>
        </w:tc>
        <w:tc>
          <w:tcPr>
            <w:tcW w:w="1885" w:type="dxa"/>
          </w:tcPr>
          <w:p w14:paraId="573637BB" w14:textId="64428518" w:rsidR="00822764" w:rsidRDefault="00370888" w:rsidP="00D526CA">
            <w:pPr>
              <w:pStyle w:val="Reference"/>
            </w:pPr>
            <w:r>
              <w:t>5A, 6A, 7A</w:t>
            </w:r>
          </w:p>
        </w:tc>
      </w:tr>
      <w:tr w:rsidR="00822764" w14:paraId="26784D62" w14:textId="77777777" w:rsidTr="0018009E">
        <w:tc>
          <w:tcPr>
            <w:tcW w:w="678" w:type="dxa"/>
          </w:tcPr>
          <w:p w14:paraId="2250A44E" w14:textId="77777777" w:rsidR="00822764" w:rsidRDefault="00822764" w:rsidP="003A6279"/>
        </w:tc>
        <w:tc>
          <w:tcPr>
            <w:tcW w:w="8227" w:type="dxa"/>
          </w:tcPr>
          <w:p w14:paraId="0ABC0980" w14:textId="30D3EF82" w:rsidR="00822764" w:rsidRDefault="00822764" w:rsidP="00D526CA">
            <w:pPr>
              <w:pStyle w:val="Bullet1"/>
            </w:pPr>
            <w:r>
              <w:t>Tune hyperparameters, if applicable</w:t>
            </w:r>
          </w:p>
        </w:tc>
        <w:tc>
          <w:tcPr>
            <w:tcW w:w="1885" w:type="dxa"/>
          </w:tcPr>
          <w:p w14:paraId="6AC519B6" w14:textId="33D32F5C" w:rsidR="00822764" w:rsidRDefault="00370888" w:rsidP="00D526CA">
            <w:pPr>
              <w:pStyle w:val="Reference"/>
            </w:pPr>
            <w:r>
              <w:t>5A, 6A, 7A</w:t>
            </w:r>
          </w:p>
        </w:tc>
      </w:tr>
      <w:tr w:rsidR="00822764" w14:paraId="21201207" w14:textId="77777777" w:rsidTr="0018009E">
        <w:tc>
          <w:tcPr>
            <w:tcW w:w="678" w:type="dxa"/>
          </w:tcPr>
          <w:p w14:paraId="6B04B036" w14:textId="77777777" w:rsidR="00822764" w:rsidRDefault="00822764" w:rsidP="003A6279"/>
        </w:tc>
        <w:tc>
          <w:tcPr>
            <w:tcW w:w="8227" w:type="dxa"/>
          </w:tcPr>
          <w:p w14:paraId="2DE909B2" w14:textId="4BE4E64E" w:rsidR="00822764" w:rsidRDefault="00822764" w:rsidP="00822764">
            <w:pPr>
              <w:pStyle w:val="Bullet2"/>
            </w:pPr>
            <w:r>
              <w:t>Grid search</w:t>
            </w:r>
          </w:p>
        </w:tc>
        <w:tc>
          <w:tcPr>
            <w:tcW w:w="1885" w:type="dxa"/>
          </w:tcPr>
          <w:p w14:paraId="6025B1BA" w14:textId="11BEAE6A" w:rsidR="00822764" w:rsidRDefault="00370888" w:rsidP="00D526CA">
            <w:pPr>
              <w:pStyle w:val="Reference"/>
            </w:pPr>
            <w:r>
              <w:t>5A, 6A</w:t>
            </w:r>
          </w:p>
        </w:tc>
      </w:tr>
      <w:tr w:rsidR="00822764" w14:paraId="1DD60295" w14:textId="77777777" w:rsidTr="0018009E">
        <w:tc>
          <w:tcPr>
            <w:tcW w:w="678" w:type="dxa"/>
          </w:tcPr>
          <w:p w14:paraId="433DD8CC" w14:textId="77777777" w:rsidR="00822764" w:rsidRDefault="00822764" w:rsidP="003A6279"/>
        </w:tc>
        <w:tc>
          <w:tcPr>
            <w:tcW w:w="8227" w:type="dxa"/>
          </w:tcPr>
          <w:p w14:paraId="36B2EE4A" w14:textId="4D9DEA78" w:rsidR="00822764" w:rsidRDefault="00822764" w:rsidP="00822764">
            <w:pPr>
              <w:pStyle w:val="Bullet2"/>
            </w:pPr>
            <w:r>
              <w:t>Hyperopt</w:t>
            </w:r>
          </w:p>
        </w:tc>
        <w:tc>
          <w:tcPr>
            <w:tcW w:w="1885" w:type="dxa"/>
          </w:tcPr>
          <w:p w14:paraId="096C611B" w14:textId="21336E65" w:rsidR="00822764" w:rsidRDefault="00370888" w:rsidP="00D526CA">
            <w:pPr>
              <w:pStyle w:val="Reference"/>
            </w:pPr>
            <w:r>
              <w:t>5A, 6A</w:t>
            </w:r>
          </w:p>
        </w:tc>
      </w:tr>
      <w:tr w:rsidR="00DC4275" w14:paraId="713A7AB9" w14:textId="77777777" w:rsidTr="0018009E">
        <w:tc>
          <w:tcPr>
            <w:tcW w:w="678" w:type="dxa"/>
          </w:tcPr>
          <w:p w14:paraId="76E1D0DF" w14:textId="1A3D70C5" w:rsidR="00DC4275" w:rsidRDefault="00822764" w:rsidP="00822764">
            <w:pPr>
              <w:pStyle w:val="Objective"/>
            </w:pPr>
            <w:r>
              <w:t>4.3</w:t>
            </w:r>
          </w:p>
        </w:tc>
        <w:tc>
          <w:tcPr>
            <w:tcW w:w="8227" w:type="dxa"/>
          </w:tcPr>
          <w:p w14:paraId="5017016F" w14:textId="79605AB5" w:rsidR="00DC4275" w:rsidRDefault="00822764" w:rsidP="00822764">
            <w:pPr>
              <w:pStyle w:val="Objective"/>
            </w:pPr>
            <w:r>
              <w:t>Evaluate models.</w:t>
            </w:r>
          </w:p>
        </w:tc>
        <w:tc>
          <w:tcPr>
            <w:tcW w:w="1885" w:type="dxa"/>
          </w:tcPr>
          <w:p w14:paraId="1D9ED412" w14:textId="382CB770" w:rsidR="00DC4275" w:rsidRDefault="00DC4275" w:rsidP="00D526CA">
            <w:pPr>
              <w:pStyle w:val="Reference"/>
            </w:pPr>
          </w:p>
        </w:tc>
      </w:tr>
      <w:tr w:rsidR="00DC4275" w14:paraId="68915D02" w14:textId="77777777" w:rsidTr="0018009E">
        <w:tc>
          <w:tcPr>
            <w:tcW w:w="678" w:type="dxa"/>
          </w:tcPr>
          <w:p w14:paraId="6B82F048" w14:textId="77777777" w:rsidR="00DC4275" w:rsidRDefault="00DC4275" w:rsidP="003A6279"/>
        </w:tc>
        <w:tc>
          <w:tcPr>
            <w:tcW w:w="8227" w:type="dxa"/>
          </w:tcPr>
          <w:p w14:paraId="1948FBB6" w14:textId="401D6329" w:rsidR="00DC4275" w:rsidRDefault="00822764" w:rsidP="00D526CA">
            <w:pPr>
              <w:pStyle w:val="Bullet1"/>
            </w:pPr>
            <w:r>
              <w:t>Define evaluation metric</w:t>
            </w:r>
          </w:p>
        </w:tc>
        <w:tc>
          <w:tcPr>
            <w:tcW w:w="1885" w:type="dxa"/>
          </w:tcPr>
          <w:p w14:paraId="1FED2AD8" w14:textId="2B8C5F1C" w:rsidR="00DC4275" w:rsidRDefault="00370888" w:rsidP="00D526CA">
            <w:pPr>
              <w:pStyle w:val="Reference"/>
            </w:pPr>
            <w:r>
              <w:t>5B</w:t>
            </w:r>
          </w:p>
        </w:tc>
      </w:tr>
      <w:tr w:rsidR="00822764" w14:paraId="14FDBF11" w14:textId="77777777" w:rsidTr="0018009E">
        <w:tc>
          <w:tcPr>
            <w:tcW w:w="678" w:type="dxa"/>
          </w:tcPr>
          <w:p w14:paraId="34CDB16B" w14:textId="77777777" w:rsidR="00822764" w:rsidRDefault="00822764" w:rsidP="003A6279"/>
        </w:tc>
        <w:tc>
          <w:tcPr>
            <w:tcW w:w="8227" w:type="dxa"/>
          </w:tcPr>
          <w:p w14:paraId="521C248C" w14:textId="03447759" w:rsidR="00822764" w:rsidRDefault="00822764" w:rsidP="00D526CA">
            <w:pPr>
              <w:pStyle w:val="Bullet1"/>
            </w:pPr>
            <w:r>
              <w:t>Compare model outputs</w:t>
            </w:r>
          </w:p>
        </w:tc>
        <w:tc>
          <w:tcPr>
            <w:tcW w:w="1885" w:type="dxa"/>
          </w:tcPr>
          <w:p w14:paraId="1CB2DE10" w14:textId="39ACAB25" w:rsidR="00822764" w:rsidRDefault="00370888" w:rsidP="00D526CA">
            <w:pPr>
              <w:pStyle w:val="Reference"/>
            </w:pPr>
            <w:r>
              <w:t>5B, 6B, 7B</w:t>
            </w:r>
          </w:p>
        </w:tc>
      </w:tr>
      <w:tr w:rsidR="00822764" w14:paraId="7E99ADB4" w14:textId="77777777" w:rsidTr="0018009E">
        <w:tc>
          <w:tcPr>
            <w:tcW w:w="678" w:type="dxa"/>
          </w:tcPr>
          <w:p w14:paraId="45D1BA01" w14:textId="77777777" w:rsidR="00822764" w:rsidRDefault="00822764" w:rsidP="003A6279"/>
        </w:tc>
        <w:tc>
          <w:tcPr>
            <w:tcW w:w="8227" w:type="dxa"/>
          </w:tcPr>
          <w:p w14:paraId="19D99BCC" w14:textId="61C5020C" w:rsidR="00822764" w:rsidRDefault="00822764" w:rsidP="00822764">
            <w:pPr>
              <w:pStyle w:val="Bullet2"/>
            </w:pPr>
            <w:r>
              <w:t>Confusion matrix</w:t>
            </w:r>
          </w:p>
        </w:tc>
        <w:tc>
          <w:tcPr>
            <w:tcW w:w="1885" w:type="dxa"/>
          </w:tcPr>
          <w:p w14:paraId="4C3A9602" w14:textId="68E2AFC1" w:rsidR="00822764" w:rsidRDefault="00370888" w:rsidP="00D526CA">
            <w:pPr>
              <w:pStyle w:val="Reference"/>
            </w:pPr>
            <w:r>
              <w:t>5B</w:t>
            </w:r>
          </w:p>
        </w:tc>
      </w:tr>
      <w:tr w:rsidR="00822764" w14:paraId="6D4BD4EB" w14:textId="77777777" w:rsidTr="0018009E">
        <w:tc>
          <w:tcPr>
            <w:tcW w:w="678" w:type="dxa"/>
          </w:tcPr>
          <w:p w14:paraId="6840A318" w14:textId="77777777" w:rsidR="00822764" w:rsidRDefault="00822764" w:rsidP="003A6279"/>
        </w:tc>
        <w:tc>
          <w:tcPr>
            <w:tcW w:w="8227" w:type="dxa"/>
          </w:tcPr>
          <w:p w14:paraId="12BDADD5" w14:textId="35EC6579" w:rsidR="00822764" w:rsidRDefault="00822764" w:rsidP="00822764">
            <w:pPr>
              <w:pStyle w:val="Bullet2"/>
            </w:pPr>
            <w:r>
              <w:t>Learning curve</w:t>
            </w:r>
          </w:p>
        </w:tc>
        <w:tc>
          <w:tcPr>
            <w:tcW w:w="1885" w:type="dxa"/>
          </w:tcPr>
          <w:p w14:paraId="11C27D41" w14:textId="7473C72B" w:rsidR="00822764" w:rsidRDefault="00370888" w:rsidP="00D526CA">
            <w:pPr>
              <w:pStyle w:val="Reference"/>
            </w:pPr>
            <w:r>
              <w:t>5B</w:t>
            </w:r>
          </w:p>
        </w:tc>
      </w:tr>
      <w:tr w:rsidR="00822764" w14:paraId="01289140" w14:textId="77777777" w:rsidTr="0018009E">
        <w:tc>
          <w:tcPr>
            <w:tcW w:w="678" w:type="dxa"/>
          </w:tcPr>
          <w:p w14:paraId="7B4CF9E7" w14:textId="77777777" w:rsidR="00822764" w:rsidRDefault="00822764" w:rsidP="003A6279"/>
        </w:tc>
        <w:tc>
          <w:tcPr>
            <w:tcW w:w="8227" w:type="dxa"/>
          </w:tcPr>
          <w:p w14:paraId="531C07F5" w14:textId="5AF1DE48" w:rsidR="00822764" w:rsidRDefault="00FA04BA" w:rsidP="00D526CA">
            <w:pPr>
              <w:pStyle w:val="Bullet1"/>
            </w:pPr>
            <w:r>
              <w:t>Select best performing model</w:t>
            </w:r>
          </w:p>
        </w:tc>
        <w:tc>
          <w:tcPr>
            <w:tcW w:w="1885" w:type="dxa"/>
          </w:tcPr>
          <w:p w14:paraId="756A115A" w14:textId="0AC07360" w:rsidR="00822764" w:rsidRDefault="00370888" w:rsidP="00D526CA">
            <w:pPr>
              <w:pStyle w:val="Reference"/>
            </w:pPr>
            <w:r>
              <w:t>5B, 6B, 7B</w:t>
            </w:r>
          </w:p>
        </w:tc>
      </w:tr>
      <w:tr w:rsidR="00822764" w14:paraId="01CFA721" w14:textId="77777777" w:rsidTr="0018009E">
        <w:tc>
          <w:tcPr>
            <w:tcW w:w="678" w:type="dxa"/>
          </w:tcPr>
          <w:p w14:paraId="323FA1AA" w14:textId="77777777" w:rsidR="00822764" w:rsidRDefault="00822764" w:rsidP="003A6279"/>
        </w:tc>
        <w:tc>
          <w:tcPr>
            <w:tcW w:w="8227" w:type="dxa"/>
          </w:tcPr>
          <w:p w14:paraId="4E29C79B" w14:textId="647A00A6" w:rsidR="00822764" w:rsidRDefault="00FA04BA" w:rsidP="00D526CA">
            <w:pPr>
              <w:pStyle w:val="Bullet1"/>
            </w:pPr>
            <w:r>
              <w:t>Store model for operational use</w:t>
            </w:r>
          </w:p>
        </w:tc>
        <w:tc>
          <w:tcPr>
            <w:tcW w:w="1885" w:type="dxa"/>
          </w:tcPr>
          <w:p w14:paraId="33DB5EC6" w14:textId="0AF655E3" w:rsidR="00822764" w:rsidRDefault="00370888" w:rsidP="00D526CA">
            <w:pPr>
              <w:pStyle w:val="Reference"/>
            </w:pPr>
            <w:r>
              <w:t>5B, 6B, 7B, 8C</w:t>
            </w:r>
          </w:p>
        </w:tc>
      </w:tr>
      <w:tr w:rsidR="00FA04BA" w14:paraId="69598759" w14:textId="77777777" w:rsidTr="0018009E">
        <w:tc>
          <w:tcPr>
            <w:tcW w:w="678" w:type="dxa"/>
          </w:tcPr>
          <w:p w14:paraId="13D49C4C" w14:textId="77777777" w:rsidR="00FA04BA" w:rsidRDefault="00FA04BA" w:rsidP="003A6279"/>
        </w:tc>
        <w:tc>
          <w:tcPr>
            <w:tcW w:w="8227" w:type="dxa"/>
          </w:tcPr>
          <w:p w14:paraId="5E7CDE5C" w14:textId="16E2EB62" w:rsidR="00FA04BA" w:rsidRDefault="00FA04BA" w:rsidP="00FA04BA">
            <w:pPr>
              <w:pStyle w:val="Bullet2"/>
            </w:pPr>
            <w:r>
              <w:t>MLflow</w:t>
            </w:r>
          </w:p>
        </w:tc>
        <w:tc>
          <w:tcPr>
            <w:tcW w:w="1885" w:type="dxa"/>
          </w:tcPr>
          <w:p w14:paraId="776B4596" w14:textId="2724CD4F" w:rsidR="00FA04BA" w:rsidRDefault="00370888" w:rsidP="00D526CA">
            <w:pPr>
              <w:pStyle w:val="Reference"/>
            </w:pPr>
            <w:r>
              <w:t>8C</w:t>
            </w:r>
          </w:p>
        </w:tc>
      </w:tr>
      <w:tr w:rsidR="00FA04BA" w14:paraId="74EC239E" w14:textId="77777777" w:rsidTr="0018009E">
        <w:tc>
          <w:tcPr>
            <w:tcW w:w="678" w:type="dxa"/>
          </w:tcPr>
          <w:p w14:paraId="2BBF7DD2" w14:textId="77777777" w:rsidR="00FA04BA" w:rsidRDefault="00FA04BA" w:rsidP="003A6279"/>
        </w:tc>
        <w:tc>
          <w:tcPr>
            <w:tcW w:w="8227" w:type="dxa"/>
          </w:tcPr>
          <w:p w14:paraId="6C4AAF96" w14:textId="4FD7C17C" w:rsidR="00FA04BA" w:rsidRDefault="00FA04BA" w:rsidP="00FA04BA">
            <w:pPr>
              <w:pStyle w:val="Bullet2"/>
            </w:pPr>
            <w:r>
              <w:t>Kubeflow</w:t>
            </w:r>
          </w:p>
        </w:tc>
        <w:tc>
          <w:tcPr>
            <w:tcW w:w="1885" w:type="dxa"/>
          </w:tcPr>
          <w:p w14:paraId="083F0694" w14:textId="75245F92" w:rsidR="00FA04BA" w:rsidRDefault="00370888" w:rsidP="00D526CA">
            <w:pPr>
              <w:pStyle w:val="Reference"/>
            </w:pPr>
            <w:r>
              <w:t>8C</w:t>
            </w:r>
          </w:p>
        </w:tc>
      </w:tr>
    </w:tbl>
    <w:p w14:paraId="02C7A6FE" w14:textId="77777777" w:rsidR="00DC4275" w:rsidRDefault="00DC4275" w:rsidP="00FA21A6">
      <w:pPr>
        <w:pStyle w:val="Intro"/>
      </w:pPr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78"/>
        <w:gridCol w:w="8227"/>
        <w:gridCol w:w="1885"/>
      </w:tblGrid>
      <w:tr w:rsidR="00DC4275" w14:paraId="54CB55C1" w14:textId="77777777" w:rsidTr="0069044A">
        <w:trPr>
          <w:tblHeader/>
        </w:trPr>
        <w:tc>
          <w:tcPr>
            <w:tcW w:w="678" w:type="dxa"/>
            <w:shd w:val="clear" w:color="auto" w:fill="009DDC"/>
          </w:tcPr>
          <w:p w14:paraId="405E20E3" w14:textId="3A6DF764" w:rsidR="00DC4275" w:rsidRPr="00B32BC9" w:rsidRDefault="00DC4275" w:rsidP="003A6279">
            <w:pPr>
              <w:pStyle w:val="Domain"/>
            </w:pPr>
            <w:r>
              <w:t>5.0</w:t>
            </w:r>
          </w:p>
        </w:tc>
        <w:tc>
          <w:tcPr>
            <w:tcW w:w="8227" w:type="dxa"/>
            <w:shd w:val="clear" w:color="auto" w:fill="009DDC"/>
          </w:tcPr>
          <w:p w14:paraId="76206A4C" w14:textId="2E9B7FF0" w:rsidR="00DC4275" w:rsidRPr="00B32BC9" w:rsidRDefault="00DC4275" w:rsidP="0069044A">
            <w:pPr>
              <w:pStyle w:val="Domain"/>
            </w:pPr>
            <w:r>
              <w:t>Testing Models</w:t>
            </w:r>
          </w:p>
        </w:tc>
        <w:tc>
          <w:tcPr>
            <w:tcW w:w="1885" w:type="dxa"/>
            <w:shd w:val="clear" w:color="auto" w:fill="009DDC"/>
          </w:tcPr>
          <w:p w14:paraId="549AE18A" w14:textId="77777777" w:rsidR="00DC4275" w:rsidRPr="00B32BC9" w:rsidRDefault="00DC4275" w:rsidP="00EC6EA9">
            <w:pPr>
              <w:pStyle w:val="CoveredIn"/>
            </w:pPr>
            <w:r w:rsidRPr="00B32BC9">
              <w:t>Covered In</w:t>
            </w:r>
          </w:p>
        </w:tc>
      </w:tr>
      <w:tr w:rsidR="00DC4275" w14:paraId="63643FA3" w14:textId="77777777" w:rsidTr="0018009E">
        <w:tc>
          <w:tcPr>
            <w:tcW w:w="678" w:type="dxa"/>
          </w:tcPr>
          <w:p w14:paraId="17A5B92A" w14:textId="5BE3D92D" w:rsidR="00DC4275" w:rsidRPr="00B32BC9" w:rsidRDefault="00DC4275" w:rsidP="003A6279">
            <w:pPr>
              <w:pStyle w:val="Objective"/>
            </w:pPr>
            <w:r>
              <w:t>5.1</w:t>
            </w:r>
          </w:p>
        </w:tc>
        <w:tc>
          <w:tcPr>
            <w:tcW w:w="8227" w:type="dxa"/>
          </w:tcPr>
          <w:p w14:paraId="4BBD30E3" w14:textId="24DB05AD" w:rsidR="00DC4275" w:rsidRPr="00B32BC9" w:rsidRDefault="00FA04BA" w:rsidP="00EC6EA9">
            <w:pPr>
              <w:pStyle w:val="Objective"/>
            </w:pPr>
            <w:r>
              <w:t>Test hypotheses.</w:t>
            </w:r>
          </w:p>
        </w:tc>
        <w:tc>
          <w:tcPr>
            <w:tcW w:w="1885" w:type="dxa"/>
          </w:tcPr>
          <w:p w14:paraId="340949E2" w14:textId="77777777" w:rsidR="00DC4275" w:rsidRDefault="00DC4275" w:rsidP="00AE222F">
            <w:pPr>
              <w:pStyle w:val="Reference"/>
            </w:pPr>
          </w:p>
        </w:tc>
      </w:tr>
      <w:tr w:rsidR="00DC4275" w14:paraId="36ED4FBD" w14:textId="77777777" w:rsidTr="0018009E">
        <w:tc>
          <w:tcPr>
            <w:tcW w:w="678" w:type="dxa"/>
          </w:tcPr>
          <w:p w14:paraId="17EA3692" w14:textId="77777777" w:rsidR="00DC4275" w:rsidRDefault="00DC4275" w:rsidP="003A6279"/>
        </w:tc>
        <w:tc>
          <w:tcPr>
            <w:tcW w:w="8227" w:type="dxa"/>
          </w:tcPr>
          <w:p w14:paraId="0F3C372A" w14:textId="27244000" w:rsidR="00DC4275" w:rsidRDefault="00FA04BA" w:rsidP="00EC6EA9">
            <w:pPr>
              <w:pStyle w:val="Bullet1"/>
            </w:pPr>
            <w:r>
              <w:t>Design A/B tests</w:t>
            </w:r>
          </w:p>
        </w:tc>
        <w:tc>
          <w:tcPr>
            <w:tcW w:w="1885" w:type="dxa"/>
          </w:tcPr>
          <w:p w14:paraId="141CFB9C" w14:textId="50996366" w:rsidR="00DC4275" w:rsidRDefault="00370888" w:rsidP="00AE222F">
            <w:pPr>
              <w:pStyle w:val="Reference"/>
            </w:pPr>
            <w:r>
              <w:t>4B</w:t>
            </w:r>
          </w:p>
        </w:tc>
      </w:tr>
      <w:tr w:rsidR="00DC4275" w14:paraId="4F59C0B6" w14:textId="77777777" w:rsidTr="0018009E">
        <w:tc>
          <w:tcPr>
            <w:tcW w:w="678" w:type="dxa"/>
          </w:tcPr>
          <w:p w14:paraId="4918C4C0" w14:textId="77777777" w:rsidR="00DC4275" w:rsidRDefault="00DC4275" w:rsidP="003A6279"/>
        </w:tc>
        <w:tc>
          <w:tcPr>
            <w:tcW w:w="8227" w:type="dxa"/>
          </w:tcPr>
          <w:p w14:paraId="5640D157" w14:textId="3339829F" w:rsidR="00DC4275" w:rsidRDefault="00FA04BA" w:rsidP="00EC6EA9">
            <w:pPr>
              <w:pStyle w:val="Bullet2"/>
            </w:pPr>
            <w:r>
              <w:t>Experimental design</w:t>
            </w:r>
          </w:p>
        </w:tc>
        <w:tc>
          <w:tcPr>
            <w:tcW w:w="1885" w:type="dxa"/>
          </w:tcPr>
          <w:p w14:paraId="0FABDD69" w14:textId="064F487A" w:rsidR="00DC4275" w:rsidRDefault="00370888" w:rsidP="00AE222F">
            <w:pPr>
              <w:pStyle w:val="Reference"/>
            </w:pPr>
            <w:r>
              <w:t>4B</w:t>
            </w:r>
          </w:p>
        </w:tc>
      </w:tr>
      <w:tr w:rsidR="00DC4275" w14:paraId="1916DD5C" w14:textId="77777777" w:rsidTr="0018009E">
        <w:tc>
          <w:tcPr>
            <w:tcW w:w="678" w:type="dxa"/>
          </w:tcPr>
          <w:p w14:paraId="4142EF77" w14:textId="77777777" w:rsidR="00DC4275" w:rsidRDefault="00DC4275" w:rsidP="003A6279"/>
        </w:tc>
        <w:tc>
          <w:tcPr>
            <w:tcW w:w="8227" w:type="dxa"/>
          </w:tcPr>
          <w:p w14:paraId="3FE990E8" w14:textId="12BE10AB" w:rsidR="00DC4275" w:rsidRDefault="00FA04BA" w:rsidP="00EC6EA9">
            <w:pPr>
              <w:pStyle w:val="Bullet3"/>
            </w:pPr>
            <w:r>
              <w:t>Design use cases</w:t>
            </w:r>
          </w:p>
        </w:tc>
        <w:tc>
          <w:tcPr>
            <w:tcW w:w="1885" w:type="dxa"/>
          </w:tcPr>
          <w:p w14:paraId="7E68E49A" w14:textId="4443ED34" w:rsidR="00DC4275" w:rsidRDefault="00370888" w:rsidP="00AE222F">
            <w:pPr>
              <w:pStyle w:val="Reference"/>
            </w:pPr>
            <w:r>
              <w:t>4B</w:t>
            </w:r>
          </w:p>
        </w:tc>
      </w:tr>
      <w:tr w:rsidR="00DC4275" w14:paraId="44024ACA" w14:textId="77777777" w:rsidTr="0018009E">
        <w:tc>
          <w:tcPr>
            <w:tcW w:w="678" w:type="dxa"/>
          </w:tcPr>
          <w:p w14:paraId="1D36DE2D" w14:textId="77777777" w:rsidR="00DC4275" w:rsidRDefault="00DC4275" w:rsidP="003A6279"/>
        </w:tc>
        <w:tc>
          <w:tcPr>
            <w:tcW w:w="8227" w:type="dxa"/>
          </w:tcPr>
          <w:p w14:paraId="5CF63053" w14:textId="4AA2C16A" w:rsidR="00DC4275" w:rsidRDefault="00FA04BA" w:rsidP="00FA04BA">
            <w:pPr>
              <w:pStyle w:val="Bullet3"/>
            </w:pPr>
            <w:r>
              <w:t>Test creation</w:t>
            </w:r>
          </w:p>
        </w:tc>
        <w:tc>
          <w:tcPr>
            <w:tcW w:w="1885" w:type="dxa"/>
          </w:tcPr>
          <w:p w14:paraId="6BA8C108" w14:textId="12A233E1" w:rsidR="00DC4275" w:rsidRDefault="00370888" w:rsidP="00AE222F">
            <w:pPr>
              <w:pStyle w:val="Reference"/>
            </w:pPr>
            <w:r>
              <w:t>4B</w:t>
            </w:r>
          </w:p>
        </w:tc>
      </w:tr>
      <w:tr w:rsidR="00DC4275" w14:paraId="6F573E5B" w14:textId="77777777" w:rsidTr="0018009E">
        <w:tc>
          <w:tcPr>
            <w:tcW w:w="678" w:type="dxa"/>
          </w:tcPr>
          <w:p w14:paraId="26FBFD07" w14:textId="77777777" w:rsidR="00DC4275" w:rsidRPr="00EC6EA9" w:rsidRDefault="00DC4275" w:rsidP="003A6279"/>
        </w:tc>
        <w:tc>
          <w:tcPr>
            <w:tcW w:w="8227" w:type="dxa"/>
          </w:tcPr>
          <w:p w14:paraId="2C26C09F" w14:textId="0B7EAB6C" w:rsidR="00DC4275" w:rsidRPr="00EC6EA9" w:rsidRDefault="00FA04BA" w:rsidP="00FA04BA">
            <w:pPr>
              <w:pStyle w:val="Bullet2"/>
            </w:pPr>
            <w:r>
              <w:t>Statistics</w:t>
            </w:r>
          </w:p>
        </w:tc>
        <w:tc>
          <w:tcPr>
            <w:tcW w:w="1885" w:type="dxa"/>
          </w:tcPr>
          <w:p w14:paraId="65B86DC0" w14:textId="4CCF39E9" w:rsidR="00DC4275" w:rsidRDefault="00370888" w:rsidP="00AE222F">
            <w:pPr>
              <w:pStyle w:val="Reference"/>
            </w:pPr>
            <w:r>
              <w:t>4B</w:t>
            </w:r>
          </w:p>
        </w:tc>
      </w:tr>
      <w:tr w:rsidR="00DC4275" w14:paraId="11557FD2" w14:textId="77777777" w:rsidTr="0018009E">
        <w:tc>
          <w:tcPr>
            <w:tcW w:w="678" w:type="dxa"/>
          </w:tcPr>
          <w:p w14:paraId="01002093" w14:textId="77777777" w:rsidR="00DC4275" w:rsidRDefault="00DC4275" w:rsidP="003A6279"/>
        </w:tc>
        <w:tc>
          <w:tcPr>
            <w:tcW w:w="8227" w:type="dxa"/>
          </w:tcPr>
          <w:p w14:paraId="7CEE5016" w14:textId="28772693" w:rsidR="00DC4275" w:rsidRDefault="00FA04BA" w:rsidP="00D526CA">
            <w:pPr>
              <w:pStyle w:val="Bullet1"/>
            </w:pPr>
            <w:r>
              <w:t>Define success criteria for test</w:t>
            </w:r>
          </w:p>
        </w:tc>
        <w:tc>
          <w:tcPr>
            <w:tcW w:w="1885" w:type="dxa"/>
          </w:tcPr>
          <w:p w14:paraId="5D834E08" w14:textId="66854E44" w:rsidR="00DC4275" w:rsidRDefault="00370888" w:rsidP="00AE222F">
            <w:pPr>
              <w:pStyle w:val="Reference"/>
            </w:pPr>
            <w:r>
              <w:t>4B</w:t>
            </w:r>
          </w:p>
        </w:tc>
      </w:tr>
      <w:tr w:rsidR="00DC4275" w14:paraId="4CEB30CD" w14:textId="77777777" w:rsidTr="0018009E">
        <w:tc>
          <w:tcPr>
            <w:tcW w:w="678" w:type="dxa"/>
          </w:tcPr>
          <w:p w14:paraId="181558E2" w14:textId="77777777" w:rsidR="00DC4275" w:rsidRDefault="00DC4275" w:rsidP="003A6279"/>
        </w:tc>
        <w:tc>
          <w:tcPr>
            <w:tcW w:w="8227" w:type="dxa"/>
          </w:tcPr>
          <w:p w14:paraId="05FF956B" w14:textId="565F96CD" w:rsidR="00DC4275" w:rsidRDefault="00FA04BA" w:rsidP="00D526CA">
            <w:pPr>
              <w:pStyle w:val="Bullet1"/>
            </w:pPr>
            <w:r>
              <w:t>Evaluate test results</w:t>
            </w:r>
          </w:p>
        </w:tc>
        <w:tc>
          <w:tcPr>
            <w:tcW w:w="1885" w:type="dxa"/>
          </w:tcPr>
          <w:p w14:paraId="3913F001" w14:textId="7DEE101B" w:rsidR="00DC4275" w:rsidRDefault="00370888" w:rsidP="00D526CA">
            <w:pPr>
              <w:pStyle w:val="Reference"/>
            </w:pPr>
            <w:r>
              <w:t>4B</w:t>
            </w:r>
          </w:p>
        </w:tc>
      </w:tr>
      <w:tr w:rsidR="00DC4275" w14:paraId="518E21BA" w14:textId="77777777" w:rsidTr="0018009E">
        <w:tc>
          <w:tcPr>
            <w:tcW w:w="678" w:type="dxa"/>
          </w:tcPr>
          <w:p w14:paraId="5B1B8924" w14:textId="218E5190" w:rsidR="00DC4275" w:rsidRDefault="00DC4275" w:rsidP="0018009E">
            <w:pPr>
              <w:pStyle w:val="Objective"/>
            </w:pPr>
            <w:r>
              <w:t>5.2</w:t>
            </w:r>
          </w:p>
        </w:tc>
        <w:tc>
          <w:tcPr>
            <w:tcW w:w="8227" w:type="dxa"/>
          </w:tcPr>
          <w:p w14:paraId="4A68FF92" w14:textId="3645B26B" w:rsidR="00DC4275" w:rsidRDefault="00FA04BA" w:rsidP="0018009E">
            <w:pPr>
              <w:pStyle w:val="Objective"/>
            </w:pPr>
            <w:r>
              <w:t>Test pipelines.</w:t>
            </w:r>
          </w:p>
        </w:tc>
        <w:tc>
          <w:tcPr>
            <w:tcW w:w="1885" w:type="dxa"/>
          </w:tcPr>
          <w:p w14:paraId="3921678B" w14:textId="0987A5E3" w:rsidR="00DC4275" w:rsidRDefault="00DC4275" w:rsidP="00D526CA">
            <w:pPr>
              <w:pStyle w:val="Reference"/>
            </w:pPr>
          </w:p>
        </w:tc>
      </w:tr>
      <w:tr w:rsidR="00DC4275" w14:paraId="2DA6D13D" w14:textId="77777777" w:rsidTr="0018009E">
        <w:tc>
          <w:tcPr>
            <w:tcW w:w="678" w:type="dxa"/>
          </w:tcPr>
          <w:p w14:paraId="54B0BB6E" w14:textId="77777777" w:rsidR="00DC4275" w:rsidRDefault="00DC4275" w:rsidP="003A6279"/>
        </w:tc>
        <w:tc>
          <w:tcPr>
            <w:tcW w:w="8227" w:type="dxa"/>
          </w:tcPr>
          <w:p w14:paraId="1B134327" w14:textId="6CE7CB67" w:rsidR="00DC4275" w:rsidRDefault="00FA04BA" w:rsidP="00D526CA">
            <w:pPr>
              <w:pStyle w:val="Bullet1"/>
            </w:pPr>
            <w:r>
              <w:t>Put model into production</w:t>
            </w:r>
          </w:p>
        </w:tc>
        <w:tc>
          <w:tcPr>
            <w:tcW w:w="1885" w:type="dxa"/>
          </w:tcPr>
          <w:p w14:paraId="4D0400FD" w14:textId="0A3FAB26" w:rsidR="00DC4275" w:rsidRDefault="00370888" w:rsidP="00D526CA">
            <w:pPr>
              <w:pStyle w:val="Reference"/>
            </w:pPr>
            <w:r>
              <w:t>8C</w:t>
            </w:r>
          </w:p>
        </w:tc>
      </w:tr>
      <w:tr w:rsidR="00DC4275" w14:paraId="7F56ACBC" w14:textId="77777777" w:rsidTr="0018009E">
        <w:tc>
          <w:tcPr>
            <w:tcW w:w="678" w:type="dxa"/>
          </w:tcPr>
          <w:p w14:paraId="73B5D724" w14:textId="77777777" w:rsidR="00DC4275" w:rsidRDefault="00DC4275" w:rsidP="003A6279"/>
        </w:tc>
        <w:tc>
          <w:tcPr>
            <w:tcW w:w="8227" w:type="dxa"/>
          </w:tcPr>
          <w:p w14:paraId="220B72F2" w14:textId="57D4777D" w:rsidR="00DC4275" w:rsidRDefault="00FA04BA" w:rsidP="0018009E">
            <w:pPr>
              <w:pStyle w:val="Bullet2"/>
            </w:pPr>
            <w:r>
              <w:t>Amazon SageMaker</w:t>
            </w:r>
          </w:p>
        </w:tc>
        <w:tc>
          <w:tcPr>
            <w:tcW w:w="1885" w:type="dxa"/>
          </w:tcPr>
          <w:p w14:paraId="2C4572ED" w14:textId="508D1278" w:rsidR="00DC4275" w:rsidRDefault="00370888" w:rsidP="00D526CA">
            <w:pPr>
              <w:pStyle w:val="Reference"/>
            </w:pPr>
            <w:r>
              <w:t>8C</w:t>
            </w:r>
          </w:p>
        </w:tc>
      </w:tr>
      <w:tr w:rsidR="00DC4275" w14:paraId="7ED42094" w14:textId="77777777" w:rsidTr="0018009E">
        <w:tc>
          <w:tcPr>
            <w:tcW w:w="678" w:type="dxa"/>
          </w:tcPr>
          <w:p w14:paraId="3B2DA2CE" w14:textId="77777777" w:rsidR="00DC4275" w:rsidRDefault="00DC4275" w:rsidP="003A6279"/>
        </w:tc>
        <w:tc>
          <w:tcPr>
            <w:tcW w:w="8227" w:type="dxa"/>
          </w:tcPr>
          <w:p w14:paraId="60CB9213" w14:textId="0F7265E7" w:rsidR="00DC4275" w:rsidRDefault="00FA04BA" w:rsidP="00FA04BA">
            <w:pPr>
              <w:pStyle w:val="Bullet2"/>
            </w:pPr>
            <w:r>
              <w:t>Azure ML</w:t>
            </w:r>
          </w:p>
        </w:tc>
        <w:tc>
          <w:tcPr>
            <w:tcW w:w="1885" w:type="dxa"/>
          </w:tcPr>
          <w:p w14:paraId="7CAFC98D" w14:textId="5F742F08" w:rsidR="00DC4275" w:rsidRDefault="00370888" w:rsidP="00D526CA">
            <w:pPr>
              <w:pStyle w:val="Reference"/>
            </w:pPr>
            <w:r>
              <w:t>8C</w:t>
            </w:r>
          </w:p>
        </w:tc>
      </w:tr>
      <w:tr w:rsidR="00FA04BA" w14:paraId="7B7430C5" w14:textId="77777777" w:rsidTr="0018009E">
        <w:tc>
          <w:tcPr>
            <w:tcW w:w="678" w:type="dxa"/>
          </w:tcPr>
          <w:p w14:paraId="7C3FBB01" w14:textId="77777777" w:rsidR="00FA04BA" w:rsidRDefault="00FA04BA" w:rsidP="003A6279"/>
        </w:tc>
        <w:tc>
          <w:tcPr>
            <w:tcW w:w="8227" w:type="dxa"/>
          </w:tcPr>
          <w:p w14:paraId="33F60A7A" w14:textId="4490A192" w:rsidR="00FA04BA" w:rsidRDefault="00FA04BA" w:rsidP="00FA04BA">
            <w:pPr>
              <w:pStyle w:val="Bullet2"/>
            </w:pPr>
            <w:r>
              <w:t>Docker</w:t>
            </w:r>
          </w:p>
        </w:tc>
        <w:tc>
          <w:tcPr>
            <w:tcW w:w="1885" w:type="dxa"/>
          </w:tcPr>
          <w:p w14:paraId="00FCC091" w14:textId="53899F6C" w:rsidR="00FA04BA" w:rsidRDefault="00370888" w:rsidP="00D526CA">
            <w:pPr>
              <w:pStyle w:val="Reference"/>
            </w:pPr>
            <w:r>
              <w:t>8C</w:t>
            </w:r>
          </w:p>
        </w:tc>
      </w:tr>
      <w:tr w:rsidR="00FA04BA" w14:paraId="4045266A" w14:textId="77777777" w:rsidTr="0018009E">
        <w:tc>
          <w:tcPr>
            <w:tcW w:w="678" w:type="dxa"/>
          </w:tcPr>
          <w:p w14:paraId="55BF3C81" w14:textId="77777777" w:rsidR="00FA04BA" w:rsidRDefault="00FA04BA" w:rsidP="003A6279"/>
        </w:tc>
        <w:tc>
          <w:tcPr>
            <w:tcW w:w="8227" w:type="dxa"/>
          </w:tcPr>
          <w:p w14:paraId="24810844" w14:textId="4F377F91" w:rsidR="00FA04BA" w:rsidRDefault="00FA04BA" w:rsidP="00FA04BA">
            <w:pPr>
              <w:pStyle w:val="Bullet2"/>
            </w:pPr>
            <w:r>
              <w:t>Kubernetes</w:t>
            </w:r>
          </w:p>
        </w:tc>
        <w:tc>
          <w:tcPr>
            <w:tcW w:w="1885" w:type="dxa"/>
          </w:tcPr>
          <w:p w14:paraId="0526E5A9" w14:textId="17EC94DC" w:rsidR="00FA04BA" w:rsidRDefault="00370888" w:rsidP="00D526CA">
            <w:pPr>
              <w:pStyle w:val="Reference"/>
            </w:pPr>
            <w:r>
              <w:t>8C</w:t>
            </w:r>
          </w:p>
        </w:tc>
      </w:tr>
      <w:tr w:rsidR="00FA04BA" w14:paraId="5117309D" w14:textId="77777777" w:rsidTr="0018009E">
        <w:tc>
          <w:tcPr>
            <w:tcW w:w="678" w:type="dxa"/>
          </w:tcPr>
          <w:p w14:paraId="3D4D9FC8" w14:textId="77777777" w:rsidR="00FA04BA" w:rsidRDefault="00FA04BA" w:rsidP="003A6279"/>
        </w:tc>
        <w:tc>
          <w:tcPr>
            <w:tcW w:w="8227" w:type="dxa"/>
          </w:tcPr>
          <w:p w14:paraId="65F78D40" w14:textId="699D9F97" w:rsidR="00FA04BA" w:rsidRDefault="00FA04BA" w:rsidP="00D526CA">
            <w:pPr>
              <w:pStyle w:val="Bullet1"/>
            </w:pPr>
            <w:r>
              <w:t>Ensure model works operationally</w:t>
            </w:r>
          </w:p>
        </w:tc>
        <w:tc>
          <w:tcPr>
            <w:tcW w:w="1885" w:type="dxa"/>
          </w:tcPr>
          <w:p w14:paraId="64F2C908" w14:textId="21A8FBC1" w:rsidR="00FA04BA" w:rsidRDefault="00370888" w:rsidP="00D526CA">
            <w:pPr>
              <w:pStyle w:val="Reference"/>
            </w:pPr>
            <w:r>
              <w:t>8C</w:t>
            </w:r>
          </w:p>
        </w:tc>
      </w:tr>
      <w:tr w:rsidR="00FA04BA" w14:paraId="5AD95DEB" w14:textId="77777777" w:rsidTr="0018009E">
        <w:tc>
          <w:tcPr>
            <w:tcW w:w="678" w:type="dxa"/>
          </w:tcPr>
          <w:p w14:paraId="468857BC" w14:textId="77777777" w:rsidR="00FA04BA" w:rsidRDefault="00FA04BA" w:rsidP="003A6279"/>
        </w:tc>
        <w:tc>
          <w:tcPr>
            <w:tcW w:w="8227" w:type="dxa"/>
          </w:tcPr>
          <w:p w14:paraId="779AAC72" w14:textId="7B42D85A" w:rsidR="00FA04BA" w:rsidRDefault="00FA04BA" w:rsidP="00D526CA">
            <w:pPr>
              <w:pStyle w:val="Bullet1"/>
            </w:pPr>
            <w:r>
              <w:t>Monitor pipeline for performance of model over time</w:t>
            </w:r>
          </w:p>
        </w:tc>
        <w:tc>
          <w:tcPr>
            <w:tcW w:w="1885" w:type="dxa"/>
          </w:tcPr>
          <w:p w14:paraId="03D699DD" w14:textId="1B2BA4C8" w:rsidR="00FA04BA" w:rsidRDefault="00370888" w:rsidP="00D526CA">
            <w:pPr>
              <w:pStyle w:val="Reference"/>
            </w:pPr>
            <w:r>
              <w:t>8C</w:t>
            </w:r>
          </w:p>
        </w:tc>
      </w:tr>
      <w:tr w:rsidR="00FA04BA" w14:paraId="67C21379" w14:textId="77777777" w:rsidTr="0018009E">
        <w:tc>
          <w:tcPr>
            <w:tcW w:w="678" w:type="dxa"/>
          </w:tcPr>
          <w:p w14:paraId="37E6635B" w14:textId="77777777" w:rsidR="00FA04BA" w:rsidRDefault="00FA04BA" w:rsidP="003A6279"/>
        </w:tc>
        <w:tc>
          <w:tcPr>
            <w:tcW w:w="8227" w:type="dxa"/>
          </w:tcPr>
          <w:p w14:paraId="1C7E7493" w14:textId="45789341" w:rsidR="00FA04BA" w:rsidRDefault="00FA04BA" w:rsidP="00FA04BA">
            <w:pPr>
              <w:pStyle w:val="Bullet2"/>
            </w:pPr>
            <w:r>
              <w:t>MLflow</w:t>
            </w:r>
          </w:p>
        </w:tc>
        <w:tc>
          <w:tcPr>
            <w:tcW w:w="1885" w:type="dxa"/>
          </w:tcPr>
          <w:p w14:paraId="3A4AEF10" w14:textId="37BA324D" w:rsidR="00FA04BA" w:rsidRDefault="00370888" w:rsidP="00D526CA">
            <w:pPr>
              <w:pStyle w:val="Reference"/>
            </w:pPr>
            <w:r>
              <w:t>8C</w:t>
            </w:r>
          </w:p>
        </w:tc>
      </w:tr>
      <w:tr w:rsidR="00FA04BA" w14:paraId="56167F10" w14:textId="77777777" w:rsidTr="0018009E">
        <w:tc>
          <w:tcPr>
            <w:tcW w:w="678" w:type="dxa"/>
          </w:tcPr>
          <w:p w14:paraId="5C126061" w14:textId="77777777" w:rsidR="00FA04BA" w:rsidRDefault="00FA04BA" w:rsidP="003A6279"/>
        </w:tc>
        <w:tc>
          <w:tcPr>
            <w:tcW w:w="8227" w:type="dxa"/>
          </w:tcPr>
          <w:p w14:paraId="480844CD" w14:textId="1FCC6228" w:rsidR="00FA04BA" w:rsidRDefault="00FA04BA" w:rsidP="00FA04BA">
            <w:pPr>
              <w:pStyle w:val="Bullet2"/>
            </w:pPr>
            <w:r>
              <w:t>Kubeflow</w:t>
            </w:r>
          </w:p>
        </w:tc>
        <w:tc>
          <w:tcPr>
            <w:tcW w:w="1885" w:type="dxa"/>
          </w:tcPr>
          <w:p w14:paraId="004444F8" w14:textId="1711BF08" w:rsidR="00FA04BA" w:rsidRDefault="00370888" w:rsidP="00D526CA">
            <w:pPr>
              <w:pStyle w:val="Reference"/>
            </w:pPr>
            <w:r>
              <w:t>8C</w:t>
            </w:r>
          </w:p>
        </w:tc>
      </w:tr>
      <w:tr w:rsidR="00FA04BA" w14:paraId="6C4B6248" w14:textId="77777777" w:rsidTr="0018009E">
        <w:tc>
          <w:tcPr>
            <w:tcW w:w="678" w:type="dxa"/>
          </w:tcPr>
          <w:p w14:paraId="783283C1" w14:textId="77777777" w:rsidR="00FA04BA" w:rsidRDefault="00FA04BA" w:rsidP="003A6279"/>
        </w:tc>
        <w:tc>
          <w:tcPr>
            <w:tcW w:w="8227" w:type="dxa"/>
          </w:tcPr>
          <w:p w14:paraId="44F58A36" w14:textId="1310358B" w:rsidR="00FA04BA" w:rsidRDefault="00FA04BA" w:rsidP="00FA04BA">
            <w:pPr>
              <w:pStyle w:val="Bullet2"/>
            </w:pPr>
            <w:r>
              <w:t>Datadog</w:t>
            </w:r>
          </w:p>
        </w:tc>
        <w:tc>
          <w:tcPr>
            <w:tcW w:w="1885" w:type="dxa"/>
          </w:tcPr>
          <w:p w14:paraId="1AC40047" w14:textId="38F2F29E" w:rsidR="00FA04BA" w:rsidRDefault="00370888" w:rsidP="00D526CA">
            <w:pPr>
              <w:pStyle w:val="Reference"/>
            </w:pPr>
            <w:r>
              <w:t>8C</w:t>
            </w:r>
          </w:p>
        </w:tc>
      </w:tr>
    </w:tbl>
    <w:p w14:paraId="385106B4" w14:textId="77777777" w:rsidR="00DC4275" w:rsidRDefault="00DC4275" w:rsidP="00FA21A6">
      <w:pPr>
        <w:pStyle w:val="Intro"/>
      </w:pPr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78"/>
        <w:gridCol w:w="8227"/>
        <w:gridCol w:w="1885"/>
      </w:tblGrid>
      <w:tr w:rsidR="00DC4275" w14:paraId="38476369" w14:textId="77777777" w:rsidTr="0069044A">
        <w:trPr>
          <w:tblHeader/>
        </w:trPr>
        <w:tc>
          <w:tcPr>
            <w:tcW w:w="678" w:type="dxa"/>
            <w:shd w:val="clear" w:color="auto" w:fill="009DDC"/>
          </w:tcPr>
          <w:p w14:paraId="177AED27" w14:textId="0394A4D6" w:rsidR="00DC4275" w:rsidRPr="00B32BC9" w:rsidRDefault="00DC4275" w:rsidP="003A6279">
            <w:pPr>
              <w:pStyle w:val="Domain"/>
            </w:pPr>
            <w:r>
              <w:t>6.0</w:t>
            </w:r>
          </w:p>
        </w:tc>
        <w:tc>
          <w:tcPr>
            <w:tcW w:w="8227" w:type="dxa"/>
            <w:shd w:val="clear" w:color="auto" w:fill="009DDC"/>
          </w:tcPr>
          <w:p w14:paraId="61E8A8C3" w14:textId="1CFC65FF" w:rsidR="00DC4275" w:rsidRPr="00B32BC9" w:rsidRDefault="00DC4275" w:rsidP="0069044A">
            <w:pPr>
              <w:pStyle w:val="Domain"/>
            </w:pPr>
            <w:r>
              <w:t>Communicating Findings</w:t>
            </w:r>
          </w:p>
        </w:tc>
        <w:tc>
          <w:tcPr>
            <w:tcW w:w="1885" w:type="dxa"/>
            <w:shd w:val="clear" w:color="auto" w:fill="009DDC"/>
          </w:tcPr>
          <w:p w14:paraId="359F3880" w14:textId="77777777" w:rsidR="00DC4275" w:rsidRPr="00B32BC9" w:rsidRDefault="00DC4275" w:rsidP="00EC6EA9">
            <w:pPr>
              <w:pStyle w:val="CoveredIn"/>
            </w:pPr>
            <w:r w:rsidRPr="00B32BC9">
              <w:t>Covered In</w:t>
            </w:r>
          </w:p>
        </w:tc>
      </w:tr>
      <w:tr w:rsidR="00DC4275" w14:paraId="387F74EE" w14:textId="77777777" w:rsidTr="0018009E">
        <w:tc>
          <w:tcPr>
            <w:tcW w:w="678" w:type="dxa"/>
          </w:tcPr>
          <w:p w14:paraId="25BD95FA" w14:textId="0565CD4A" w:rsidR="00DC4275" w:rsidRPr="00B32BC9" w:rsidRDefault="00DC4275" w:rsidP="003A6279">
            <w:pPr>
              <w:pStyle w:val="Objective"/>
            </w:pPr>
            <w:r>
              <w:t>6.1</w:t>
            </w:r>
          </w:p>
        </w:tc>
        <w:tc>
          <w:tcPr>
            <w:tcW w:w="8227" w:type="dxa"/>
          </w:tcPr>
          <w:p w14:paraId="752F61B2" w14:textId="345EC438" w:rsidR="00DC4275" w:rsidRPr="00B32BC9" w:rsidRDefault="00863528" w:rsidP="00EC6EA9">
            <w:pPr>
              <w:pStyle w:val="Objective"/>
            </w:pPr>
            <w:r>
              <w:t>Report findings.</w:t>
            </w:r>
          </w:p>
        </w:tc>
        <w:tc>
          <w:tcPr>
            <w:tcW w:w="1885" w:type="dxa"/>
          </w:tcPr>
          <w:p w14:paraId="35C3ED9D" w14:textId="77777777" w:rsidR="00DC4275" w:rsidRDefault="00DC4275" w:rsidP="00AE222F">
            <w:pPr>
              <w:pStyle w:val="Reference"/>
            </w:pPr>
          </w:p>
        </w:tc>
      </w:tr>
      <w:tr w:rsidR="00DC4275" w14:paraId="00F86839" w14:textId="77777777" w:rsidTr="0018009E">
        <w:tc>
          <w:tcPr>
            <w:tcW w:w="678" w:type="dxa"/>
          </w:tcPr>
          <w:p w14:paraId="0CB5A096" w14:textId="77777777" w:rsidR="00DC4275" w:rsidRDefault="00DC4275" w:rsidP="003A6279"/>
        </w:tc>
        <w:tc>
          <w:tcPr>
            <w:tcW w:w="8227" w:type="dxa"/>
          </w:tcPr>
          <w:p w14:paraId="2EDE50F7" w14:textId="730C618F" w:rsidR="00DC4275" w:rsidRDefault="00863528" w:rsidP="00EC6EA9">
            <w:pPr>
              <w:pStyle w:val="Bullet1"/>
            </w:pPr>
            <w:r>
              <w:t>Implement model in a basic web application for demonstration (POC implementation)</w:t>
            </w:r>
          </w:p>
        </w:tc>
        <w:tc>
          <w:tcPr>
            <w:tcW w:w="1885" w:type="dxa"/>
          </w:tcPr>
          <w:p w14:paraId="21D4EF98" w14:textId="02DAD957" w:rsidR="00DC4275" w:rsidRDefault="00370888" w:rsidP="00AE222F">
            <w:pPr>
              <w:pStyle w:val="Reference"/>
            </w:pPr>
            <w:r>
              <w:t>8B</w:t>
            </w:r>
          </w:p>
        </w:tc>
      </w:tr>
      <w:tr w:rsidR="00DC4275" w14:paraId="3DAFF7DB" w14:textId="77777777" w:rsidTr="0018009E">
        <w:tc>
          <w:tcPr>
            <w:tcW w:w="678" w:type="dxa"/>
          </w:tcPr>
          <w:p w14:paraId="54C3098E" w14:textId="77777777" w:rsidR="00DC4275" w:rsidRDefault="00DC4275" w:rsidP="003A6279"/>
        </w:tc>
        <w:tc>
          <w:tcPr>
            <w:tcW w:w="8227" w:type="dxa"/>
          </w:tcPr>
          <w:p w14:paraId="595264ED" w14:textId="1E662630" w:rsidR="00DC4275" w:rsidRDefault="00863528" w:rsidP="00EC6EA9">
            <w:pPr>
              <w:pStyle w:val="Bullet2"/>
            </w:pPr>
            <w:r>
              <w:t>Web frameworks (Flask, Django)</w:t>
            </w:r>
          </w:p>
        </w:tc>
        <w:tc>
          <w:tcPr>
            <w:tcW w:w="1885" w:type="dxa"/>
          </w:tcPr>
          <w:p w14:paraId="48F6C352" w14:textId="7AA99682" w:rsidR="00DC4275" w:rsidRDefault="00370888" w:rsidP="00AE222F">
            <w:pPr>
              <w:pStyle w:val="Reference"/>
            </w:pPr>
            <w:r>
              <w:t>8B</w:t>
            </w:r>
          </w:p>
        </w:tc>
      </w:tr>
      <w:tr w:rsidR="00DC4275" w14:paraId="1237927D" w14:textId="77777777" w:rsidTr="0018009E">
        <w:tc>
          <w:tcPr>
            <w:tcW w:w="678" w:type="dxa"/>
          </w:tcPr>
          <w:p w14:paraId="22C468F3" w14:textId="77777777" w:rsidR="00DC4275" w:rsidRDefault="00DC4275" w:rsidP="003A6279"/>
        </w:tc>
        <w:tc>
          <w:tcPr>
            <w:tcW w:w="8227" w:type="dxa"/>
          </w:tcPr>
          <w:p w14:paraId="63FAE454" w14:textId="21FBFF7C" w:rsidR="00DC4275" w:rsidRDefault="00863528" w:rsidP="00863528">
            <w:pPr>
              <w:pStyle w:val="Bullet2"/>
            </w:pPr>
            <w:r>
              <w:t>Basic HTML</w:t>
            </w:r>
          </w:p>
        </w:tc>
        <w:tc>
          <w:tcPr>
            <w:tcW w:w="1885" w:type="dxa"/>
          </w:tcPr>
          <w:p w14:paraId="2B16513E" w14:textId="363E950E" w:rsidR="00DC4275" w:rsidRDefault="00370888" w:rsidP="00AE222F">
            <w:pPr>
              <w:pStyle w:val="Reference"/>
            </w:pPr>
            <w:r>
              <w:t>8B</w:t>
            </w:r>
          </w:p>
        </w:tc>
      </w:tr>
      <w:tr w:rsidR="00DC4275" w14:paraId="50BB0528" w14:textId="77777777" w:rsidTr="0018009E">
        <w:tc>
          <w:tcPr>
            <w:tcW w:w="678" w:type="dxa"/>
          </w:tcPr>
          <w:p w14:paraId="78FB8C84" w14:textId="77777777" w:rsidR="00DC4275" w:rsidRDefault="00DC4275" w:rsidP="003A6279"/>
        </w:tc>
        <w:tc>
          <w:tcPr>
            <w:tcW w:w="8227" w:type="dxa"/>
          </w:tcPr>
          <w:p w14:paraId="654A8C40" w14:textId="27E47C0F" w:rsidR="00DC4275" w:rsidRDefault="00863528" w:rsidP="00863528">
            <w:pPr>
              <w:pStyle w:val="Bullet2"/>
            </w:pPr>
            <w:r>
              <w:t>CSS</w:t>
            </w:r>
          </w:p>
        </w:tc>
        <w:tc>
          <w:tcPr>
            <w:tcW w:w="1885" w:type="dxa"/>
          </w:tcPr>
          <w:p w14:paraId="77F36D74" w14:textId="1C01F00B" w:rsidR="00DC4275" w:rsidRDefault="00370888" w:rsidP="00AE222F">
            <w:pPr>
              <w:pStyle w:val="Reference"/>
            </w:pPr>
            <w:r>
              <w:t>8B</w:t>
            </w:r>
          </w:p>
        </w:tc>
      </w:tr>
      <w:tr w:rsidR="00DC4275" w14:paraId="0602BF5D" w14:textId="77777777" w:rsidTr="0018009E">
        <w:tc>
          <w:tcPr>
            <w:tcW w:w="678" w:type="dxa"/>
          </w:tcPr>
          <w:p w14:paraId="31C1BFDA" w14:textId="77777777" w:rsidR="00DC4275" w:rsidRPr="00EC6EA9" w:rsidRDefault="00DC4275" w:rsidP="003A6279"/>
        </w:tc>
        <w:tc>
          <w:tcPr>
            <w:tcW w:w="8227" w:type="dxa"/>
          </w:tcPr>
          <w:p w14:paraId="70E9CC62" w14:textId="40E840C5" w:rsidR="00DC4275" w:rsidRPr="00EC6EA9" w:rsidRDefault="00863528" w:rsidP="00863528">
            <w:pPr>
              <w:pStyle w:val="Bullet1"/>
            </w:pPr>
            <w:r>
              <w:t>Derive insights from findings</w:t>
            </w:r>
          </w:p>
        </w:tc>
        <w:tc>
          <w:tcPr>
            <w:tcW w:w="1885" w:type="dxa"/>
          </w:tcPr>
          <w:p w14:paraId="5452C2A9" w14:textId="0C381905" w:rsidR="00DC4275" w:rsidRDefault="00370888" w:rsidP="00AE222F">
            <w:pPr>
              <w:pStyle w:val="Reference"/>
            </w:pPr>
            <w:r>
              <w:t>8A</w:t>
            </w:r>
          </w:p>
        </w:tc>
      </w:tr>
      <w:tr w:rsidR="00DC4275" w14:paraId="1596DF80" w14:textId="77777777" w:rsidTr="0018009E">
        <w:tc>
          <w:tcPr>
            <w:tcW w:w="678" w:type="dxa"/>
          </w:tcPr>
          <w:p w14:paraId="327410D4" w14:textId="77777777" w:rsidR="00DC4275" w:rsidRDefault="00DC4275" w:rsidP="003A6279"/>
        </w:tc>
        <w:tc>
          <w:tcPr>
            <w:tcW w:w="8227" w:type="dxa"/>
          </w:tcPr>
          <w:p w14:paraId="29B657C7" w14:textId="5345C891" w:rsidR="00DC4275" w:rsidRDefault="00863528" w:rsidP="00D526CA">
            <w:pPr>
              <w:pStyle w:val="Bullet1"/>
            </w:pPr>
            <w:r>
              <w:t>Identify features that drive outcomes (e.g., explainability, variable importance plot)</w:t>
            </w:r>
          </w:p>
        </w:tc>
        <w:tc>
          <w:tcPr>
            <w:tcW w:w="1885" w:type="dxa"/>
          </w:tcPr>
          <w:p w14:paraId="53524110" w14:textId="1956825C" w:rsidR="00DC4275" w:rsidRDefault="00370888" w:rsidP="00AE222F">
            <w:pPr>
              <w:pStyle w:val="Reference"/>
            </w:pPr>
            <w:r>
              <w:t>8A</w:t>
            </w:r>
          </w:p>
        </w:tc>
      </w:tr>
      <w:tr w:rsidR="00DC4275" w14:paraId="7F859C35" w14:textId="77777777" w:rsidTr="0018009E">
        <w:tc>
          <w:tcPr>
            <w:tcW w:w="678" w:type="dxa"/>
          </w:tcPr>
          <w:p w14:paraId="5808FF6D" w14:textId="77777777" w:rsidR="00DC4275" w:rsidRDefault="00DC4275" w:rsidP="003A6279"/>
        </w:tc>
        <w:tc>
          <w:tcPr>
            <w:tcW w:w="8227" w:type="dxa"/>
          </w:tcPr>
          <w:p w14:paraId="6C3BCED6" w14:textId="475A1E34" w:rsidR="00DC4275" w:rsidRDefault="00863528" w:rsidP="00D526CA">
            <w:pPr>
              <w:pStyle w:val="Bullet1"/>
            </w:pPr>
            <w:r>
              <w:t>Show model results</w:t>
            </w:r>
          </w:p>
        </w:tc>
        <w:tc>
          <w:tcPr>
            <w:tcW w:w="1885" w:type="dxa"/>
          </w:tcPr>
          <w:p w14:paraId="4D7AEA91" w14:textId="353AE755" w:rsidR="00DC4275" w:rsidRDefault="00370888" w:rsidP="00D526CA">
            <w:pPr>
              <w:pStyle w:val="Reference"/>
            </w:pPr>
            <w:r>
              <w:t>8A, 8B</w:t>
            </w:r>
          </w:p>
        </w:tc>
      </w:tr>
      <w:tr w:rsidR="00DC4275" w14:paraId="42C0104A" w14:textId="77777777" w:rsidTr="0018009E">
        <w:tc>
          <w:tcPr>
            <w:tcW w:w="678" w:type="dxa"/>
          </w:tcPr>
          <w:p w14:paraId="43C68DCC" w14:textId="77777777" w:rsidR="00DC4275" w:rsidRDefault="00DC4275" w:rsidP="003A6279"/>
        </w:tc>
        <w:tc>
          <w:tcPr>
            <w:tcW w:w="8227" w:type="dxa"/>
          </w:tcPr>
          <w:p w14:paraId="333A9E5B" w14:textId="511AE691" w:rsidR="00DC4275" w:rsidRDefault="00863528" w:rsidP="00863528">
            <w:pPr>
              <w:pStyle w:val="Bullet1"/>
            </w:pPr>
            <w:r>
              <w:t>Generate lift or gain chart</w:t>
            </w:r>
          </w:p>
        </w:tc>
        <w:tc>
          <w:tcPr>
            <w:tcW w:w="1885" w:type="dxa"/>
          </w:tcPr>
          <w:p w14:paraId="6AD9DB54" w14:textId="5FDE68E3" w:rsidR="00DC4275" w:rsidRDefault="00370888" w:rsidP="00D526CA">
            <w:pPr>
              <w:pStyle w:val="Reference"/>
            </w:pPr>
            <w:r>
              <w:t>8A</w:t>
            </w:r>
          </w:p>
        </w:tc>
      </w:tr>
    </w:tbl>
    <w:p w14:paraId="0A5F3365" w14:textId="78002324" w:rsidR="004C5C6B" w:rsidRPr="00EC6EA9" w:rsidRDefault="004C5C6B" w:rsidP="00EC6EA9"/>
    <w:sectPr w:rsidR="004C5C6B" w:rsidRPr="00EC6EA9" w:rsidSect="00F2582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27D23"/>
    <w:multiLevelType w:val="hybridMultilevel"/>
    <w:tmpl w:val="CF5C73B4"/>
    <w:lvl w:ilvl="0" w:tplc="D130C12E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38FA52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727B2C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A80438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CC01F6">
      <w:start w:val="1"/>
      <w:numFmt w:val="bullet"/>
      <w:pStyle w:val="Bullet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275"/>
    <w:rsid w:val="00046E90"/>
    <w:rsid w:val="000A04CA"/>
    <w:rsid w:val="0018009E"/>
    <w:rsid w:val="001C7677"/>
    <w:rsid w:val="00202D5D"/>
    <w:rsid w:val="002D24F7"/>
    <w:rsid w:val="00370888"/>
    <w:rsid w:val="003A6279"/>
    <w:rsid w:val="004A5270"/>
    <w:rsid w:val="004C5C6B"/>
    <w:rsid w:val="005005C2"/>
    <w:rsid w:val="005103C9"/>
    <w:rsid w:val="005430CA"/>
    <w:rsid w:val="005541E5"/>
    <w:rsid w:val="0065098B"/>
    <w:rsid w:val="0069044A"/>
    <w:rsid w:val="007117D1"/>
    <w:rsid w:val="007D6132"/>
    <w:rsid w:val="00822764"/>
    <w:rsid w:val="00863528"/>
    <w:rsid w:val="008B6C74"/>
    <w:rsid w:val="00942DDA"/>
    <w:rsid w:val="00961D65"/>
    <w:rsid w:val="00AC7014"/>
    <w:rsid w:val="00AE222F"/>
    <w:rsid w:val="00B32BC9"/>
    <w:rsid w:val="00BA6F22"/>
    <w:rsid w:val="00C13622"/>
    <w:rsid w:val="00C33A59"/>
    <w:rsid w:val="00C6132F"/>
    <w:rsid w:val="00C80BBD"/>
    <w:rsid w:val="00CB247F"/>
    <w:rsid w:val="00CC14A8"/>
    <w:rsid w:val="00CF24FD"/>
    <w:rsid w:val="00D16A26"/>
    <w:rsid w:val="00D3660E"/>
    <w:rsid w:val="00D526CA"/>
    <w:rsid w:val="00DA6F80"/>
    <w:rsid w:val="00DB5363"/>
    <w:rsid w:val="00DC4275"/>
    <w:rsid w:val="00E65465"/>
    <w:rsid w:val="00EC6EA9"/>
    <w:rsid w:val="00F06BF2"/>
    <w:rsid w:val="00F25822"/>
    <w:rsid w:val="00F26CE4"/>
    <w:rsid w:val="00FA04BA"/>
    <w:rsid w:val="00FA2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A1BD8E"/>
  <w15:chartTrackingRefBased/>
  <w15:docId w15:val="{7766118D-D281-406E-ACA6-35B2E4E2D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6132"/>
  </w:style>
  <w:style w:type="paragraph" w:styleId="Heading1">
    <w:name w:val="heading 1"/>
    <w:basedOn w:val="Normal"/>
    <w:next w:val="Normal"/>
    <w:link w:val="Heading1Char"/>
    <w:uiPriority w:val="9"/>
    <w:qFormat/>
    <w:rsid w:val="001800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5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25822"/>
    <w:pPr>
      <w:ind w:left="720"/>
      <w:contextualSpacing/>
    </w:pPr>
  </w:style>
  <w:style w:type="paragraph" w:customStyle="1" w:styleId="Objective">
    <w:name w:val="Objective"/>
    <w:basedOn w:val="Normal"/>
    <w:qFormat/>
    <w:rsid w:val="00EC6EA9"/>
    <w:pPr>
      <w:spacing w:after="0" w:line="240" w:lineRule="auto"/>
    </w:pPr>
    <w:rPr>
      <w:b/>
      <w:sz w:val="26"/>
      <w:szCs w:val="26"/>
    </w:rPr>
  </w:style>
  <w:style w:type="paragraph" w:customStyle="1" w:styleId="Bullet1">
    <w:name w:val="Bullet1"/>
    <w:basedOn w:val="ListParagraph"/>
    <w:qFormat/>
    <w:rsid w:val="00EC6EA9"/>
    <w:pPr>
      <w:numPr>
        <w:numId w:val="1"/>
      </w:numPr>
      <w:spacing w:after="0" w:line="240" w:lineRule="auto"/>
    </w:pPr>
  </w:style>
  <w:style w:type="paragraph" w:customStyle="1" w:styleId="Bullet2">
    <w:name w:val="Bullet2"/>
    <w:basedOn w:val="ListParagraph"/>
    <w:qFormat/>
    <w:rsid w:val="00EC6EA9"/>
    <w:pPr>
      <w:numPr>
        <w:ilvl w:val="1"/>
        <w:numId w:val="1"/>
      </w:numPr>
      <w:spacing w:after="0" w:line="240" w:lineRule="auto"/>
    </w:pPr>
  </w:style>
  <w:style w:type="paragraph" w:customStyle="1" w:styleId="Bullet3">
    <w:name w:val="Bullet3"/>
    <w:basedOn w:val="ListParagraph"/>
    <w:link w:val="Bullet3Char"/>
    <w:qFormat/>
    <w:rsid w:val="00EC6EA9"/>
    <w:pPr>
      <w:numPr>
        <w:ilvl w:val="2"/>
        <w:numId w:val="1"/>
      </w:numPr>
      <w:spacing w:after="0" w:line="240" w:lineRule="auto"/>
    </w:pPr>
  </w:style>
  <w:style w:type="paragraph" w:customStyle="1" w:styleId="Bullet4">
    <w:name w:val="Bullet4"/>
    <w:basedOn w:val="Bullet3"/>
    <w:qFormat/>
    <w:rsid w:val="00EC6EA9"/>
    <w:pPr>
      <w:numPr>
        <w:ilvl w:val="3"/>
      </w:numPr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EC6EA9"/>
  </w:style>
  <w:style w:type="character" w:customStyle="1" w:styleId="Bullet3Char">
    <w:name w:val="Bullet3 Char"/>
    <w:basedOn w:val="ListParagraphChar"/>
    <w:link w:val="Bullet3"/>
    <w:rsid w:val="00EC6EA9"/>
  </w:style>
  <w:style w:type="paragraph" w:customStyle="1" w:styleId="Domain">
    <w:name w:val="Domain"/>
    <w:basedOn w:val="Normal"/>
    <w:qFormat/>
    <w:rsid w:val="0069044A"/>
    <w:pPr>
      <w:spacing w:after="0" w:line="240" w:lineRule="auto"/>
    </w:pPr>
    <w:rPr>
      <w:b/>
      <w:color w:val="FFFFFF" w:themeColor="background1"/>
      <w:sz w:val="36"/>
    </w:rPr>
  </w:style>
  <w:style w:type="paragraph" w:customStyle="1" w:styleId="CoveredIn">
    <w:name w:val="CoveredIn"/>
    <w:basedOn w:val="Normal"/>
    <w:qFormat/>
    <w:rsid w:val="0069044A"/>
    <w:pPr>
      <w:spacing w:after="0" w:line="240" w:lineRule="auto"/>
      <w:jc w:val="center"/>
    </w:pPr>
    <w:rPr>
      <w:b/>
      <w:color w:val="FFFFFF" w:themeColor="background1"/>
      <w:sz w:val="36"/>
    </w:rPr>
  </w:style>
  <w:style w:type="paragraph" w:customStyle="1" w:styleId="Reference">
    <w:name w:val="Reference"/>
    <w:basedOn w:val="Normal"/>
    <w:qFormat/>
    <w:rsid w:val="00EC6EA9"/>
    <w:pPr>
      <w:spacing w:after="0" w:line="240" w:lineRule="auto"/>
      <w:jc w:val="center"/>
    </w:pPr>
  </w:style>
  <w:style w:type="paragraph" w:customStyle="1" w:styleId="Intro">
    <w:name w:val="Intro"/>
    <w:basedOn w:val="Normal"/>
    <w:qFormat/>
    <w:rsid w:val="00FA21A6"/>
  </w:style>
  <w:style w:type="paragraph" w:customStyle="1" w:styleId="Bullet5">
    <w:name w:val="Bullet5"/>
    <w:basedOn w:val="Bullet4"/>
    <w:qFormat/>
    <w:rsid w:val="00D526CA"/>
    <w:pPr>
      <w:numPr>
        <w:ilvl w:val="4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1800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MappingTitle">
    <w:name w:val="MappingTitle"/>
    <w:basedOn w:val="Heading1"/>
    <w:qFormat/>
    <w:rsid w:val="007D6132"/>
    <w:rPr>
      <w:color w:val="009DD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%20Templates\Exam_Objectives_Mappin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DC9A0-57A7-40DE-AB03-38E088F44A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Exam_Objectives_Mapping.dotx</Template>
  <TotalTime>123</TotalTime>
  <Pages>5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</dc:creator>
  <cp:keywords/>
  <dc:description/>
  <cp:lastModifiedBy>Michelle Farney</cp:lastModifiedBy>
  <cp:revision>11</cp:revision>
  <cp:lastPrinted>2017-06-15T18:50:00Z</cp:lastPrinted>
  <dcterms:created xsi:type="dcterms:W3CDTF">2021-01-11T18:18:00Z</dcterms:created>
  <dcterms:modified xsi:type="dcterms:W3CDTF">2021-04-21T13:25:00Z</dcterms:modified>
</cp:coreProperties>
</file>