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59993A" w14:textId="01D54762" w:rsidR="003E5918" w:rsidRPr="00E05866" w:rsidRDefault="00D577C5" w:rsidP="003E5918">
      <w:pPr>
        <w:pStyle w:val="VisaDocumentname"/>
        <w:rPr>
          <w:rFonts w:cs="Segoe UI"/>
          <w:color w:val="002060"/>
          <w:sz w:val="18"/>
          <w:szCs w:val="18"/>
          <w:lang w:val="it-IT"/>
        </w:rPr>
      </w:pPr>
      <w:r w:rsidRPr="00E05866">
        <w:rPr>
          <w:rFonts w:cs="Segoe UI"/>
          <w:noProof/>
          <w:color w:val="002060"/>
          <w:sz w:val="18"/>
          <w:szCs w:val="18"/>
          <w:lang w:val="it-IT" w:eastAsia="it-IT"/>
        </w:rPr>
        <w:drawing>
          <wp:anchor distT="0" distB="0" distL="114300" distR="114300" simplePos="0" relativeHeight="251658240" behindDoc="0" locked="0" layoutInCell="1" allowOverlap="1" wp14:anchorId="5456EF42" wp14:editId="21369F2B">
            <wp:simplePos x="0" y="0"/>
            <wp:positionH relativeFrom="page">
              <wp:posOffset>5619750</wp:posOffset>
            </wp:positionH>
            <wp:positionV relativeFrom="page">
              <wp:posOffset>-136525</wp:posOffset>
            </wp:positionV>
            <wp:extent cx="1481328" cy="832104"/>
            <wp:effectExtent l="0" t="0" r="5080" b="6350"/>
            <wp:wrapNone/>
            <wp:docPr id="2" name="Picture 2" descr="C:\Users\mordoyne\Desktop\templates\forms_vb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mordoyne\Desktop\templates\forms_vbm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328" cy="83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7CEE" w:rsidRPr="00E05866">
        <w:rPr>
          <w:rFonts w:cs="Segoe UI"/>
          <w:color w:val="002060"/>
          <w:sz w:val="18"/>
          <w:szCs w:val="18"/>
          <w:lang w:val="it-IT"/>
        </w:rPr>
        <w:t>VISA @ CAMPUS PARTY ITALIA – 20-23 luglio 2017</w:t>
      </w:r>
    </w:p>
    <w:p w14:paraId="522F11F0" w14:textId="141F40F0" w:rsidR="00724888" w:rsidRPr="00E05866" w:rsidRDefault="00903329" w:rsidP="00D577C5">
      <w:pPr>
        <w:pStyle w:val="VisaHeadline"/>
        <w:pBdr>
          <w:bottom w:val="single" w:sz="8" w:space="7" w:color="0023A0"/>
        </w:pBdr>
        <w:jc w:val="center"/>
        <w:rPr>
          <w:rFonts w:cs="Segoe UI"/>
          <w:color w:val="002060"/>
          <w:sz w:val="32"/>
          <w:szCs w:val="32"/>
          <w:lang w:val="it-IT"/>
        </w:rPr>
      </w:pPr>
      <w:r w:rsidRPr="00E05866">
        <w:rPr>
          <w:rFonts w:cs="Segoe UI"/>
          <w:color w:val="002060"/>
          <w:sz w:val="32"/>
          <w:szCs w:val="32"/>
          <w:lang w:val="it-IT"/>
        </w:rPr>
        <w:t xml:space="preserve">Visa </w:t>
      </w:r>
      <w:proofErr w:type="spellStart"/>
      <w:r w:rsidR="00C77CEE" w:rsidRPr="00E05866">
        <w:rPr>
          <w:rFonts w:cs="Segoe UI"/>
          <w:color w:val="002060"/>
          <w:sz w:val="32"/>
          <w:szCs w:val="32"/>
          <w:lang w:val="it-IT"/>
        </w:rPr>
        <w:t>Main</w:t>
      </w:r>
      <w:proofErr w:type="spellEnd"/>
      <w:r w:rsidR="00C77CEE" w:rsidRPr="00E05866">
        <w:rPr>
          <w:rFonts w:cs="Segoe UI"/>
          <w:color w:val="002060"/>
          <w:sz w:val="32"/>
          <w:szCs w:val="32"/>
          <w:lang w:val="it-IT"/>
        </w:rPr>
        <w:t xml:space="preserve"> Partner della 1a edizione di Campus Party in Italia</w:t>
      </w:r>
    </w:p>
    <w:p w14:paraId="4FB4F772" w14:textId="77777777" w:rsidR="005E78CE" w:rsidRPr="00463F30" w:rsidRDefault="00C77CEE" w:rsidP="00463F30">
      <w:pPr>
        <w:spacing w:before="120" w:after="120" w:line="300" w:lineRule="exact"/>
        <w:rPr>
          <w:rFonts w:ascii="Segoe UI Semilight" w:hAnsi="Segoe UI Semilight" w:cs="Segoe UI Semilight"/>
          <w:sz w:val="20"/>
          <w:szCs w:val="20"/>
          <w:u w:color="000000"/>
          <w:bdr w:val="nil"/>
          <w:lang w:val="it-IT"/>
        </w:rPr>
      </w:pPr>
      <w:r w:rsidRPr="00463F30">
        <w:rPr>
          <w:rFonts w:ascii="Segoe UI Semilight" w:hAnsi="Segoe UI Semilight" w:cs="Segoe UI Semilight"/>
          <w:sz w:val="20"/>
          <w:szCs w:val="20"/>
          <w:u w:color="000000"/>
          <w:bdr w:val="nil"/>
          <w:lang w:val="it-IT"/>
        </w:rPr>
        <w:t xml:space="preserve">Visa </w:t>
      </w:r>
      <w:r w:rsidR="008544AB" w:rsidRPr="00463F30">
        <w:rPr>
          <w:rFonts w:ascii="Segoe UI Semilight" w:hAnsi="Segoe UI Semilight" w:cs="Segoe UI Semilight"/>
          <w:sz w:val="20"/>
          <w:szCs w:val="20"/>
          <w:u w:color="000000"/>
          <w:bdr w:val="nil"/>
          <w:lang w:val="it-IT"/>
        </w:rPr>
        <w:t xml:space="preserve">ha scelto di essere </w:t>
      </w:r>
      <w:proofErr w:type="spellStart"/>
      <w:r w:rsidR="008544AB" w:rsidRPr="00463F30">
        <w:rPr>
          <w:rFonts w:ascii="Segoe UI Semilight" w:hAnsi="Segoe UI Semilight" w:cs="Segoe UI Semilight"/>
          <w:sz w:val="20"/>
          <w:szCs w:val="20"/>
          <w:u w:color="000000"/>
          <w:bdr w:val="nil"/>
          <w:lang w:val="it-IT"/>
        </w:rPr>
        <w:t>Main</w:t>
      </w:r>
      <w:proofErr w:type="spellEnd"/>
      <w:r w:rsidR="008544AB" w:rsidRPr="00463F30">
        <w:rPr>
          <w:rFonts w:ascii="Segoe UI Semilight" w:hAnsi="Segoe UI Semilight" w:cs="Segoe UI Semilight"/>
          <w:sz w:val="20"/>
          <w:szCs w:val="20"/>
          <w:u w:color="000000"/>
          <w:bdr w:val="nil"/>
          <w:lang w:val="it-IT"/>
        </w:rPr>
        <w:t xml:space="preserve"> Partner e di </w:t>
      </w:r>
      <w:r w:rsidRPr="00463F30">
        <w:rPr>
          <w:rFonts w:ascii="Segoe UI Semilight" w:hAnsi="Segoe UI Semilight" w:cs="Segoe UI Semilight"/>
          <w:sz w:val="20"/>
          <w:szCs w:val="20"/>
          <w:u w:color="000000"/>
          <w:bdr w:val="nil"/>
          <w:lang w:val="it-IT"/>
        </w:rPr>
        <w:t>supporta</w:t>
      </w:r>
      <w:r w:rsidR="008544AB" w:rsidRPr="00463F30">
        <w:rPr>
          <w:rFonts w:ascii="Segoe UI Semilight" w:hAnsi="Segoe UI Semilight" w:cs="Segoe UI Semilight"/>
          <w:sz w:val="20"/>
          <w:szCs w:val="20"/>
          <w:u w:color="000000"/>
          <w:bdr w:val="nil"/>
          <w:lang w:val="it-IT"/>
        </w:rPr>
        <w:t>re</w:t>
      </w:r>
      <w:r w:rsidRPr="00463F30">
        <w:rPr>
          <w:rFonts w:ascii="Segoe UI Semilight" w:hAnsi="Segoe UI Semilight" w:cs="Segoe UI Semilight"/>
          <w:sz w:val="20"/>
          <w:szCs w:val="20"/>
          <w:u w:color="000000"/>
          <w:bdr w:val="nil"/>
          <w:lang w:val="it-IT"/>
        </w:rPr>
        <w:t xml:space="preserve"> la prima edizione </w:t>
      </w:r>
      <w:r w:rsidR="008544AB" w:rsidRPr="00463F30">
        <w:rPr>
          <w:rFonts w:ascii="Segoe UI Semilight" w:hAnsi="Segoe UI Semilight" w:cs="Segoe UI Semilight"/>
          <w:sz w:val="20"/>
          <w:szCs w:val="20"/>
          <w:u w:color="000000"/>
          <w:bdr w:val="nil"/>
          <w:lang w:val="it-IT"/>
        </w:rPr>
        <w:t xml:space="preserve">in Italia </w:t>
      </w:r>
      <w:r w:rsidRPr="00463F30">
        <w:rPr>
          <w:rFonts w:ascii="Segoe UI Semilight" w:hAnsi="Segoe UI Semilight" w:cs="Segoe UI Semilight"/>
          <w:sz w:val="20"/>
          <w:szCs w:val="20"/>
          <w:u w:color="000000"/>
          <w:bdr w:val="nil"/>
          <w:lang w:val="it-IT"/>
        </w:rPr>
        <w:t xml:space="preserve">di Campus Party, l’evento internazionale più </w:t>
      </w:r>
      <w:r w:rsidRPr="00463F30">
        <w:rPr>
          <w:rFonts w:ascii="Segoe UI Semilight" w:hAnsi="Segoe UI Semilight" w:cs="Segoe UI Semilight"/>
          <w:iCs/>
          <w:sz w:val="20"/>
          <w:szCs w:val="20"/>
          <w:u w:color="000000"/>
          <w:bdr w:val="nil"/>
          <w:lang w:val="it-IT"/>
        </w:rPr>
        <w:t xml:space="preserve">esteso </w:t>
      </w:r>
      <w:r w:rsidR="00E05866" w:rsidRPr="00463F30">
        <w:rPr>
          <w:rFonts w:ascii="Segoe UI Semilight" w:hAnsi="Segoe UI Semilight" w:cs="Segoe UI Semilight"/>
          <w:iCs/>
          <w:sz w:val="20"/>
          <w:szCs w:val="20"/>
          <w:u w:color="000000"/>
          <w:bdr w:val="nil"/>
          <w:lang w:val="it-IT"/>
        </w:rPr>
        <w:t xml:space="preserve">al mondo su tecnologia, innovazione, imprenditoria, </w:t>
      </w:r>
      <w:proofErr w:type="spellStart"/>
      <w:r w:rsidR="00E05866" w:rsidRPr="00463F30">
        <w:rPr>
          <w:rFonts w:ascii="Segoe UI Semilight" w:hAnsi="Segoe UI Semilight" w:cs="Segoe UI Semilight"/>
          <w:iCs/>
          <w:sz w:val="20"/>
          <w:szCs w:val="20"/>
          <w:u w:color="000000"/>
          <w:bdr w:val="nil"/>
          <w:lang w:val="it-IT"/>
        </w:rPr>
        <w:t>coding</w:t>
      </w:r>
      <w:proofErr w:type="spellEnd"/>
      <w:r w:rsidR="00E05866" w:rsidRPr="00463F30">
        <w:rPr>
          <w:rFonts w:ascii="Segoe UI Semilight" w:hAnsi="Segoe UI Semilight" w:cs="Segoe UI Semilight"/>
          <w:iCs/>
          <w:sz w:val="20"/>
          <w:szCs w:val="20"/>
          <w:u w:color="000000"/>
          <w:bdr w:val="nil"/>
          <w:lang w:val="it-IT"/>
        </w:rPr>
        <w:t>, scienza, creatività ed entertainment</w:t>
      </w:r>
      <w:r w:rsidRPr="00463F30">
        <w:rPr>
          <w:rFonts w:ascii="Segoe UI Semilight" w:hAnsi="Segoe UI Semilight" w:cs="Segoe UI Semilight"/>
          <w:sz w:val="20"/>
          <w:szCs w:val="20"/>
          <w:u w:color="000000"/>
          <w:bdr w:val="nil"/>
          <w:lang w:val="it-IT"/>
        </w:rPr>
        <w:t xml:space="preserve">, </w:t>
      </w:r>
      <w:r w:rsidR="00E05866" w:rsidRPr="00463F30">
        <w:rPr>
          <w:rFonts w:ascii="Segoe UI Semilight" w:hAnsi="Segoe UI Semilight" w:cs="Segoe UI Semilight"/>
          <w:sz w:val="20"/>
          <w:szCs w:val="20"/>
          <w:u w:color="000000"/>
          <w:bdr w:val="nil"/>
          <w:lang w:val="it-IT"/>
        </w:rPr>
        <w:t>mirato</w:t>
      </w:r>
      <w:r w:rsidRPr="00463F30">
        <w:rPr>
          <w:rFonts w:ascii="Segoe UI Semilight" w:hAnsi="Segoe UI Semilight" w:cs="Segoe UI Semilight"/>
          <w:sz w:val="20"/>
          <w:szCs w:val="20"/>
          <w:u w:color="000000"/>
          <w:bdr w:val="nil"/>
          <w:lang w:val="it-IT"/>
        </w:rPr>
        <w:t xml:space="preserve"> ai giovani </w:t>
      </w:r>
      <w:r w:rsidR="00E05866" w:rsidRPr="00463F30">
        <w:rPr>
          <w:rFonts w:ascii="Segoe UI Semilight" w:hAnsi="Segoe UI Semilight" w:cs="Segoe UI Semilight"/>
          <w:sz w:val="20"/>
          <w:szCs w:val="20"/>
          <w:u w:color="000000"/>
          <w:bdr w:val="nil"/>
          <w:lang w:val="it-IT"/>
        </w:rPr>
        <w:t xml:space="preserve">talenti dai 18 ai 28 anni. </w:t>
      </w:r>
    </w:p>
    <w:p w14:paraId="274E8B9D" w14:textId="58F87BDF" w:rsidR="00E05866" w:rsidRPr="00463F30" w:rsidRDefault="00E05866" w:rsidP="00C77CEE">
      <w:pPr>
        <w:spacing w:after="120" w:line="300" w:lineRule="exact"/>
        <w:rPr>
          <w:rFonts w:ascii="Segoe UI Semilight" w:hAnsi="Segoe UI Semilight" w:cs="Segoe UI Semilight"/>
          <w:sz w:val="20"/>
          <w:szCs w:val="20"/>
          <w:u w:color="000000"/>
          <w:bdr w:val="nil"/>
          <w:lang w:val="it-IT"/>
        </w:rPr>
      </w:pPr>
      <w:r w:rsidRPr="00463F30">
        <w:rPr>
          <w:rFonts w:ascii="Segoe UI Semilight" w:hAnsi="Segoe UI Semilight" w:cs="Segoe UI Semilight"/>
          <w:sz w:val="20"/>
          <w:szCs w:val="20"/>
          <w:u w:color="000000"/>
          <w:bdr w:val="nil"/>
          <w:lang w:val="it-IT"/>
        </w:rPr>
        <w:t>A</w:t>
      </w:r>
      <w:r w:rsidR="00C77CEE" w:rsidRPr="00463F30">
        <w:rPr>
          <w:rFonts w:ascii="Segoe UI Semilight" w:hAnsi="Segoe UI Semilight" w:cs="Segoe UI Semilight"/>
          <w:sz w:val="20"/>
          <w:szCs w:val="20"/>
          <w:u w:color="000000"/>
          <w:bdr w:val="nil"/>
          <w:lang w:val="it-IT"/>
        </w:rPr>
        <w:t xml:space="preserve"> </w:t>
      </w:r>
      <w:r w:rsidRPr="00463F30">
        <w:rPr>
          <w:rFonts w:ascii="Segoe UI Semilight" w:hAnsi="Segoe UI Semilight" w:cs="Segoe UI Semilight"/>
          <w:sz w:val="20"/>
          <w:szCs w:val="20"/>
          <w:u w:color="000000"/>
          <w:bdr w:val="nil"/>
          <w:lang w:val="it-IT"/>
        </w:rPr>
        <w:t xml:space="preserve">Milano dal 20 al 23 luglio 2017, i </w:t>
      </w:r>
      <w:proofErr w:type="spellStart"/>
      <w:r w:rsidRPr="00463F30">
        <w:rPr>
          <w:rFonts w:ascii="Segoe UI Semilight" w:hAnsi="Segoe UI Semilight" w:cs="Segoe UI Semilight"/>
          <w:i/>
          <w:sz w:val="20"/>
          <w:szCs w:val="20"/>
          <w:u w:color="000000"/>
          <w:bdr w:val="nil"/>
          <w:lang w:val="it-IT"/>
        </w:rPr>
        <w:t>campuseros</w:t>
      </w:r>
      <w:proofErr w:type="spellEnd"/>
      <w:r w:rsidRPr="00463F30">
        <w:rPr>
          <w:rFonts w:ascii="Segoe UI Semilight" w:hAnsi="Segoe UI Semilight" w:cs="Segoe UI Semilight"/>
          <w:sz w:val="20"/>
          <w:szCs w:val="20"/>
          <w:u w:color="000000"/>
          <w:bdr w:val="nil"/>
          <w:lang w:val="it-IT"/>
        </w:rPr>
        <w:t xml:space="preserve">, come vengono definiti i giovani partecipanti di Campus Party, </w:t>
      </w:r>
      <w:r w:rsidRPr="00463F30">
        <w:rPr>
          <w:rFonts w:ascii="Segoe UI Semilight" w:eastAsia="Calibri" w:hAnsi="Segoe UI Semilight" w:cs="Segoe UI Semilight"/>
          <w:color w:val="000000"/>
          <w:sz w:val="20"/>
          <w:szCs w:val="20"/>
          <w:u w:color="000000"/>
          <w:bdr w:val="nil"/>
          <w:lang w:val="it-IT" w:eastAsia="en-GB"/>
        </w:rPr>
        <w:t>università, aziende, istituzioni e community</w:t>
      </w:r>
      <w:r w:rsidRPr="00463F30">
        <w:rPr>
          <w:rFonts w:ascii="Segoe UI Semilight" w:hAnsi="Segoe UI Semilight" w:cs="Segoe UI Semilight"/>
          <w:sz w:val="20"/>
          <w:szCs w:val="20"/>
          <w:u w:color="000000"/>
          <w:bdr w:val="nil"/>
          <w:lang w:val="it-IT"/>
        </w:rPr>
        <w:t xml:space="preserve"> saranno coinvolti da Visa per tre giornate intense e co-produttive in ottica di open </w:t>
      </w:r>
      <w:proofErr w:type="spellStart"/>
      <w:r w:rsidRPr="00463F30">
        <w:rPr>
          <w:rFonts w:ascii="Segoe UI Semilight" w:hAnsi="Segoe UI Semilight" w:cs="Segoe UI Semilight"/>
          <w:sz w:val="20"/>
          <w:szCs w:val="20"/>
          <w:u w:color="000000"/>
          <w:bdr w:val="nil"/>
          <w:lang w:val="it-IT"/>
        </w:rPr>
        <w:t>innovation</w:t>
      </w:r>
      <w:proofErr w:type="spellEnd"/>
      <w:r w:rsidR="006456A6" w:rsidRPr="00463F30">
        <w:rPr>
          <w:rFonts w:ascii="Segoe UI Semilight" w:hAnsi="Segoe UI Semilight" w:cs="Segoe UI Semilight"/>
          <w:sz w:val="20"/>
          <w:szCs w:val="20"/>
          <w:u w:color="000000"/>
          <w:bdr w:val="nil"/>
          <w:lang w:val="it-IT"/>
        </w:rPr>
        <w:t xml:space="preserve"> e co-</w:t>
      </w:r>
      <w:proofErr w:type="spellStart"/>
      <w:r w:rsidR="006456A6" w:rsidRPr="00463F30">
        <w:rPr>
          <w:rFonts w:ascii="Segoe UI Semilight" w:hAnsi="Segoe UI Semilight" w:cs="Segoe UI Semilight"/>
          <w:sz w:val="20"/>
          <w:szCs w:val="20"/>
          <w:u w:color="000000"/>
          <w:bdr w:val="nil"/>
          <w:lang w:val="it-IT"/>
        </w:rPr>
        <w:t>creation</w:t>
      </w:r>
      <w:proofErr w:type="spellEnd"/>
      <w:r w:rsidRPr="00463F30">
        <w:rPr>
          <w:rFonts w:ascii="Segoe UI Semilight" w:hAnsi="Segoe UI Semilight" w:cs="Segoe UI Semilight"/>
          <w:sz w:val="20"/>
          <w:szCs w:val="20"/>
          <w:u w:color="000000"/>
          <w:bdr w:val="nil"/>
          <w:lang w:val="it-IT"/>
        </w:rPr>
        <w:t>.</w:t>
      </w:r>
    </w:p>
    <w:p w14:paraId="408B7C21" w14:textId="6BDE535C" w:rsidR="00FB1B0D" w:rsidRPr="00463F30" w:rsidRDefault="006456A6" w:rsidP="00C77CEE">
      <w:pPr>
        <w:spacing w:after="120" w:line="300" w:lineRule="exact"/>
        <w:rPr>
          <w:rFonts w:ascii="Segoe UI Semilight" w:hAnsi="Segoe UI Semilight" w:cs="Segoe UI Semilight"/>
          <w:sz w:val="20"/>
          <w:szCs w:val="20"/>
          <w:u w:color="000000"/>
          <w:bdr w:val="nil"/>
          <w:lang w:val="it-IT"/>
        </w:rPr>
      </w:pPr>
      <w:r w:rsidRPr="00463F30">
        <w:rPr>
          <w:rFonts w:ascii="Segoe UI Semilight" w:hAnsi="Segoe UI Semilight" w:cs="Segoe UI Semilight"/>
          <w:sz w:val="20"/>
          <w:szCs w:val="20"/>
          <w:u w:color="000000"/>
          <w:bdr w:val="nil"/>
          <w:lang w:val="it-IT"/>
        </w:rPr>
        <w:t>Nella tre-giorni di Campus Party a Milano, Visa animerà l’evento con una serie di attività:</w:t>
      </w:r>
    </w:p>
    <w:p w14:paraId="2160D47E" w14:textId="163558AB" w:rsidR="008544AB" w:rsidRPr="00463F30" w:rsidRDefault="006456A6" w:rsidP="008544AB">
      <w:pPr>
        <w:pStyle w:val="Paragrafoelenco"/>
        <w:numPr>
          <w:ilvl w:val="0"/>
          <w:numId w:val="6"/>
        </w:numPr>
        <w:spacing w:after="120" w:line="300" w:lineRule="exact"/>
        <w:rPr>
          <w:rFonts w:ascii="Segoe UI Semilight" w:hAnsi="Segoe UI Semilight" w:cs="Segoe UI Semilight"/>
          <w:bCs/>
          <w:iCs/>
          <w:sz w:val="20"/>
          <w:szCs w:val="20"/>
          <w:lang w:val="it-IT"/>
        </w:rPr>
      </w:pPr>
      <w:r w:rsidRPr="00463F30">
        <w:rPr>
          <w:rFonts w:ascii="Segoe UI Semilight" w:hAnsi="Segoe UI Semilight" w:cs="Segoe UI Semilight"/>
          <w:b/>
          <w:sz w:val="20"/>
          <w:szCs w:val="20"/>
          <w:lang w:val="it-IT"/>
        </w:rPr>
        <w:t>Spazio Visa dedicato</w:t>
      </w:r>
      <w:r w:rsidRPr="00463F30">
        <w:rPr>
          <w:rFonts w:ascii="Segoe UI Semilight" w:hAnsi="Segoe UI Semilight" w:cs="Segoe UI Semilight"/>
          <w:sz w:val="20"/>
          <w:szCs w:val="20"/>
          <w:lang w:val="it-IT"/>
        </w:rPr>
        <w:t xml:space="preserve"> all’interno della manifestazione, dove sarà possibile toccare con mano, sperimentare, testare e discutere di innovazione nei pagamenti. Lo spazio di Visa sarà </w:t>
      </w:r>
      <w:r w:rsidR="008544AB" w:rsidRPr="00463F30">
        <w:rPr>
          <w:rFonts w:ascii="Segoe UI Semilight" w:hAnsi="Segoe UI Semilight" w:cs="Segoe UI Semilight"/>
          <w:bCs/>
          <w:iCs/>
          <w:sz w:val="20"/>
          <w:szCs w:val="20"/>
          <w:lang w:val="it-IT"/>
        </w:rPr>
        <w:t xml:space="preserve">predisposto con dimostrazioni pratiche per stimolare e coinvolgere i visitatori, tra cui applicazioni </w:t>
      </w:r>
      <w:proofErr w:type="spellStart"/>
      <w:r w:rsidR="008544AB" w:rsidRPr="00463F30">
        <w:rPr>
          <w:rFonts w:ascii="Segoe UI Semilight" w:hAnsi="Segoe UI Semilight" w:cs="Segoe UI Semilight"/>
          <w:bCs/>
          <w:iCs/>
          <w:sz w:val="20"/>
          <w:szCs w:val="20"/>
          <w:lang w:val="it-IT"/>
        </w:rPr>
        <w:t>IoT</w:t>
      </w:r>
      <w:proofErr w:type="spellEnd"/>
      <w:r w:rsidR="008544AB" w:rsidRPr="00463F30">
        <w:rPr>
          <w:rFonts w:ascii="Segoe UI Semilight" w:hAnsi="Segoe UI Semilight" w:cs="Segoe UI Semilight"/>
          <w:bCs/>
          <w:iCs/>
          <w:sz w:val="20"/>
          <w:szCs w:val="20"/>
          <w:lang w:val="it-IT"/>
        </w:rPr>
        <w:t>, realtà virtuale, soluzioni biometriche di autenticazione.</w:t>
      </w:r>
    </w:p>
    <w:p w14:paraId="0822FEFE" w14:textId="6E7502D9" w:rsidR="006456A6" w:rsidRPr="00463F30" w:rsidRDefault="006456A6" w:rsidP="00C052A6">
      <w:pPr>
        <w:pStyle w:val="Paragrafoelenco"/>
        <w:numPr>
          <w:ilvl w:val="0"/>
          <w:numId w:val="6"/>
        </w:numPr>
        <w:spacing w:after="120" w:line="300" w:lineRule="exact"/>
        <w:rPr>
          <w:rFonts w:ascii="Segoe UI Semilight" w:hAnsi="Segoe UI Semilight" w:cs="Segoe UI Semilight"/>
          <w:sz w:val="20"/>
          <w:szCs w:val="20"/>
          <w:lang w:val="it-IT"/>
        </w:rPr>
      </w:pPr>
      <w:proofErr w:type="spellStart"/>
      <w:r w:rsidRPr="00463F30">
        <w:rPr>
          <w:rFonts w:ascii="Segoe UI Semilight" w:hAnsi="Segoe UI Semilight" w:cs="Segoe UI Semilight"/>
          <w:b/>
          <w:sz w:val="20"/>
          <w:szCs w:val="20"/>
          <w:lang w:val="it-IT"/>
        </w:rPr>
        <w:t>CPHack</w:t>
      </w:r>
      <w:proofErr w:type="spellEnd"/>
      <w:r w:rsidRPr="00463F30">
        <w:rPr>
          <w:rFonts w:ascii="Segoe UI Semilight" w:hAnsi="Segoe UI Semilight" w:cs="Segoe UI Semilight"/>
          <w:b/>
          <w:sz w:val="20"/>
          <w:szCs w:val="20"/>
          <w:lang w:val="it-IT"/>
        </w:rPr>
        <w:t xml:space="preserve"> Visa dedicato ai pagamenti digitali nel settore del turismo</w:t>
      </w:r>
      <w:r w:rsidRPr="00463F30">
        <w:rPr>
          <w:rFonts w:ascii="Segoe UI Semilight" w:hAnsi="Segoe UI Semilight" w:cs="Segoe UI Semilight"/>
          <w:sz w:val="20"/>
          <w:szCs w:val="20"/>
          <w:lang w:val="it-IT"/>
        </w:rPr>
        <w:t xml:space="preserve">. Una vera e propria </w:t>
      </w:r>
      <w:proofErr w:type="spellStart"/>
      <w:r w:rsidRPr="00463F30">
        <w:rPr>
          <w:rFonts w:ascii="Segoe UI Semilight" w:hAnsi="Segoe UI Semilight" w:cs="Segoe UI Semilight"/>
          <w:sz w:val="20"/>
          <w:szCs w:val="20"/>
          <w:lang w:val="it-IT"/>
        </w:rPr>
        <w:t>hackat</w:t>
      </w:r>
      <w:r w:rsidR="007B2150" w:rsidRPr="00463F30">
        <w:rPr>
          <w:rFonts w:ascii="Segoe UI Semilight" w:hAnsi="Segoe UI Semilight" w:cs="Segoe UI Semilight"/>
          <w:sz w:val="20"/>
          <w:szCs w:val="20"/>
          <w:lang w:val="it-IT"/>
        </w:rPr>
        <w:t>h</w:t>
      </w:r>
      <w:r w:rsidRPr="00463F30">
        <w:rPr>
          <w:rFonts w:ascii="Segoe UI Semilight" w:hAnsi="Segoe UI Semilight" w:cs="Segoe UI Semilight"/>
          <w:sz w:val="20"/>
          <w:szCs w:val="20"/>
          <w:lang w:val="it-IT"/>
        </w:rPr>
        <w:t>on</w:t>
      </w:r>
      <w:proofErr w:type="spellEnd"/>
      <w:r w:rsidRPr="00463F30">
        <w:rPr>
          <w:rFonts w:ascii="Segoe UI Semilight" w:hAnsi="Segoe UI Semilight" w:cs="Segoe UI Semilight"/>
          <w:sz w:val="20"/>
          <w:szCs w:val="20"/>
          <w:lang w:val="it-IT"/>
        </w:rPr>
        <w:t xml:space="preserve"> che si svolgerà durante l’</w:t>
      </w:r>
      <w:r w:rsidR="008544AB" w:rsidRPr="00463F30">
        <w:rPr>
          <w:rFonts w:ascii="Segoe UI Semilight" w:hAnsi="Segoe UI Semilight" w:cs="Segoe UI Semilight"/>
          <w:sz w:val="20"/>
          <w:szCs w:val="20"/>
          <w:lang w:val="it-IT"/>
        </w:rPr>
        <w:t xml:space="preserve">evento e che ha come obiettivo </w:t>
      </w:r>
      <w:r w:rsidR="005E78CE" w:rsidRPr="00463F30">
        <w:rPr>
          <w:rFonts w:ascii="Segoe UI Semilight" w:hAnsi="Segoe UI Semilight" w:cs="Segoe UI Semilight"/>
          <w:sz w:val="20"/>
          <w:szCs w:val="20"/>
          <w:lang w:val="it-IT"/>
        </w:rPr>
        <w:t>l’identificazione di soluzioni</w:t>
      </w:r>
      <w:r w:rsidR="008544AB" w:rsidRPr="00463F30">
        <w:rPr>
          <w:rFonts w:ascii="Segoe UI Semilight" w:hAnsi="Segoe UI Semilight" w:cs="Segoe UI Semilight"/>
          <w:sz w:val="20"/>
          <w:szCs w:val="20"/>
          <w:lang w:val="it-IT"/>
        </w:rPr>
        <w:t xml:space="preserve"> inn</w:t>
      </w:r>
      <w:r w:rsidR="005E78CE" w:rsidRPr="00463F30">
        <w:rPr>
          <w:rFonts w:ascii="Segoe UI Semilight" w:hAnsi="Segoe UI Semilight" w:cs="Segoe UI Semilight"/>
          <w:sz w:val="20"/>
          <w:szCs w:val="20"/>
          <w:lang w:val="it-IT"/>
        </w:rPr>
        <w:t>ovative</w:t>
      </w:r>
      <w:r w:rsidR="008544AB" w:rsidRPr="00463F30">
        <w:rPr>
          <w:rFonts w:ascii="Segoe UI Semilight" w:hAnsi="Segoe UI Semilight" w:cs="Segoe UI Semilight"/>
          <w:sz w:val="20"/>
          <w:szCs w:val="20"/>
          <w:lang w:val="it-IT"/>
        </w:rPr>
        <w:t xml:space="preserve"> o nuovi modelli di business nei pagamenti digitali con Visa per il comparto turismo e viaggi.</w:t>
      </w:r>
    </w:p>
    <w:p w14:paraId="3FF1650A" w14:textId="6A4A8BC2" w:rsidR="008544AB" w:rsidRPr="00463F30" w:rsidRDefault="008544AB" w:rsidP="00C052A6">
      <w:pPr>
        <w:pStyle w:val="Paragrafoelenco"/>
        <w:numPr>
          <w:ilvl w:val="0"/>
          <w:numId w:val="6"/>
        </w:numPr>
        <w:spacing w:after="120" w:line="300" w:lineRule="exact"/>
        <w:rPr>
          <w:rFonts w:ascii="Segoe UI Semilight" w:hAnsi="Segoe UI Semilight" w:cs="Segoe UI Semilight"/>
          <w:sz w:val="20"/>
          <w:szCs w:val="20"/>
          <w:lang w:val="it-IT"/>
        </w:rPr>
      </w:pPr>
      <w:r w:rsidRPr="00463F30">
        <w:rPr>
          <w:rFonts w:ascii="Segoe UI Semilight" w:hAnsi="Segoe UI Semilight" w:cs="Segoe UI Semilight"/>
          <w:b/>
          <w:sz w:val="20"/>
          <w:szCs w:val="20"/>
          <w:lang w:val="it-IT"/>
        </w:rPr>
        <w:t xml:space="preserve">Occasioni di incontro e coinvolgimento in tavole rotonde e altre </w:t>
      </w:r>
      <w:proofErr w:type="spellStart"/>
      <w:r w:rsidRPr="00463F30">
        <w:rPr>
          <w:rFonts w:ascii="Segoe UI Semilight" w:hAnsi="Segoe UI Semilight" w:cs="Segoe UI Semilight"/>
          <w:b/>
          <w:sz w:val="20"/>
          <w:szCs w:val="20"/>
          <w:lang w:val="it-IT"/>
        </w:rPr>
        <w:t>speaking</w:t>
      </w:r>
      <w:proofErr w:type="spellEnd"/>
      <w:r w:rsidRPr="00463F30">
        <w:rPr>
          <w:rFonts w:ascii="Segoe UI Semilight" w:hAnsi="Segoe UI Semilight" w:cs="Segoe UI Semilight"/>
          <w:b/>
          <w:sz w:val="20"/>
          <w:szCs w:val="20"/>
          <w:lang w:val="it-IT"/>
        </w:rPr>
        <w:t xml:space="preserve"> </w:t>
      </w:r>
      <w:proofErr w:type="spellStart"/>
      <w:r w:rsidRPr="00463F30">
        <w:rPr>
          <w:rFonts w:ascii="Segoe UI Semilight" w:hAnsi="Segoe UI Semilight" w:cs="Segoe UI Semilight"/>
          <w:b/>
          <w:sz w:val="20"/>
          <w:szCs w:val="20"/>
          <w:lang w:val="it-IT"/>
        </w:rPr>
        <w:t>platform</w:t>
      </w:r>
      <w:proofErr w:type="spellEnd"/>
      <w:r w:rsidRPr="00463F30">
        <w:rPr>
          <w:rFonts w:ascii="Segoe UI Semilight" w:hAnsi="Segoe UI Semilight" w:cs="Segoe UI Semilight"/>
          <w:b/>
          <w:sz w:val="20"/>
          <w:szCs w:val="20"/>
          <w:lang w:val="it-IT"/>
        </w:rPr>
        <w:t xml:space="preserve"> all’interno del contenitore “Campus Party”,</w:t>
      </w:r>
      <w:r w:rsidRPr="00463F30">
        <w:rPr>
          <w:rFonts w:ascii="Segoe UI Semilight" w:hAnsi="Segoe UI Semilight" w:cs="Segoe UI Semilight"/>
          <w:sz w:val="20"/>
          <w:szCs w:val="20"/>
          <w:lang w:val="it-IT"/>
        </w:rPr>
        <w:t xml:space="preserve"> dove Visa illustrerà il suo viaggio verso l’innovazione e la ricerca della “</w:t>
      </w:r>
      <w:proofErr w:type="spellStart"/>
      <w:r w:rsidRPr="00463F30">
        <w:rPr>
          <w:rFonts w:ascii="Segoe UI Semilight" w:hAnsi="Segoe UI Semilight" w:cs="Segoe UI Semilight"/>
          <w:sz w:val="20"/>
          <w:szCs w:val="20"/>
          <w:lang w:val="it-IT"/>
        </w:rPr>
        <w:t>next</w:t>
      </w:r>
      <w:proofErr w:type="spellEnd"/>
      <w:r w:rsidRPr="00463F30">
        <w:rPr>
          <w:rFonts w:ascii="Segoe UI Semilight" w:hAnsi="Segoe UI Semilight" w:cs="Segoe UI Semilight"/>
          <w:sz w:val="20"/>
          <w:szCs w:val="20"/>
          <w:lang w:val="it-IT"/>
        </w:rPr>
        <w:t xml:space="preserve"> big </w:t>
      </w:r>
      <w:proofErr w:type="spellStart"/>
      <w:r w:rsidRPr="00463F30">
        <w:rPr>
          <w:rFonts w:ascii="Segoe UI Semilight" w:hAnsi="Segoe UI Semilight" w:cs="Segoe UI Semilight"/>
          <w:sz w:val="20"/>
          <w:szCs w:val="20"/>
          <w:lang w:val="it-IT"/>
        </w:rPr>
        <w:t>thing</w:t>
      </w:r>
      <w:proofErr w:type="spellEnd"/>
      <w:r w:rsidRPr="00463F30">
        <w:rPr>
          <w:rFonts w:ascii="Segoe UI Semilight" w:hAnsi="Segoe UI Semilight" w:cs="Segoe UI Semilight"/>
          <w:sz w:val="20"/>
          <w:szCs w:val="20"/>
          <w:lang w:val="it-IT"/>
        </w:rPr>
        <w:t>” in ogni comparto dove opera.</w:t>
      </w:r>
    </w:p>
    <w:p w14:paraId="7BD3FD86" w14:textId="0E7CD1E9" w:rsidR="00B337A1" w:rsidRPr="00463F30" w:rsidRDefault="00B337A1" w:rsidP="00B337A1">
      <w:pPr>
        <w:spacing w:line="240" w:lineRule="auto"/>
        <w:rPr>
          <w:rFonts w:ascii="Segoe UI Semilight" w:hAnsi="Segoe UI Semilight" w:cs="Segoe UI Semilight"/>
          <w:color w:val="000000" w:themeColor="text1"/>
          <w:sz w:val="20"/>
          <w:szCs w:val="20"/>
          <w:lang w:val="it-IT"/>
        </w:rPr>
      </w:pPr>
      <w:r w:rsidRPr="00463F30">
        <w:rPr>
          <w:rFonts w:ascii="Segoe UI Semilight" w:hAnsi="Segoe UI Semilight" w:cs="Segoe UI Semilight"/>
          <w:b/>
          <w:bCs/>
          <w:iCs/>
          <w:sz w:val="20"/>
          <w:szCs w:val="20"/>
          <w:u w:color="000000"/>
          <w:bdr w:val="nil"/>
          <w:lang w:val="it-IT"/>
        </w:rPr>
        <w:t xml:space="preserve">Davide </w:t>
      </w:r>
      <w:proofErr w:type="spellStart"/>
      <w:r w:rsidRPr="00463F30">
        <w:rPr>
          <w:rFonts w:ascii="Segoe UI Semilight" w:hAnsi="Segoe UI Semilight" w:cs="Segoe UI Semilight"/>
          <w:b/>
          <w:bCs/>
          <w:iCs/>
          <w:sz w:val="20"/>
          <w:szCs w:val="20"/>
          <w:u w:color="000000"/>
          <w:bdr w:val="nil"/>
          <w:lang w:val="it-IT"/>
        </w:rPr>
        <w:t>Steffanini</w:t>
      </w:r>
      <w:proofErr w:type="spellEnd"/>
      <w:r w:rsidRPr="00463F30">
        <w:rPr>
          <w:rFonts w:ascii="Segoe UI Semilight" w:hAnsi="Segoe UI Semilight" w:cs="Segoe UI Semilight"/>
          <w:b/>
          <w:bCs/>
          <w:iCs/>
          <w:sz w:val="20"/>
          <w:szCs w:val="20"/>
          <w:u w:color="000000"/>
          <w:bdr w:val="nil"/>
          <w:lang w:val="it-IT"/>
        </w:rPr>
        <w:t xml:space="preserve">, </w:t>
      </w:r>
      <w:r w:rsidR="007B2150" w:rsidRPr="00463F30">
        <w:rPr>
          <w:rFonts w:ascii="Segoe UI Semilight" w:hAnsi="Segoe UI Semilight" w:cs="Segoe UI Semilight"/>
          <w:b/>
          <w:bCs/>
          <w:iCs/>
          <w:sz w:val="20"/>
          <w:szCs w:val="20"/>
          <w:u w:color="000000"/>
          <w:bdr w:val="nil"/>
          <w:lang w:val="it-IT"/>
        </w:rPr>
        <w:t>Direttore Generale</w:t>
      </w:r>
      <w:r w:rsidRPr="00463F30">
        <w:rPr>
          <w:rFonts w:ascii="Segoe UI Semilight" w:hAnsi="Segoe UI Semilight" w:cs="Segoe UI Semilight"/>
          <w:b/>
          <w:bCs/>
          <w:iCs/>
          <w:sz w:val="20"/>
          <w:szCs w:val="20"/>
          <w:u w:color="000000"/>
          <w:bdr w:val="nil"/>
          <w:lang w:val="it-IT"/>
        </w:rPr>
        <w:t xml:space="preserve"> di Visa in Italia ha commentato:</w:t>
      </w:r>
      <w:r w:rsidRPr="00463F30">
        <w:rPr>
          <w:rFonts w:ascii="Segoe UI Semilight" w:hAnsi="Segoe UI Semilight" w:cs="Segoe UI Semilight"/>
          <w:bCs/>
          <w:iCs/>
          <w:sz w:val="20"/>
          <w:szCs w:val="20"/>
          <w:u w:color="000000"/>
          <w:bdr w:val="nil"/>
          <w:lang w:val="it-IT"/>
        </w:rPr>
        <w:t xml:space="preserve"> </w:t>
      </w:r>
      <w:r w:rsidRPr="00463F30">
        <w:rPr>
          <w:rFonts w:ascii="Segoe UI Semilight" w:hAnsi="Segoe UI Semilight" w:cs="Segoe UI Semilight"/>
          <w:color w:val="000000" w:themeColor="text1"/>
          <w:sz w:val="20"/>
          <w:szCs w:val="20"/>
          <w:lang w:val="it-IT"/>
        </w:rPr>
        <w:t>“Considerato il g</w:t>
      </w:r>
      <w:bookmarkStart w:id="0" w:name="_GoBack"/>
      <w:bookmarkEnd w:id="0"/>
      <w:r w:rsidRPr="00463F30">
        <w:rPr>
          <w:rFonts w:ascii="Segoe UI Semilight" w:hAnsi="Segoe UI Semilight" w:cs="Segoe UI Semilight"/>
          <w:color w:val="000000" w:themeColor="text1"/>
          <w:sz w:val="20"/>
          <w:szCs w:val="20"/>
          <w:lang w:val="it-IT"/>
        </w:rPr>
        <w:t xml:space="preserve">rande dinamismo del segmento in cui Visa opera, siamo costantemente alla ricerca di nuove idee da </w:t>
      </w:r>
      <w:r w:rsidR="00756818" w:rsidRPr="00463F30">
        <w:rPr>
          <w:rFonts w:ascii="Segoe UI Semilight" w:hAnsi="Segoe UI Semilight" w:cs="Segoe UI Semilight"/>
          <w:color w:val="000000" w:themeColor="text1"/>
          <w:sz w:val="20"/>
          <w:szCs w:val="20"/>
          <w:lang w:val="it-IT"/>
        </w:rPr>
        <w:t>valorizzare e proge</w:t>
      </w:r>
      <w:r w:rsidR="00730DA0">
        <w:rPr>
          <w:rFonts w:ascii="Segoe UI Semilight" w:hAnsi="Segoe UI Semilight" w:cs="Segoe UI Semilight"/>
          <w:color w:val="000000" w:themeColor="text1"/>
          <w:sz w:val="20"/>
          <w:szCs w:val="20"/>
          <w:lang w:val="it-IT"/>
        </w:rPr>
        <w:t>t</w:t>
      </w:r>
      <w:r w:rsidR="00756818" w:rsidRPr="00463F30">
        <w:rPr>
          <w:rFonts w:ascii="Segoe UI Semilight" w:hAnsi="Segoe UI Semilight" w:cs="Segoe UI Semilight"/>
          <w:color w:val="000000" w:themeColor="text1"/>
          <w:sz w:val="20"/>
          <w:szCs w:val="20"/>
          <w:lang w:val="it-IT"/>
        </w:rPr>
        <w:t>ti da sperimentare</w:t>
      </w:r>
      <w:r w:rsidRPr="00463F30">
        <w:rPr>
          <w:rFonts w:ascii="Segoe UI Semilight" w:hAnsi="Segoe UI Semilight" w:cs="Segoe UI Semilight"/>
          <w:color w:val="000000" w:themeColor="text1"/>
          <w:sz w:val="20"/>
          <w:szCs w:val="20"/>
          <w:lang w:val="it-IT"/>
        </w:rPr>
        <w:t xml:space="preserve">, e Campus Party Italia è uno dei modi migliori per collaborare con </w:t>
      </w:r>
      <w:r w:rsidR="007B2150" w:rsidRPr="00463F30">
        <w:rPr>
          <w:rFonts w:ascii="Segoe UI Semilight" w:hAnsi="Segoe UI Semilight" w:cs="Segoe UI Semilight"/>
          <w:color w:val="000000" w:themeColor="text1"/>
          <w:sz w:val="20"/>
          <w:szCs w:val="20"/>
          <w:lang w:val="it-IT"/>
        </w:rPr>
        <w:t>studenti</w:t>
      </w:r>
      <w:r w:rsidR="00756818" w:rsidRPr="00463F30">
        <w:rPr>
          <w:rFonts w:ascii="Segoe UI Semilight" w:hAnsi="Segoe UI Semilight" w:cs="Segoe UI Semilight"/>
          <w:color w:val="000000" w:themeColor="text1"/>
          <w:sz w:val="20"/>
          <w:szCs w:val="20"/>
          <w:lang w:val="it-IT"/>
        </w:rPr>
        <w:t xml:space="preserve"> talentuosi</w:t>
      </w:r>
      <w:r w:rsidRPr="00463F30">
        <w:rPr>
          <w:rFonts w:ascii="Segoe UI Semilight" w:hAnsi="Segoe UI Semilight" w:cs="Segoe UI Semilight"/>
          <w:color w:val="000000" w:themeColor="text1"/>
          <w:sz w:val="20"/>
          <w:szCs w:val="20"/>
          <w:lang w:val="it-IT"/>
        </w:rPr>
        <w:t xml:space="preserve"> e start-up innovative e </w:t>
      </w:r>
      <w:r w:rsidR="00756818" w:rsidRPr="00463F30">
        <w:rPr>
          <w:rFonts w:ascii="Segoe UI Semilight" w:hAnsi="Segoe UI Semilight" w:cs="Segoe UI Semilight"/>
          <w:color w:val="000000" w:themeColor="text1"/>
          <w:sz w:val="20"/>
          <w:szCs w:val="20"/>
          <w:lang w:val="it-IT"/>
        </w:rPr>
        <w:t>produrre nuove</w:t>
      </w:r>
      <w:r w:rsidRPr="00463F30">
        <w:rPr>
          <w:rFonts w:ascii="Segoe UI Semilight" w:hAnsi="Segoe UI Semilight" w:cs="Segoe UI Semilight"/>
          <w:color w:val="000000" w:themeColor="text1"/>
          <w:sz w:val="20"/>
          <w:szCs w:val="20"/>
          <w:lang w:val="it-IT"/>
        </w:rPr>
        <w:t xml:space="preserve"> idee</w:t>
      </w:r>
      <w:r w:rsidR="00756818" w:rsidRPr="00463F30">
        <w:rPr>
          <w:rFonts w:ascii="Segoe UI Semilight" w:hAnsi="Segoe UI Semilight" w:cs="Segoe UI Semilight"/>
          <w:color w:val="000000" w:themeColor="text1"/>
          <w:sz w:val="20"/>
          <w:szCs w:val="20"/>
          <w:lang w:val="it-IT"/>
        </w:rPr>
        <w:t xml:space="preserve"> </w:t>
      </w:r>
      <w:r w:rsidR="00C8593D" w:rsidRPr="00463F30">
        <w:rPr>
          <w:rFonts w:ascii="Segoe UI Semilight" w:hAnsi="Segoe UI Semilight" w:cs="Segoe UI Semilight"/>
          <w:color w:val="000000" w:themeColor="text1"/>
          <w:sz w:val="20"/>
          <w:szCs w:val="20"/>
          <w:lang w:val="it-IT"/>
        </w:rPr>
        <w:t>nel settore dei pagamenti</w:t>
      </w:r>
      <w:r w:rsidRPr="00463F30">
        <w:rPr>
          <w:rFonts w:ascii="Segoe UI Semilight" w:hAnsi="Segoe UI Semilight" w:cs="Segoe UI Semilight"/>
          <w:color w:val="000000" w:themeColor="text1"/>
          <w:sz w:val="20"/>
          <w:szCs w:val="20"/>
          <w:lang w:val="it-IT"/>
        </w:rPr>
        <w:t xml:space="preserve">. Siamo </w:t>
      </w:r>
      <w:r w:rsidR="00C8593D" w:rsidRPr="00463F30">
        <w:rPr>
          <w:rFonts w:ascii="Segoe UI Semilight" w:hAnsi="Segoe UI Semilight" w:cs="Segoe UI Semilight"/>
          <w:color w:val="000000" w:themeColor="text1"/>
          <w:sz w:val="20"/>
          <w:szCs w:val="20"/>
          <w:lang w:val="it-IT"/>
        </w:rPr>
        <w:t>entusiasti di</w:t>
      </w:r>
      <w:r w:rsidRPr="00463F30">
        <w:rPr>
          <w:rFonts w:ascii="Segoe UI Semilight" w:hAnsi="Segoe UI Semilight" w:cs="Segoe UI Semilight"/>
          <w:color w:val="000000" w:themeColor="text1"/>
          <w:sz w:val="20"/>
          <w:szCs w:val="20"/>
          <w:lang w:val="it-IT"/>
        </w:rPr>
        <w:t xml:space="preserve"> partecipare alla prima edizione di questo evento </w:t>
      </w:r>
      <w:r w:rsidR="00756818" w:rsidRPr="00463F30">
        <w:rPr>
          <w:rFonts w:ascii="Segoe UI Semilight" w:hAnsi="Segoe UI Semilight" w:cs="Segoe UI Semilight"/>
          <w:color w:val="000000" w:themeColor="text1"/>
          <w:sz w:val="20"/>
          <w:szCs w:val="20"/>
          <w:lang w:val="it-IT"/>
        </w:rPr>
        <w:t>a</w:t>
      </w:r>
      <w:r w:rsidR="007B2150" w:rsidRPr="00463F30">
        <w:rPr>
          <w:rFonts w:ascii="Segoe UI Semilight" w:hAnsi="Segoe UI Semilight" w:cs="Segoe UI Semilight"/>
          <w:color w:val="000000" w:themeColor="text1"/>
          <w:sz w:val="20"/>
          <w:szCs w:val="20"/>
          <w:lang w:val="it-IT"/>
        </w:rPr>
        <w:t xml:space="preserve"> Milano</w:t>
      </w:r>
      <w:r w:rsidR="005E78CE" w:rsidRPr="00463F30">
        <w:rPr>
          <w:rFonts w:ascii="Segoe UI Semilight" w:hAnsi="Segoe UI Semilight" w:cs="Segoe UI Semilight"/>
          <w:color w:val="000000" w:themeColor="text1"/>
          <w:sz w:val="20"/>
          <w:szCs w:val="20"/>
          <w:lang w:val="it-IT"/>
        </w:rPr>
        <w:t xml:space="preserve">, </w:t>
      </w:r>
      <w:r w:rsidR="00756818" w:rsidRPr="00463F30">
        <w:rPr>
          <w:rFonts w:ascii="Segoe UI Semilight" w:hAnsi="Segoe UI Semilight" w:cs="Segoe UI Semilight"/>
          <w:color w:val="000000" w:themeColor="text1"/>
          <w:sz w:val="20"/>
          <w:szCs w:val="20"/>
          <w:lang w:val="it-IT"/>
        </w:rPr>
        <w:t>dedicato</w:t>
      </w:r>
      <w:r w:rsidR="005E78CE" w:rsidRPr="00463F30">
        <w:rPr>
          <w:rFonts w:ascii="Segoe UI Semilight" w:hAnsi="Segoe UI Semilight" w:cs="Segoe UI Semilight"/>
          <w:color w:val="000000" w:themeColor="text1"/>
          <w:sz w:val="20"/>
          <w:szCs w:val="20"/>
          <w:lang w:val="it-IT"/>
        </w:rPr>
        <w:t xml:space="preserve"> ai giovani innovatori</w:t>
      </w:r>
      <w:r w:rsidRPr="00463F30">
        <w:rPr>
          <w:rFonts w:ascii="Segoe UI Semilight" w:hAnsi="Segoe UI Semilight" w:cs="Segoe UI Semilight"/>
          <w:color w:val="000000" w:themeColor="text1"/>
          <w:sz w:val="20"/>
          <w:szCs w:val="20"/>
          <w:lang w:val="it-IT"/>
        </w:rPr>
        <w:t xml:space="preserve">, perché possano condividere con noi le loro idee e </w:t>
      </w:r>
      <w:r w:rsidR="00756818" w:rsidRPr="00463F30">
        <w:rPr>
          <w:rFonts w:ascii="Segoe UI Semilight" w:hAnsi="Segoe UI Semilight" w:cs="Segoe UI Semilight"/>
          <w:color w:val="000000" w:themeColor="text1"/>
          <w:sz w:val="20"/>
          <w:szCs w:val="20"/>
          <w:lang w:val="it-IT"/>
        </w:rPr>
        <w:t xml:space="preserve">potenzialmente </w:t>
      </w:r>
      <w:r w:rsidRPr="00463F30">
        <w:rPr>
          <w:rFonts w:ascii="Segoe UI Semilight" w:hAnsi="Segoe UI Semilight" w:cs="Segoe UI Semilight"/>
          <w:color w:val="000000" w:themeColor="text1"/>
          <w:sz w:val="20"/>
          <w:szCs w:val="20"/>
          <w:lang w:val="it-IT"/>
        </w:rPr>
        <w:t>portare un contributo per risolvere problemi di business di portata globale.”</w:t>
      </w:r>
    </w:p>
    <w:p w14:paraId="6E268A71" w14:textId="4C4B3F68" w:rsidR="00B337A1" w:rsidRPr="00463F30" w:rsidRDefault="00B337A1" w:rsidP="00463F30">
      <w:pPr>
        <w:spacing w:before="120" w:after="0" w:line="300" w:lineRule="exact"/>
        <w:rPr>
          <w:rFonts w:ascii="Segoe UI Semilight" w:hAnsi="Segoe UI Semilight" w:cs="Segoe UI Semilight"/>
          <w:b/>
          <w:sz w:val="20"/>
          <w:szCs w:val="20"/>
          <w:u w:color="000000"/>
          <w:bdr w:val="nil"/>
          <w:lang w:val="it-IT"/>
        </w:rPr>
      </w:pPr>
      <w:r w:rsidRPr="00463F30">
        <w:rPr>
          <w:rFonts w:ascii="Segoe UI Semilight" w:hAnsi="Segoe UI Semilight" w:cs="Segoe UI Semilight"/>
          <w:b/>
          <w:sz w:val="20"/>
          <w:szCs w:val="20"/>
          <w:u w:color="000000"/>
          <w:bdr w:val="nil"/>
          <w:lang w:val="it-IT"/>
        </w:rPr>
        <w:t>Chi è Visa</w:t>
      </w:r>
    </w:p>
    <w:p w14:paraId="7AEE2509" w14:textId="41AFC6CB" w:rsidR="00B337A1" w:rsidRPr="00463F30" w:rsidRDefault="00B337A1" w:rsidP="00B337A1">
      <w:pPr>
        <w:spacing w:after="120" w:line="300" w:lineRule="exact"/>
        <w:rPr>
          <w:rFonts w:ascii="Segoe UI Semilight" w:hAnsi="Segoe UI Semilight" w:cs="Segoe UI Semilight"/>
          <w:sz w:val="20"/>
          <w:szCs w:val="20"/>
          <w:u w:color="000000"/>
          <w:bdr w:val="nil"/>
          <w:lang w:val="it-IT"/>
        </w:rPr>
      </w:pPr>
      <w:r w:rsidRPr="00463F30">
        <w:rPr>
          <w:rFonts w:ascii="Segoe UI Semilight" w:hAnsi="Segoe UI Semilight" w:cs="Segoe UI Semilight"/>
          <w:sz w:val="20"/>
          <w:szCs w:val="20"/>
          <w:u w:color="000000"/>
          <w:bdr w:val="nil"/>
          <w:lang w:val="it-IT"/>
        </w:rPr>
        <w:t xml:space="preserve">Visa </w:t>
      </w:r>
      <w:proofErr w:type="spellStart"/>
      <w:r w:rsidRPr="00463F30">
        <w:rPr>
          <w:rFonts w:ascii="Segoe UI Semilight" w:hAnsi="Segoe UI Semilight" w:cs="Segoe UI Semilight"/>
          <w:sz w:val="20"/>
          <w:szCs w:val="20"/>
          <w:u w:color="000000"/>
          <w:bdr w:val="nil"/>
          <w:lang w:val="it-IT"/>
        </w:rPr>
        <w:t>Inc</w:t>
      </w:r>
      <w:proofErr w:type="spellEnd"/>
      <w:r w:rsidRPr="00463F30">
        <w:rPr>
          <w:rFonts w:ascii="Segoe UI Semilight" w:hAnsi="Segoe UI Semilight" w:cs="Segoe UI Semilight"/>
          <w:sz w:val="20"/>
          <w:szCs w:val="20"/>
          <w:u w:color="000000"/>
          <w:bdr w:val="nil"/>
          <w:lang w:val="it-IT"/>
        </w:rPr>
        <w:t xml:space="preserve">. (NYSE: V) è una società di tecnologia dei pagamenti globale che collega consumatori, imprese, istituzioni finanziarie e governi in più di 200 paesi e territori a pagamenti elettronici veloci, sicuri e affidabili. Operiamo una delle reti di elaborazione di pagamenti elettronici più avanzate al mondo - </w:t>
      </w:r>
      <w:proofErr w:type="spellStart"/>
      <w:r w:rsidRPr="00463F30">
        <w:rPr>
          <w:rFonts w:ascii="Segoe UI Semilight" w:hAnsi="Segoe UI Semilight" w:cs="Segoe UI Semilight"/>
          <w:sz w:val="20"/>
          <w:szCs w:val="20"/>
          <w:u w:color="000000"/>
          <w:bdr w:val="nil"/>
          <w:lang w:val="it-IT"/>
        </w:rPr>
        <w:t>VisaNet</w:t>
      </w:r>
      <w:proofErr w:type="spellEnd"/>
      <w:r w:rsidRPr="00463F30">
        <w:rPr>
          <w:rFonts w:ascii="Segoe UI Semilight" w:hAnsi="Segoe UI Semilight" w:cs="Segoe UI Semilight"/>
          <w:sz w:val="20"/>
          <w:szCs w:val="20"/>
          <w:u w:color="000000"/>
          <w:bdr w:val="nil"/>
          <w:lang w:val="it-IT"/>
        </w:rPr>
        <w:t xml:space="preserve"> - che è in grado di gestire più di 65.000 messaggi di transazioni al secondo, con protezione contro le frodi per i consumatori e pagamento assicurato per i commercianti. Visa non è una banca e non emette carte, non concede credito e né tassi né commissioni per i consumatori. Le innovazioni di Visa, tuttavia, consentono alle istituzioni finanziarie clienti di offrire ai consumatori più scelte: pagare ora con prodotti di debito, pagare prima con prodotti prepagati o pagare dopo con prodotti di credito.</w:t>
      </w:r>
    </w:p>
    <w:p w14:paraId="70B15919" w14:textId="210A81E7" w:rsidR="007A55E0" w:rsidRPr="00463F30" w:rsidRDefault="00C8593D" w:rsidP="00463F30">
      <w:pPr>
        <w:spacing w:after="120" w:line="300" w:lineRule="exact"/>
        <w:rPr>
          <w:rFonts w:ascii="Segoe UI Semilight" w:hAnsi="Segoe UI Semilight" w:cs="Segoe UI Semilight"/>
          <w:sz w:val="20"/>
          <w:szCs w:val="20"/>
          <w:u w:color="000000"/>
          <w:bdr w:val="nil"/>
          <w:lang w:val="it-IT"/>
        </w:rPr>
      </w:pPr>
      <w:r w:rsidRPr="00463F30">
        <w:rPr>
          <w:rFonts w:ascii="Segoe UI Semilight" w:hAnsi="Segoe UI Semilight" w:cs="Segoe UI Semilight"/>
          <w:sz w:val="20"/>
          <w:szCs w:val="20"/>
          <w:u w:color="000000"/>
          <w:bdr w:val="nil"/>
          <w:lang w:val="it-IT"/>
        </w:rPr>
        <w:t xml:space="preserve">Puoi conoscere più approfonditamente Visa </w:t>
      </w:r>
      <w:r w:rsidR="007A55E0" w:rsidRPr="00463F30">
        <w:rPr>
          <w:rFonts w:ascii="Segoe UI Semilight" w:hAnsi="Segoe UI Semilight" w:cs="Segoe UI Semilight"/>
          <w:sz w:val="20"/>
          <w:szCs w:val="20"/>
          <w:u w:color="000000"/>
          <w:bdr w:val="nil"/>
          <w:lang w:val="it-IT"/>
        </w:rPr>
        <w:t xml:space="preserve">in Italia </w:t>
      </w:r>
      <w:r w:rsidRPr="00463F30">
        <w:rPr>
          <w:rFonts w:ascii="Segoe UI Semilight" w:hAnsi="Segoe UI Semilight" w:cs="Segoe UI Semilight"/>
          <w:sz w:val="20"/>
          <w:szCs w:val="20"/>
          <w:u w:color="000000"/>
          <w:bdr w:val="nil"/>
          <w:lang w:val="it-IT"/>
        </w:rPr>
        <w:t>visitando</w:t>
      </w:r>
      <w:r w:rsidR="00463F30">
        <w:rPr>
          <w:rFonts w:ascii="Segoe UI Semilight" w:hAnsi="Segoe UI Semilight" w:cs="Segoe UI Semilight"/>
          <w:sz w:val="20"/>
          <w:szCs w:val="20"/>
          <w:u w:color="000000"/>
          <w:bdr w:val="nil"/>
          <w:lang w:val="it-IT"/>
        </w:rPr>
        <w:br/>
      </w:r>
      <w:hyperlink r:id="rId10" w:history="1">
        <w:r w:rsidRPr="00463F30">
          <w:rPr>
            <w:rStyle w:val="Collegamentoipertestuale"/>
            <w:rFonts w:ascii="Segoe UI Semilight" w:hAnsi="Segoe UI Semilight" w:cs="Segoe UI Semilight"/>
            <w:sz w:val="20"/>
            <w:szCs w:val="20"/>
            <w:u w:color="000000"/>
            <w:bdr w:val="nil"/>
            <w:lang w:val="it-IT"/>
          </w:rPr>
          <w:t>www.visaitalia.com</w:t>
        </w:r>
      </w:hyperlink>
      <w:r w:rsidR="007A55E0" w:rsidRPr="00463F30">
        <w:rPr>
          <w:rFonts w:ascii="Segoe UI Semilight" w:hAnsi="Segoe UI Semilight" w:cs="Segoe UI Semilight"/>
          <w:sz w:val="20"/>
          <w:szCs w:val="20"/>
          <w:u w:color="000000"/>
          <w:bdr w:val="nil"/>
          <w:lang w:val="it-IT"/>
        </w:rPr>
        <w:t>, il sito di Visa in Italia</w:t>
      </w:r>
      <w:r w:rsidRPr="00463F30">
        <w:rPr>
          <w:rFonts w:ascii="Segoe UI Semilight" w:hAnsi="Segoe UI Semilight" w:cs="Segoe UI Semilight"/>
          <w:sz w:val="20"/>
          <w:szCs w:val="20"/>
          <w:u w:color="000000"/>
          <w:bdr w:val="nil"/>
          <w:lang w:val="it-IT"/>
        </w:rPr>
        <w:br/>
      </w:r>
      <w:hyperlink r:id="rId11" w:history="1">
        <w:r w:rsidR="007A55E0" w:rsidRPr="00463F30">
          <w:rPr>
            <w:rStyle w:val="Collegamentoipertestuale"/>
            <w:rFonts w:ascii="Segoe UI Semilight" w:hAnsi="Segoe UI Semilight" w:cs="Segoe UI Semilight"/>
            <w:sz w:val="20"/>
            <w:szCs w:val="20"/>
            <w:u w:color="000000"/>
            <w:bdr w:val="nil"/>
            <w:lang w:val="it-IT"/>
          </w:rPr>
          <w:t>www.twitter.com/Visa_IT</w:t>
        </w:r>
      </w:hyperlink>
      <w:r w:rsidR="007A55E0" w:rsidRPr="00463F30">
        <w:rPr>
          <w:rFonts w:ascii="Segoe UI Semilight" w:hAnsi="Segoe UI Semilight" w:cs="Segoe UI Semilight"/>
          <w:sz w:val="20"/>
          <w:szCs w:val="20"/>
          <w:u w:color="000000"/>
          <w:bdr w:val="nil"/>
          <w:lang w:val="it-IT"/>
        </w:rPr>
        <w:t xml:space="preserve">, il canale </w:t>
      </w:r>
      <w:proofErr w:type="spellStart"/>
      <w:r w:rsidR="007A55E0" w:rsidRPr="00463F30">
        <w:rPr>
          <w:rFonts w:ascii="Segoe UI Semilight" w:hAnsi="Segoe UI Semilight" w:cs="Segoe UI Semilight"/>
          <w:sz w:val="20"/>
          <w:szCs w:val="20"/>
          <w:u w:color="000000"/>
          <w:bdr w:val="nil"/>
          <w:lang w:val="it-IT"/>
        </w:rPr>
        <w:t>Twitter</w:t>
      </w:r>
      <w:proofErr w:type="spellEnd"/>
      <w:r w:rsidR="007A55E0" w:rsidRPr="00463F30">
        <w:rPr>
          <w:rFonts w:ascii="Segoe UI Semilight" w:hAnsi="Segoe UI Semilight" w:cs="Segoe UI Semilight"/>
          <w:sz w:val="20"/>
          <w:szCs w:val="20"/>
          <w:u w:color="000000"/>
          <w:bdr w:val="nil"/>
          <w:lang w:val="it-IT"/>
        </w:rPr>
        <w:t xml:space="preserve"> di Visa in Italia</w:t>
      </w:r>
    </w:p>
    <w:p w14:paraId="242193B2" w14:textId="67554AB8" w:rsidR="00380919" w:rsidRDefault="00380919" w:rsidP="00D577C5">
      <w:pPr>
        <w:spacing w:after="0" w:line="240" w:lineRule="exact"/>
        <w:rPr>
          <w:b/>
          <w:sz w:val="18"/>
          <w:szCs w:val="18"/>
          <w:lang w:val="it-IT"/>
        </w:rPr>
      </w:pPr>
    </w:p>
    <w:p w14:paraId="4E2050DB" w14:textId="77777777" w:rsidR="007A55E0" w:rsidRDefault="007A55E0" w:rsidP="00D577C5">
      <w:pPr>
        <w:spacing w:after="0" w:line="240" w:lineRule="exact"/>
        <w:rPr>
          <w:b/>
          <w:sz w:val="18"/>
          <w:szCs w:val="18"/>
          <w:lang w:val="it-IT"/>
        </w:rPr>
      </w:pPr>
    </w:p>
    <w:p w14:paraId="24A0ED8E" w14:textId="2F267EF0" w:rsidR="005E78CE" w:rsidRPr="00463F30" w:rsidRDefault="00CF71B7" w:rsidP="00D577C5">
      <w:pPr>
        <w:spacing w:after="0" w:line="240" w:lineRule="exact"/>
        <w:rPr>
          <w:sz w:val="20"/>
          <w:szCs w:val="20"/>
          <w:lang w:val="it-IT"/>
        </w:rPr>
      </w:pPr>
      <w:r w:rsidRPr="00463F30">
        <w:rPr>
          <w:b/>
          <w:sz w:val="20"/>
          <w:szCs w:val="20"/>
          <w:lang w:val="it-IT"/>
        </w:rPr>
        <w:t>Contatti:</w:t>
      </w:r>
      <w:r w:rsidR="00D577C5" w:rsidRPr="00463F30">
        <w:rPr>
          <w:b/>
          <w:sz w:val="20"/>
          <w:szCs w:val="20"/>
          <w:lang w:val="it-IT"/>
        </w:rPr>
        <w:br/>
      </w:r>
      <w:r w:rsidR="00463F30">
        <w:rPr>
          <w:sz w:val="20"/>
          <w:szCs w:val="20"/>
          <w:lang w:val="it-IT"/>
        </w:rPr>
        <w:t>Visa Press Office, Londra</w:t>
      </w:r>
      <w:r w:rsidR="00D577C5" w:rsidRPr="00463F30">
        <w:rPr>
          <w:sz w:val="20"/>
          <w:szCs w:val="20"/>
          <w:lang w:val="it-IT"/>
        </w:rPr>
        <w:t xml:space="preserve"> - +44 (0)20 7795 5336</w:t>
      </w:r>
      <w:r w:rsidR="00D577C5" w:rsidRPr="00463F30">
        <w:rPr>
          <w:sz w:val="20"/>
          <w:szCs w:val="20"/>
          <w:lang w:val="it-IT"/>
        </w:rPr>
        <w:tab/>
        <w:t xml:space="preserve">- </w:t>
      </w:r>
      <w:hyperlink r:id="rId12" w:history="1">
        <w:r w:rsidR="00D577C5" w:rsidRPr="00463F30">
          <w:rPr>
            <w:rStyle w:val="Collegamentoipertestuale"/>
            <w:sz w:val="20"/>
            <w:szCs w:val="20"/>
            <w:lang w:val="it-IT"/>
          </w:rPr>
          <w:t>europeanmedia@visa.com</w:t>
        </w:r>
      </w:hyperlink>
      <w:r w:rsidR="00D577C5" w:rsidRPr="00463F30">
        <w:rPr>
          <w:sz w:val="20"/>
          <w:szCs w:val="20"/>
          <w:lang w:val="it-IT"/>
        </w:rPr>
        <w:tab/>
      </w:r>
      <w:r w:rsidR="00D577C5" w:rsidRPr="00463F30">
        <w:rPr>
          <w:sz w:val="20"/>
          <w:szCs w:val="20"/>
          <w:lang w:val="it-IT"/>
        </w:rPr>
        <w:br/>
        <w:t xml:space="preserve">Ufficio Stampa Visa in Italia @ </w:t>
      </w:r>
      <w:proofErr w:type="spellStart"/>
      <w:r w:rsidR="00D577C5" w:rsidRPr="00463F30">
        <w:rPr>
          <w:sz w:val="20"/>
          <w:szCs w:val="20"/>
          <w:lang w:val="it-IT"/>
        </w:rPr>
        <w:t>Cohn</w:t>
      </w:r>
      <w:proofErr w:type="spellEnd"/>
      <w:r w:rsidR="00D577C5" w:rsidRPr="00463F30">
        <w:rPr>
          <w:sz w:val="20"/>
          <w:szCs w:val="20"/>
          <w:lang w:val="it-IT"/>
        </w:rPr>
        <w:t xml:space="preserve"> &amp; </w:t>
      </w:r>
      <w:proofErr w:type="spellStart"/>
      <w:r w:rsidR="00D577C5" w:rsidRPr="00463F30">
        <w:rPr>
          <w:sz w:val="20"/>
          <w:szCs w:val="20"/>
          <w:lang w:val="it-IT"/>
        </w:rPr>
        <w:t>Wolfe</w:t>
      </w:r>
      <w:proofErr w:type="spellEnd"/>
      <w:r w:rsidR="00D577C5" w:rsidRPr="00463F30">
        <w:rPr>
          <w:sz w:val="20"/>
          <w:szCs w:val="20"/>
          <w:lang w:val="it-IT"/>
        </w:rPr>
        <w:t xml:space="preserve">  - ++39 02 202391 - </w:t>
      </w:r>
      <w:hyperlink r:id="rId13" w:history="1">
        <w:r w:rsidR="00D577C5" w:rsidRPr="00463F30">
          <w:rPr>
            <w:rStyle w:val="Collegamentoipertestuale"/>
            <w:sz w:val="20"/>
            <w:szCs w:val="20"/>
            <w:lang w:val="it-IT"/>
          </w:rPr>
          <w:t>stefania.biagini@cohnwolfe.com</w:t>
        </w:r>
      </w:hyperlink>
      <w:r w:rsidR="00D577C5" w:rsidRPr="00463F30">
        <w:rPr>
          <w:sz w:val="20"/>
          <w:szCs w:val="20"/>
          <w:lang w:val="it-IT"/>
        </w:rPr>
        <w:t xml:space="preserve"> </w:t>
      </w:r>
    </w:p>
    <w:sectPr w:rsidR="005E78CE" w:rsidRPr="00463F30" w:rsidSect="00B337A1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F46959" w14:textId="77777777" w:rsidR="0008238F" w:rsidRDefault="0008238F" w:rsidP="00B421C1">
      <w:pPr>
        <w:spacing w:after="0" w:line="240" w:lineRule="auto"/>
      </w:pPr>
      <w:r>
        <w:separator/>
      </w:r>
    </w:p>
  </w:endnote>
  <w:endnote w:type="continuationSeparator" w:id="0">
    <w:p w14:paraId="0DAD4983" w14:textId="77777777" w:rsidR="0008238F" w:rsidRDefault="0008238F" w:rsidP="00B42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altName w:val="Arial"/>
    <w:charset w:val="00"/>
    <w:family w:val="swiss"/>
    <w:pitch w:val="variable"/>
    <w:sig w:usb0="00000000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ED2C8A" w14:textId="77777777" w:rsidR="0008238F" w:rsidRDefault="0008238F" w:rsidP="00B421C1">
      <w:pPr>
        <w:spacing w:after="0" w:line="240" w:lineRule="auto"/>
      </w:pPr>
      <w:r>
        <w:separator/>
      </w:r>
    </w:p>
  </w:footnote>
  <w:footnote w:type="continuationSeparator" w:id="0">
    <w:p w14:paraId="1FE0D951" w14:textId="77777777" w:rsidR="0008238F" w:rsidRDefault="0008238F" w:rsidP="00B42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EF9"/>
    <w:multiLevelType w:val="hybridMultilevel"/>
    <w:tmpl w:val="DCDC73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855859"/>
    <w:multiLevelType w:val="hybridMultilevel"/>
    <w:tmpl w:val="1E0CF1F2"/>
    <w:lvl w:ilvl="0" w:tplc="08090001">
      <w:start w:val="1"/>
      <w:numFmt w:val="bullet"/>
      <w:lvlText w:val=""/>
      <w:lvlJc w:val="left"/>
      <w:pPr>
        <w:ind w:left="-7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</w:abstractNum>
  <w:abstractNum w:abstractNumId="2">
    <w:nsid w:val="2F994FA7"/>
    <w:multiLevelType w:val="hybridMultilevel"/>
    <w:tmpl w:val="DCF67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31059"/>
    <w:multiLevelType w:val="hybridMultilevel"/>
    <w:tmpl w:val="AB707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358E0"/>
    <w:multiLevelType w:val="hybridMultilevel"/>
    <w:tmpl w:val="BCFCC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EC153F"/>
    <w:multiLevelType w:val="hybridMultilevel"/>
    <w:tmpl w:val="87B21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CAF"/>
    <w:rsid w:val="00001B87"/>
    <w:rsid w:val="00002AB3"/>
    <w:rsid w:val="00005BC1"/>
    <w:rsid w:val="0001299C"/>
    <w:rsid w:val="0001496E"/>
    <w:rsid w:val="0002272F"/>
    <w:rsid w:val="00034A0D"/>
    <w:rsid w:val="00037DDF"/>
    <w:rsid w:val="000466BB"/>
    <w:rsid w:val="000472CD"/>
    <w:rsid w:val="00054504"/>
    <w:rsid w:val="00056804"/>
    <w:rsid w:val="00057F3F"/>
    <w:rsid w:val="000808E4"/>
    <w:rsid w:val="0008238F"/>
    <w:rsid w:val="00092F01"/>
    <w:rsid w:val="00094007"/>
    <w:rsid w:val="000A0388"/>
    <w:rsid w:val="000A42E2"/>
    <w:rsid w:val="000B4470"/>
    <w:rsid w:val="000B4506"/>
    <w:rsid w:val="000C01C9"/>
    <w:rsid w:val="000C0312"/>
    <w:rsid w:val="000C1F50"/>
    <w:rsid w:val="000C7A54"/>
    <w:rsid w:val="000E3FA7"/>
    <w:rsid w:val="000E5672"/>
    <w:rsid w:val="000F392C"/>
    <w:rsid w:val="000F7047"/>
    <w:rsid w:val="00100D38"/>
    <w:rsid w:val="00103569"/>
    <w:rsid w:val="00104CC0"/>
    <w:rsid w:val="00107ECA"/>
    <w:rsid w:val="0011093A"/>
    <w:rsid w:val="00113038"/>
    <w:rsid w:val="00113BA0"/>
    <w:rsid w:val="00124541"/>
    <w:rsid w:val="001332C5"/>
    <w:rsid w:val="00150364"/>
    <w:rsid w:val="001524DC"/>
    <w:rsid w:val="00153149"/>
    <w:rsid w:val="001531D8"/>
    <w:rsid w:val="0015776C"/>
    <w:rsid w:val="00161F46"/>
    <w:rsid w:val="00163E68"/>
    <w:rsid w:val="00165A38"/>
    <w:rsid w:val="00166580"/>
    <w:rsid w:val="0017712D"/>
    <w:rsid w:val="00182EF5"/>
    <w:rsid w:val="00190023"/>
    <w:rsid w:val="001A72EE"/>
    <w:rsid w:val="001B02E2"/>
    <w:rsid w:val="001D1410"/>
    <w:rsid w:val="001D2B5B"/>
    <w:rsid w:val="001D5882"/>
    <w:rsid w:val="001E1DAD"/>
    <w:rsid w:val="001E2AD6"/>
    <w:rsid w:val="001E3D95"/>
    <w:rsid w:val="001E50C9"/>
    <w:rsid w:val="001F1398"/>
    <w:rsid w:val="001F4ADE"/>
    <w:rsid w:val="00205312"/>
    <w:rsid w:val="00212ACE"/>
    <w:rsid w:val="00220E64"/>
    <w:rsid w:val="00225FF0"/>
    <w:rsid w:val="0023208F"/>
    <w:rsid w:val="00233C50"/>
    <w:rsid w:val="00233C63"/>
    <w:rsid w:val="00242E85"/>
    <w:rsid w:val="00246448"/>
    <w:rsid w:val="0025533F"/>
    <w:rsid w:val="00256BEE"/>
    <w:rsid w:val="00256D30"/>
    <w:rsid w:val="00280B84"/>
    <w:rsid w:val="002841A7"/>
    <w:rsid w:val="00290664"/>
    <w:rsid w:val="00292216"/>
    <w:rsid w:val="0029412B"/>
    <w:rsid w:val="002B7931"/>
    <w:rsid w:val="002C5766"/>
    <w:rsid w:val="002D3E8C"/>
    <w:rsid w:val="002E0DB3"/>
    <w:rsid w:val="002E61EC"/>
    <w:rsid w:val="002F6305"/>
    <w:rsid w:val="00303819"/>
    <w:rsid w:val="00305A47"/>
    <w:rsid w:val="00307A16"/>
    <w:rsid w:val="00314F4D"/>
    <w:rsid w:val="00315BC5"/>
    <w:rsid w:val="00340B6B"/>
    <w:rsid w:val="00340C16"/>
    <w:rsid w:val="00371175"/>
    <w:rsid w:val="003733E0"/>
    <w:rsid w:val="00380919"/>
    <w:rsid w:val="00384C5E"/>
    <w:rsid w:val="003856A1"/>
    <w:rsid w:val="003928C0"/>
    <w:rsid w:val="003936D7"/>
    <w:rsid w:val="003955D2"/>
    <w:rsid w:val="00395F5E"/>
    <w:rsid w:val="003A07C8"/>
    <w:rsid w:val="003A1D12"/>
    <w:rsid w:val="003B47E2"/>
    <w:rsid w:val="003C2479"/>
    <w:rsid w:val="003C42D2"/>
    <w:rsid w:val="003C735C"/>
    <w:rsid w:val="003D5FD5"/>
    <w:rsid w:val="003E5918"/>
    <w:rsid w:val="003E6499"/>
    <w:rsid w:val="004051C6"/>
    <w:rsid w:val="004137E2"/>
    <w:rsid w:val="004218B4"/>
    <w:rsid w:val="00421B31"/>
    <w:rsid w:val="00422DF7"/>
    <w:rsid w:val="00424889"/>
    <w:rsid w:val="004304A3"/>
    <w:rsid w:val="00430D6B"/>
    <w:rsid w:val="00434B96"/>
    <w:rsid w:val="00435527"/>
    <w:rsid w:val="00442B91"/>
    <w:rsid w:val="00444CC7"/>
    <w:rsid w:val="004453C2"/>
    <w:rsid w:val="00447550"/>
    <w:rsid w:val="00447BCE"/>
    <w:rsid w:val="00453994"/>
    <w:rsid w:val="00454599"/>
    <w:rsid w:val="004557D7"/>
    <w:rsid w:val="0046106A"/>
    <w:rsid w:val="00461424"/>
    <w:rsid w:val="00463F30"/>
    <w:rsid w:val="00474EC8"/>
    <w:rsid w:val="00485A93"/>
    <w:rsid w:val="004969DA"/>
    <w:rsid w:val="00496D7B"/>
    <w:rsid w:val="004A06FE"/>
    <w:rsid w:val="004A3870"/>
    <w:rsid w:val="004C3110"/>
    <w:rsid w:val="004D2306"/>
    <w:rsid w:val="004D52FF"/>
    <w:rsid w:val="004E5B64"/>
    <w:rsid w:val="004F285E"/>
    <w:rsid w:val="00535BF1"/>
    <w:rsid w:val="00545A07"/>
    <w:rsid w:val="00556158"/>
    <w:rsid w:val="00557FEC"/>
    <w:rsid w:val="00585464"/>
    <w:rsid w:val="00590259"/>
    <w:rsid w:val="00591818"/>
    <w:rsid w:val="005A1A26"/>
    <w:rsid w:val="005A2BBF"/>
    <w:rsid w:val="005A36E5"/>
    <w:rsid w:val="005A7ECD"/>
    <w:rsid w:val="005B03E7"/>
    <w:rsid w:val="005B088B"/>
    <w:rsid w:val="005B13C0"/>
    <w:rsid w:val="005B3245"/>
    <w:rsid w:val="005C245B"/>
    <w:rsid w:val="005C32CE"/>
    <w:rsid w:val="005C5701"/>
    <w:rsid w:val="005D62A0"/>
    <w:rsid w:val="005E78CE"/>
    <w:rsid w:val="005F0EE4"/>
    <w:rsid w:val="00605B96"/>
    <w:rsid w:val="00605FF4"/>
    <w:rsid w:val="00607630"/>
    <w:rsid w:val="00613796"/>
    <w:rsid w:val="00616085"/>
    <w:rsid w:val="006232A6"/>
    <w:rsid w:val="006238E7"/>
    <w:rsid w:val="00624F58"/>
    <w:rsid w:val="0062563D"/>
    <w:rsid w:val="00626C86"/>
    <w:rsid w:val="006275F2"/>
    <w:rsid w:val="00630272"/>
    <w:rsid w:val="006412EA"/>
    <w:rsid w:val="00643EEC"/>
    <w:rsid w:val="006456A6"/>
    <w:rsid w:val="006859DD"/>
    <w:rsid w:val="006936A2"/>
    <w:rsid w:val="00693EB0"/>
    <w:rsid w:val="00696991"/>
    <w:rsid w:val="006A159C"/>
    <w:rsid w:val="006A5032"/>
    <w:rsid w:val="006B6831"/>
    <w:rsid w:val="006D0F5D"/>
    <w:rsid w:val="006D1F8F"/>
    <w:rsid w:val="006D73F2"/>
    <w:rsid w:val="006F71C9"/>
    <w:rsid w:val="00703C8E"/>
    <w:rsid w:val="00724888"/>
    <w:rsid w:val="00730DA0"/>
    <w:rsid w:val="00731CE4"/>
    <w:rsid w:val="00740575"/>
    <w:rsid w:val="00744154"/>
    <w:rsid w:val="00745E04"/>
    <w:rsid w:val="00756818"/>
    <w:rsid w:val="00762725"/>
    <w:rsid w:val="0078187B"/>
    <w:rsid w:val="00796F9C"/>
    <w:rsid w:val="007A2D10"/>
    <w:rsid w:val="007A55E0"/>
    <w:rsid w:val="007A6056"/>
    <w:rsid w:val="007B044D"/>
    <w:rsid w:val="007B1DA7"/>
    <w:rsid w:val="007B2150"/>
    <w:rsid w:val="007C6300"/>
    <w:rsid w:val="007C799D"/>
    <w:rsid w:val="007D2CE9"/>
    <w:rsid w:val="007D3206"/>
    <w:rsid w:val="007E2706"/>
    <w:rsid w:val="007F3577"/>
    <w:rsid w:val="00801ADD"/>
    <w:rsid w:val="00811449"/>
    <w:rsid w:val="008169C3"/>
    <w:rsid w:val="008179C9"/>
    <w:rsid w:val="00824E48"/>
    <w:rsid w:val="008334E2"/>
    <w:rsid w:val="00833C95"/>
    <w:rsid w:val="00835895"/>
    <w:rsid w:val="008404DD"/>
    <w:rsid w:val="00843BA4"/>
    <w:rsid w:val="00851AFB"/>
    <w:rsid w:val="00853896"/>
    <w:rsid w:val="008544AB"/>
    <w:rsid w:val="00857AFD"/>
    <w:rsid w:val="00857E47"/>
    <w:rsid w:val="00867452"/>
    <w:rsid w:val="00882A06"/>
    <w:rsid w:val="008831AE"/>
    <w:rsid w:val="00887451"/>
    <w:rsid w:val="00891B69"/>
    <w:rsid w:val="008A0A48"/>
    <w:rsid w:val="008A65F8"/>
    <w:rsid w:val="008B0CB4"/>
    <w:rsid w:val="008B0FF2"/>
    <w:rsid w:val="008B565D"/>
    <w:rsid w:val="008C2171"/>
    <w:rsid w:val="008C2CED"/>
    <w:rsid w:val="008E0630"/>
    <w:rsid w:val="008E4D79"/>
    <w:rsid w:val="008E6140"/>
    <w:rsid w:val="00900217"/>
    <w:rsid w:val="00903329"/>
    <w:rsid w:val="009166E1"/>
    <w:rsid w:val="00924AD5"/>
    <w:rsid w:val="009305C0"/>
    <w:rsid w:val="009363FE"/>
    <w:rsid w:val="00953A63"/>
    <w:rsid w:val="00955AA9"/>
    <w:rsid w:val="00955EE0"/>
    <w:rsid w:val="00956412"/>
    <w:rsid w:val="00974899"/>
    <w:rsid w:val="00976AE7"/>
    <w:rsid w:val="009840F0"/>
    <w:rsid w:val="009A3203"/>
    <w:rsid w:val="009B0AE4"/>
    <w:rsid w:val="009B0CAF"/>
    <w:rsid w:val="009B6159"/>
    <w:rsid w:val="009B6EB7"/>
    <w:rsid w:val="009C214D"/>
    <w:rsid w:val="009C3211"/>
    <w:rsid w:val="009C74F4"/>
    <w:rsid w:val="009D4897"/>
    <w:rsid w:val="009E5313"/>
    <w:rsid w:val="009F55DD"/>
    <w:rsid w:val="00A138CC"/>
    <w:rsid w:val="00A140EC"/>
    <w:rsid w:val="00A2079A"/>
    <w:rsid w:val="00A30A47"/>
    <w:rsid w:val="00A33E6D"/>
    <w:rsid w:val="00A3597F"/>
    <w:rsid w:val="00A445F3"/>
    <w:rsid w:val="00A461B1"/>
    <w:rsid w:val="00A46DE0"/>
    <w:rsid w:val="00A521A5"/>
    <w:rsid w:val="00A5288D"/>
    <w:rsid w:val="00A56AB6"/>
    <w:rsid w:val="00A635B5"/>
    <w:rsid w:val="00A6397A"/>
    <w:rsid w:val="00A6767C"/>
    <w:rsid w:val="00A77631"/>
    <w:rsid w:val="00A836AB"/>
    <w:rsid w:val="00A95314"/>
    <w:rsid w:val="00A96064"/>
    <w:rsid w:val="00AA48D3"/>
    <w:rsid w:val="00AB2B3D"/>
    <w:rsid w:val="00AC5918"/>
    <w:rsid w:val="00AC72BE"/>
    <w:rsid w:val="00AF2657"/>
    <w:rsid w:val="00AF4F46"/>
    <w:rsid w:val="00B017F3"/>
    <w:rsid w:val="00B054E2"/>
    <w:rsid w:val="00B0655D"/>
    <w:rsid w:val="00B11183"/>
    <w:rsid w:val="00B11228"/>
    <w:rsid w:val="00B337A1"/>
    <w:rsid w:val="00B421C1"/>
    <w:rsid w:val="00B45B78"/>
    <w:rsid w:val="00B54588"/>
    <w:rsid w:val="00B5498D"/>
    <w:rsid w:val="00B5543B"/>
    <w:rsid w:val="00B65930"/>
    <w:rsid w:val="00B7070E"/>
    <w:rsid w:val="00B70B24"/>
    <w:rsid w:val="00B76C2E"/>
    <w:rsid w:val="00B8449B"/>
    <w:rsid w:val="00BA5967"/>
    <w:rsid w:val="00BB0DE9"/>
    <w:rsid w:val="00BC2331"/>
    <w:rsid w:val="00BC7370"/>
    <w:rsid w:val="00BD0012"/>
    <w:rsid w:val="00BD2AE8"/>
    <w:rsid w:val="00BD5F01"/>
    <w:rsid w:val="00C0020E"/>
    <w:rsid w:val="00C00457"/>
    <w:rsid w:val="00C01B0B"/>
    <w:rsid w:val="00C13568"/>
    <w:rsid w:val="00C267C8"/>
    <w:rsid w:val="00C30DC4"/>
    <w:rsid w:val="00C46071"/>
    <w:rsid w:val="00C5738B"/>
    <w:rsid w:val="00C575B2"/>
    <w:rsid w:val="00C626F8"/>
    <w:rsid w:val="00C62C60"/>
    <w:rsid w:val="00C77CEE"/>
    <w:rsid w:val="00C8593D"/>
    <w:rsid w:val="00CB28A5"/>
    <w:rsid w:val="00CB39F8"/>
    <w:rsid w:val="00CC38BD"/>
    <w:rsid w:val="00CC574D"/>
    <w:rsid w:val="00CC6C6D"/>
    <w:rsid w:val="00CD52E7"/>
    <w:rsid w:val="00CE4DFA"/>
    <w:rsid w:val="00CF3666"/>
    <w:rsid w:val="00CF71B7"/>
    <w:rsid w:val="00D00FAC"/>
    <w:rsid w:val="00D04AD6"/>
    <w:rsid w:val="00D079D2"/>
    <w:rsid w:val="00D11EAA"/>
    <w:rsid w:val="00D13BC2"/>
    <w:rsid w:val="00D20941"/>
    <w:rsid w:val="00D2790A"/>
    <w:rsid w:val="00D34EE2"/>
    <w:rsid w:val="00D40614"/>
    <w:rsid w:val="00D4474C"/>
    <w:rsid w:val="00D57545"/>
    <w:rsid w:val="00D577C5"/>
    <w:rsid w:val="00D64F6A"/>
    <w:rsid w:val="00D65EA0"/>
    <w:rsid w:val="00D66590"/>
    <w:rsid w:val="00D728D9"/>
    <w:rsid w:val="00D808E3"/>
    <w:rsid w:val="00D84A99"/>
    <w:rsid w:val="00D87B23"/>
    <w:rsid w:val="00D952AF"/>
    <w:rsid w:val="00DA030D"/>
    <w:rsid w:val="00DA7845"/>
    <w:rsid w:val="00DB11A8"/>
    <w:rsid w:val="00DB477C"/>
    <w:rsid w:val="00DB56DD"/>
    <w:rsid w:val="00DB6282"/>
    <w:rsid w:val="00DB7AA2"/>
    <w:rsid w:val="00DC5555"/>
    <w:rsid w:val="00DD648B"/>
    <w:rsid w:val="00DE3EAA"/>
    <w:rsid w:val="00DF3ABA"/>
    <w:rsid w:val="00DF6469"/>
    <w:rsid w:val="00E0096F"/>
    <w:rsid w:val="00E00FC4"/>
    <w:rsid w:val="00E013FE"/>
    <w:rsid w:val="00E04F82"/>
    <w:rsid w:val="00E05866"/>
    <w:rsid w:val="00E07664"/>
    <w:rsid w:val="00E11B08"/>
    <w:rsid w:val="00E12A6B"/>
    <w:rsid w:val="00E20EB5"/>
    <w:rsid w:val="00E22678"/>
    <w:rsid w:val="00E2670E"/>
    <w:rsid w:val="00E33779"/>
    <w:rsid w:val="00E44276"/>
    <w:rsid w:val="00E524EF"/>
    <w:rsid w:val="00E566E8"/>
    <w:rsid w:val="00E57853"/>
    <w:rsid w:val="00E67CA2"/>
    <w:rsid w:val="00E70EF5"/>
    <w:rsid w:val="00E76B8C"/>
    <w:rsid w:val="00E80929"/>
    <w:rsid w:val="00E80C8E"/>
    <w:rsid w:val="00E84723"/>
    <w:rsid w:val="00E85A49"/>
    <w:rsid w:val="00E971C3"/>
    <w:rsid w:val="00EA14CD"/>
    <w:rsid w:val="00EA5973"/>
    <w:rsid w:val="00EB098E"/>
    <w:rsid w:val="00EB7C6E"/>
    <w:rsid w:val="00EC09DC"/>
    <w:rsid w:val="00EC570A"/>
    <w:rsid w:val="00EC61B7"/>
    <w:rsid w:val="00F24114"/>
    <w:rsid w:val="00F30A3C"/>
    <w:rsid w:val="00F365C4"/>
    <w:rsid w:val="00F37599"/>
    <w:rsid w:val="00F4480B"/>
    <w:rsid w:val="00F46366"/>
    <w:rsid w:val="00F66610"/>
    <w:rsid w:val="00F66C70"/>
    <w:rsid w:val="00F74831"/>
    <w:rsid w:val="00FA1065"/>
    <w:rsid w:val="00FA3850"/>
    <w:rsid w:val="00FA563F"/>
    <w:rsid w:val="00FA758F"/>
    <w:rsid w:val="00FB1B0D"/>
    <w:rsid w:val="00FB1C0C"/>
    <w:rsid w:val="00FB6324"/>
    <w:rsid w:val="00FB7210"/>
    <w:rsid w:val="00FC0E07"/>
    <w:rsid w:val="00FC183F"/>
    <w:rsid w:val="00FC6695"/>
    <w:rsid w:val="00FD1768"/>
    <w:rsid w:val="00FD4D2E"/>
    <w:rsid w:val="00FF1408"/>
    <w:rsid w:val="00FF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AC2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VisaDocumentname">
    <w:name w:val="Visa Document name"/>
    <w:rsid w:val="003E5918"/>
    <w:pPr>
      <w:spacing w:after="120" w:line="240" w:lineRule="exact"/>
    </w:pPr>
    <w:rPr>
      <w:rFonts w:ascii="Segoe UI" w:eastAsia="Times New Roman" w:hAnsi="Segoe UI" w:cs="Times New Roman"/>
      <w:b/>
      <w:caps/>
      <w:color w:val="44546A" w:themeColor="text2"/>
      <w:spacing w:val="36"/>
      <w:sz w:val="19"/>
      <w:szCs w:val="20"/>
    </w:rPr>
  </w:style>
  <w:style w:type="paragraph" w:customStyle="1" w:styleId="VisaHeadline">
    <w:name w:val="Visa Headline"/>
    <w:rsid w:val="003E5918"/>
    <w:pPr>
      <w:pBdr>
        <w:top w:val="single" w:sz="8" w:space="6" w:color="0023A0"/>
        <w:bottom w:val="single" w:sz="8" w:space="6" w:color="0023A0"/>
      </w:pBdr>
      <w:spacing w:after="0" w:line="480" w:lineRule="exact"/>
    </w:pPr>
    <w:rPr>
      <w:rFonts w:ascii="Segoe UI" w:eastAsia="Times New Roman" w:hAnsi="Segoe UI" w:cs="Times New Roman"/>
      <w:color w:val="1A1F71"/>
      <w:sz w:val="40"/>
      <w:szCs w:val="20"/>
    </w:rPr>
  </w:style>
  <w:style w:type="paragraph" w:customStyle="1" w:styleId="VisaHeadLevelOne">
    <w:name w:val="Visa Head Level One"/>
    <w:autoRedefine/>
    <w:rsid w:val="003E5918"/>
    <w:pPr>
      <w:spacing w:before="120" w:after="0" w:line="312" w:lineRule="auto"/>
      <w:jc w:val="center"/>
    </w:pPr>
    <w:rPr>
      <w:rFonts w:ascii="Segoe UI" w:eastAsia="Times New Roman" w:hAnsi="Segoe UI" w:cs="Segoe UI"/>
      <w:b/>
      <w:i/>
      <w:color w:val="000000" w:themeColor="text1"/>
      <w:sz w:val="20"/>
      <w:szCs w:val="20"/>
    </w:rPr>
  </w:style>
  <w:style w:type="paragraph" w:customStyle="1" w:styleId="VisaBodyText">
    <w:name w:val="Visa Body Text"/>
    <w:rsid w:val="003E5918"/>
    <w:pPr>
      <w:spacing w:line="360" w:lineRule="auto"/>
    </w:pPr>
    <w:rPr>
      <w:rFonts w:ascii="Segoe UI" w:eastAsia="Times New Roman" w:hAnsi="Segoe UI" w:cs="Arial"/>
      <w:bCs/>
      <w:color w:val="000000" w:themeColor="text1"/>
      <w:sz w:val="20"/>
      <w:szCs w:val="20"/>
    </w:rPr>
  </w:style>
  <w:style w:type="paragraph" w:customStyle="1" w:styleId="VisaNoteText">
    <w:name w:val="Visa Note Text"/>
    <w:basedOn w:val="VisaBodyText"/>
    <w:rsid w:val="003E5918"/>
    <w:pPr>
      <w:spacing w:line="240" w:lineRule="auto"/>
    </w:pPr>
  </w:style>
  <w:style w:type="paragraph" w:styleId="Paragrafoelenco">
    <w:name w:val="List Paragraph"/>
    <w:uiPriority w:val="34"/>
    <w:qFormat/>
    <w:rsid w:val="004969D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character" w:styleId="Rimandocommento">
    <w:name w:val="annotation reference"/>
    <w:basedOn w:val="Carpredefinitoparagrafo"/>
    <w:uiPriority w:val="99"/>
    <w:semiHidden/>
    <w:unhideWhenUsed/>
    <w:rsid w:val="004969D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969DA"/>
    <w:pPr>
      <w:spacing w:after="0" w:line="240" w:lineRule="auto"/>
    </w:pPr>
    <w:rPr>
      <w:rFonts w:ascii="Segoe UI" w:eastAsia="Times New Roman" w:hAnsi="Segoe UI" w:cs="Times New Roman"/>
      <w:color w:val="75787B"/>
      <w:sz w:val="20"/>
      <w:szCs w:val="20"/>
      <w:lang w:val="en-GB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969DA"/>
    <w:rPr>
      <w:rFonts w:ascii="Segoe UI" w:eastAsia="Times New Roman" w:hAnsi="Segoe UI" w:cs="Times New Roman"/>
      <w:color w:val="75787B"/>
      <w:sz w:val="20"/>
      <w:szCs w:val="20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6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69DA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851AFB"/>
    <w:rPr>
      <w:color w:val="0000FF"/>
      <w:u w:val="single"/>
    </w:rPr>
  </w:style>
  <w:style w:type="character" w:styleId="Enfasigrassetto">
    <w:name w:val="Strong"/>
    <w:uiPriority w:val="22"/>
    <w:qFormat/>
    <w:rsid w:val="00851AFB"/>
    <w:rPr>
      <w:b/>
      <w:bCs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87451"/>
    <w:pPr>
      <w:spacing w:after="160"/>
    </w:pPr>
    <w:rPr>
      <w:rFonts w:asciiTheme="minorHAnsi" w:eastAsiaTheme="minorHAnsi" w:hAnsiTheme="minorHAnsi" w:cstheme="minorBidi"/>
      <w:b/>
      <w:bCs/>
      <w:color w:val="auto"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87451"/>
    <w:rPr>
      <w:rFonts w:ascii="Segoe UI" w:eastAsia="Times New Roman" w:hAnsi="Segoe UI" w:cs="Times New Roman"/>
      <w:b/>
      <w:bCs/>
      <w:color w:val="75787B"/>
      <w:sz w:val="20"/>
      <w:szCs w:val="20"/>
      <w:lang w:val="en-GB"/>
    </w:rPr>
  </w:style>
  <w:style w:type="paragraph" w:styleId="Revisione">
    <w:name w:val="Revision"/>
    <w:hidden/>
    <w:uiPriority w:val="99"/>
    <w:semiHidden/>
    <w:rsid w:val="00887451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B42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21C1"/>
  </w:style>
  <w:style w:type="paragraph" w:styleId="Pidipagina">
    <w:name w:val="footer"/>
    <w:basedOn w:val="Normale"/>
    <w:link w:val="PidipaginaCarattere"/>
    <w:uiPriority w:val="99"/>
    <w:unhideWhenUsed/>
    <w:rsid w:val="00B42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21C1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B0CB4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B0CB4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B0CB4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A0A4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Carpredefinitoparagrafo"/>
    <w:rsid w:val="00D808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VisaDocumentname">
    <w:name w:val="Visa Document name"/>
    <w:rsid w:val="003E5918"/>
    <w:pPr>
      <w:spacing w:after="120" w:line="240" w:lineRule="exact"/>
    </w:pPr>
    <w:rPr>
      <w:rFonts w:ascii="Segoe UI" w:eastAsia="Times New Roman" w:hAnsi="Segoe UI" w:cs="Times New Roman"/>
      <w:b/>
      <w:caps/>
      <w:color w:val="44546A" w:themeColor="text2"/>
      <w:spacing w:val="36"/>
      <w:sz w:val="19"/>
      <w:szCs w:val="20"/>
    </w:rPr>
  </w:style>
  <w:style w:type="paragraph" w:customStyle="1" w:styleId="VisaHeadline">
    <w:name w:val="Visa Headline"/>
    <w:rsid w:val="003E5918"/>
    <w:pPr>
      <w:pBdr>
        <w:top w:val="single" w:sz="8" w:space="6" w:color="0023A0"/>
        <w:bottom w:val="single" w:sz="8" w:space="6" w:color="0023A0"/>
      </w:pBdr>
      <w:spacing w:after="0" w:line="480" w:lineRule="exact"/>
    </w:pPr>
    <w:rPr>
      <w:rFonts w:ascii="Segoe UI" w:eastAsia="Times New Roman" w:hAnsi="Segoe UI" w:cs="Times New Roman"/>
      <w:color w:val="1A1F71"/>
      <w:sz w:val="40"/>
      <w:szCs w:val="20"/>
    </w:rPr>
  </w:style>
  <w:style w:type="paragraph" w:customStyle="1" w:styleId="VisaHeadLevelOne">
    <w:name w:val="Visa Head Level One"/>
    <w:autoRedefine/>
    <w:rsid w:val="003E5918"/>
    <w:pPr>
      <w:spacing w:before="120" w:after="0" w:line="312" w:lineRule="auto"/>
      <w:jc w:val="center"/>
    </w:pPr>
    <w:rPr>
      <w:rFonts w:ascii="Segoe UI" w:eastAsia="Times New Roman" w:hAnsi="Segoe UI" w:cs="Segoe UI"/>
      <w:b/>
      <w:i/>
      <w:color w:val="000000" w:themeColor="text1"/>
      <w:sz w:val="20"/>
      <w:szCs w:val="20"/>
    </w:rPr>
  </w:style>
  <w:style w:type="paragraph" w:customStyle="1" w:styleId="VisaBodyText">
    <w:name w:val="Visa Body Text"/>
    <w:rsid w:val="003E5918"/>
    <w:pPr>
      <w:spacing w:line="360" w:lineRule="auto"/>
    </w:pPr>
    <w:rPr>
      <w:rFonts w:ascii="Segoe UI" w:eastAsia="Times New Roman" w:hAnsi="Segoe UI" w:cs="Arial"/>
      <w:bCs/>
      <w:color w:val="000000" w:themeColor="text1"/>
      <w:sz w:val="20"/>
      <w:szCs w:val="20"/>
    </w:rPr>
  </w:style>
  <w:style w:type="paragraph" w:customStyle="1" w:styleId="VisaNoteText">
    <w:name w:val="Visa Note Text"/>
    <w:basedOn w:val="VisaBodyText"/>
    <w:rsid w:val="003E5918"/>
    <w:pPr>
      <w:spacing w:line="240" w:lineRule="auto"/>
    </w:pPr>
  </w:style>
  <w:style w:type="paragraph" w:styleId="Paragrafoelenco">
    <w:name w:val="List Paragraph"/>
    <w:uiPriority w:val="34"/>
    <w:qFormat/>
    <w:rsid w:val="004969D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character" w:styleId="Rimandocommento">
    <w:name w:val="annotation reference"/>
    <w:basedOn w:val="Carpredefinitoparagrafo"/>
    <w:uiPriority w:val="99"/>
    <w:semiHidden/>
    <w:unhideWhenUsed/>
    <w:rsid w:val="004969D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969DA"/>
    <w:pPr>
      <w:spacing w:after="0" w:line="240" w:lineRule="auto"/>
    </w:pPr>
    <w:rPr>
      <w:rFonts w:ascii="Segoe UI" w:eastAsia="Times New Roman" w:hAnsi="Segoe UI" w:cs="Times New Roman"/>
      <w:color w:val="75787B"/>
      <w:sz w:val="20"/>
      <w:szCs w:val="20"/>
      <w:lang w:val="en-GB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969DA"/>
    <w:rPr>
      <w:rFonts w:ascii="Segoe UI" w:eastAsia="Times New Roman" w:hAnsi="Segoe UI" w:cs="Times New Roman"/>
      <w:color w:val="75787B"/>
      <w:sz w:val="20"/>
      <w:szCs w:val="20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6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69DA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851AFB"/>
    <w:rPr>
      <w:color w:val="0000FF"/>
      <w:u w:val="single"/>
    </w:rPr>
  </w:style>
  <w:style w:type="character" w:styleId="Enfasigrassetto">
    <w:name w:val="Strong"/>
    <w:uiPriority w:val="22"/>
    <w:qFormat/>
    <w:rsid w:val="00851AFB"/>
    <w:rPr>
      <w:b/>
      <w:bCs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87451"/>
    <w:pPr>
      <w:spacing w:after="160"/>
    </w:pPr>
    <w:rPr>
      <w:rFonts w:asciiTheme="minorHAnsi" w:eastAsiaTheme="minorHAnsi" w:hAnsiTheme="minorHAnsi" w:cstheme="minorBidi"/>
      <w:b/>
      <w:bCs/>
      <w:color w:val="auto"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87451"/>
    <w:rPr>
      <w:rFonts w:ascii="Segoe UI" w:eastAsia="Times New Roman" w:hAnsi="Segoe UI" w:cs="Times New Roman"/>
      <w:b/>
      <w:bCs/>
      <w:color w:val="75787B"/>
      <w:sz w:val="20"/>
      <w:szCs w:val="20"/>
      <w:lang w:val="en-GB"/>
    </w:rPr>
  </w:style>
  <w:style w:type="paragraph" w:styleId="Revisione">
    <w:name w:val="Revision"/>
    <w:hidden/>
    <w:uiPriority w:val="99"/>
    <w:semiHidden/>
    <w:rsid w:val="00887451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B42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21C1"/>
  </w:style>
  <w:style w:type="paragraph" w:styleId="Pidipagina">
    <w:name w:val="footer"/>
    <w:basedOn w:val="Normale"/>
    <w:link w:val="PidipaginaCarattere"/>
    <w:uiPriority w:val="99"/>
    <w:unhideWhenUsed/>
    <w:rsid w:val="00B42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21C1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B0CB4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B0CB4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B0CB4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A0A4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Carpredefinitoparagrafo"/>
    <w:rsid w:val="00D80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0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tefania.biagini@cohnwolfe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uropeanmedia@vis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witter.com/Visa_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visaitalia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6E110-20FA-494E-B4D2-9AE851C0B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3101</Characters>
  <Application>Microsoft Office Word</Application>
  <DocSecurity>0</DocSecurity>
  <Lines>25</Lines>
  <Paragraphs>7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Visa Inc.</Company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Chieng, Stephanie</dc:creator>
  <cp:lastModifiedBy>Campus</cp:lastModifiedBy>
  <cp:revision>2</cp:revision>
  <cp:lastPrinted>2017-06-19T13:26:00Z</cp:lastPrinted>
  <dcterms:created xsi:type="dcterms:W3CDTF">2017-06-19T14:10:00Z</dcterms:created>
  <dcterms:modified xsi:type="dcterms:W3CDTF">2017-06-19T14:10:00Z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