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3EB99" w14:textId="77777777" w:rsidR="00315229" w:rsidRPr="00BA02FC" w:rsidRDefault="00315229" w:rsidP="00D1053D">
      <w:pPr>
        <w:spacing w:after="0"/>
        <w:jc w:val="right"/>
        <w:rPr>
          <w:b/>
          <w:u w:val="single"/>
        </w:rPr>
      </w:pPr>
      <w:r w:rsidRPr="00BA02FC">
        <w:rPr>
          <w:b/>
          <w:u w:val="single"/>
        </w:rPr>
        <w:t>Comunicato stampa</w:t>
      </w:r>
    </w:p>
    <w:p w14:paraId="4EC216AF" w14:textId="5229F151" w:rsidR="00315229" w:rsidRDefault="00315229" w:rsidP="00D1053D">
      <w:pPr>
        <w:spacing w:after="0"/>
        <w:jc w:val="right"/>
      </w:pPr>
      <w:r>
        <w:t>Milano</w:t>
      </w:r>
      <w:r w:rsidR="001B0A7A">
        <w:t xml:space="preserve">, </w:t>
      </w:r>
      <w:r w:rsidR="00B5163C">
        <w:t>9</w:t>
      </w:r>
      <w:r w:rsidR="00A667C4">
        <w:t xml:space="preserve"> novembre</w:t>
      </w:r>
      <w:r>
        <w:t xml:space="preserve"> 2017 </w:t>
      </w:r>
    </w:p>
    <w:p w14:paraId="06ED2A12" w14:textId="59CDAC0B" w:rsidR="00315229" w:rsidRPr="00DD1935" w:rsidRDefault="00391A17" w:rsidP="00D1053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VahGO</w:t>
      </w:r>
      <w:proofErr w:type="spellEnd"/>
      <w:r w:rsidR="00315229" w:rsidRPr="00DD1935">
        <w:rPr>
          <w:b/>
          <w:sz w:val="28"/>
          <w:szCs w:val="28"/>
        </w:rPr>
        <w:t xml:space="preserve">. Truck </w:t>
      </w:r>
      <w:proofErr w:type="spellStart"/>
      <w:r w:rsidR="00315229" w:rsidRPr="00DD1935">
        <w:rPr>
          <w:b/>
          <w:sz w:val="28"/>
          <w:szCs w:val="28"/>
        </w:rPr>
        <w:t>it</w:t>
      </w:r>
      <w:proofErr w:type="spellEnd"/>
      <w:r w:rsidR="00315229" w:rsidRPr="00DD1935">
        <w:rPr>
          <w:b/>
          <w:sz w:val="28"/>
          <w:szCs w:val="28"/>
        </w:rPr>
        <w:t xml:space="preserve"> easy</w:t>
      </w:r>
    </w:p>
    <w:p w14:paraId="537396A1" w14:textId="77777777" w:rsidR="00315229" w:rsidRDefault="00315229" w:rsidP="00D1053D">
      <w:pPr>
        <w:spacing w:after="0"/>
        <w:jc w:val="center"/>
        <w:rPr>
          <w:b/>
          <w:i/>
          <w:sz w:val="24"/>
          <w:szCs w:val="24"/>
        </w:rPr>
      </w:pPr>
      <w:r w:rsidRPr="00BA02FC">
        <w:rPr>
          <w:b/>
          <w:i/>
          <w:sz w:val="24"/>
          <w:szCs w:val="24"/>
        </w:rPr>
        <w:t>Perché per noi, il tuo trasporto, è sacro</w:t>
      </w:r>
    </w:p>
    <w:p w14:paraId="7C228D59" w14:textId="77777777" w:rsidR="00E56082" w:rsidRDefault="00E56082" w:rsidP="00D1053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Il truck </w:t>
      </w:r>
      <w:proofErr w:type="spellStart"/>
      <w:r>
        <w:rPr>
          <w:b/>
          <w:sz w:val="24"/>
          <w:szCs w:val="24"/>
          <w:u w:val="single"/>
        </w:rPr>
        <w:t>sharing</w:t>
      </w:r>
      <w:proofErr w:type="spellEnd"/>
      <w:r>
        <w:rPr>
          <w:b/>
          <w:sz w:val="24"/>
          <w:szCs w:val="24"/>
          <w:u w:val="single"/>
        </w:rPr>
        <w:t xml:space="preserve"> in Italia ha un nuovo player: online la piattaforma </w:t>
      </w:r>
      <w:proofErr w:type="spellStart"/>
      <w:r>
        <w:rPr>
          <w:b/>
          <w:sz w:val="24"/>
          <w:szCs w:val="24"/>
          <w:u w:val="single"/>
        </w:rPr>
        <w:t>VahGO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14:paraId="14669122" w14:textId="0A767816" w:rsidR="00315229" w:rsidRPr="00BA02FC" w:rsidRDefault="00E56082" w:rsidP="00D1053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 </w:t>
      </w:r>
      <w:r w:rsidR="00315229" w:rsidRPr="00BA02FC">
        <w:rPr>
          <w:b/>
          <w:sz w:val="24"/>
          <w:szCs w:val="24"/>
          <w:u w:val="single"/>
        </w:rPr>
        <w:t xml:space="preserve">il trasporto di </w:t>
      </w:r>
      <w:r w:rsidR="001B0A7A">
        <w:rPr>
          <w:b/>
          <w:sz w:val="24"/>
          <w:szCs w:val="24"/>
          <w:u w:val="single"/>
        </w:rPr>
        <w:t xml:space="preserve">medi e </w:t>
      </w:r>
      <w:r w:rsidR="00315229" w:rsidRPr="00BA02FC">
        <w:rPr>
          <w:b/>
          <w:sz w:val="24"/>
          <w:szCs w:val="24"/>
          <w:u w:val="single"/>
        </w:rPr>
        <w:t xml:space="preserve">grossi carichi </w:t>
      </w:r>
    </w:p>
    <w:p w14:paraId="3DDA7562" w14:textId="77777777" w:rsidR="00315229" w:rsidRPr="00BA02FC" w:rsidRDefault="00315229" w:rsidP="00D1053D">
      <w:pPr>
        <w:jc w:val="both"/>
        <w:rPr>
          <w:sz w:val="24"/>
          <w:szCs w:val="24"/>
        </w:rPr>
      </w:pPr>
    </w:p>
    <w:p w14:paraId="5FF725A9" w14:textId="2E1B992D" w:rsidR="003F48F8" w:rsidRPr="00391A17" w:rsidRDefault="00E56082" w:rsidP="00D1053D">
      <w:pPr>
        <w:jc w:val="both"/>
        <w:rPr>
          <w:b/>
        </w:rPr>
      </w:pPr>
      <w:r>
        <w:t>É</w:t>
      </w:r>
      <w:r w:rsidR="003F48F8">
        <w:t xml:space="preserve"> online </w:t>
      </w:r>
      <w:proofErr w:type="spellStart"/>
      <w:r w:rsidR="00391A17">
        <w:rPr>
          <w:b/>
        </w:rPr>
        <w:t>VahGO</w:t>
      </w:r>
      <w:proofErr w:type="spellEnd"/>
      <w:r w:rsidR="003F48F8">
        <w:t xml:space="preserve">, </w:t>
      </w:r>
      <w:r w:rsidR="003F48F8" w:rsidRPr="00391A17">
        <w:rPr>
          <w:b/>
        </w:rPr>
        <w:t xml:space="preserve">il nuovo portale per il trasporto di </w:t>
      </w:r>
      <w:r w:rsidR="001B0A7A">
        <w:rPr>
          <w:b/>
        </w:rPr>
        <w:t xml:space="preserve">biciclette, </w:t>
      </w:r>
      <w:r w:rsidR="003F48F8" w:rsidRPr="00391A17">
        <w:rPr>
          <w:b/>
        </w:rPr>
        <w:t xml:space="preserve">auto, scooter, macchinari aziendali e grossi carichi basato sul </w:t>
      </w:r>
      <w:r w:rsidR="00315229" w:rsidRPr="00391A17">
        <w:rPr>
          <w:b/>
          <w:i/>
        </w:rPr>
        <w:t xml:space="preserve">truck </w:t>
      </w:r>
      <w:proofErr w:type="spellStart"/>
      <w:r w:rsidR="00315229" w:rsidRPr="00391A17">
        <w:rPr>
          <w:b/>
          <w:i/>
        </w:rPr>
        <w:t>sharing</w:t>
      </w:r>
      <w:proofErr w:type="spellEnd"/>
      <w:r w:rsidR="003F48F8" w:rsidRPr="00391A17">
        <w:rPr>
          <w:b/>
          <w:i/>
        </w:rPr>
        <w:t>.</w:t>
      </w:r>
      <w:r w:rsidR="003F48F8" w:rsidRPr="00391A17">
        <w:rPr>
          <w:b/>
        </w:rPr>
        <w:t xml:space="preserve"> </w:t>
      </w:r>
    </w:p>
    <w:p w14:paraId="29E9EC78" w14:textId="7D947C0C" w:rsidR="006F5B06" w:rsidRDefault="003F48F8" w:rsidP="00D1053D">
      <w:pPr>
        <w:jc w:val="both"/>
      </w:pPr>
      <w:r w:rsidRPr="00391A17">
        <w:rPr>
          <w:b/>
        </w:rPr>
        <w:t>Zero sorprese sul cos</w:t>
      </w:r>
      <w:r w:rsidR="006F5B06" w:rsidRPr="00391A17">
        <w:rPr>
          <w:b/>
        </w:rPr>
        <w:t>to finale, feedback in 48 ore da</w:t>
      </w:r>
      <w:r w:rsidRPr="00391A17">
        <w:rPr>
          <w:b/>
        </w:rPr>
        <w:t>lla presa in carico e intera gestione del servizio</w:t>
      </w:r>
      <w:r>
        <w:t xml:space="preserve">: sono questi i punti di forza di </w:t>
      </w:r>
      <w:proofErr w:type="spellStart"/>
      <w:r w:rsidR="00391A17">
        <w:t>VahGO</w:t>
      </w:r>
      <w:proofErr w:type="spellEnd"/>
      <w:r>
        <w:t xml:space="preserve">, il progetto della start up innovativa </w:t>
      </w:r>
      <w:proofErr w:type="spellStart"/>
      <w:r>
        <w:t>Jamnet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 nata nel 2016 da un’idea di Fabio Maniglia.</w:t>
      </w:r>
      <w:r w:rsidR="006F5B06">
        <w:t xml:space="preserve"> </w:t>
      </w:r>
    </w:p>
    <w:p w14:paraId="604962AE" w14:textId="689539AB" w:rsidR="003F48F8" w:rsidRDefault="003F48F8" w:rsidP="00D1053D">
      <w:pPr>
        <w:jc w:val="both"/>
      </w:pPr>
      <w:r>
        <w:t xml:space="preserve">L’innovativa piattaforma </w:t>
      </w:r>
      <w:r w:rsidR="00E56082">
        <w:t>ha</w:t>
      </w:r>
      <w:r>
        <w:t xml:space="preserve"> </w:t>
      </w:r>
      <w:r w:rsidRPr="00391A17">
        <w:rPr>
          <w:b/>
        </w:rPr>
        <w:t>un’interfaccia semplice e funzionale</w:t>
      </w:r>
      <w:r>
        <w:t xml:space="preserve"> con la scelta della categoria merceologica subito in homepage </w:t>
      </w:r>
      <w:r w:rsidR="006F5B06">
        <w:t xml:space="preserve">(auto, moto, pallet, peso volume, carico completo) </w:t>
      </w:r>
      <w:r>
        <w:t xml:space="preserve">e </w:t>
      </w:r>
      <w:r w:rsidRPr="00391A17">
        <w:rPr>
          <w:b/>
        </w:rPr>
        <w:t>l’elaborazione in tempo reale del prezzo finale del servizio</w:t>
      </w:r>
      <w:r>
        <w:t xml:space="preserve">. Se il cliente accetta si passa alla registrazione al portale e al pagamento. A questo punto </w:t>
      </w:r>
      <w:proofErr w:type="spellStart"/>
      <w:r w:rsidR="00391A17">
        <w:t>VahGO</w:t>
      </w:r>
      <w:proofErr w:type="spellEnd"/>
      <w:r>
        <w:t xml:space="preserve"> ha 48 ore per assegnare il trasporto ai propri partner</w:t>
      </w:r>
      <w:r w:rsidR="006F5B06">
        <w:t>.</w:t>
      </w:r>
      <w:r w:rsidR="00BC53BF">
        <w:t xml:space="preserve"> </w:t>
      </w:r>
    </w:p>
    <w:p w14:paraId="19FBB681" w14:textId="09A423F7" w:rsidR="00BC53BF" w:rsidRPr="003F48F8" w:rsidRDefault="00BC53BF" w:rsidP="00D1053D">
      <w:pPr>
        <w:jc w:val="both"/>
      </w:pPr>
      <w:r>
        <w:t xml:space="preserve">Entro la fine dell’anno verrà lanciata anche l’APP. </w:t>
      </w:r>
    </w:p>
    <w:p w14:paraId="2B16E85C" w14:textId="2EAE5487" w:rsidR="00315229" w:rsidRPr="00BA02FC" w:rsidRDefault="00315229" w:rsidP="00D1053D">
      <w:pPr>
        <w:jc w:val="both"/>
        <w:rPr>
          <w:i/>
        </w:rPr>
      </w:pPr>
      <w:r>
        <w:t xml:space="preserve">Le origini del nome sono da ricercare nei </w:t>
      </w:r>
      <w:proofErr w:type="spellStart"/>
      <w:r w:rsidRPr="00BA02FC">
        <w:rPr>
          <w:b/>
        </w:rPr>
        <w:t>Vahana</w:t>
      </w:r>
      <w:proofErr w:type="spellEnd"/>
      <w:r w:rsidRPr="00BA02FC">
        <w:rPr>
          <w:b/>
        </w:rPr>
        <w:t>,</w:t>
      </w:r>
      <w:r>
        <w:t xml:space="preserve"> gli animali indiani simbolo e veicolo di diverse divinità. Ecco che il prefisso </w:t>
      </w:r>
      <w:proofErr w:type="spellStart"/>
      <w:r w:rsidRPr="00BA02FC">
        <w:rPr>
          <w:i/>
        </w:rPr>
        <w:t>vah</w:t>
      </w:r>
      <w:proofErr w:type="spellEnd"/>
      <w:r w:rsidRPr="00BA02FC">
        <w:rPr>
          <w:i/>
        </w:rPr>
        <w:t>,</w:t>
      </w:r>
      <w:r>
        <w:t xml:space="preserve"> unito all’inglese </w:t>
      </w:r>
      <w:r w:rsidRPr="00BA02FC">
        <w:rPr>
          <w:i/>
        </w:rPr>
        <w:t>GO</w:t>
      </w:r>
      <w:r>
        <w:t xml:space="preserve"> (andare, muoversi, viaggiare) dà vita a </w:t>
      </w:r>
      <w:proofErr w:type="spellStart"/>
      <w:r w:rsidR="00391A17">
        <w:rPr>
          <w:b/>
        </w:rPr>
        <w:t>VahGO</w:t>
      </w:r>
      <w:proofErr w:type="spellEnd"/>
      <w:r w:rsidRPr="00BA02FC">
        <w:rPr>
          <w:b/>
        </w:rPr>
        <w:t>,</w:t>
      </w:r>
      <w:r>
        <w:t xml:space="preserve"> </w:t>
      </w:r>
      <w:r w:rsidRPr="00BA02FC">
        <w:rPr>
          <w:i/>
        </w:rPr>
        <w:t xml:space="preserve">la divinità del trasporto moderno. </w:t>
      </w:r>
    </w:p>
    <w:p w14:paraId="39E7984E" w14:textId="69A7AC0A" w:rsidR="00315229" w:rsidRDefault="00391A17" w:rsidP="00D1053D">
      <w:pPr>
        <w:jc w:val="both"/>
      </w:pPr>
      <w:proofErr w:type="spellStart"/>
      <w:r>
        <w:t>VahGO</w:t>
      </w:r>
      <w:proofErr w:type="spellEnd"/>
      <w:r w:rsidR="00315229">
        <w:t xml:space="preserve"> nasce da </w:t>
      </w:r>
      <w:r w:rsidR="00315229" w:rsidRPr="00BA02FC">
        <w:rPr>
          <w:b/>
        </w:rPr>
        <w:t>esperienze personali e professionali di Fabio Maniglia e il suo team</w:t>
      </w:r>
      <w:r w:rsidR="00315229">
        <w:t xml:space="preserve"> in ambito trasporti, IT e progetti di sharing economy. Un </w:t>
      </w:r>
      <w:r w:rsidR="001B0A7A">
        <w:t>gruppo di lavoro</w:t>
      </w:r>
      <w:r w:rsidR="00315229" w:rsidRPr="00B14ECE">
        <w:t xml:space="preserve"> </w:t>
      </w:r>
      <w:r w:rsidR="00B14ECE" w:rsidRPr="00B14ECE">
        <w:t xml:space="preserve">under 35 </w:t>
      </w:r>
      <w:r w:rsidR="00315229" w:rsidRPr="00B14ECE">
        <w:t>che</w:t>
      </w:r>
      <w:r w:rsidR="00315229">
        <w:t xml:space="preserve"> ha a cuore il trasporto sicuro, celere ed economico di carichi medi e grandi e che parte da un’analisi reale dell’attuale mercato.</w:t>
      </w:r>
      <w:r w:rsidR="006F5B06">
        <w:t xml:space="preserve"> </w:t>
      </w:r>
      <w:r w:rsidR="00315229" w:rsidRPr="003F48F8">
        <w:t>Dati recenti stimano infatti che il 38% dei camion viaggi a vuoto e il 62% con il carico a metà</w:t>
      </w:r>
      <w:r w:rsidR="00315229">
        <w:t>: da qui l’idea di trovare una soluzione che, oltre al risvolto green legato alla diminuzione dei carichi vuoti, permett</w:t>
      </w:r>
      <w:r w:rsidR="00085D14">
        <w:t>a</w:t>
      </w:r>
      <w:r w:rsidR="00315229">
        <w:t xml:space="preserve"> ai trasportatori </w:t>
      </w:r>
      <w:r w:rsidR="006F5B06">
        <w:t>di</w:t>
      </w:r>
      <w:r w:rsidR="00315229">
        <w:t xml:space="preserve"> fare business e agli utenti (aziende o privati) di risparmiare denaro e tempo.</w:t>
      </w:r>
    </w:p>
    <w:p w14:paraId="73951785" w14:textId="2454BED3" w:rsidR="00315229" w:rsidRDefault="00391A17" w:rsidP="003F48F8">
      <w:pPr>
        <w:shd w:val="clear" w:color="auto" w:fill="FFFFFF"/>
        <w:spacing w:after="0" w:line="240" w:lineRule="auto"/>
        <w:jc w:val="both"/>
      </w:pPr>
      <w:proofErr w:type="spellStart"/>
      <w:r>
        <w:t>VahGO</w:t>
      </w:r>
      <w:proofErr w:type="spellEnd"/>
      <w:r w:rsidR="00315229">
        <w:t xml:space="preserve"> si occupa infatti </w:t>
      </w:r>
      <w:r w:rsidR="00315229" w:rsidRPr="00345917">
        <w:rPr>
          <w:b/>
        </w:rPr>
        <w:t>dell’intera spedizione</w:t>
      </w:r>
      <w:r w:rsidR="00315229">
        <w:t xml:space="preserve"> (</w:t>
      </w:r>
      <w:r w:rsidR="00B14ECE">
        <w:t>presa in carico, pagamento, fatturazione, tracking, consegna</w:t>
      </w:r>
      <w:r w:rsidR="00315229">
        <w:t xml:space="preserve">), e si fa </w:t>
      </w:r>
      <w:r w:rsidR="00315229" w:rsidRPr="00345917">
        <w:rPr>
          <w:b/>
        </w:rPr>
        <w:t>garante tra le aziende di trasportatori e l’utente finale</w:t>
      </w:r>
      <w:r w:rsidR="00315229">
        <w:t xml:space="preserve">. Un altro valore aggiunto </w:t>
      </w:r>
      <w:r w:rsidR="00D1053D">
        <w:t xml:space="preserve">è </w:t>
      </w:r>
      <w:r w:rsidR="00315229">
        <w:t xml:space="preserve">la </w:t>
      </w:r>
      <w:r w:rsidR="00315229" w:rsidRPr="00345917">
        <w:rPr>
          <w:b/>
        </w:rPr>
        <w:t>risposta concreta alla richiesta da parte dell’utente</w:t>
      </w:r>
      <w:r w:rsidR="006F5B06">
        <w:t xml:space="preserve">, che </w:t>
      </w:r>
      <w:proofErr w:type="spellStart"/>
      <w:r>
        <w:t>VahGO</w:t>
      </w:r>
      <w:proofErr w:type="spellEnd"/>
      <w:r w:rsidR="00315229">
        <w:t xml:space="preserve"> si impegna ad evadere </w:t>
      </w:r>
      <w:r w:rsidR="00315229" w:rsidRPr="00345917">
        <w:rPr>
          <w:b/>
        </w:rPr>
        <w:t>nell’arco di 48 ore</w:t>
      </w:r>
      <w:r w:rsidR="00315229">
        <w:t xml:space="preserve">, oltre a permettere all’utente un </w:t>
      </w:r>
      <w:r w:rsidR="00315229" w:rsidRPr="00345917">
        <w:rPr>
          <w:b/>
        </w:rPr>
        <w:t xml:space="preserve">prezzo </w:t>
      </w:r>
      <w:r w:rsidR="00CC0F7D">
        <w:rPr>
          <w:b/>
        </w:rPr>
        <w:t>competitivo che viene garantito</w:t>
      </w:r>
      <w:r w:rsidR="00315229" w:rsidRPr="00345917">
        <w:rPr>
          <w:b/>
        </w:rPr>
        <w:t xml:space="preserve"> già al momento della richiesta</w:t>
      </w:r>
      <w:r w:rsidR="00315229">
        <w:t xml:space="preserve">. Questo permette alle aziende e ai singoli di </w:t>
      </w:r>
      <w:r w:rsidR="00315229" w:rsidRPr="00345917">
        <w:rPr>
          <w:b/>
        </w:rPr>
        <w:t xml:space="preserve">sapere già con certezza la spesa nel momento in cui </w:t>
      </w:r>
      <w:proofErr w:type="spellStart"/>
      <w:r w:rsidR="00315229" w:rsidRPr="00345917">
        <w:rPr>
          <w:b/>
        </w:rPr>
        <w:t>pre</w:t>
      </w:r>
      <w:proofErr w:type="spellEnd"/>
      <w:r w:rsidR="00315229" w:rsidRPr="00345917">
        <w:rPr>
          <w:b/>
        </w:rPr>
        <w:t>-pagano il trasporto</w:t>
      </w:r>
      <w:r w:rsidR="00315229">
        <w:t xml:space="preserve">, evitando spiacevoli sorprese non preventivate. </w:t>
      </w:r>
    </w:p>
    <w:p w14:paraId="2B70FA0E" w14:textId="77777777" w:rsidR="008F6EC4" w:rsidRDefault="00315229" w:rsidP="00D1053D">
      <w:pPr>
        <w:jc w:val="both"/>
        <w:rPr>
          <w:b/>
        </w:rPr>
      </w:pPr>
      <w:r w:rsidRPr="00D1053D">
        <w:t xml:space="preserve">E ancora </w:t>
      </w:r>
      <w:r w:rsidR="00B14ECE">
        <w:t xml:space="preserve">il </w:t>
      </w:r>
      <w:r w:rsidR="00B14ECE" w:rsidRPr="00EC0EC5">
        <w:rPr>
          <w:b/>
        </w:rPr>
        <w:t>pagamento ai trasportatori in 7 giorni</w:t>
      </w:r>
      <w:r w:rsidR="00B14ECE">
        <w:rPr>
          <w:b/>
        </w:rPr>
        <w:t xml:space="preserve"> dallo svolgimento del servizio</w:t>
      </w:r>
      <w:r w:rsidR="008F6EC4">
        <w:rPr>
          <w:b/>
        </w:rPr>
        <w:t xml:space="preserve"> e altre soluzioni, sempre nell’ottica di ottimizzare il flusso di lavoro.</w:t>
      </w:r>
    </w:p>
    <w:p w14:paraId="5A5671BB" w14:textId="77777777" w:rsidR="00D1053D" w:rsidRDefault="00D1053D" w:rsidP="00D1053D">
      <w:pPr>
        <w:jc w:val="both"/>
        <w:rPr>
          <w:b/>
          <w:u w:val="single"/>
        </w:rPr>
      </w:pPr>
      <w:r>
        <w:rPr>
          <w:b/>
          <w:u w:val="single"/>
        </w:rPr>
        <w:t>Fabio Maniglia, ideatore del progetto</w:t>
      </w:r>
    </w:p>
    <w:p w14:paraId="41560AD2" w14:textId="46241CB0" w:rsidR="00D1053D" w:rsidRDefault="00D1053D" w:rsidP="00D1053D">
      <w:pPr>
        <w:shd w:val="clear" w:color="auto" w:fill="FFFFFF"/>
        <w:spacing w:after="0" w:line="240" w:lineRule="auto"/>
        <w:jc w:val="both"/>
      </w:pPr>
      <w:r w:rsidRPr="00D1053D">
        <w:t>Fabio Maniglia,</w:t>
      </w:r>
      <w:r>
        <w:t xml:space="preserve"> classe 198</w:t>
      </w:r>
      <w:r w:rsidR="00D34E36">
        <w:t>4</w:t>
      </w:r>
      <w:r>
        <w:t>, è un</w:t>
      </w:r>
      <w:r w:rsidRPr="00D1053D">
        <w:t xml:space="preserve"> giovane imprenditore</w:t>
      </w:r>
      <w:r>
        <w:t>,</w:t>
      </w:r>
      <w:r w:rsidRPr="00D1053D">
        <w:t xml:space="preserve"> da sempre appassionato di tecnologia e nuove tendenze. Dopo alcuni anni in un azienda di </w:t>
      </w:r>
      <w:r w:rsidR="00B14ECE">
        <w:t xml:space="preserve">trasporti, </w:t>
      </w:r>
      <w:r>
        <w:t>dove si occupava di ottimizzare</w:t>
      </w:r>
      <w:r w:rsidRPr="00D1053D">
        <w:t xml:space="preserve"> </w:t>
      </w:r>
      <w:r w:rsidR="00B14ECE">
        <w:t xml:space="preserve">i carichi per aziende di produzione, </w:t>
      </w:r>
      <w:r>
        <w:t xml:space="preserve">Maniglia </w:t>
      </w:r>
      <w:r w:rsidRPr="00D1053D">
        <w:t>approda in una società IT di sviluppo di APP</w:t>
      </w:r>
      <w:r w:rsidR="00B14ECE">
        <w:t>.</w:t>
      </w:r>
      <w:r>
        <w:t xml:space="preserve"> Nel 2016 fonda la sua società </w:t>
      </w:r>
      <w:proofErr w:type="spellStart"/>
      <w:r>
        <w:t>Jamnet</w:t>
      </w:r>
      <w:proofErr w:type="spellEnd"/>
      <w:r>
        <w:t xml:space="preserve"> </w:t>
      </w:r>
      <w:proofErr w:type="spellStart"/>
      <w:r>
        <w:t>srl</w:t>
      </w:r>
      <w:proofErr w:type="spellEnd"/>
      <w:r>
        <w:t>, con sede a</w:t>
      </w:r>
      <w:r w:rsidR="00B14ECE">
        <w:t xml:space="preserve"> Milano,</w:t>
      </w:r>
      <w:r>
        <w:t xml:space="preserve"> start up innovativa che ha ideato</w:t>
      </w:r>
      <w:r w:rsidR="00B14ECE">
        <w:t>, creato</w:t>
      </w:r>
      <w:r>
        <w:t xml:space="preserve"> e sviluppato la piattaforma </w:t>
      </w:r>
      <w:proofErr w:type="spellStart"/>
      <w:r w:rsidR="00391A17">
        <w:t>VahGO</w:t>
      </w:r>
      <w:proofErr w:type="spellEnd"/>
      <w:r w:rsidR="00584714">
        <w:t>.</w:t>
      </w:r>
    </w:p>
    <w:p w14:paraId="726D6925" w14:textId="77777777" w:rsidR="00584714" w:rsidRPr="00D1053D" w:rsidRDefault="00584714" w:rsidP="00D1053D">
      <w:pPr>
        <w:shd w:val="clear" w:color="auto" w:fill="FFFFFF"/>
        <w:spacing w:after="0" w:line="240" w:lineRule="auto"/>
        <w:jc w:val="both"/>
      </w:pPr>
    </w:p>
    <w:p w14:paraId="44B2C83A" w14:textId="77777777" w:rsidR="00F40B11" w:rsidRDefault="00EC0EC5" w:rsidP="006F5B06">
      <w:pPr>
        <w:spacing w:after="0"/>
        <w:jc w:val="center"/>
        <w:rPr>
          <w:rStyle w:val="Collegamentoipertestuale"/>
        </w:rPr>
      </w:pPr>
      <w:r>
        <w:t xml:space="preserve">Info sul sito </w:t>
      </w:r>
      <w:hyperlink r:id="rId6" w:history="1">
        <w:r w:rsidRPr="00311A52">
          <w:rPr>
            <w:rStyle w:val="Collegamentoipertestuale"/>
          </w:rPr>
          <w:t>www.</w:t>
        </w:r>
        <w:r w:rsidR="00391A17">
          <w:rPr>
            <w:rStyle w:val="Collegamentoipertestuale"/>
          </w:rPr>
          <w:t>VahGO</w:t>
        </w:r>
        <w:r w:rsidRPr="00311A52">
          <w:rPr>
            <w:rStyle w:val="Collegamentoipertestuale"/>
          </w:rPr>
          <w:t>.com</w:t>
        </w:r>
      </w:hyperlink>
      <w:r w:rsidR="006F5B06">
        <w:rPr>
          <w:rStyle w:val="Collegamentoipertestuale"/>
        </w:rPr>
        <w:t xml:space="preserve"> </w:t>
      </w:r>
    </w:p>
    <w:bookmarkStart w:id="0" w:name="_GoBack"/>
    <w:bookmarkEnd w:id="0"/>
    <w:p w14:paraId="3242F119" w14:textId="10A414E2" w:rsidR="0032060F" w:rsidRDefault="00F40B11" w:rsidP="006F5B06">
      <w:pPr>
        <w:spacing w:after="0"/>
        <w:jc w:val="center"/>
      </w:pPr>
      <w:r>
        <w:fldChar w:fldCharType="begin"/>
      </w:r>
      <w:r>
        <w:instrText xml:space="preserve"> HYPERLINK "mailto:alessandra.olivicases@gmail.com" </w:instrText>
      </w:r>
      <w:r>
        <w:fldChar w:fldCharType="separate"/>
      </w:r>
      <w:r w:rsidR="00997470">
        <w:rPr>
          <w:u w:val="single"/>
        </w:rPr>
        <w:t>press@</w:t>
      </w:r>
      <w:r w:rsidR="00391A17">
        <w:rPr>
          <w:u w:val="single"/>
        </w:rPr>
        <w:t>VahGO</w:t>
      </w:r>
      <w:r w:rsidR="00997470">
        <w:rPr>
          <w:u w:val="single"/>
        </w:rPr>
        <w:t>.com</w:t>
      </w:r>
      <w:r>
        <w:rPr>
          <w:u w:val="single"/>
        </w:rPr>
        <w:fldChar w:fldCharType="end"/>
      </w:r>
      <w:r w:rsidR="00997470">
        <w:rPr>
          <w:u w:val="single"/>
        </w:rPr>
        <w:t xml:space="preserve"> </w:t>
      </w:r>
    </w:p>
    <w:sectPr w:rsidR="0032060F" w:rsidSect="00F40B11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7D4955" w15:done="0"/>
  <w15:commentEx w15:paraId="3C7304B7" w15:done="0"/>
  <w15:commentEx w15:paraId="2388BB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Raso">
    <w15:presenceInfo w15:providerId="Windows Live" w15:userId="7ffe85b59fec8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29"/>
    <w:rsid w:val="00085D14"/>
    <w:rsid w:val="001B0A7A"/>
    <w:rsid w:val="00315229"/>
    <w:rsid w:val="00391A17"/>
    <w:rsid w:val="003F48F8"/>
    <w:rsid w:val="003F4ACD"/>
    <w:rsid w:val="00583E49"/>
    <w:rsid w:val="00584714"/>
    <w:rsid w:val="006F5B06"/>
    <w:rsid w:val="008C057F"/>
    <w:rsid w:val="008E67AA"/>
    <w:rsid w:val="008F6EC4"/>
    <w:rsid w:val="00997470"/>
    <w:rsid w:val="009A696C"/>
    <w:rsid w:val="009E63F5"/>
    <w:rsid w:val="00A667C4"/>
    <w:rsid w:val="00AD1DE4"/>
    <w:rsid w:val="00B14ECE"/>
    <w:rsid w:val="00B5163C"/>
    <w:rsid w:val="00BC53BF"/>
    <w:rsid w:val="00CB3F21"/>
    <w:rsid w:val="00CC0F7D"/>
    <w:rsid w:val="00CF414E"/>
    <w:rsid w:val="00D1053D"/>
    <w:rsid w:val="00D34E36"/>
    <w:rsid w:val="00E56082"/>
    <w:rsid w:val="00EC0EC5"/>
    <w:rsid w:val="00F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8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1DE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C05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05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05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05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057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7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C05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1DE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C05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05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05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05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057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7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C0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ahgo.com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1D8A-566E-4664-AB34-AE5AADD4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14</cp:revision>
  <dcterms:created xsi:type="dcterms:W3CDTF">2017-10-02T14:52:00Z</dcterms:created>
  <dcterms:modified xsi:type="dcterms:W3CDTF">2017-11-13T15:09:00Z</dcterms:modified>
</cp:coreProperties>
</file>