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0" w:type="dxa"/>
        <w:tblInd w:w="-1531" w:type="dxa"/>
        <w:shd w:val="clear" w:color="auto" w:fill="EEEAE5"/>
        <w:tblCellMar>
          <w:left w:w="70" w:type="dxa"/>
          <w:right w:w="70" w:type="dxa"/>
        </w:tblCellMar>
        <w:tblLook w:val="0000"/>
      </w:tblPr>
      <w:tblGrid>
        <w:gridCol w:w="11170"/>
      </w:tblGrid>
      <w:tr w:rsidR="005B7E50" w:rsidRPr="005B7E50" w:rsidTr="005B7E50">
        <w:trPr>
          <w:trHeight w:val="1247"/>
        </w:trPr>
        <w:tc>
          <w:tcPr>
            <w:tcW w:w="11368" w:type="dxa"/>
            <w:shd w:val="clear" w:color="auto" w:fill="EEEAE5"/>
            <w:vAlign w:val="center"/>
          </w:tcPr>
          <w:p w:rsidR="006F0F9E" w:rsidRDefault="009103B0" w:rsidP="009103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La lezione del Premio Nobel per la pace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Rigoberta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7E34BE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>en</w:t>
            </w:r>
            <w:r w:rsidRPr="007E34BE">
              <w:rPr>
                <w:rFonts w:ascii="Arial" w:hAnsi="Arial" w:cs="Arial"/>
                <w:b/>
                <w:sz w:val="28"/>
                <w:szCs w:val="28"/>
              </w:rPr>
              <w:t>ch</w:t>
            </w:r>
            <w:r w:rsidRPr="006F0F9E">
              <w:rPr>
                <w:rFonts w:ascii="Arial" w:hAnsi="Arial" w:cs="Arial"/>
                <w:b/>
                <w:bCs/>
                <w:sz w:val="28"/>
                <w:szCs w:val="28"/>
              </w:rPr>
              <w:t>ú</w:t>
            </w:r>
            <w:proofErr w:type="spellEnd"/>
          </w:p>
          <w:p w:rsidR="009103B0" w:rsidRDefault="009103B0" w:rsidP="009103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103B0" w:rsidRPr="00B507C3" w:rsidRDefault="009103B0" w:rsidP="007E34BE">
            <w:pPr>
              <w:jc w:val="center"/>
              <w:rPr>
                <w:rFonts w:ascii="Arial" w:hAnsi="Arial" w:cs="Arial"/>
                <w:i/>
              </w:rPr>
            </w:pPr>
            <w:r w:rsidRPr="00B507C3">
              <w:rPr>
                <w:rFonts w:ascii="Arial" w:hAnsi="Arial" w:cs="Arial"/>
                <w:bCs/>
                <w:i/>
              </w:rPr>
              <w:t xml:space="preserve">Lunedì 6 giugno </w:t>
            </w:r>
            <w:r w:rsidR="00735BCD">
              <w:rPr>
                <w:rFonts w:ascii="Arial" w:hAnsi="Arial" w:cs="Arial"/>
                <w:bCs/>
                <w:i/>
              </w:rPr>
              <w:t xml:space="preserve">il </w:t>
            </w:r>
            <w:r w:rsidRPr="00B507C3">
              <w:rPr>
                <w:rFonts w:ascii="Arial" w:hAnsi="Arial" w:cs="Arial"/>
                <w:bCs/>
                <w:i/>
              </w:rPr>
              <w:t xml:space="preserve">simbolo della lotta per i diritti umani </w:t>
            </w:r>
            <w:r w:rsidR="007E34BE" w:rsidRPr="00B507C3">
              <w:rPr>
                <w:rFonts w:ascii="Arial" w:hAnsi="Arial" w:cs="Arial"/>
                <w:i/>
              </w:rPr>
              <w:t xml:space="preserve">sarà ospite </w:t>
            </w:r>
          </w:p>
          <w:p w:rsidR="007E34BE" w:rsidRPr="00B507C3" w:rsidRDefault="009103B0" w:rsidP="009103B0">
            <w:pPr>
              <w:jc w:val="center"/>
              <w:rPr>
                <w:rFonts w:ascii="Arial" w:hAnsi="Arial" w:cs="Arial"/>
                <w:i/>
              </w:rPr>
            </w:pPr>
            <w:r w:rsidRPr="00B507C3">
              <w:rPr>
                <w:rFonts w:ascii="Arial" w:hAnsi="Arial" w:cs="Arial"/>
                <w:i/>
              </w:rPr>
              <w:t>dell’</w:t>
            </w:r>
            <w:r w:rsidR="00735BCD">
              <w:rPr>
                <w:rFonts w:ascii="Arial" w:hAnsi="Arial" w:cs="Arial"/>
                <w:i/>
              </w:rPr>
              <w:t xml:space="preserve">Università Cattolica </w:t>
            </w:r>
            <w:r w:rsidRPr="00B507C3">
              <w:rPr>
                <w:rFonts w:ascii="Arial" w:hAnsi="Arial" w:cs="Arial"/>
                <w:i/>
              </w:rPr>
              <w:t xml:space="preserve">per parlare di </w:t>
            </w:r>
            <w:r w:rsidR="007E34BE" w:rsidRPr="00B507C3">
              <w:rPr>
                <w:rFonts w:ascii="Arial" w:hAnsi="Arial" w:cs="Arial"/>
                <w:i/>
              </w:rPr>
              <w:t xml:space="preserve">cultura </w:t>
            </w:r>
            <w:r w:rsidR="00C54658">
              <w:rPr>
                <w:rFonts w:ascii="Arial" w:hAnsi="Arial" w:cs="Arial"/>
                <w:i/>
              </w:rPr>
              <w:t>m</w:t>
            </w:r>
            <w:r w:rsidR="007E34BE" w:rsidRPr="00B507C3">
              <w:rPr>
                <w:rFonts w:ascii="Arial" w:hAnsi="Arial" w:cs="Arial"/>
                <w:i/>
              </w:rPr>
              <w:t xml:space="preserve">aya e rispetto </w:t>
            </w:r>
            <w:r w:rsidRPr="00B507C3">
              <w:rPr>
                <w:rFonts w:ascii="Arial" w:hAnsi="Arial" w:cs="Arial"/>
                <w:i/>
              </w:rPr>
              <w:t>dell’</w:t>
            </w:r>
            <w:r w:rsidR="007E34BE" w:rsidRPr="00B507C3">
              <w:rPr>
                <w:rFonts w:ascii="Arial" w:hAnsi="Arial" w:cs="Arial"/>
                <w:i/>
              </w:rPr>
              <w:t>ambiente</w:t>
            </w:r>
          </w:p>
          <w:p w:rsidR="003B0AD7" w:rsidRPr="007E34BE" w:rsidRDefault="003B0AD7" w:rsidP="009103B0">
            <w:pPr>
              <w:rPr>
                <w:rFonts w:ascii="Arial" w:hAnsi="Arial" w:cs="Arial"/>
              </w:rPr>
            </w:pPr>
          </w:p>
        </w:tc>
      </w:tr>
    </w:tbl>
    <w:p w:rsidR="007E34BE" w:rsidRPr="00DA3515" w:rsidRDefault="007E34BE" w:rsidP="007E34BE">
      <w:pPr>
        <w:jc w:val="both"/>
        <w:rPr>
          <w:rFonts w:ascii="Arial" w:hAnsi="Arial" w:cs="Arial"/>
          <w:i/>
        </w:rPr>
      </w:pPr>
    </w:p>
    <w:p w:rsidR="007E34BE" w:rsidRPr="00DA3515" w:rsidRDefault="007E34BE" w:rsidP="007E34BE">
      <w:pPr>
        <w:jc w:val="both"/>
        <w:rPr>
          <w:rFonts w:ascii="Arial" w:hAnsi="Arial" w:cs="Arial"/>
        </w:rPr>
      </w:pPr>
      <w:r w:rsidRPr="00DA3515">
        <w:rPr>
          <w:rFonts w:ascii="Arial" w:hAnsi="Arial" w:cs="Arial"/>
        </w:rPr>
        <w:t xml:space="preserve">Milano </w:t>
      </w:r>
      <w:r w:rsidR="00385847">
        <w:rPr>
          <w:rFonts w:ascii="Arial" w:hAnsi="Arial" w:cs="Arial"/>
        </w:rPr>
        <w:t>30</w:t>
      </w:r>
      <w:r w:rsidRPr="00DA3515">
        <w:rPr>
          <w:rFonts w:ascii="Arial" w:hAnsi="Arial" w:cs="Arial"/>
        </w:rPr>
        <w:t xml:space="preserve"> </w:t>
      </w:r>
      <w:r w:rsidR="00DD3C71" w:rsidRPr="00DA3515">
        <w:rPr>
          <w:rFonts w:ascii="Arial" w:hAnsi="Arial" w:cs="Arial"/>
        </w:rPr>
        <w:t>maggio</w:t>
      </w:r>
      <w:r w:rsidRPr="00DA3515">
        <w:rPr>
          <w:rFonts w:ascii="Arial" w:hAnsi="Arial" w:cs="Arial"/>
        </w:rPr>
        <w:t xml:space="preserve"> 2016 – </w:t>
      </w:r>
      <w:proofErr w:type="spellStart"/>
      <w:r w:rsidR="009103B0" w:rsidRPr="00DA3515">
        <w:rPr>
          <w:rFonts w:ascii="Arial" w:hAnsi="Arial" w:cs="Arial"/>
          <w:b/>
          <w:bCs/>
        </w:rPr>
        <w:t>Rigoberta</w:t>
      </w:r>
      <w:proofErr w:type="spellEnd"/>
      <w:r w:rsidR="009103B0" w:rsidRPr="00DA3515">
        <w:rPr>
          <w:rFonts w:ascii="Arial" w:hAnsi="Arial" w:cs="Arial"/>
          <w:b/>
          <w:bCs/>
        </w:rPr>
        <w:t xml:space="preserve"> </w:t>
      </w:r>
      <w:proofErr w:type="spellStart"/>
      <w:r w:rsidR="009103B0" w:rsidRPr="00DA3515">
        <w:rPr>
          <w:rFonts w:ascii="Arial" w:hAnsi="Arial" w:cs="Arial"/>
          <w:b/>
          <w:bCs/>
        </w:rPr>
        <w:t>Menchú</w:t>
      </w:r>
      <w:proofErr w:type="spellEnd"/>
      <w:r w:rsidR="009103B0" w:rsidRPr="00DA3515">
        <w:rPr>
          <w:rFonts w:ascii="Arial" w:hAnsi="Arial" w:cs="Arial"/>
          <w:b/>
          <w:bCs/>
        </w:rPr>
        <w:t xml:space="preserve"> </w:t>
      </w:r>
      <w:proofErr w:type="spellStart"/>
      <w:r w:rsidR="009103B0" w:rsidRPr="00DA3515">
        <w:rPr>
          <w:rFonts w:ascii="Arial" w:hAnsi="Arial" w:cs="Arial"/>
          <w:b/>
          <w:bCs/>
        </w:rPr>
        <w:t>Tum</w:t>
      </w:r>
      <w:proofErr w:type="spellEnd"/>
      <w:r w:rsidR="009103B0" w:rsidRPr="00DA3515">
        <w:rPr>
          <w:rFonts w:ascii="Arial" w:hAnsi="Arial" w:cs="Arial"/>
          <w:bCs/>
        </w:rPr>
        <w:t>,</w:t>
      </w:r>
      <w:r w:rsidR="008E4964" w:rsidRPr="00DA3515">
        <w:rPr>
          <w:rFonts w:ascii="Arial" w:hAnsi="Arial" w:cs="Arial"/>
        </w:rPr>
        <w:t xml:space="preserve"> </w:t>
      </w:r>
      <w:r w:rsidR="009E1D95" w:rsidRPr="00DA3515">
        <w:rPr>
          <w:rFonts w:ascii="Arial" w:hAnsi="Arial" w:cs="Arial"/>
        </w:rPr>
        <w:t xml:space="preserve">vincitrice </w:t>
      </w:r>
      <w:r w:rsidR="009103B0" w:rsidRPr="00DA3515">
        <w:rPr>
          <w:rFonts w:ascii="Arial" w:hAnsi="Arial" w:cs="Arial"/>
        </w:rPr>
        <w:t xml:space="preserve">nel 1992 </w:t>
      </w:r>
      <w:r w:rsidR="009E1D95" w:rsidRPr="00DA3515">
        <w:rPr>
          <w:rFonts w:ascii="Arial" w:hAnsi="Arial" w:cs="Arial"/>
        </w:rPr>
        <w:t xml:space="preserve">del </w:t>
      </w:r>
      <w:r w:rsidR="008E4964" w:rsidRPr="00DA3515">
        <w:rPr>
          <w:rFonts w:ascii="Arial" w:hAnsi="Arial" w:cs="Arial"/>
        </w:rPr>
        <w:t>Premio Nobel</w:t>
      </w:r>
      <w:r w:rsidR="009E1D95" w:rsidRPr="00DA3515">
        <w:rPr>
          <w:rFonts w:ascii="Arial" w:hAnsi="Arial" w:cs="Arial"/>
        </w:rPr>
        <w:t xml:space="preserve"> per la Pace</w:t>
      </w:r>
      <w:r w:rsidR="009103B0" w:rsidRPr="00DA3515">
        <w:rPr>
          <w:rFonts w:ascii="Arial" w:hAnsi="Arial" w:cs="Arial"/>
        </w:rPr>
        <w:t>,</w:t>
      </w:r>
      <w:r w:rsidR="008E4964" w:rsidRPr="00DA3515">
        <w:rPr>
          <w:rFonts w:ascii="Arial" w:hAnsi="Arial" w:cs="Arial"/>
        </w:rPr>
        <w:t xml:space="preserve"> </w:t>
      </w:r>
      <w:r w:rsidR="00CA274E" w:rsidRPr="00DA3515">
        <w:rPr>
          <w:rFonts w:ascii="Arial" w:hAnsi="Arial" w:cs="Arial"/>
          <w:b/>
        </w:rPr>
        <w:t>lunedì 6 giugno</w:t>
      </w:r>
      <w:r w:rsidR="00CA274E" w:rsidRPr="00DA3515">
        <w:rPr>
          <w:rFonts w:ascii="Arial" w:hAnsi="Arial" w:cs="Arial"/>
        </w:rPr>
        <w:t xml:space="preserve"> </w:t>
      </w:r>
      <w:r w:rsidR="009103B0" w:rsidRPr="00DA3515">
        <w:rPr>
          <w:rFonts w:ascii="Arial" w:hAnsi="Arial" w:cs="Arial"/>
        </w:rPr>
        <w:t xml:space="preserve">sarà ospite dell’Università Cattolica del Sacro Cuore </w:t>
      </w:r>
      <w:r w:rsidR="00B507C3" w:rsidRPr="00DA3515">
        <w:rPr>
          <w:rFonts w:ascii="Arial" w:hAnsi="Arial" w:cs="Arial"/>
        </w:rPr>
        <w:t xml:space="preserve">dove, dalle </w:t>
      </w:r>
      <w:r w:rsidR="00B507C3" w:rsidRPr="00DA3515">
        <w:rPr>
          <w:rFonts w:ascii="Arial" w:hAnsi="Arial" w:cs="Arial"/>
          <w:b/>
        </w:rPr>
        <w:t>11.30</w:t>
      </w:r>
      <w:r w:rsidR="00B507C3" w:rsidRPr="00DA3515">
        <w:rPr>
          <w:rFonts w:ascii="Arial" w:hAnsi="Arial" w:cs="Arial"/>
        </w:rPr>
        <w:t xml:space="preserve"> alle </w:t>
      </w:r>
      <w:r w:rsidR="00B507C3" w:rsidRPr="00DA3515">
        <w:rPr>
          <w:rFonts w:ascii="Arial" w:hAnsi="Arial" w:cs="Arial"/>
          <w:b/>
        </w:rPr>
        <w:t>13</w:t>
      </w:r>
      <w:r w:rsidR="00B507C3" w:rsidRPr="00DA3515">
        <w:rPr>
          <w:rFonts w:ascii="Arial" w:hAnsi="Arial" w:cs="Arial"/>
        </w:rPr>
        <w:t xml:space="preserve"> nell’</w:t>
      </w:r>
      <w:r w:rsidR="00B507C3" w:rsidRPr="00DA3515">
        <w:rPr>
          <w:rFonts w:ascii="Arial" w:hAnsi="Arial" w:cs="Arial"/>
          <w:b/>
        </w:rPr>
        <w:t>Aula Pio XI</w:t>
      </w:r>
      <w:r w:rsidR="00B507C3" w:rsidRPr="00DA3515">
        <w:rPr>
          <w:rFonts w:ascii="Arial" w:hAnsi="Arial" w:cs="Arial"/>
        </w:rPr>
        <w:t xml:space="preserve"> (largo Gemelli, 1 </w:t>
      </w:r>
      <w:r w:rsidR="00D631ED">
        <w:rPr>
          <w:rFonts w:ascii="Arial" w:hAnsi="Arial" w:cs="Arial"/>
        </w:rPr>
        <w:t xml:space="preserve">- </w:t>
      </w:r>
      <w:r w:rsidR="00B507C3" w:rsidRPr="00DA3515">
        <w:rPr>
          <w:rFonts w:ascii="Arial" w:hAnsi="Arial" w:cs="Arial"/>
        </w:rPr>
        <w:t xml:space="preserve">Milano), terrà </w:t>
      </w:r>
      <w:r w:rsidR="00DD3C71" w:rsidRPr="00DA3515">
        <w:rPr>
          <w:rFonts w:ascii="Arial" w:hAnsi="Arial" w:cs="Arial"/>
        </w:rPr>
        <w:t xml:space="preserve">la conferenza </w:t>
      </w:r>
      <w:r w:rsidRPr="00DA3515">
        <w:rPr>
          <w:rFonts w:ascii="Arial" w:hAnsi="Arial" w:cs="Arial"/>
        </w:rPr>
        <w:t>dal titolo</w:t>
      </w:r>
      <w:r w:rsidR="00CA274E" w:rsidRPr="00DA3515">
        <w:rPr>
          <w:rFonts w:ascii="Arial" w:hAnsi="Arial" w:cs="Arial"/>
        </w:rPr>
        <w:t xml:space="preserve"> </w:t>
      </w:r>
      <w:r w:rsidR="00CA274E" w:rsidRPr="00DA3515">
        <w:rPr>
          <w:rFonts w:ascii="Arial" w:hAnsi="Arial" w:cs="Arial"/>
          <w:b/>
          <w:i/>
        </w:rPr>
        <w:t xml:space="preserve">La cultura maya y </w:t>
      </w:r>
      <w:proofErr w:type="spellStart"/>
      <w:r w:rsidR="00CA274E" w:rsidRPr="00DA3515">
        <w:rPr>
          <w:rFonts w:ascii="Arial" w:hAnsi="Arial" w:cs="Arial"/>
          <w:b/>
          <w:i/>
        </w:rPr>
        <w:t>el</w:t>
      </w:r>
      <w:proofErr w:type="spellEnd"/>
      <w:r w:rsidR="00CA274E" w:rsidRPr="00DA3515">
        <w:rPr>
          <w:rFonts w:ascii="Arial" w:hAnsi="Arial" w:cs="Arial"/>
          <w:b/>
          <w:i/>
        </w:rPr>
        <w:t xml:space="preserve"> </w:t>
      </w:r>
      <w:proofErr w:type="spellStart"/>
      <w:r w:rsidR="00CA274E" w:rsidRPr="00DA3515">
        <w:rPr>
          <w:rFonts w:ascii="Arial" w:hAnsi="Arial" w:cs="Arial"/>
          <w:b/>
          <w:i/>
        </w:rPr>
        <w:t>respeto</w:t>
      </w:r>
      <w:proofErr w:type="spellEnd"/>
      <w:r w:rsidR="00CA274E" w:rsidRPr="00DA3515">
        <w:rPr>
          <w:rFonts w:ascii="Arial" w:hAnsi="Arial" w:cs="Arial"/>
          <w:b/>
          <w:i/>
        </w:rPr>
        <w:t xml:space="preserve"> del medio ambiente</w:t>
      </w:r>
      <w:r w:rsidR="009103B0" w:rsidRPr="00DA3515">
        <w:rPr>
          <w:rFonts w:ascii="Arial" w:hAnsi="Arial" w:cs="Arial"/>
          <w:i/>
        </w:rPr>
        <w:t>.</w:t>
      </w:r>
      <w:r w:rsidR="00D631ED">
        <w:rPr>
          <w:rFonts w:ascii="Arial" w:hAnsi="Arial" w:cs="Arial"/>
        </w:rPr>
        <w:t xml:space="preserve"> </w:t>
      </w:r>
    </w:p>
    <w:p w:rsidR="007E34BE" w:rsidRPr="00DA3515" w:rsidRDefault="007E34BE" w:rsidP="007E34BE">
      <w:pPr>
        <w:jc w:val="both"/>
        <w:rPr>
          <w:rFonts w:ascii="Arial" w:hAnsi="Arial" w:cs="Arial"/>
        </w:rPr>
      </w:pPr>
    </w:p>
    <w:p w:rsidR="00B507C3" w:rsidRPr="00DA3515" w:rsidRDefault="009103B0" w:rsidP="007E34BE">
      <w:pPr>
        <w:jc w:val="both"/>
        <w:rPr>
          <w:rFonts w:ascii="Arial" w:hAnsi="Arial" w:cs="Arial"/>
        </w:rPr>
      </w:pPr>
      <w:r w:rsidRPr="00DA3515">
        <w:rPr>
          <w:rFonts w:ascii="Arial" w:hAnsi="Arial" w:cs="Arial"/>
        </w:rPr>
        <w:t>L’iniziativa,</w:t>
      </w:r>
      <w:r w:rsidR="00B507C3" w:rsidRPr="00DA3515">
        <w:rPr>
          <w:rFonts w:ascii="Arial" w:hAnsi="Arial" w:cs="Arial"/>
        </w:rPr>
        <w:t xml:space="preserve"> </w:t>
      </w:r>
      <w:r w:rsidRPr="00DA3515">
        <w:rPr>
          <w:rFonts w:ascii="Arial" w:hAnsi="Arial" w:cs="Arial"/>
        </w:rPr>
        <w:t xml:space="preserve">promossa </w:t>
      </w:r>
      <w:r w:rsidR="00B507C3" w:rsidRPr="00DA3515">
        <w:rPr>
          <w:rFonts w:ascii="Arial" w:hAnsi="Arial" w:cs="Arial"/>
        </w:rPr>
        <w:t xml:space="preserve">dal Dipartimento di Scienze linguistiche e letterature straniere, sarà introdotta dal professor </w:t>
      </w:r>
      <w:r w:rsidR="00B507C3" w:rsidRPr="00DA3515">
        <w:rPr>
          <w:rFonts w:ascii="Arial" w:hAnsi="Arial" w:cs="Arial"/>
          <w:b/>
        </w:rPr>
        <w:t>Dante Liano</w:t>
      </w:r>
      <w:r w:rsidR="00B507C3" w:rsidRPr="00DA3515">
        <w:rPr>
          <w:rFonts w:ascii="Arial" w:hAnsi="Arial" w:cs="Arial"/>
        </w:rPr>
        <w:t>, docente di Lingua e Letterature ispano-americane.</w:t>
      </w:r>
    </w:p>
    <w:p w:rsidR="008C516E" w:rsidRPr="00DA3515" w:rsidRDefault="008C516E" w:rsidP="007E34BE">
      <w:pPr>
        <w:jc w:val="both"/>
        <w:rPr>
          <w:rFonts w:ascii="Arial" w:hAnsi="Arial" w:cs="Arial"/>
        </w:rPr>
      </w:pPr>
    </w:p>
    <w:p w:rsidR="008F3945" w:rsidRPr="00DA3515" w:rsidRDefault="005058CE" w:rsidP="00E10725">
      <w:pPr>
        <w:jc w:val="both"/>
        <w:rPr>
          <w:rFonts w:ascii="Arial" w:hAnsi="Arial" w:cs="Arial"/>
        </w:rPr>
      </w:pPr>
      <w:proofErr w:type="spellStart"/>
      <w:r w:rsidRPr="00DA3515">
        <w:rPr>
          <w:rFonts w:ascii="Arial" w:hAnsi="Arial" w:cs="Arial"/>
          <w:bCs/>
        </w:rPr>
        <w:t>Rigoberta</w:t>
      </w:r>
      <w:proofErr w:type="spellEnd"/>
      <w:r w:rsidRPr="00DA3515">
        <w:rPr>
          <w:rFonts w:ascii="Arial" w:hAnsi="Arial" w:cs="Arial"/>
          <w:bCs/>
        </w:rPr>
        <w:t xml:space="preserve"> </w:t>
      </w:r>
      <w:proofErr w:type="spellStart"/>
      <w:r w:rsidRPr="00DA3515">
        <w:rPr>
          <w:rFonts w:ascii="Arial" w:hAnsi="Arial" w:cs="Arial"/>
          <w:bCs/>
        </w:rPr>
        <w:t>Menchú</w:t>
      </w:r>
      <w:proofErr w:type="spellEnd"/>
      <w:r w:rsidR="00D115A9" w:rsidRPr="00DA3515">
        <w:rPr>
          <w:rFonts w:ascii="Arial" w:hAnsi="Arial" w:cs="Arial"/>
          <w:bCs/>
        </w:rPr>
        <w:t>,</w:t>
      </w:r>
      <w:r w:rsidRPr="00DA3515">
        <w:rPr>
          <w:rFonts w:ascii="Arial" w:hAnsi="Arial" w:cs="Arial"/>
          <w:bCs/>
        </w:rPr>
        <w:t xml:space="preserve"> n</w:t>
      </w:r>
      <w:r w:rsidRPr="00DA3515">
        <w:rPr>
          <w:rFonts w:ascii="Arial" w:hAnsi="Arial" w:cs="Arial"/>
        </w:rPr>
        <w:t>ata</w:t>
      </w:r>
      <w:r w:rsidR="00613107" w:rsidRPr="00DA3515">
        <w:rPr>
          <w:rFonts w:ascii="Arial" w:hAnsi="Arial" w:cs="Arial"/>
        </w:rPr>
        <w:t xml:space="preserve"> </w:t>
      </w:r>
      <w:r w:rsidRPr="00DA3515">
        <w:rPr>
          <w:rFonts w:ascii="Arial" w:hAnsi="Arial" w:cs="Arial"/>
        </w:rPr>
        <w:t xml:space="preserve">nel villaggio di </w:t>
      </w:r>
      <w:proofErr w:type="spellStart"/>
      <w:r w:rsidRPr="00DA3515">
        <w:rPr>
          <w:rFonts w:ascii="Arial" w:hAnsi="Arial" w:cs="Arial"/>
        </w:rPr>
        <w:t>Chimel</w:t>
      </w:r>
      <w:proofErr w:type="spellEnd"/>
      <w:r w:rsidRPr="00DA3515">
        <w:rPr>
          <w:rFonts w:ascii="Arial" w:hAnsi="Arial" w:cs="Arial"/>
        </w:rPr>
        <w:t>, nelle profondità delle montagne del Guatemal</w:t>
      </w:r>
      <w:r w:rsidR="00613107" w:rsidRPr="00DA3515">
        <w:rPr>
          <w:rFonts w:ascii="Arial" w:hAnsi="Arial" w:cs="Arial"/>
        </w:rPr>
        <w:t xml:space="preserve">a da una </w:t>
      </w:r>
      <w:r w:rsidR="001D4EF5" w:rsidRPr="00DA3515">
        <w:rPr>
          <w:rFonts w:ascii="Arial" w:hAnsi="Arial" w:cs="Arial"/>
        </w:rPr>
        <w:t xml:space="preserve">famiglia di origine </w:t>
      </w:r>
      <w:r w:rsidR="00DA3515">
        <w:rPr>
          <w:rFonts w:ascii="Arial" w:hAnsi="Arial" w:cs="Arial"/>
        </w:rPr>
        <w:t>maya</w:t>
      </w:r>
      <w:r w:rsidR="00D115A9" w:rsidRPr="00DA3515">
        <w:rPr>
          <w:rFonts w:ascii="Arial" w:hAnsi="Arial" w:cs="Arial"/>
        </w:rPr>
        <w:t>,</w:t>
      </w:r>
      <w:r w:rsidR="00613107" w:rsidRPr="00DA3515">
        <w:rPr>
          <w:rFonts w:ascii="Arial" w:hAnsi="Arial" w:cs="Arial"/>
        </w:rPr>
        <w:t xml:space="preserve"> </w:t>
      </w:r>
      <w:r w:rsidR="00D115A9" w:rsidRPr="00DA3515">
        <w:rPr>
          <w:rFonts w:ascii="Arial" w:hAnsi="Arial" w:cs="Arial"/>
        </w:rPr>
        <w:t xml:space="preserve">è diventata nel tempo un simbolo </w:t>
      </w:r>
      <w:r w:rsidR="00781B38" w:rsidRPr="00DA3515">
        <w:rPr>
          <w:rFonts w:ascii="Arial" w:hAnsi="Arial" w:cs="Arial"/>
        </w:rPr>
        <w:t xml:space="preserve">dei poveri nel mondo, </w:t>
      </w:r>
      <w:r w:rsidR="00D115A9" w:rsidRPr="00DA3515">
        <w:rPr>
          <w:rFonts w:ascii="Arial" w:hAnsi="Arial" w:cs="Arial"/>
        </w:rPr>
        <w:t xml:space="preserve">della lotta contro </w:t>
      </w:r>
      <w:r w:rsidR="00781B38" w:rsidRPr="00DA3515">
        <w:rPr>
          <w:rFonts w:ascii="Arial" w:hAnsi="Arial" w:cs="Arial"/>
        </w:rPr>
        <w:t>le</w:t>
      </w:r>
      <w:r w:rsidR="00D115A9" w:rsidRPr="00DA3515">
        <w:rPr>
          <w:rFonts w:ascii="Arial" w:hAnsi="Arial" w:cs="Arial"/>
        </w:rPr>
        <w:t xml:space="preserve"> dittat</w:t>
      </w:r>
      <w:r w:rsidR="00781B38" w:rsidRPr="00DA3515">
        <w:rPr>
          <w:rFonts w:ascii="Arial" w:hAnsi="Arial" w:cs="Arial"/>
        </w:rPr>
        <w:t>ure</w:t>
      </w:r>
      <w:r w:rsidR="00D115A9" w:rsidRPr="00DA3515">
        <w:rPr>
          <w:rFonts w:ascii="Arial" w:hAnsi="Arial" w:cs="Arial"/>
        </w:rPr>
        <w:t xml:space="preserve"> e della difesa dei diritti umani.</w:t>
      </w:r>
      <w:r w:rsidR="00781B38" w:rsidRPr="00DA3515">
        <w:rPr>
          <w:rFonts w:ascii="Arial" w:hAnsi="Arial" w:cs="Arial"/>
        </w:rPr>
        <w:t xml:space="preserve"> </w:t>
      </w:r>
      <w:r w:rsidR="008F3945" w:rsidRPr="00DA3515">
        <w:rPr>
          <w:rFonts w:ascii="Arial" w:hAnsi="Arial" w:cs="Arial"/>
        </w:rPr>
        <w:t xml:space="preserve">La sua incessante attività come testimone delle sofferenze dei popoli maya è stata raccolta nel libro </w:t>
      </w:r>
      <w:r w:rsidR="008F3945" w:rsidRPr="00DA3515">
        <w:rPr>
          <w:rStyle w:val="Enfasicorsivo"/>
          <w:rFonts w:ascii="Arial" w:hAnsi="Arial" w:cs="Arial"/>
        </w:rPr>
        <w:t xml:space="preserve">Me </w:t>
      </w:r>
      <w:proofErr w:type="spellStart"/>
      <w:r w:rsidR="008F3945" w:rsidRPr="00DA3515">
        <w:rPr>
          <w:rStyle w:val="Enfasicorsivo"/>
          <w:rFonts w:ascii="Arial" w:hAnsi="Arial" w:cs="Arial"/>
        </w:rPr>
        <w:t>llamo</w:t>
      </w:r>
      <w:proofErr w:type="spellEnd"/>
      <w:r w:rsidR="008F3945" w:rsidRPr="00DA3515">
        <w:rPr>
          <w:rStyle w:val="Enfasicorsivo"/>
          <w:rFonts w:ascii="Arial" w:hAnsi="Arial" w:cs="Arial"/>
        </w:rPr>
        <w:t xml:space="preserve"> </w:t>
      </w:r>
      <w:proofErr w:type="spellStart"/>
      <w:r w:rsidR="008F3945" w:rsidRPr="00DA3515">
        <w:rPr>
          <w:rStyle w:val="Enfasicorsivo"/>
          <w:rFonts w:ascii="Arial" w:hAnsi="Arial" w:cs="Arial"/>
        </w:rPr>
        <w:t>Rigoberta</w:t>
      </w:r>
      <w:proofErr w:type="spellEnd"/>
      <w:r w:rsidR="008F3945" w:rsidRPr="00DA3515">
        <w:rPr>
          <w:rStyle w:val="Enfasicorsivo"/>
          <w:rFonts w:ascii="Arial" w:hAnsi="Arial" w:cs="Arial"/>
        </w:rPr>
        <w:t xml:space="preserve"> </w:t>
      </w:r>
      <w:proofErr w:type="spellStart"/>
      <w:r w:rsidR="008F3945" w:rsidRPr="00DA3515">
        <w:rPr>
          <w:rStyle w:val="Enfasicorsivo"/>
          <w:rFonts w:ascii="Arial" w:hAnsi="Arial" w:cs="Arial"/>
        </w:rPr>
        <w:t>Menchú</w:t>
      </w:r>
      <w:proofErr w:type="spellEnd"/>
      <w:r w:rsidR="008F3945" w:rsidRPr="00DA3515">
        <w:rPr>
          <w:rStyle w:val="Enfasicorsivo"/>
          <w:rFonts w:ascii="Arial" w:hAnsi="Arial" w:cs="Arial"/>
        </w:rPr>
        <w:t xml:space="preserve"> </w:t>
      </w:r>
      <w:r w:rsidR="008F3945" w:rsidRPr="00DA3515">
        <w:rPr>
          <w:rStyle w:val="Enfasicorsivo"/>
          <w:rFonts w:ascii="Arial" w:hAnsi="Arial" w:cs="Arial"/>
          <w:i w:val="0"/>
        </w:rPr>
        <w:t>(</w:t>
      </w:r>
      <w:r w:rsidR="008F3945" w:rsidRPr="00DA3515">
        <w:rPr>
          <w:rStyle w:val="Enfasicorsivo"/>
          <w:rFonts w:ascii="Arial" w:hAnsi="Arial" w:cs="Arial"/>
        </w:rPr>
        <w:t xml:space="preserve">Mi chiamo </w:t>
      </w:r>
      <w:proofErr w:type="spellStart"/>
      <w:r w:rsidR="008F3945" w:rsidRPr="00DA3515">
        <w:rPr>
          <w:rStyle w:val="Enfasicorsivo"/>
          <w:rFonts w:ascii="Arial" w:hAnsi="Arial" w:cs="Arial"/>
        </w:rPr>
        <w:t>Rigoberta</w:t>
      </w:r>
      <w:proofErr w:type="spellEnd"/>
      <w:r w:rsidR="008F3945" w:rsidRPr="00DA3515">
        <w:rPr>
          <w:rStyle w:val="Enfasicorsivo"/>
          <w:rFonts w:ascii="Arial" w:hAnsi="Arial" w:cs="Arial"/>
        </w:rPr>
        <w:t xml:space="preserve"> </w:t>
      </w:r>
      <w:proofErr w:type="spellStart"/>
      <w:r w:rsidR="008F3945" w:rsidRPr="00DA3515">
        <w:rPr>
          <w:rStyle w:val="Enfasicorsivo"/>
          <w:rFonts w:ascii="Arial" w:hAnsi="Arial" w:cs="Arial"/>
        </w:rPr>
        <w:t>Menchú</w:t>
      </w:r>
      <w:proofErr w:type="spellEnd"/>
      <w:r w:rsidR="008F3945" w:rsidRPr="00DA3515">
        <w:rPr>
          <w:rStyle w:val="Enfasicorsivo"/>
          <w:rFonts w:ascii="Arial" w:hAnsi="Arial" w:cs="Arial"/>
          <w:i w:val="0"/>
        </w:rPr>
        <w:t>, Giunti</w:t>
      </w:r>
      <w:r w:rsidR="00D631ED">
        <w:rPr>
          <w:rStyle w:val="Enfasicorsivo"/>
          <w:rFonts w:ascii="Arial" w:hAnsi="Arial" w:cs="Arial"/>
          <w:i w:val="0"/>
        </w:rPr>
        <w:t xml:space="preserve"> Editore</w:t>
      </w:r>
      <w:r w:rsidR="008F3945" w:rsidRPr="00DA3515">
        <w:rPr>
          <w:rStyle w:val="Enfasicorsivo"/>
          <w:rFonts w:ascii="Arial" w:hAnsi="Arial" w:cs="Arial"/>
          <w:i w:val="0"/>
        </w:rPr>
        <w:t>)</w:t>
      </w:r>
      <w:r w:rsidR="008F3945" w:rsidRPr="00DA3515">
        <w:rPr>
          <w:rStyle w:val="Enfasicorsivo"/>
          <w:rFonts w:ascii="Arial" w:hAnsi="Arial" w:cs="Arial"/>
        </w:rPr>
        <w:t xml:space="preserve"> </w:t>
      </w:r>
      <w:r w:rsidR="008F3945" w:rsidRPr="00DA3515">
        <w:rPr>
          <w:rStyle w:val="Enfasicorsivo"/>
          <w:rFonts w:ascii="Arial" w:hAnsi="Arial" w:cs="Arial"/>
          <w:i w:val="0"/>
        </w:rPr>
        <w:t>che</w:t>
      </w:r>
      <w:r w:rsidR="008F3945" w:rsidRPr="00DA3515">
        <w:rPr>
          <w:rFonts w:ascii="Arial" w:hAnsi="Arial" w:cs="Arial"/>
          <w:i/>
        </w:rPr>
        <w:t>,</w:t>
      </w:r>
      <w:r w:rsidR="008F3945" w:rsidRPr="00DA3515">
        <w:rPr>
          <w:rFonts w:ascii="Arial" w:hAnsi="Arial" w:cs="Arial"/>
        </w:rPr>
        <w:t xml:space="preserve"> tradotto in più di dodici lingue, le è valso numerosi riconoscimenti internazionali, tra i quali, il Premio Casa de </w:t>
      </w:r>
      <w:proofErr w:type="spellStart"/>
      <w:r w:rsidR="008F3945" w:rsidRPr="00DA3515">
        <w:rPr>
          <w:rFonts w:ascii="Arial" w:hAnsi="Arial" w:cs="Arial"/>
        </w:rPr>
        <w:t>las</w:t>
      </w:r>
      <w:proofErr w:type="spellEnd"/>
      <w:r w:rsidR="008F3945" w:rsidRPr="00DA3515">
        <w:rPr>
          <w:rFonts w:ascii="Arial" w:hAnsi="Arial" w:cs="Arial"/>
        </w:rPr>
        <w:t xml:space="preserve"> </w:t>
      </w:r>
      <w:proofErr w:type="spellStart"/>
      <w:r w:rsidR="008F3945" w:rsidRPr="00DA3515">
        <w:rPr>
          <w:rFonts w:ascii="Arial" w:hAnsi="Arial" w:cs="Arial"/>
        </w:rPr>
        <w:t>Américas</w:t>
      </w:r>
      <w:proofErr w:type="spellEnd"/>
      <w:r w:rsidR="008F3945" w:rsidRPr="00DA3515">
        <w:rPr>
          <w:rFonts w:ascii="Arial" w:hAnsi="Arial" w:cs="Arial"/>
        </w:rPr>
        <w:t>.</w:t>
      </w:r>
    </w:p>
    <w:p w:rsidR="008F3945" w:rsidRPr="00DA3515" w:rsidRDefault="008F3945" w:rsidP="00E10725">
      <w:pPr>
        <w:jc w:val="both"/>
        <w:rPr>
          <w:rFonts w:ascii="Arial" w:hAnsi="Arial" w:cs="Arial"/>
        </w:rPr>
      </w:pPr>
    </w:p>
    <w:p w:rsidR="00DA3515" w:rsidRPr="00DA3515" w:rsidRDefault="00E10725" w:rsidP="00DA3515">
      <w:pPr>
        <w:jc w:val="both"/>
        <w:rPr>
          <w:rFonts w:ascii="Arial" w:hAnsi="Arial" w:cs="Arial"/>
        </w:rPr>
      </w:pPr>
      <w:r w:rsidRPr="00DA3515">
        <w:rPr>
          <w:rFonts w:ascii="Arial" w:hAnsi="Arial" w:cs="Arial"/>
        </w:rPr>
        <w:t>Nel 1992</w:t>
      </w:r>
      <w:r w:rsidR="00DD3C71" w:rsidRPr="00DA3515">
        <w:rPr>
          <w:rFonts w:ascii="Arial" w:hAnsi="Arial" w:cs="Arial"/>
        </w:rPr>
        <w:t xml:space="preserve">, </w:t>
      </w:r>
      <w:r w:rsidRPr="00DA3515">
        <w:rPr>
          <w:rFonts w:ascii="Arial" w:hAnsi="Arial" w:cs="Arial"/>
        </w:rPr>
        <w:t xml:space="preserve">in </w:t>
      </w:r>
      <w:r w:rsidR="00781B38" w:rsidRPr="00DA3515">
        <w:rPr>
          <w:rFonts w:ascii="Arial" w:hAnsi="Arial" w:cs="Arial"/>
        </w:rPr>
        <w:t xml:space="preserve">virtù dei suoi </w:t>
      </w:r>
      <w:r w:rsidRPr="00DA3515">
        <w:rPr>
          <w:rFonts w:ascii="Arial" w:hAnsi="Arial" w:cs="Arial"/>
        </w:rPr>
        <w:t xml:space="preserve">sforzi per la giustizia sociale e la riconciliazione </w:t>
      </w:r>
      <w:proofErr w:type="spellStart"/>
      <w:r w:rsidRPr="00DA3515">
        <w:rPr>
          <w:rFonts w:ascii="Arial" w:hAnsi="Arial" w:cs="Arial"/>
        </w:rPr>
        <w:t>etno-culturale</w:t>
      </w:r>
      <w:proofErr w:type="spellEnd"/>
      <w:r w:rsidRPr="00DA3515">
        <w:rPr>
          <w:rFonts w:ascii="Arial" w:hAnsi="Arial" w:cs="Arial"/>
        </w:rPr>
        <w:t xml:space="preserve"> basata sul rispetto per i dir</w:t>
      </w:r>
      <w:r w:rsidR="00781B38" w:rsidRPr="00DA3515">
        <w:rPr>
          <w:rFonts w:ascii="Arial" w:hAnsi="Arial" w:cs="Arial"/>
        </w:rPr>
        <w:t>itti delle popolazioni indigene,</w:t>
      </w:r>
      <w:r w:rsidRPr="00DA3515">
        <w:rPr>
          <w:rFonts w:ascii="Arial" w:hAnsi="Arial" w:cs="Arial"/>
        </w:rPr>
        <w:t xml:space="preserve"> </w:t>
      </w:r>
      <w:r w:rsidR="00781B38" w:rsidRPr="00DA3515">
        <w:rPr>
          <w:rFonts w:ascii="Arial" w:hAnsi="Arial" w:cs="Arial"/>
          <w:bCs/>
        </w:rPr>
        <w:t>riceve</w:t>
      </w:r>
      <w:r w:rsidR="00781B38" w:rsidRPr="00DA3515">
        <w:rPr>
          <w:rFonts w:ascii="Arial" w:hAnsi="Arial" w:cs="Arial"/>
        </w:rPr>
        <w:t xml:space="preserve"> il Premio Nobel per la Pace</w:t>
      </w:r>
      <w:r w:rsidR="008F3945" w:rsidRPr="00DA3515">
        <w:rPr>
          <w:rFonts w:ascii="Arial" w:hAnsi="Arial" w:cs="Arial"/>
        </w:rPr>
        <w:t xml:space="preserve">. L’anno successivo </w:t>
      </w:r>
      <w:r w:rsidR="00DA3515" w:rsidRPr="00DA3515">
        <w:rPr>
          <w:rFonts w:ascii="Arial" w:hAnsi="Arial" w:cs="Arial"/>
        </w:rPr>
        <w:t>l</w:t>
      </w:r>
      <w:r w:rsidR="008F3945" w:rsidRPr="00DA3515">
        <w:rPr>
          <w:rFonts w:ascii="Arial" w:hAnsi="Arial" w:cs="Arial"/>
        </w:rPr>
        <w:t xml:space="preserve">a </w:t>
      </w:r>
      <w:proofErr w:type="spellStart"/>
      <w:r w:rsidR="00DA3515" w:rsidRPr="006E3B37">
        <w:rPr>
          <w:rFonts w:ascii="Arial" w:hAnsi="Arial" w:cs="Arial"/>
          <w:i/>
        </w:rPr>
        <w:t>líder</w:t>
      </w:r>
      <w:proofErr w:type="spellEnd"/>
      <w:r w:rsidR="00DA3515" w:rsidRPr="006E3B37">
        <w:rPr>
          <w:rFonts w:ascii="Arial" w:hAnsi="Arial" w:cs="Arial"/>
          <w:i/>
        </w:rPr>
        <w:t xml:space="preserve"> </w:t>
      </w:r>
      <w:proofErr w:type="spellStart"/>
      <w:r w:rsidR="00DA3515" w:rsidRPr="006E3B37">
        <w:rPr>
          <w:rFonts w:ascii="Arial" w:hAnsi="Arial" w:cs="Arial"/>
          <w:i/>
        </w:rPr>
        <w:t>indígena</w:t>
      </w:r>
      <w:proofErr w:type="spellEnd"/>
      <w:r w:rsidR="006E3B37">
        <w:rPr>
          <w:rFonts w:ascii="Arial" w:hAnsi="Arial" w:cs="Arial"/>
        </w:rPr>
        <w:t xml:space="preserve"> </w:t>
      </w:r>
      <w:r w:rsidR="00EB033F">
        <w:rPr>
          <w:rFonts w:ascii="Arial" w:hAnsi="Arial" w:cs="Arial"/>
        </w:rPr>
        <w:t>guatemalteca</w:t>
      </w:r>
      <w:r w:rsidR="00DA3515" w:rsidRPr="00DA3515">
        <w:rPr>
          <w:rFonts w:ascii="Arial" w:hAnsi="Arial" w:cs="Arial"/>
        </w:rPr>
        <w:t xml:space="preserve"> istituisce</w:t>
      </w:r>
      <w:r w:rsidR="00CC73CF">
        <w:rPr>
          <w:rFonts w:ascii="Arial" w:hAnsi="Arial" w:cs="Arial"/>
        </w:rPr>
        <w:t xml:space="preserve"> la</w:t>
      </w:r>
      <w:r w:rsidR="00DA3515" w:rsidRPr="00DA3515">
        <w:rPr>
          <w:rFonts w:ascii="Arial" w:hAnsi="Arial" w:cs="Arial"/>
        </w:rPr>
        <w:t xml:space="preserve"> </w:t>
      </w:r>
      <w:bookmarkStart w:id="0" w:name="_GoBack"/>
      <w:proofErr w:type="spellStart"/>
      <w:r w:rsidR="008F3945" w:rsidRPr="00AD663F">
        <w:rPr>
          <w:rFonts w:ascii="Arial" w:hAnsi="Arial" w:cs="Arial"/>
          <w:i/>
        </w:rPr>
        <w:t>Fundación</w:t>
      </w:r>
      <w:proofErr w:type="spellEnd"/>
      <w:r w:rsidR="008F3945" w:rsidRPr="00AD663F">
        <w:rPr>
          <w:rFonts w:ascii="Arial" w:hAnsi="Arial" w:cs="Arial"/>
          <w:i/>
        </w:rPr>
        <w:t xml:space="preserve"> </w:t>
      </w:r>
      <w:proofErr w:type="spellStart"/>
      <w:r w:rsidR="008F3945" w:rsidRPr="00AD663F">
        <w:rPr>
          <w:rFonts w:ascii="Arial" w:hAnsi="Arial" w:cs="Arial"/>
          <w:i/>
        </w:rPr>
        <w:t>Rigoberta</w:t>
      </w:r>
      <w:proofErr w:type="spellEnd"/>
      <w:r w:rsidR="008F3945" w:rsidRPr="00AD663F">
        <w:rPr>
          <w:rFonts w:ascii="Arial" w:hAnsi="Arial" w:cs="Arial"/>
          <w:i/>
        </w:rPr>
        <w:t xml:space="preserve"> </w:t>
      </w:r>
      <w:proofErr w:type="spellStart"/>
      <w:r w:rsidR="008F3945" w:rsidRPr="00AD663F">
        <w:rPr>
          <w:rFonts w:ascii="Arial" w:hAnsi="Arial" w:cs="Arial"/>
          <w:i/>
        </w:rPr>
        <w:t>Menchú</w:t>
      </w:r>
      <w:proofErr w:type="spellEnd"/>
      <w:r w:rsidR="008F3945" w:rsidRPr="00AD663F">
        <w:rPr>
          <w:rFonts w:ascii="Arial" w:hAnsi="Arial" w:cs="Arial"/>
          <w:i/>
        </w:rPr>
        <w:t xml:space="preserve"> </w:t>
      </w:r>
      <w:proofErr w:type="spellStart"/>
      <w:r w:rsidR="008F3945" w:rsidRPr="00AD663F">
        <w:rPr>
          <w:rFonts w:ascii="Arial" w:hAnsi="Arial" w:cs="Arial"/>
          <w:i/>
        </w:rPr>
        <w:t>Tum</w:t>
      </w:r>
      <w:proofErr w:type="spellEnd"/>
      <w:r w:rsidR="008F3945" w:rsidRPr="00DA3515">
        <w:rPr>
          <w:rFonts w:ascii="Arial" w:hAnsi="Arial" w:cs="Arial"/>
        </w:rPr>
        <w:t xml:space="preserve"> </w:t>
      </w:r>
      <w:bookmarkEnd w:id="0"/>
      <w:r w:rsidR="008F3945" w:rsidRPr="00DA3515">
        <w:rPr>
          <w:rFonts w:ascii="Arial" w:hAnsi="Arial" w:cs="Arial"/>
        </w:rPr>
        <w:t xml:space="preserve">(FRMT), </w:t>
      </w:r>
      <w:r w:rsidR="00DA3515" w:rsidRPr="00DA3515">
        <w:rPr>
          <w:rFonts w:ascii="Arial" w:hAnsi="Arial" w:cs="Arial"/>
        </w:rPr>
        <w:t>che promuove attività in favore della difesa dei diritti umani, della pace, dello sviluppo</w:t>
      </w:r>
      <w:r w:rsidR="00DA3515">
        <w:rPr>
          <w:rFonts w:ascii="Arial" w:hAnsi="Arial" w:cs="Arial"/>
        </w:rPr>
        <w:t xml:space="preserve"> sostenibile</w:t>
      </w:r>
      <w:r w:rsidR="00DA3515" w:rsidRPr="00DA3515">
        <w:rPr>
          <w:rFonts w:ascii="Arial" w:hAnsi="Arial" w:cs="Arial"/>
        </w:rPr>
        <w:t xml:space="preserve">. </w:t>
      </w:r>
    </w:p>
    <w:p w:rsidR="00556965" w:rsidRDefault="00556965" w:rsidP="003A7055">
      <w:pPr>
        <w:jc w:val="both"/>
        <w:rPr>
          <w:rFonts w:ascii="Garamond" w:hAnsi="Garamond"/>
          <w:sz w:val="22"/>
          <w:szCs w:val="22"/>
        </w:rPr>
      </w:pPr>
    </w:p>
    <w:p w:rsidR="00283758" w:rsidRDefault="00283758" w:rsidP="003A7055">
      <w:pPr>
        <w:jc w:val="both"/>
        <w:rPr>
          <w:rFonts w:ascii="Garamond" w:hAnsi="Garamond"/>
          <w:sz w:val="22"/>
          <w:szCs w:val="22"/>
        </w:rPr>
      </w:pPr>
    </w:p>
    <w:p w:rsidR="00283758" w:rsidRDefault="00283758" w:rsidP="003A7055">
      <w:pPr>
        <w:jc w:val="both"/>
        <w:rPr>
          <w:rFonts w:ascii="Garamond" w:hAnsi="Garamond"/>
          <w:sz w:val="22"/>
          <w:szCs w:val="22"/>
        </w:rPr>
      </w:pPr>
    </w:p>
    <w:p w:rsidR="003A7055" w:rsidRPr="001507F5" w:rsidRDefault="003A7055" w:rsidP="003A7055">
      <w:pPr>
        <w:pStyle w:val="Paragrafobase"/>
        <w:suppressAutoHyphens/>
        <w:jc w:val="both"/>
        <w:rPr>
          <w:rFonts w:ascii="Arial" w:hAnsi="Arial" w:cs="Arial"/>
          <w:sz w:val="20"/>
          <w:szCs w:val="20"/>
        </w:rPr>
      </w:pPr>
      <w:r w:rsidRPr="001507F5">
        <w:rPr>
          <w:rFonts w:ascii="Arial" w:hAnsi="Arial" w:cs="Arial"/>
          <w:b/>
          <w:bCs/>
          <w:sz w:val="20"/>
          <w:szCs w:val="20"/>
        </w:rPr>
        <w:t xml:space="preserve">Ufficio stampa Milano: </w:t>
      </w:r>
      <w:r w:rsidRPr="001507F5">
        <w:rPr>
          <w:rFonts w:ascii="Arial" w:hAnsi="Arial" w:cs="Arial"/>
          <w:sz w:val="20"/>
          <w:szCs w:val="20"/>
        </w:rPr>
        <w:t>ufficio.stampa-mi@unicatt.it - tel. 02 72342307</w:t>
      </w:r>
    </w:p>
    <w:p w:rsidR="00E10725" w:rsidRPr="009E1D95" w:rsidRDefault="003A7055" w:rsidP="003A7055">
      <w:pPr>
        <w:pStyle w:val="Paragrafobase"/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9E1D95">
        <w:rPr>
          <w:rFonts w:ascii="Arial" w:hAnsi="Arial" w:cs="Arial"/>
          <w:b/>
          <w:bCs/>
          <w:sz w:val="20"/>
          <w:szCs w:val="20"/>
        </w:rPr>
        <w:t xml:space="preserve">Referente: </w:t>
      </w:r>
    </w:p>
    <w:p w:rsidR="003A7055" w:rsidRPr="009E1D95" w:rsidRDefault="0056409A" w:rsidP="003A7055">
      <w:pPr>
        <w:pStyle w:val="Paragrafobase"/>
        <w:suppressAutoHyphens/>
        <w:jc w:val="both"/>
        <w:rPr>
          <w:rFonts w:ascii="Arial" w:hAnsi="Arial" w:cs="Arial"/>
          <w:sz w:val="20"/>
          <w:szCs w:val="20"/>
        </w:rPr>
      </w:pPr>
      <w:r w:rsidRPr="009E1D95">
        <w:rPr>
          <w:rFonts w:ascii="Arial" w:hAnsi="Arial" w:cs="Arial"/>
          <w:b/>
          <w:bCs/>
          <w:sz w:val="20"/>
          <w:szCs w:val="20"/>
        </w:rPr>
        <w:t>Katia Biondi</w:t>
      </w:r>
      <w:r w:rsidR="003A7055" w:rsidRPr="009E1D95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3A7055" w:rsidRPr="009E1D95">
        <w:rPr>
          <w:rFonts w:ascii="Arial" w:hAnsi="Arial" w:cs="Arial"/>
          <w:sz w:val="20"/>
          <w:szCs w:val="20"/>
        </w:rPr>
        <w:t>cell</w:t>
      </w:r>
      <w:proofErr w:type="spellEnd"/>
      <w:r w:rsidR="003A7055" w:rsidRPr="009E1D95">
        <w:rPr>
          <w:rFonts w:ascii="Arial" w:hAnsi="Arial" w:cs="Arial"/>
          <w:sz w:val="20"/>
          <w:szCs w:val="20"/>
        </w:rPr>
        <w:t xml:space="preserve">. 335 </w:t>
      </w:r>
      <w:r w:rsidRPr="009E1D95">
        <w:rPr>
          <w:rFonts w:ascii="Arial" w:hAnsi="Arial" w:cs="Arial"/>
          <w:sz w:val="20"/>
          <w:szCs w:val="20"/>
        </w:rPr>
        <w:t>1376604</w:t>
      </w:r>
    </w:p>
    <w:p w:rsidR="00E10725" w:rsidRPr="009E1D95" w:rsidRDefault="00E10725" w:rsidP="003A7055">
      <w:pPr>
        <w:pStyle w:val="Paragrafobase"/>
        <w:suppressAutoHyphens/>
        <w:jc w:val="both"/>
        <w:rPr>
          <w:rFonts w:ascii="Arial" w:hAnsi="Arial" w:cs="Arial"/>
          <w:sz w:val="20"/>
          <w:szCs w:val="20"/>
          <w:lang w:val="en-US"/>
        </w:rPr>
      </w:pPr>
      <w:r w:rsidRPr="00E10725">
        <w:rPr>
          <w:rFonts w:ascii="Arial" w:hAnsi="Arial" w:cs="Arial"/>
          <w:b/>
          <w:sz w:val="20"/>
          <w:szCs w:val="20"/>
        </w:rPr>
        <w:t>Marco Ferrario</w:t>
      </w:r>
      <w:r w:rsidRPr="00E10725">
        <w:rPr>
          <w:rFonts w:ascii="Arial" w:hAnsi="Arial" w:cs="Arial"/>
          <w:sz w:val="20"/>
          <w:szCs w:val="20"/>
        </w:rPr>
        <w:t xml:space="preserve"> (Mirandola Comunicazione) - </w:t>
      </w:r>
      <w:proofErr w:type="spellStart"/>
      <w:r w:rsidRPr="00E10725">
        <w:rPr>
          <w:rFonts w:ascii="Arial" w:hAnsi="Arial" w:cs="Arial"/>
          <w:sz w:val="20"/>
          <w:szCs w:val="20"/>
        </w:rPr>
        <w:t>cell</w:t>
      </w:r>
      <w:proofErr w:type="spellEnd"/>
      <w:r w:rsidRPr="00E10725">
        <w:rPr>
          <w:rFonts w:ascii="Arial" w:hAnsi="Arial" w:cs="Arial"/>
          <w:sz w:val="20"/>
          <w:szCs w:val="20"/>
        </w:rPr>
        <w:t xml:space="preserve">. </w:t>
      </w:r>
      <w:r w:rsidRPr="009E1D95">
        <w:rPr>
          <w:rFonts w:ascii="Arial" w:hAnsi="Arial" w:cs="Arial"/>
          <w:sz w:val="20"/>
          <w:szCs w:val="20"/>
          <w:lang w:val="en-US"/>
        </w:rPr>
        <w:t>3207910162</w:t>
      </w:r>
    </w:p>
    <w:p w:rsidR="006C1F19" w:rsidRPr="00283758" w:rsidRDefault="003A7055" w:rsidP="002837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507F5">
        <w:rPr>
          <w:rFonts w:ascii="Arial" w:hAnsi="Arial" w:cs="Arial"/>
          <w:b/>
          <w:bCs/>
          <w:sz w:val="20"/>
          <w:szCs w:val="20"/>
          <w:lang w:val="en-US"/>
        </w:rPr>
        <w:t xml:space="preserve">Area </w:t>
      </w:r>
      <w:proofErr w:type="spellStart"/>
      <w:r w:rsidRPr="001507F5">
        <w:rPr>
          <w:rFonts w:ascii="Arial" w:hAnsi="Arial" w:cs="Arial"/>
          <w:b/>
          <w:bCs/>
          <w:sz w:val="20"/>
          <w:szCs w:val="20"/>
          <w:lang w:val="en-US"/>
        </w:rPr>
        <w:t>stampa</w:t>
      </w:r>
      <w:proofErr w:type="spellEnd"/>
      <w:r w:rsidRPr="001507F5">
        <w:rPr>
          <w:rFonts w:ascii="Arial" w:hAnsi="Arial" w:cs="Arial"/>
          <w:b/>
          <w:bCs/>
          <w:sz w:val="20"/>
          <w:szCs w:val="20"/>
          <w:lang w:val="en-US"/>
        </w:rPr>
        <w:t xml:space="preserve"> online: </w:t>
      </w:r>
      <w:r w:rsidRPr="001507F5">
        <w:rPr>
          <w:rFonts w:ascii="Arial" w:hAnsi="Arial" w:cs="Arial"/>
          <w:sz w:val="20"/>
          <w:szCs w:val="20"/>
          <w:lang w:val="en-US"/>
        </w:rPr>
        <w:t>http://areastampa.unicatt.it</w:t>
      </w:r>
    </w:p>
    <w:sectPr w:rsidR="006C1F19" w:rsidRPr="00283758" w:rsidSect="00A45255">
      <w:headerReference w:type="default" r:id="rId8"/>
      <w:headerReference w:type="first" r:id="rId9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E8" w:rsidRDefault="00F566E8">
      <w:r>
        <w:separator/>
      </w:r>
    </w:p>
  </w:endnote>
  <w:endnote w:type="continuationSeparator" w:id="0">
    <w:p w:rsidR="00F566E8" w:rsidRDefault="00F56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E8" w:rsidRDefault="00F566E8">
      <w:r>
        <w:separator/>
      </w:r>
    </w:p>
  </w:footnote>
  <w:footnote w:type="continuationSeparator" w:id="0">
    <w:p w:rsidR="00F566E8" w:rsidRDefault="00F56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6B" w:rsidRDefault="00351C9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3" name="Immagine 33" descr="049680-Comunicato stampa fogli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049680-Comunicato stampa foglio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6B" w:rsidRDefault="00351C92">
    <w:pPr>
      <w:pStyle w:val="Intestazione"/>
      <w:ind w:left="-16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2" name="Immagine 32" descr="049680-Comunicato stampa fogli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049680-Comunicato stampa foglio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0E5CBE"/>
    <w:multiLevelType w:val="hybridMultilevel"/>
    <w:tmpl w:val="06984F96"/>
    <w:lvl w:ilvl="0" w:tplc="3C92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1746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1508"/>
    <w:rsid w:val="00097F30"/>
    <w:rsid w:val="000B1C68"/>
    <w:rsid w:val="000F4893"/>
    <w:rsid w:val="0011546A"/>
    <w:rsid w:val="001507F5"/>
    <w:rsid w:val="00172E67"/>
    <w:rsid w:val="001C06C5"/>
    <w:rsid w:val="001C692B"/>
    <w:rsid w:val="001D1C35"/>
    <w:rsid w:val="001D4EF5"/>
    <w:rsid w:val="001F4F07"/>
    <w:rsid w:val="00274572"/>
    <w:rsid w:val="00283758"/>
    <w:rsid w:val="002C4E68"/>
    <w:rsid w:val="00351C92"/>
    <w:rsid w:val="00385847"/>
    <w:rsid w:val="003A7055"/>
    <w:rsid w:val="003B0AD7"/>
    <w:rsid w:val="003E5C5B"/>
    <w:rsid w:val="00427047"/>
    <w:rsid w:val="004748A3"/>
    <w:rsid w:val="00482085"/>
    <w:rsid w:val="004A159E"/>
    <w:rsid w:val="004D2F78"/>
    <w:rsid w:val="004F11D4"/>
    <w:rsid w:val="004F3F1B"/>
    <w:rsid w:val="005058CE"/>
    <w:rsid w:val="00511508"/>
    <w:rsid w:val="00556965"/>
    <w:rsid w:val="005611BF"/>
    <w:rsid w:val="0056409A"/>
    <w:rsid w:val="0058055E"/>
    <w:rsid w:val="005B7E50"/>
    <w:rsid w:val="00613107"/>
    <w:rsid w:val="00671E95"/>
    <w:rsid w:val="006802E5"/>
    <w:rsid w:val="00681743"/>
    <w:rsid w:val="00684FAE"/>
    <w:rsid w:val="006C1F19"/>
    <w:rsid w:val="006E3B37"/>
    <w:rsid w:val="006F0F9E"/>
    <w:rsid w:val="006F28AF"/>
    <w:rsid w:val="006F388B"/>
    <w:rsid w:val="00735BCD"/>
    <w:rsid w:val="00781B38"/>
    <w:rsid w:val="007D1890"/>
    <w:rsid w:val="007E34BE"/>
    <w:rsid w:val="007F6A32"/>
    <w:rsid w:val="00802FE3"/>
    <w:rsid w:val="00823291"/>
    <w:rsid w:val="00834296"/>
    <w:rsid w:val="008A3F27"/>
    <w:rsid w:val="008C516E"/>
    <w:rsid w:val="008E4964"/>
    <w:rsid w:val="008F3945"/>
    <w:rsid w:val="008F3F74"/>
    <w:rsid w:val="009103B0"/>
    <w:rsid w:val="009417C9"/>
    <w:rsid w:val="00984025"/>
    <w:rsid w:val="009E1D95"/>
    <w:rsid w:val="00A144EC"/>
    <w:rsid w:val="00A14B59"/>
    <w:rsid w:val="00A22F94"/>
    <w:rsid w:val="00A45255"/>
    <w:rsid w:val="00A467C7"/>
    <w:rsid w:val="00AC5E93"/>
    <w:rsid w:val="00AD663F"/>
    <w:rsid w:val="00B14BD0"/>
    <w:rsid w:val="00B3576D"/>
    <w:rsid w:val="00B47C53"/>
    <w:rsid w:val="00B507C3"/>
    <w:rsid w:val="00B53274"/>
    <w:rsid w:val="00B96D4C"/>
    <w:rsid w:val="00BA3527"/>
    <w:rsid w:val="00BA66F0"/>
    <w:rsid w:val="00BC1E87"/>
    <w:rsid w:val="00BF700A"/>
    <w:rsid w:val="00BF7E04"/>
    <w:rsid w:val="00C337B4"/>
    <w:rsid w:val="00C43B6B"/>
    <w:rsid w:val="00C54658"/>
    <w:rsid w:val="00C70CDA"/>
    <w:rsid w:val="00C876BE"/>
    <w:rsid w:val="00CA136C"/>
    <w:rsid w:val="00CA274E"/>
    <w:rsid w:val="00CB3466"/>
    <w:rsid w:val="00CB3467"/>
    <w:rsid w:val="00CC73CF"/>
    <w:rsid w:val="00CE02DD"/>
    <w:rsid w:val="00D115A9"/>
    <w:rsid w:val="00D239C3"/>
    <w:rsid w:val="00D5086D"/>
    <w:rsid w:val="00D631ED"/>
    <w:rsid w:val="00D9062A"/>
    <w:rsid w:val="00DA3515"/>
    <w:rsid w:val="00DD3C71"/>
    <w:rsid w:val="00DF367A"/>
    <w:rsid w:val="00E10725"/>
    <w:rsid w:val="00E31BA1"/>
    <w:rsid w:val="00E40669"/>
    <w:rsid w:val="00E52BF5"/>
    <w:rsid w:val="00E849B7"/>
    <w:rsid w:val="00EB033F"/>
    <w:rsid w:val="00ED024B"/>
    <w:rsid w:val="00EE7FBA"/>
    <w:rsid w:val="00EF43D7"/>
    <w:rsid w:val="00F43058"/>
    <w:rsid w:val="00F566E8"/>
    <w:rsid w:val="00F9326A"/>
    <w:rsid w:val="00FC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76BE"/>
    <w:rPr>
      <w:sz w:val="24"/>
      <w:szCs w:val="24"/>
    </w:rPr>
  </w:style>
  <w:style w:type="paragraph" w:styleId="Titolo1">
    <w:name w:val="heading 1"/>
    <w:basedOn w:val="Normale"/>
    <w:next w:val="Normale"/>
    <w:qFormat/>
    <w:rsid w:val="00C876BE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C876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876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876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876B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C876BE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rsid w:val="00C876B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rsid w:val="00C876B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foelenco">
    <w:name w:val="List Paragraph"/>
    <w:basedOn w:val="Normale"/>
    <w:uiPriority w:val="34"/>
    <w:qFormat/>
    <w:rsid w:val="006C1F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BF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569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foelenco">
    <w:name w:val="List Paragraph"/>
    <w:basedOn w:val="Normale"/>
    <w:uiPriority w:val="34"/>
    <w:qFormat/>
    <w:rsid w:val="006C1F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BF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569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310F-28B8-4215-84EB-37326DAA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Anna Meini</cp:lastModifiedBy>
  <cp:revision>24</cp:revision>
  <cp:lastPrinted>2016-05-27T15:08:00Z</cp:lastPrinted>
  <dcterms:created xsi:type="dcterms:W3CDTF">2016-05-27T15:01:00Z</dcterms:created>
  <dcterms:modified xsi:type="dcterms:W3CDTF">2016-05-30T07:49:00Z</dcterms:modified>
</cp:coreProperties>
</file>