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4C5F63" w14:textId="77777777" w:rsidR="00A17900" w:rsidRDefault="00A17900" w:rsidP="005E16AD">
      <w:pPr>
        <w:rPr>
          <w:rFonts w:ascii="Arial" w:hAnsi="Arial"/>
          <w:sz w:val="20"/>
          <w:szCs w:val="20"/>
          <w:lang w:val="it-IT"/>
        </w:rPr>
      </w:pPr>
    </w:p>
    <w:p w14:paraId="01F457E6" w14:textId="77777777" w:rsidR="00A17900" w:rsidRDefault="00A17900" w:rsidP="005E16AD">
      <w:pPr>
        <w:rPr>
          <w:rFonts w:ascii="Arial" w:hAnsi="Arial"/>
          <w:sz w:val="20"/>
          <w:szCs w:val="20"/>
          <w:lang w:val="it-IT"/>
        </w:rPr>
      </w:pPr>
    </w:p>
    <w:p w14:paraId="15DCBAA5" w14:textId="77777777" w:rsidR="00A17900" w:rsidRDefault="00A17900" w:rsidP="005E16AD">
      <w:pPr>
        <w:rPr>
          <w:rFonts w:ascii="Arial" w:hAnsi="Arial"/>
          <w:sz w:val="20"/>
          <w:szCs w:val="20"/>
          <w:lang w:val="it-IT"/>
        </w:rPr>
      </w:pPr>
    </w:p>
    <w:p w14:paraId="58890B9B" w14:textId="6217C22D" w:rsidR="005E16AD" w:rsidRPr="00A17900" w:rsidRDefault="005E16AD" w:rsidP="005E16AD">
      <w:pPr>
        <w:rPr>
          <w:rFonts w:ascii="Arial" w:hAnsi="Arial"/>
          <w:sz w:val="20"/>
          <w:szCs w:val="20"/>
          <w:lang w:val="it-IT"/>
        </w:rPr>
      </w:pPr>
      <w:r w:rsidRPr="00A17900">
        <w:rPr>
          <w:rFonts w:ascii="Arial" w:hAnsi="Arial"/>
          <w:sz w:val="20"/>
          <w:szCs w:val="20"/>
          <w:lang w:val="it-IT"/>
        </w:rPr>
        <w:t xml:space="preserve">Milano, </w:t>
      </w:r>
      <w:r w:rsidR="009852F1">
        <w:rPr>
          <w:rFonts w:ascii="Arial" w:hAnsi="Arial"/>
          <w:sz w:val="20"/>
          <w:szCs w:val="20"/>
          <w:lang w:val="it-IT"/>
        </w:rPr>
        <w:t>30</w:t>
      </w:r>
      <w:bookmarkStart w:id="0" w:name="_GoBack"/>
      <w:bookmarkEnd w:id="0"/>
      <w:r w:rsidRPr="00A17900">
        <w:rPr>
          <w:rFonts w:ascii="Arial" w:hAnsi="Arial"/>
          <w:sz w:val="20"/>
          <w:szCs w:val="20"/>
          <w:lang w:val="it-IT"/>
        </w:rPr>
        <w:t xml:space="preserve"> marzo 2016</w:t>
      </w:r>
    </w:p>
    <w:p w14:paraId="1C8F1732" w14:textId="77777777" w:rsidR="005E16AD" w:rsidRPr="005E16AD" w:rsidRDefault="005E16AD" w:rsidP="005E16AD">
      <w:pPr>
        <w:rPr>
          <w:rFonts w:ascii="Arial" w:hAnsi="Arial" w:cs="Arial"/>
          <w:b/>
          <w:spacing w:val="2"/>
          <w:lang w:val="it-IT"/>
        </w:rPr>
      </w:pPr>
    </w:p>
    <w:p w14:paraId="3879A37E" w14:textId="77777777" w:rsidR="005E16AD" w:rsidRPr="005E16AD" w:rsidRDefault="005E16AD" w:rsidP="005E16AD">
      <w:pPr>
        <w:rPr>
          <w:rFonts w:ascii="Arial" w:hAnsi="Arial" w:cs="Arial"/>
          <w:b/>
          <w:spacing w:val="2"/>
          <w:lang w:val="it-IT"/>
        </w:rPr>
      </w:pPr>
    </w:p>
    <w:p w14:paraId="2D81F9CF" w14:textId="77777777" w:rsidR="005E16AD" w:rsidRPr="005E16AD" w:rsidRDefault="005E16AD" w:rsidP="005E16AD">
      <w:pPr>
        <w:jc w:val="center"/>
        <w:rPr>
          <w:rFonts w:ascii="Arial" w:hAnsi="Arial"/>
          <w:b/>
          <w:lang w:val="it-IT"/>
        </w:rPr>
      </w:pPr>
      <w:r w:rsidRPr="005E16AD">
        <w:rPr>
          <w:rFonts w:ascii="Arial" w:hAnsi="Arial"/>
          <w:b/>
          <w:lang w:val="it-IT"/>
        </w:rPr>
        <w:softHyphen/>
      </w:r>
      <w:r w:rsidRPr="005E16AD">
        <w:rPr>
          <w:rFonts w:ascii="Arial" w:hAnsi="Arial"/>
          <w:b/>
          <w:lang w:val="it-IT"/>
        </w:rPr>
        <w:softHyphen/>
      </w:r>
      <w:r w:rsidRPr="005E16AD">
        <w:rPr>
          <w:rFonts w:ascii="Arial" w:hAnsi="Arial"/>
          <w:b/>
          <w:lang w:val="it-IT"/>
        </w:rPr>
        <w:softHyphen/>
      </w:r>
      <w:proofErr w:type="spellStart"/>
      <w:r w:rsidRPr="005E16AD">
        <w:rPr>
          <w:rFonts w:ascii="Arial" w:hAnsi="Arial"/>
          <w:b/>
          <w:lang w:val="it-IT"/>
        </w:rPr>
        <w:t>Jobmetoo</w:t>
      </w:r>
      <w:proofErr w:type="spellEnd"/>
      <w:r w:rsidRPr="005E16AD">
        <w:rPr>
          <w:rFonts w:ascii="Arial" w:hAnsi="Arial"/>
          <w:b/>
          <w:lang w:val="it-IT"/>
        </w:rPr>
        <w:t xml:space="preserve"> People: disabilità e lavoro diventano storie di successo</w:t>
      </w:r>
    </w:p>
    <w:p w14:paraId="6E59364A" w14:textId="77777777" w:rsidR="005E16AD" w:rsidRPr="005E16AD" w:rsidRDefault="005E16AD" w:rsidP="005E16AD">
      <w:pPr>
        <w:jc w:val="center"/>
        <w:rPr>
          <w:rFonts w:ascii="Arial" w:hAnsi="Arial"/>
          <w:b/>
          <w:lang w:val="it-IT"/>
        </w:rPr>
      </w:pPr>
    </w:p>
    <w:p w14:paraId="6F84A8A5" w14:textId="77777777" w:rsidR="005E16AD" w:rsidRPr="005E16AD" w:rsidRDefault="005E16AD" w:rsidP="005E16AD">
      <w:pPr>
        <w:pStyle w:val="NoSpacing"/>
        <w:rPr>
          <w:i w:val="0"/>
          <w:sz w:val="24"/>
          <w:szCs w:val="24"/>
        </w:rPr>
      </w:pPr>
    </w:p>
    <w:p w14:paraId="4F46B435" w14:textId="6055A2D2" w:rsidR="005E16AD" w:rsidRPr="005E16AD" w:rsidRDefault="005E16AD" w:rsidP="005E16AD">
      <w:pPr>
        <w:rPr>
          <w:rFonts w:ascii="Arial" w:hAnsi="Arial"/>
          <w:sz w:val="20"/>
          <w:szCs w:val="20"/>
          <w:lang w:val="it-IT"/>
        </w:rPr>
      </w:pPr>
      <w:r w:rsidRPr="005E16AD">
        <w:rPr>
          <w:rFonts w:ascii="Arial" w:hAnsi="Arial"/>
          <w:sz w:val="20"/>
          <w:szCs w:val="20"/>
          <w:lang w:val="it-IT"/>
        </w:rPr>
        <w:t xml:space="preserve">Il progetto </w:t>
      </w:r>
      <w:proofErr w:type="spellStart"/>
      <w:r w:rsidRPr="007657CC">
        <w:rPr>
          <w:rFonts w:ascii="Arial" w:hAnsi="Arial"/>
          <w:sz w:val="20"/>
          <w:szCs w:val="20"/>
          <w:lang w:val="it-IT"/>
        </w:rPr>
        <w:t>Jobmetoo</w:t>
      </w:r>
      <w:proofErr w:type="spellEnd"/>
      <w:r w:rsidRPr="007657CC">
        <w:rPr>
          <w:rFonts w:ascii="Arial" w:hAnsi="Arial"/>
          <w:sz w:val="20"/>
          <w:szCs w:val="20"/>
          <w:lang w:val="it-IT"/>
        </w:rPr>
        <w:t xml:space="preserve"> People</w:t>
      </w:r>
      <w:r w:rsidRPr="005E16AD">
        <w:rPr>
          <w:rFonts w:ascii="Arial" w:hAnsi="Arial"/>
          <w:sz w:val="20"/>
          <w:szCs w:val="20"/>
          <w:lang w:val="it-IT"/>
        </w:rPr>
        <w:t xml:space="preserve"> </w:t>
      </w:r>
      <w:r w:rsidR="007657CC">
        <w:rPr>
          <w:rFonts w:ascii="Arial" w:hAnsi="Arial"/>
          <w:sz w:val="20"/>
          <w:szCs w:val="20"/>
          <w:lang w:val="it-IT"/>
        </w:rPr>
        <w:t>(</w:t>
      </w:r>
      <w:hyperlink r:id="rId8" w:history="1">
        <w:r w:rsidR="007657CC" w:rsidRPr="009925AB">
          <w:rPr>
            <w:rStyle w:val="Hyperlink"/>
            <w:rFonts w:ascii="Arial" w:hAnsi="Arial"/>
            <w:sz w:val="20"/>
            <w:szCs w:val="20"/>
            <w:lang w:val="it-IT"/>
          </w:rPr>
          <w:t>http://blog.jobmetoo.com/category/people/</w:t>
        </w:r>
      </w:hyperlink>
      <w:r w:rsidR="007657CC">
        <w:rPr>
          <w:rFonts w:ascii="Arial" w:hAnsi="Arial"/>
          <w:sz w:val="20"/>
          <w:szCs w:val="20"/>
          <w:lang w:val="it-IT"/>
        </w:rPr>
        <w:t xml:space="preserve">) </w:t>
      </w:r>
      <w:r w:rsidRPr="005E16AD">
        <w:rPr>
          <w:rFonts w:ascii="Arial" w:hAnsi="Arial"/>
          <w:sz w:val="20"/>
          <w:szCs w:val="20"/>
          <w:lang w:val="it-IT"/>
        </w:rPr>
        <w:t xml:space="preserve">nasce a gennaio 2016 per raccogliere testimonianze di persone e aziende che si sono incontrate grazie a </w:t>
      </w:r>
      <w:proofErr w:type="spellStart"/>
      <w:r w:rsidRPr="007657CC">
        <w:rPr>
          <w:rFonts w:ascii="Arial" w:hAnsi="Arial"/>
          <w:b/>
          <w:sz w:val="20"/>
          <w:szCs w:val="20"/>
          <w:lang w:val="it-IT"/>
        </w:rPr>
        <w:t>Jobmetoo</w:t>
      </w:r>
      <w:proofErr w:type="spellEnd"/>
      <w:r w:rsidR="007657CC">
        <w:rPr>
          <w:rFonts w:ascii="Arial" w:hAnsi="Arial"/>
          <w:b/>
          <w:sz w:val="20"/>
          <w:szCs w:val="20"/>
          <w:lang w:val="it-IT"/>
        </w:rPr>
        <w:t xml:space="preserve"> </w:t>
      </w:r>
      <w:r w:rsidR="007657CC" w:rsidRPr="007657CC">
        <w:rPr>
          <w:rFonts w:ascii="Arial" w:hAnsi="Arial"/>
          <w:color w:val="222222"/>
          <w:sz w:val="20"/>
          <w:szCs w:val="28"/>
          <w:bdr w:val="none" w:sz="0" w:space="0" w:color="auto"/>
        </w:rPr>
        <w:t>(</w:t>
      </w:r>
      <w:hyperlink r:id="rId9" w:history="1">
        <w:r w:rsidR="007657CC" w:rsidRPr="007657CC">
          <w:rPr>
            <w:rStyle w:val="Hyperlink"/>
            <w:rFonts w:ascii="Arial" w:hAnsi="Arial"/>
            <w:sz w:val="20"/>
            <w:szCs w:val="28"/>
            <w:bdr w:val="none" w:sz="0" w:space="0" w:color="auto"/>
          </w:rPr>
          <w:t>www.jobmetoo.com</w:t>
        </w:r>
      </w:hyperlink>
      <w:r w:rsidR="007657CC" w:rsidRPr="007657CC">
        <w:rPr>
          <w:rFonts w:ascii="Arial" w:hAnsi="Arial"/>
          <w:color w:val="222222"/>
          <w:sz w:val="20"/>
          <w:szCs w:val="28"/>
          <w:bdr w:val="none" w:sz="0" w:space="0" w:color="auto"/>
        </w:rPr>
        <w:t>)</w:t>
      </w:r>
      <w:r w:rsidRPr="007657CC">
        <w:rPr>
          <w:rFonts w:ascii="Arial" w:hAnsi="Arial"/>
          <w:sz w:val="20"/>
          <w:szCs w:val="20"/>
          <w:lang w:val="it-IT"/>
        </w:rPr>
        <w:t>,</w:t>
      </w:r>
      <w:r w:rsidRPr="005E16AD">
        <w:rPr>
          <w:rFonts w:ascii="Arial" w:hAnsi="Arial"/>
          <w:sz w:val="20"/>
          <w:szCs w:val="20"/>
          <w:lang w:val="it-IT"/>
        </w:rPr>
        <w:t xml:space="preserve"> unica piattaforma digitale di </w:t>
      </w:r>
      <w:proofErr w:type="spellStart"/>
      <w:r w:rsidRPr="005E16AD">
        <w:rPr>
          <w:rFonts w:ascii="Arial" w:hAnsi="Arial"/>
          <w:sz w:val="20"/>
          <w:szCs w:val="20"/>
          <w:lang w:val="it-IT"/>
        </w:rPr>
        <w:t>recruiting</w:t>
      </w:r>
      <w:proofErr w:type="spellEnd"/>
      <w:r w:rsidRPr="005E16AD">
        <w:rPr>
          <w:rFonts w:ascii="Arial" w:hAnsi="Arial"/>
          <w:sz w:val="20"/>
          <w:szCs w:val="20"/>
          <w:lang w:val="it-IT"/>
        </w:rPr>
        <w:t xml:space="preserve">, ricerca e selezione, esclusivamente rivolta a persone con disabilità e appartenenti a categorie protette. </w:t>
      </w:r>
    </w:p>
    <w:p w14:paraId="667C2F3E" w14:textId="77777777" w:rsidR="005E16AD" w:rsidRPr="005E16AD" w:rsidRDefault="005E16AD" w:rsidP="005E16AD">
      <w:pPr>
        <w:rPr>
          <w:rFonts w:ascii="Arial" w:hAnsi="Arial"/>
          <w:sz w:val="20"/>
          <w:szCs w:val="20"/>
          <w:lang w:val="it-IT"/>
        </w:rPr>
      </w:pPr>
    </w:p>
    <w:p w14:paraId="452D3D22" w14:textId="77777777" w:rsidR="005E16AD" w:rsidRPr="005E16AD" w:rsidRDefault="005E16AD" w:rsidP="005E16AD">
      <w:pPr>
        <w:rPr>
          <w:rFonts w:ascii="Arial" w:eastAsia="Times New Roman" w:hAnsi="Arial"/>
          <w:color w:val="333333"/>
          <w:sz w:val="20"/>
          <w:szCs w:val="20"/>
          <w:shd w:val="clear" w:color="auto" w:fill="FFFFFF"/>
          <w:lang w:val="it-IT"/>
        </w:rPr>
      </w:pPr>
      <w:proofErr w:type="spellStart"/>
      <w:r w:rsidRPr="005E16AD">
        <w:rPr>
          <w:rFonts w:ascii="Arial" w:hAnsi="Arial"/>
          <w:b/>
          <w:sz w:val="20"/>
          <w:szCs w:val="20"/>
          <w:lang w:val="it-IT"/>
        </w:rPr>
        <w:t>Jobmetoo</w:t>
      </w:r>
      <w:proofErr w:type="spellEnd"/>
      <w:r w:rsidRPr="005E16AD">
        <w:rPr>
          <w:rFonts w:ascii="Arial" w:hAnsi="Arial"/>
          <w:b/>
          <w:sz w:val="20"/>
          <w:szCs w:val="20"/>
          <w:lang w:val="it-IT"/>
        </w:rPr>
        <w:t xml:space="preserve"> People</w:t>
      </w:r>
      <w:r w:rsidRPr="005E16AD">
        <w:rPr>
          <w:rFonts w:ascii="Arial" w:hAnsi="Arial"/>
          <w:sz w:val="20"/>
          <w:szCs w:val="20"/>
          <w:lang w:val="it-IT"/>
        </w:rPr>
        <w:t xml:space="preserve"> vuole raccontare in modo moderno e reale come l’incontro tra Azienda e lavoratore sia non solo fattibile, ma anche un momento di successo reciproco.</w:t>
      </w:r>
    </w:p>
    <w:p w14:paraId="738F127F" w14:textId="77777777" w:rsidR="005E16AD" w:rsidRPr="005E16AD" w:rsidRDefault="005E16AD" w:rsidP="005E16AD">
      <w:pPr>
        <w:rPr>
          <w:rFonts w:ascii="Arial" w:hAnsi="Arial"/>
          <w:sz w:val="20"/>
          <w:szCs w:val="20"/>
          <w:lang w:val="it-IT"/>
        </w:rPr>
      </w:pPr>
    </w:p>
    <w:p w14:paraId="52C58779" w14:textId="77777777" w:rsidR="005E16AD" w:rsidRPr="005E16AD" w:rsidRDefault="005E16AD" w:rsidP="005E16AD">
      <w:pPr>
        <w:rPr>
          <w:sz w:val="20"/>
          <w:szCs w:val="20"/>
          <w:lang w:val="it-IT"/>
        </w:rPr>
      </w:pPr>
      <w:r w:rsidRPr="005E16AD">
        <w:rPr>
          <w:rFonts w:ascii="Arial" w:eastAsia="Times New Roman" w:hAnsi="Arial" w:cs="Open Sans"/>
          <w:iCs/>
          <w:sz w:val="20"/>
          <w:szCs w:val="20"/>
          <w:shd w:val="clear" w:color="auto" w:fill="FFFFFF"/>
          <w:lang w:val="it-IT" w:eastAsia="it-IT"/>
        </w:rPr>
        <w:t xml:space="preserve">Tramite interviste brevi e video, il candidato descrive se stesso, il percorso che lo ha portato al nuovo lavoro e l’approccio al tema della propria disabilità. L’azienda, dal suo lato, ha occasione di mettere in luce le buone pratiche di CSR in merito all’inclusione lavorativa delle Categorie protette. </w:t>
      </w:r>
    </w:p>
    <w:p w14:paraId="7EEB182D" w14:textId="77777777" w:rsidR="005E16AD" w:rsidRPr="005E16AD" w:rsidRDefault="005E16AD" w:rsidP="005E16AD">
      <w:pPr>
        <w:pStyle w:val="NoSpacing"/>
        <w:rPr>
          <w:b/>
          <w:bCs/>
          <w:i w:val="0"/>
          <w:sz w:val="20"/>
          <w:szCs w:val="20"/>
        </w:rPr>
      </w:pPr>
    </w:p>
    <w:p w14:paraId="1C0B73C8" w14:textId="77777777" w:rsidR="005E16AD" w:rsidRPr="005E16AD" w:rsidRDefault="005E16AD" w:rsidP="005E16AD">
      <w:pPr>
        <w:pStyle w:val="NoSpacing"/>
        <w:rPr>
          <w:bCs/>
          <w:i w:val="0"/>
          <w:sz w:val="20"/>
          <w:szCs w:val="20"/>
        </w:rPr>
      </w:pPr>
      <w:r w:rsidRPr="005E16AD">
        <w:rPr>
          <w:bCs/>
          <w:i w:val="0"/>
          <w:sz w:val="20"/>
          <w:szCs w:val="20"/>
        </w:rPr>
        <w:t xml:space="preserve">Per </w:t>
      </w:r>
      <w:proofErr w:type="spellStart"/>
      <w:r w:rsidRPr="005E16AD">
        <w:rPr>
          <w:bCs/>
          <w:i w:val="0"/>
          <w:sz w:val="20"/>
          <w:szCs w:val="20"/>
        </w:rPr>
        <w:t>Jobmetoo</w:t>
      </w:r>
      <w:proofErr w:type="spellEnd"/>
      <w:r w:rsidRPr="005E16AD">
        <w:rPr>
          <w:bCs/>
          <w:i w:val="0"/>
          <w:sz w:val="20"/>
          <w:szCs w:val="20"/>
        </w:rPr>
        <w:t xml:space="preserve"> la persona viene prima della disabilità: le competenze e le conoscenze, l’apporto umano e produttivo che la persona può dare è un autentico investimento per le aziende. Le storie di successo chiedono di essere raccontate al meglio, perché sono storie reali.</w:t>
      </w:r>
    </w:p>
    <w:p w14:paraId="77A2A988" w14:textId="77777777" w:rsidR="005E16AD" w:rsidRDefault="005E16AD" w:rsidP="005E16AD">
      <w:pPr>
        <w:pStyle w:val="NoSpacing"/>
        <w:rPr>
          <w:rStyle w:val="Emphasis"/>
          <w:i/>
          <w:sz w:val="22"/>
          <w:szCs w:val="22"/>
        </w:rPr>
      </w:pPr>
    </w:p>
    <w:p w14:paraId="364EC303" w14:textId="77777777" w:rsidR="005E16AD" w:rsidRDefault="005E16AD" w:rsidP="005E16AD">
      <w:pPr>
        <w:pStyle w:val="NoSpacing"/>
        <w:rPr>
          <w:rStyle w:val="Emphasis"/>
          <w:i/>
          <w:sz w:val="22"/>
          <w:szCs w:val="22"/>
        </w:rPr>
      </w:pPr>
    </w:p>
    <w:p w14:paraId="069C26A1" w14:textId="77777777" w:rsidR="005E16AD" w:rsidRDefault="005E16AD" w:rsidP="005E16AD">
      <w:pPr>
        <w:pStyle w:val="NoSpacing"/>
        <w:rPr>
          <w:rStyle w:val="Emphasis"/>
          <w:i/>
          <w:sz w:val="22"/>
          <w:szCs w:val="22"/>
        </w:rPr>
      </w:pPr>
    </w:p>
    <w:p w14:paraId="2F82AE7A" w14:textId="77777777" w:rsidR="005E16AD" w:rsidRDefault="005E16AD" w:rsidP="005E16AD">
      <w:pPr>
        <w:pStyle w:val="NoSpacing"/>
        <w:rPr>
          <w:rStyle w:val="Emphasis"/>
          <w:i/>
          <w:sz w:val="22"/>
          <w:szCs w:val="22"/>
        </w:rPr>
      </w:pPr>
    </w:p>
    <w:p w14:paraId="436C5CCE" w14:textId="77777777" w:rsidR="005E16AD" w:rsidRDefault="005E16AD" w:rsidP="005E16AD">
      <w:pPr>
        <w:pStyle w:val="NoSpacing"/>
        <w:rPr>
          <w:rStyle w:val="Emphasis"/>
          <w:i/>
          <w:sz w:val="22"/>
          <w:szCs w:val="22"/>
        </w:rPr>
      </w:pPr>
    </w:p>
    <w:p w14:paraId="2F31268D" w14:textId="77777777" w:rsidR="005E16AD" w:rsidRDefault="005E16AD" w:rsidP="005E16AD">
      <w:pPr>
        <w:pStyle w:val="NoSpacing"/>
        <w:rPr>
          <w:rStyle w:val="Emphasis"/>
          <w:i/>
          <w:sz w:val="22"/>
          <w:szCs w:val="22"/>
        </w:rPr>
      </w:pPr>
    </w:p>
    <w:p w14:paraId="0BA0AF4A" w14:textId="77777777" w:rsidR="005E16AD" w:rsidRDefault="005E16AD" w:rsidP="005E16AD">
      <w:pPr>
        <w:pStyle w:val="NoSpacing"/>
        <w:rPr>
          <w:rStyle w:val="Emphasis"/>
          <w:i/>
          <w:sz w:val="22"/>
          <w:szCs w:val="22"/>
        </w:rPr>
      </w:pPr>
    </w:p>
    <w:p w14:paraId="2E7168F9" w14:textId="77777777" w:rsidR="005E16AD" w:rsidRDefault="005E16AD" w:rsidP="005E16AD">
      <w:pPr>
        <w:pStyle w:val="NoSpacing"/>
        <w:rPr>
          <w:rStyle w:val="Emphasis"/>
          <w:i/>
          <w:sz w:val="22"/>
          <w:szCs w:val="22"/>
        </w:rPr>
      </w:pPr>
    </w:p>
    <w:p w14:paraId="4FD4F00C" w14:textId="77777777" w:rsidR="005E16AD" w:rsidRDefault="005E16AD" w:rsidP="005E16AD">
      <w:pPr>
        <w:pStyle w:val="NoSpacing"/>
        <w:rPr>
          <w:rStyle w:val="Emphasis"/>
          <w:i/>
          <w:sz w:val="22"/>
          <w:szCs w:val="22"/>
        </w:rPr>
      </w:pPr>
    </w:p>
    <w:p w14:paraId="3709E329" w14:textId="77777777" w:rsidR="005E16AD" w:rsidRDefault="005E16AD" w:rsidP="005E16AD">
      <w:pPr>
        <w:pStyle w:val="NoSpacing"/>
        <w:rPr>
          <w:rStyle w:val="Emphasis"/>
          <w:i/>
          <w:sz w:val="22"/>
          <w:szCs w:val="22"/>
        </w:rPr>
      </w:pPr>
    </w:p>
    <w:p w14:paraId="6BA2BD01" w14:textId="77777777" w:rsidR="005E16AD" w:rsidRPr="00DE6C9F" w:rsidRDefault="005E16AD" w:rsidP="005E16AD">
      <w:pPr>
        <w:pStyle w:val="NoSpacing"/>
        <w:rPr>
          <w:rStyle w:val="Emphasis"/>
          <w:i/>
          <w:sz w:val="22"/>
          <w:szCs w:val="22"/>
        </w:rPr>
      </w:pPr>
      <w:proofErr w:type="spellStart"/>
      <w:r w:rsidRPr="00DE6C9F">
        <w:rPr>
          <w:rStyle w:val="Emphasis"/>
          <w:i/>
          <w:sz w:val="22"/>
          <w:szCs w:val="22"/>
        </w:rPr>
        <w:t>Jobmetoo</w:t>
      </w:r>
      <w:proofErr w:type="spellEnd"/>
      <w:r w:rsidRPr="00DE6C9F">
        <w:rPr>
          <w:rStyle w:val="Emphasis"/>
          <w:i/>
          <w:sz w:val="22"/>
          <w:szCs w:val="22"/>
        </w:rPr>
        <w:t xml:space="preserve"> è un’agenzia per il lavoro, autorizzata dal Ministero del Lavoro e delle Politiche Sociali, per l’attività di ricerca e selezione esclusivamente focalizzata sui lavoratori con disabilità e appartenenti alle categorie protette</w:t>
      </w:r>
    </w:p>
    <w:p w14:paraId="5D39BFE7" w14:textId="77777777" w:rsidR="005E16AD" w:rsidRDefault="005E16AD" w:rsidP="005E16AD">
      <w:pPr>
        <w:widowControl w:val="0"/>
        <w:autoSpaceDE w:val="0"/>
        <w:autoSpaceDN w:val="0"/>
        <w:adjustRightInd w:val="0"/>
        <w:ind w:right="-20"/>
        <w:rPr>
          <w:rFonts w:ascii="Arial" w:hAnsi="Arial" w:cs="Arial"/>
          <w:sz w:val="22"/>
          <w:szCs w:val="22"/>
          <w:lang w:val="it-IT"/>
        </w:rPr>
      </w:pPr>
    </w:p>
    <w:p w14:paraId="0B83FA88" w14:textId="77777777" w:rsidR="005E16AD" w:rsidRDefault="005E16AD" w:rsidP="005E16AD">
      <w:pPr>
        <w:widowControl w:val="0"/>
        <w:autoSpaceDE w:val="0"/>
        <w:autoSpaceDN w:val="0"/>
        <w:adjustRightInd w:val="0"/>
        <w:ind w:right="-20"/>
        <w:rPr>
          <w:rFonts w:ascii="Arial" w:hAnsi="Arial" w:cs="Arial"/>
          <w:sz w:val="22"/>
          <w:szCs w:val="22"/>
          <w:lang w:val="it-IT"/>
        </w:rPr>
      </w:pPr>
    </w:p>
    <w:p w14:paraId="612EDF50" w14:textId="77777777" w:rsidR="005E16AD" w:rsidRPr="004710D3" w:rsidRDefault="005E16AD" w:rsidP="005E16AD">
      <w:pPr>
        <w:widowControl w:val="0"/>
        <w:autoSpaceDE w:val="0"/>
        <w:autoSpaceDN w:val="0"/>
        <w:adjustRightInd w:val="0"/>
        <w:ind w:right="-20"/>
        <w:rPr>
          <w:rFonts w:ascii="Arial" w:hAnsi="Arial" w:cs="Arial"/>
          <w:b/>
          <w:w w:val="103"/>
          <w:sz w:val="20"/>
          <w:szCs w:val="20"/>
          <w:lang w:val="it-IT"/>
        </w:rPr>
      </w:pPr>
      <w:r w:rsidRPr="004710D3">
        <w:rPr>
          <w:rFonts w:ascii="Arial" w:hAnsi="Arial" w:cs="Arial"/>
          <w:b/>
          <w:spacing w:val="2"/>
          <w:sz w:val="20"/>
          <w:szCs w:val="20"/>
          <w:lang w:val="it-IT"/>
        </w:rPr>
        <w:t>P</w:t>
      </w:r>
      <w:r w:rsidRPr="004710D3">
        <w:rPr>
          <w:rFonts w:ascii="Arial" w:hAnsi="Arial" w:cs="Arial"/>
          <w:b/>
          <w:spacing w:val="1"/>
          <w:sz w:val="20"/>
          <w:szCs w:val="20"/>
          <w:lang w:val="it-IT"/>
        </w:rPr>
        <w:t>e</w:t>
      </w:r>
      <w:r w:rsidRPr="004710D3">
        <w:rPr>
          <w:rFonts w:ascii="Arial" w:hAnsi="Arial" w:cs="Arial"/>
          <w:b/>
          <w:sz w:val="20"/>
          <w:szCs w:val="20"/>
          <w:lang w:val="it-IT"/>
        </w:rPr>
        <w:t>r</w:t>
      </w:r>
      <w:r w:rsidRPr="004710D3">
        <w:rPr>
          <w:rFonts w:ascii="Arial" w:hAnsi="Arial" w:cs="Arial"/>
          <w:b/>
          <w:spacing w:val="13"/>
          <w:sz w:val="20"/>
          <w:szCs w:val="20"/>
          <w:lang w:val="it-IT"/>
        </w:rPr>
        <w:t xml:space="preserve"> </w:t>
      </w:r>
      <w:r w:rsidRPr="004710D3">
        <w:rPr>
          <w:rFonts w:ascii="Arial" w:hAnsi="Arial" w:cs="Arial"/>
          <w:b/>
          <w:spacing w:val="1"/>
          <w:sz w:val="20"/>
          <w:szCs w:val="20"/>
          <w:lang w:val="it-IT"/>
        </w:rPr>
        <w:t>i</w:t>
      </w:r>
      <w:r w:rsidRPr="004710D3">
        <w:rPr>
          <w:rFonts w:ascii="Arial" w:hAnsi="Arial" w:cs="Arial"/>
          <w:b/>
          <w:spacing w:val="2"/>
          <w:sz w:val="20"/>
          <w:szCs w:val="20"/>
          <w:lang w:val="it-IT"/>
        </w:rPr>
        <w:t>n</w:t>
      </w:r>
      <w:r w:rsidRPr="004710D3">
        <w:rPr>
          <w:rFonts w:ascii="Arial" w:hAnsi="Arial" w:cs="Arial"/>
          <w:b/>
          <w:spacing w:val="1"/>
          <w:sz w:val="20"/>
          <w:szCs w:val="20"/>
          <w:lang w:val="it-IT"/>
        </w:rPr>
        <w:t>for</w:t>
      </w:r>
      <w:r w:rsidRPr="004710D3">
        <w:rPr>
          <w:rFonts w:ascii="Arial" w:hAnsi="Arial" w:cs="Arial"/>
          <w:b/>
          <w:spacing w:val="3"/>
          <w:sz w:val="20"/>
          <w:szCs w:val="20"/>
          <w:lang w:val="it-IT"/>
        </w:rPr>
        <w:t>m</w:t>
      </w:r>
      <w:r w:rsidRPr="004710D3">
        <w:rPr>
          <w:rFonts w:ascii="Arial" w:hAnsi="Arial" w:cs="Arial"/>
          <w:b/>
          <w:spacing w:val="2"/>
          <w:sz w:val="20"/>
          <w:szCs w:val="20"/>
          <w:lang w:val="it-IT"/>
        </w:rPr>
        <w:t>az</w:t>
      </w:r>
      <w:r w:rsidRPr="004710D3">
        <w:rPr>
          <w:rFonts w:ascii="Arial" w:hAnsi="Arial" w:cs="Arial"/>
          <w:b/>
          <w:spacing w:val="1"/>
          <w:sz w:val="20"/>
          <w:szCs w:val="20"/>
          <w:lang w:val="it-IT"/>
        </w:rPr>
        <w:t>io</w:t>
      </w:r>
      <w:r w:rsidRPr="004710D3">
        <w:rPr>
          <w:rFonts w:ascii="Arial" w:hAnsi="Arial" w:cs="Arial"/>
          <w:b/>
          <w:spacing w:val="2"/>
          <w:sz w:val="20"/>
          <w:szCs w:val="20"/>
          <w:lang w:val="it-IT"/>
        </w:rPr>
        <w:t>n</w:t>
      </w:r>
      <w:r w:rsidRPr="004710D3">
        <w:rPr>
          <w:rFonts w:ascii="Arial" w:hAnsi="Arial" w:cs="Arial"/>
          <w:b/>
          <w:sz w:val="20"/>
          <w:szCs w:val="20"/>
          <w:lang w:val="it-IT"/>
        </w:rPr>
        <w:t>i</w:t>
      </w:r>
      <w:r w:rsidRPr="004710D3">
        <w:rPr>
          <w:rFonts w:ascii="Arial" w:hAnsi="Arial" w:cs="Arial"/>
          <w:b/>
          <w:spacing w:val="35"/>
          <w:sz w:val="20"/>
          <w:szCs w:val="20"/>
          <w:lang w:val="it-IT"/>
        </w:rPr>
        <w:t xml:space="preserve"> </w:t>
      </w:r>
      <w:r w:rsidRPr="004710D3">
        <w:rPr>
          <w:rFonts w:ascii="Arial" w:hAnsi="Arial" w:cs="Arial"/>
          <w:b/>
          <w:sz w:val="20"/>
          <w:szCs w:val="20"/>
          <w:lang w:val="it-IT"/>
        </w:rPr>
        <w:t>e</w:t>
      </w:r>
      <w:r w:rsidRPr="004710D3">
        <w:rPr>
          <w:rFonts w:ascii="Arial" w:hAnsi="Arial" w:cs="Arial"/>
          <w:b/>
          <w:spacing w:val="7"/>
          <w:sz w:val="20"/>
          <w:szCs w:val="20"/>
          <w:lang w:val="it-IT"/>
        </w:rPr>
        <w:t xml:space="preserve"> </w:t>
      </w:r>
      <w:r w:rsidRPr="004710D3">
        <w:rPr>
          <w:rFonts w:ascii="Arial" w:hAnsi="Arial" w:cs="Arial"/>
          <w:b/>
          <w:spacing w:val="2"/>
          <w:w w:val="103"/>
          <w:sz w:val="20"/>
          <w:szCs w:val="20"/>
          <w:lang w:val="it-IT"/>
        </w:rPr>
        <w:t>app</w:t>
      </w:r>
      <w:r w:rsidRPr="004710D3">
        <w:rPr>
          <w:rFonts w:ascii="Arial" w:hAnsi="Arial" w:cs="Arial"/>
          <w:b/>
          <w:spacing w:val="1"/>
          <w:w w:val="103"/>
          <w:sz w:val="20"/>
          <w:szCs w:val="20"/>
          <w:lang w:val="it-IT"/>
        </w:rPr>
        <w:t>rofo</w:t>
      </w:r>
      <w:r w:rsidRPr="004710D3">
        <w:rPr>
          <w:rFonts w:ascii="Arial" w:hAnsi="Arial" w:cs="Arial"/>
          <w:b/>
          <w:spacing w:val="2"/>
          <w:w w:val="103"/>
          <w:sz w:val="20"/>
          <w:szCs w:val="20"/>
          <w:lang w:val="it-IT"/>
        </w:rPr>
        <w:t>n</w:t>
      </w:r>
      <w:r w:rsidRPr="004710D3">
        <w:rPr>
          <w:rFonts w:ascii="Arial" w:hAnsi="Arial" w:cs="Arial"/>
          <w:b/>
          <w:spacing w:val="1"/>
          <w:w w:val="103"/>
          <w:sz w:val="20"/>
          <w:szCs w:val="20"/>
          <w:lang w:val="it-IT"/>
        </w:rPr>
        <w:t>di</w:t>
      </w:r>
      <w:r w:rsidRPr="004710D3">
        <w:rPr>
          <w:rFonts w:ascii="Arial" w:hAnsi="Arial" w:cs="Arial"/>
          <w:b/>
          <w:spacing w:val="3"/>
          <w:w w:val="103"/>
          <w:sz w:val="20"/>
          <w:szCs w:val="20"/>
          <w:lang w:val="it-IT"/>
        </w:rPr>
        <w:t>m</w:t>
      </w:r>
      <w:r w:rsidRPr="004710D3">
        <w:rPr>
          <w:rFonts w:ascii="Arial" w:hAnsi="Arial" w:cs="Arial"/>
          <w:b/>
          <w:spacing w:val="1"/>
          <w:w w:val="103"/>
          <w:sz w:val="20"/>
          <w:szCs w:val="20"/>
          <w:lang w:val="it-IT"/>
        </w:rPr>
        <w:t>e</w:t>
      </w:r>
      <w:r w:rsidRPr="004710D3">
        <w:rPr>
          <w:rFonts w:ascii="Arial" w:hAnsi="Arial" w:cs="Arial"/>
          <w:b/>
          <w:spacing w:val="2"/>
          <w:w w:val="103"/>
          <w:sz w:val="20"/>
          <w:szCs w:val="20"/>
          <w:lang w:val="it-IT"/>
        </w:rPr>
        <w:t>n</w:t>
      </w:r>
      <w:r w:rsidRPr="004710D3">
        <w:rPr>
          <w:rFonts w:ascii="Arial" w:hAnsi="Arial" w:cs="Arial"/>
          <w:b/>
          <w:spacing w:val="1"/>
          <w:w w:val="103"/>
          <w:sz w:val="20"/>
          <w:szCs w:val="20"/>
          <w:lang w:val="it-IT"/>
        </w:rPr>
        <w:t>ti</w:t>
      </w:r>
      <w:r w:rsidRPr="004710D3">
        <w:rPr>
          <w:rFonts w:ascii="Arial" w:hAnsi="Arial" w:cs="Arial"/>
          <w:b/>
          <w:w w:val="103"/>
          <w:sz w:val="20"/>
          <w:szCs w:val="20"/>
          <w:lang w:val="it-IT"/>
        </w:rPr>
        <w:t>:</w:t>
      </w:r>
    </w:p>
    <w:p w14:paraId="5E39EAD5" w14:textId="77777777" w:rsidR="005E16AD" w:rsidRPr="004710D3" w:rsidRDefault="009852F1" w:rsidP="005E16AD">
      <w:pPr>
        <w:widowControl w:val="0"/>
        <w:autoSpaceDE w:val="0"/>
        <w:autoSpaceDN w:val="0"/>
        <w:adjustRightInd w:val="0"/>
        <w:ind w:right="-20"/>
        <w:rPr>
          <w:rFonts w:ascii="Arial" w:hAnsi="Arial" w:cs="Arial"/>
          <w:w w:val="103"/>
          <w:sz w:val="20"/>
          <w:szCs w:val="20"/>
          <w:lang w:val="it-IT"/>
        </w:rPr>
      </w:pPr>
      <w:hyperlink r:id="rId10" w:history="1">
        <w:r w:rsidR="005E16AD" w:rsidRPr="004710D3">
          <w:rPr>
            <w:rStyle w:val="Hyperlink"/>
            <w:rFonts w:ascii="Arial" w:hAnsi="Arial" w:cs="Arial"/>
            <w:w w:val="103"/>
            <w:sz w:val="20"/>
            <w:szCs w:val="20"/>
            <w:lang w:val="it-IT"/>
          </w:rPr>
          <w:t>www.jobmetoo.com</w:t>
        </w:r>
      </w:hyperlink>
      <w:r w:rsidR="005E16AD" w:rsidRPr="004710D3">
        <w:rPr>
          <w:rFonts w:ascii="Arial" w:hAnsi="Arial" w:cs="Arial"/>
          <w:w w:val="103"/>
          <w:sz w:val="20"/>
          <w:szCs w:val="20"/>
          <w:lang w:val="it-IT"/>
        </w:rPr>
        <w:t xml:space="preserve"> | </w:t>
      </w:r>
      <w:hyperlink r:id="rId11" w:history="1">
        <w:r w:rsidR="005E16AD" w:rsidRPr="004710D3">
          <w:rPr>
            <w:rFonts w:ascii="Arial" w:hAnsi="Arial" w:cs="Arial"/>
            <w:spacing w:val="1"/>
            <w:w w:val="103"/>
            <w:sz w:val="20"/>
            <w:szCs w:val="20"/>
            <w:lang w:val="it-IT"/>
          </w:rPr>
          <w:t>i</w:t>
        </w:r>
        <w:r w:rsidR="005E16AD" w:rsidRPr="004710D3">
          <w:rPr>
            <w:rFonts w:ascii="Arial" w:hAnsi="Arial" w:cs="Arial"/>
            <w:spacing w:val="2"/>
            <w:w w:val="103"/>
            <w:sz w:val="20"/>
            <w:szCs w:val="20"/>
            <w:lang w:val="it-IT"/>
          </w:rPr>
          <w:t>n</w:t>
        </w:r>
        <w:r w:rsidR="005E16AD" w:rsidRPr="004710D3">
          <w:rPr>
            <w:rFonts w:ascii="Arial" w:hAnsi="Arial" w:cs="Arial"/>
            <w:spacing w:val="1"/>
            <w:w w:val="103"/>
            <w:sz w:val="20"/>
            <w:szCs w:val="20"/>
            <w:lang w:val="it-IT"/>
          </w:rPr>
          <w:t>fo</w:t>
        </w:r>
        <w:r w:rsidR="005E16AD" w:rsidRPr="004710D3">
          <w:rPr>
            <w:rFonts w:ascii="Arial" w:hAnsi="Arial" w:cs="Arial"/>
            <w:spacing w:val="3"/>
            <w:w w:val="103"/>
            <w:sz w:val="20"/>
            <w:szCs w:val="20"/>
            <w:lang w:val="it-IT"/>
          </w:rPr>
          <w:t>@</w:t>
        </w:r>
        <w:r w:rsidR="005E16AD" w:rsidRPr="004710D3">
          <w:rPr>
            <w:rFonts w:ascii="Arial" w:hAnsi="Arial" w:cs="Arial"/>
            <w:spacing w:val="1"/>
            <w:w w:val="103"/>
            <w:sz w:val="20"/>
            <w:szCs w:val="20"/>
            <w:lang w:val="it-IT"/>
          </w:rPr>
          <w:t>jo</w:t>
        </w:r>
        <w:r w:rsidR="005E16AD" w:rsidRPr="004710D3">
          <w:rPr>
            <w:rFonts w:ascii="Arial" w:hAnsi="Arial" w:cs="Arial"/>
            <w:spacing w:val="2"/>
            <w:w w:val="103"/>
            <w:sz w:val="20"/>
            <w:szCs w:val="20"/>
            <w:lang w:val="it-IT"/>
          </w:rPr>
          <w:t>b</w:t>
        </w:r>
        <w:r w:rsidR="005E16AD" w:rsidRPr="004710D3">
          <w:rPr>
            <w:rFonts w:ascii="Arial" w:hAnsi="Arial" w:cs="Arial"/>
            <w:spacing w:val="3"/>
            <w:w w:val="103"/>
            <w:sz w:val="20"/>
            <w:szCs w:val="20"/>
            <w:lang w:val="it-IT"/>
          </w:rPr>
          <w:t>m</w:t>
        </w:r>
        <w:r w:rsidR="005E16AD" w:rsidRPr="004710D3">
          <w:rPr>
            <w:rFonts w:ascii="Arial" w:hAnsi="Arial" w:cs="Arial"/>
            <w:spacing w:val="1"/>
            <w:w w:val="103"/>
            <w:sz w:val="20"/>
            <w:szCs w:val="20"/>
            <w:lang w:val="it-IT"/>
          </w:rPr>
          <w:t>etoo.</w:t>
        </w:r>
        <w:r w:rsidR="005E16AD" w:rsidRPr="004710D3">
          <w:rPr>
            <w:rFonts w:ascii="Arial" w:hAnsi="Arial" w:cs="Arial"/>
            <w:spacing w:val="2"/>
            <w:w w:val="103"/>
            <w:sz w:val="20"/>
            <w:szCs w:val="20"/>
            <w:lang w:val="it-IT"/>
          </w:rPr>
          <w:t>c</w:t>
        </w:r>
        <w:r w:rsidR="005E16AD" w:rsidRPr="004710D3">
          <w:rPr>
            <w:rFonts w:ascii="Arial" w:hAnsi="Arial" w:cs="Arial"/>
            <w:spacing w:val="1"/>
            <w:w w:val="103"/>
            <w:sz w:val="20"/>
            <w:szCs w:val="20"/>
            <w:lang w:val="it-IT"/>
          </w:rPr>
          <w:t>o</w:t>
        </w:r>
        <w:r w:rsidR="005E16AD" w:rsidRPr="004710D3">
          <w:rPr>
            <w:rFonts w:ascii="Arial" w:hAnsi="Arial" w:cs="Arial"/>
            <w:w w:val="103"/>
            <w:sz w:val="20"/>
            <w:szCs w:val="20"/>
            <w:lang w:val="it-IT"/>
          </w:rPr>
          <w:t>m</w:t>
        </w:r>
      </w:hyperlink>
      <w:r w:rsidR="005E16AD" w:rsidRPr="004710D3">
        <w:rPr>
          <w:rFonts w:ascii="Arial" w:hAnsi="Arial" w:cs="Arial"/>
          <w:w w:val="103"/>
          <w:sz w:val="20"/>
          <w:szCs w:val="20"/>
          <w:lang w:val="it-IT"/>
        </w:rPr>
        <w:t xml:space="preserve"> </w:t>
      </w:r>
    </w:p>
    <w:p w14:paraId="6EF2E75C" w14:textId="77777777" w:rsidR="005E16AD" w:rsidRPr="004710D3" w:rsidRDefault="009852F1" w:rsidP="005E16AD">
      <w:pPr>
        <w:widowControl w:val="0"/>
        <w:autoSpaceDE w:val="0"/>
        <w:autoSpaceDN w:val="0"/>
        <w:adjustRightInd w:val="0"/>
        <w:ind w:right="-20"/>
        <w:rPr>
          <w:rFonts w:ascii="Arial" w:hAnsi="Arial" w:cs="Arial"/>
          <w:w w:val="103"/>
          <w:sz w:val="20"/>
          <w:szCs w:val="20"/>
        </w:rPr>
      </w:pPr>
      <w:hyperlink r:id="rId12" w:history="1">
        <w:r w:rsidR="005E16AD" w:rsidRPr="004710D3">
          <w:rPr>
            <w:rStyle w:val="Hyperlink"/>
            <w:rFonts w:ascii="Arial" w:hAnsi="Arial" w:cs="Arial"/>
            <w:w w:val="103"/>
            <w:sz w:val="20"/>
            <w:szCs w:val="20"/>
          </w:rPr>
          <w:t>press-contact@jobmetoo.com</w:t>
        </w:r>
      </w:hyperlink>
      <w:r w:rsidR="005E16AD" w:rsidRPr="004710D3">
        <w:rPr>
          <w:rFonts w:ascii="Arial" w:hAnsi="Arial" w:cs="Arial"/>
          <w:w w:val="103"/>
          <w:sz w:val="20"/>
          <w:szCs w:val="20"/>
        </w:rPr>
        <w:t xml:space="preserve"> | </w:t>
      </w:r>
      <w:r w:rsidR="005E16AD" w:rsidRPr="004710D3">
        <w:rPr>
          <w:rFonts w:ascii="Arial" w:hAnsi="Arial" w:cs="Arial"/>
          <w:spacing w:val="3"/>
          <w:sz w:val="20"/>
          <w:szCs w:val="20"/>
        </w:rPr>
        <w:t>T</w:t>
      </w:r>
      <w:r w:rsidR="005E16AD" w:rsidRPr="004710D3">
        <w:rPr>
          <w:rFonts w:ascii="Arial" w:hAnsi="Arial" w:cs="Arial"/>
          <w:spacing w:val="17"/>
          <w:sz w:val="20"/>
          <w:szCs w:val="20"/>
        </w:rPr>
        <w:t xml:space="preserve"> </w:t>
      </w:r>
      <w:r w:rsidR="005E16AD" w:rsidRPr="004710D3">
        <w:rPr>
          <w:rFonts w:ascii="Arial" w:eastAsia="Times New Roman" w:hAnsi="Arial" w:cs="Arial"/>
          <w:sz w:val="20"/>
          <w:szCs w:val="20"/>
          <w:bdr w:val="none" w:sz="0" w:space="0" w:color="auto"/>
          <w:shd w:val="clear" w:color="auto" w:fill="FFFFFF"/>
        </w:rPr>
        <w:t>+39 3929896112</w:t>
      </w:r>
    </w:p>
    <w:p w14:paraId="15F3F6A8" w14:textId="77777777" w:rsidR="008D23BE" w:rsidRPr="005E16AD" w:rsidRDefault="008D23BE" w:rsidP="005E16AD">
      <w:pPr>
        <w:rPr>
          <w:rStyle w:val="Emphasis"/>
          <w:i w:val="0"/>
          <w:iCs w:val="0"/>
        </w:rPr>
      </w:pPr>
    </w:p>
    <w:sectPr w:rsidR="008D23BE" w:rsidRPr="005E16AD" w:rsidSect="001B3797">
      <w:headerReference w:type="default" r:id="rId13"/>
      <w:footerReference w:type="default" r:id="rId14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FC566A" w14:textId="77777777" w:rsidR="00C63E83" w:rsidRDefault="00C63E83">
      <w:r>
        <w:separator/>
      </w:r>
    </w:p>
  </w:endnote>
  <w:endnote w:type="continuationSeparator" w:id="0">
    <w:p w14:paraId="6D552268" w14:textId="77777777" w:rsidR="00C63E83" w:rsidRDefault="00C63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auto"/>
    <w:pitch w:val="variable"/>
    <w:sig w:usb0="00000003" w:usb1="00000000" w:usb2="00000000" w:usb3="00000000" w:csb0="00000001" w:csb1="00000000"/>
  </w:font>
  <w:font w:name="Exo Regular">
    <w:panose1 w:val="02000503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975EE8" w14:textId="77777777" w:rsidR="007E1EE6" w:rsidRPr="004009D1" w:rsidRDefault="007E1EE6" w:rsidP="008D23BE">
    <w:pPr>
      <w:pStyle w:val="Default"/>
      <w:ind w:left="142" w:right="720"/>
      <w:jc w:val="center"/>
      <w:rPr>
        <w:rFonts w:ascii="Exo Regular"/>
        <w:sz w:val="18"/>
        <w:szCs w:val="18"/>
        <w:lang w:val="it-IT"/>
      </w:rPr>
    </w:pPr>
    <w:proofErr w:type="spellStart"/>
    <w:r w:rsidRPr="004E5EED">
      <w:rPr>
        <w:rFonts w:ascii="Exo Regular"/>
        <w:sz w:val="18"/>
        <w:szCs w:val="18"/>
        <w:lang w:val="it-IT"/>
      </w:rPr>
      <w:t>Jobmetoo</w:t>
    </w:r>
    <w:proofErr w:type="spellEnd"/>
    <w:r w:rsidRPr="004E5EED">
      <w:rPr>
        <w:rFonts w:ascii="Exo Regular"/>
        <w:sz w:val="18"/>
        <w:szCs w:val="18"/>
        <w:lang w:val="it-IT"/>
      </w:rPr>
      <w:t xml:space="preserve"> by </w:t>
    </w:r>
    <w:proofErr w:type="spellStart"/>
    <w:r w:rsidRPr="004E5EED">
      <w:rPr>
        <w:rFonts w:ascii="Exo Regular"/>
        <w:sz w:val="18"/>
        <w:szCs w:val="18"/>
        <w:lang w:val="it-IT"/>
      </w:rPr>
      <w:t>Jobdisabili</w:t>
    </w:r>
    <w:proofErr w:type="spellEnd"/>
    <w:r w:rsidRPr="004E5EED">
      <w:rPr>
        <w:rFonts w:ascii="Exo Regular"/>
        <w:sz w:val="18"/>
        <w:szCs w:val="18"/>
        <w:lang w:val="it-IT"/>
      </w:rPr>
      <w:t xml:space="preserve"> s.r.l.- Sede Legale: Via P. Mascagni, 14 20122 Milano - Partita IVA 08055450962 </w:t>
    </w:r>
    <w:r w:rsidRPr="004E5EED">
      <w:rPr>
        <w:rFonts w:ascii="Exo Regular" w:eastAsia="Exo Regular" w:hAnsi="Exo Regular" w:cs="Exo Regular"/>
        <w:sz w:val="18"/>
        <w:szCs w:val="18"/>
        <w:lang w:val="it-IT"/>
      </w:rPr>
      <w:br/>
    </w:r>
    <w:r w:rsidRPr="00F504AC">
      <w:rPr>
        <w:rFonts w:ascii="Exo Regular"/>
        <w:sz w:val="18"/>
        <w:szCs w:val="18"/>
        <w:lang w:val="it-IT"/>
      </w:rPr>
      <w:t>Capit</w:t>
    </w:r>
    <w:r>
      <w:rPr>
        <w:rFonts w:ascii="Exo Regular"/>
        <w:sz w:val="18"/>
        <w:szCs w:val="18"/>
        <w:lang w:val="it-IT"/>
      </w:rPr>
      <w:t xml:space="preserve">ale sociale Euro 219.533  </w:t>
    </w:r>
    <w:proofErr w:type="spellStart"/>
    <w:r>
      <w:rPr>
        <w:rFonts w:ascii="Exo Regular"/>
        <w:sz w:val="18"/>
        <w:szCs w:val="18"/>
        <w:lang w:val="it-IT"/>
      </w:rPr>
      <w:t>i.v</w:t>
    </w:r>
    <w:proofErr w:type="spellEnd"/>
    <w:r>
      <w:rPr>
        <w:rFonts w:ascii="Exo Regular"/>
        <w:sz w:val="18"/>
        <w:szCs w:val="18"/>
        <w:lang w:val="it-IT"/>
      </w:rPr>
      <w:t xml:space="preserve">. </w:t>
    </w:r>
    <w:r w:rsidRPr="00F504AC">
      <w:rPr>
        <w:rFonts w:ascii="Exo Regular"/>
        <w:sz w:val="18"/>
        <w:szCs w:val="18"/>
        <w:lang w:val="it-IT"/>
      </w:rPr>
      <w:t>- R.E.A. di Milano 2000565 Aut. Min.</w:t>
    </w:r>
    <w:r>
      <w:rPr>
        <w:rFonts w:ascii="Exo Regular"/>
        <w:sz w:val="18"/>
        <w:szCs w:val="18"/>
        <w:lang w:val="it-IT"/>
      </w:rPr>
      <w:t xml:space="preserve"> F205S001865 - info@jobmetoo.com</w:t>
    </w:r>
  </w:p>
  <w:p w14:paraId="3D20B164" w14:textId="77777777" w:rsidR="007E1EE6" w:rsidRDefault="007E1EE6" w:rsidP="008D23BE">
    <w:pPr>
      <w:pStyle w:val="Footer"/>
      <w:jc w:val="center"/>
    </w:pPr>
    <w:r>
      <w:rPr>
        <w:noProof/>
      </w:rPr>
      <w:drawing>
        <wp:inline distT="0" distB="0" distL="0" distR="0" wp14:anchorId="2936CFAA" wp14:editId="36C96E9F">
          <wp:extent cx="808144" cy="262890"/>
          <wp:effectExtent l="0" t="0" r="5080" b="0"/>
          <wp:docPr id="5" name="Picture 5" descr="Macintosh HD:Users:matteoventuri:Desktop:Untitl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atteoventuri:Desktop:Untitle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1132" cy="263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420B44" w14:textId="77777777" w:rsidR="007E1EE6" w:rsidRPr="008D23BE" w:rsidRDefault="007E1EE6" w:rsidP="008D23B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FC280E" w14:textId="77777777" w:rsidR="00C63E83" w:rsidRDefault="00C63E83">
      <w:r>
        <w:separator/>
      </w:r>
    </w:p>
  </w:footnote>
  <w:footnote w:type="continuationSeparator" w:id="0">
    <w:p w14:paraId="3E9D35CB" w14:textId="77777777" w:rsidR="00C63E83" w:rsidRDefault="00C63E8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9326E7" w14:textId="77777777" w:rsidR="007E1EE6" w:rsidRDefault="007E1EE6" w:rsidP="003D1057">
    <w:pPr>
      <w:pStyle w:val="Header"/>
      <w:jc w:val="center"/>
    </w:pPr>
    <w:r>
      <w:rPr>
        <w:noProof/>
      </w:rPr>
      <w:drawing>
        <wp:inline distT="0" distB="0" distL="0" distR="0" wp14:anchorId="394A92C2" wp14:editId="7CECF318">
          <wp:extent cx="2407813" cy="577875"/>
          <wp:effectExtent l="0" t="0" r="5715" b="6350"/>
          <wp:docPr id="3" name="Picture 3" descr="Macintosh HD:Users:matteoventuri:Desktop:JM_logo_RGB copy-v1-20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matteoventuri:Desktop:JM_logo_RGB copy-v1-201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1935" cy="5788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7BEA"/>
    <w:multiLevelType w:val="multilevel"/>
    <w:tmpl w:val="2996A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CE7ABF"/>
    <w:multiLevelType w:val="multilevel"/>
    <w:tmpl w:val="7166E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AEC"/>
    <w:rsid w:val="000509F3"/>
    <w:rsid w:val="00072A4D"/>
    <w:rsid w:val="000B5DA7"/>
    <w:rsid w:val="000D2A1F"/>
    <w:rsid w:val="000E4F9A"/>
    <w:rsid w:val="001353E5"/>
    <w:rsid w:val="00150D02"/>
    <w:rsid w:val="00155DAD"/>
    <w:rsid w:val="001A73DF"/>
    <w:rsid w:val="001B03FA"/>
    <w:rsid w:val="001B3797"/>
    <w:rsid w:val="00230B10"/>
    <w:rsid w:val="00250C26"/>
    <w:rsid w:val="00261A03"/>
    <w:rsid w:val="0029283D"/>
    <w:rsid w:val="002A1DCF"/>
    <w:rsid w:val="002A3F51"/>
    <w:rsid w:val="002D007F"/>
    <w:rsid w:val="002F2756"/>
    <w:rsid w:val="003604AC"/>
    <w:rsid w:val="00360D83"/>
    <w:rsid w:val="00366B81"/>
    <w:rsid w:val="00375AEC"/>
    <w:rsid w:val="00376967"/>
    <w:rsid w:val="00383836"/>
    <w:rsid w:val="003B1F4C"/>
    <w:rsid w:val="003D1057"/>
    <w:rsid w:val="003F21A6"/>
    <w:rsid w:val="004009D1"/>
    <w:rsid w:val="00420E05"/>
    <w:rsid w:val="00461BED"/>
    <w:rsid w:val="00473ABE"/>
    <w:rsid w:val="00491DB5"/>
    <w:rsid w:val="004C77A3"/>
    <w:rsid w:val="004E10C4"/>
    <w:rsid w:val="004E5EED"/>
    <w:rsid w:val="0050271B"/>
    <w:rsid w:val="0053305F"/>
    <w:rsid w:val="0055790A"/>
    <w:rsid w:val="005A3F1C"/>
    <w:rsid w:val="005B6BE6"/>
    <w:rsid w:val="005E0BB9"/>
    <w:rsid w:val="005E16AD"/>
    <w:rsid w:val="0064414B"/>
    <w:rsid w:val="00644B94"/>
    <w:rsid w:val="00655435"/>
    <w:rsid w:val="00676BC3"/>
    <w:rsid w:val="006F529C"/>
    <w:rsid w:val="006F7A2E"/>
    <w:rsid w:val="00700BA6"/>
    <w:rsid w:val="00711A6E"/>
    <w:rsid w:val="00720592"/>
    <w:rsid w:val="0073172F"/>
    <w:rsid w:val="0073617D"/>
    <w:rsid w:val="007657CC"/>
    <w:rsid w:val="007E1EE6"/>
    <w:rsid w:val="007F5016"/>
    <w:rsid w:val="00817621"/>
    <w:rsid w:val="00824972"/>
    <w:rsid w:val="0085105F"/>
    <w:rsid w:val="00887837"/>
    <w:rsid w:val="00893418"/>
    <w:rsid w:val="008D23BE"/>
    <w:rsid w:val="00900168"/>
    <w:rsid w:val="009021E3"/>
    <w:rsid w:val="009046D6"/>
    <w:rsid w:val="0092141B"/>
    <w:rsid w:val="00937C72"/>
    <w:rsid w:val="009532D1"/>
    <w:rsid w:val="00962C71"/>
    <w:rsid w:val="009852F1"/>
    <w:rsid w:val="009C3A2C"/>
    <w:rsid w:val="009F326E"/>
    <w:rsid w:val="00A133B0"/>
    <w:rsid w:val="00A172B6"/>
    <w:rsid w:val="00A17900"/>
    <w:rsid w:val="00A32995"/>
    <w:rsid w:val="00A41296"/>
    <w:rsid w:val="00A4517C"/>
    <w:rsid w:val="00AA1AE6"/>
    <w:rsid w:val="00AC0B5B"/>
    <w:rsid w:val="00AD2339"/>
    <w:rsid w:val="00B06B1A"/>
    <w:rsid w:val="00B923E5"/>
    <w:rsid w:val="00BB515C"/>
    <w:rsid w:val="00BC7AFE"/>
    <w:rsid w:val="00C32CFC"/>
    <w:rsid w:val="00C40D76"/>
    <w:rsid w:val="00C4323A"/>
    <w:rsid w:val="00C44FD2"/>
    <w:rsid w:val="00C63E83"/>
    <w:rsid w:val="00C80A69"/>
    <w:rsid w:val="00C914BC"/>
    <w:rsid w:val="00C929F7"/>
    <w:rsid w:val="00CA4EC1"/>
    <w:rsid w:val="00CA7EF0"/>
    <w:rsid w:val="00CB0B9B"/>
    <w:rsid w:val="00CB12DC"/>
    <w:rsid w:val="00CB136D"/>
    <w:rsid w:val="00CB4FEF"/>
    <w:rsid w:val="00CD032C"/>
    <w:rsid w:val="00D86AA4"/>
    <w:rsid w:val="00DA3094"/>
    <w:rsid w:val="00DF5B4E"/>
    <w:rsid w:val="00E4044F"/>
    <w:rsid w:val="00E623E3"/>
    <w:rsid w:val="00E81220"/>
    <w:rsid w:val="00E8187C"/>
    <w:rsid w:val="00EA6231"/>
    <w:rsid w:val="00ED2712"/>
    <w:rsid w:val="00ED307F"/>
    <w:rsid w:val="00EF4269"/>
    <w:rsid w:val="00EF571B"/>
    <w:rsid w:val="00F06D2F"/>
    <w:rsid w:val="00F31F78"/>
    <w:rsid w:val="00F504AC"/>
    <w:rsid w:val="00F6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390D2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B3797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962C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bdr w:val="none" w:sz="0" w:space="0" w:color="auto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B3797"/>
    <w:rPr>
      <w:u w:val="single"/>
    </w:rPr>
  </w:style>
  <w:style w:type="paragraph" w:customStyle="1" w:styleId="Default">
    <w:name w:val="Default"/>
    <w:rsid w:val="001B3797"/>
    <w:rPr>
      <w:rFonts w:ascii="Helvetica" w:hAnsi="Arial Unicode MS" w:cs="Arial Unicode MS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133B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33B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133B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33B0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D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D1"/>
    <w:rPr>
      <w:rFonts w:ascii="Lucida Grande" w:hAnsi="Lucida Grande"/>
      <w:sz w:val="18"/>
      <w:szCs w:val="18"/>
    </w:rPr>
  </w:style>
  <w:style w:type="paragraph" w:styleId="NoSpacing">
    <w:name w:val="No Spacing"/>
    <w:uiPriority w:val="1"/>
    <w:qFormat/>
    <w:rsid w:val="00720592"/>
    <w:rPr>
      <w:rFonts w:ascii="Arial" w:hAnsi="Arial" w:cs="Arial"/>
      <w:i/>
      <w:sz w:val="18"/>
      <w:szCs w:val="18"/>
      <w:lang w:val="it-IT"/>
    </w:rPr>
  </w:style>
  <w:style w:type="character" w:styleId="FollowedHyperlink">
    <w:name w:val="FollowedHyperlink"/>
    <w:basedOn w:val="DefaultParagraphFont"/>
    <w:uiPriority w:val="99"/>
    <w:semiHidden/>
    <w:unhideWhenUsed/>
    <w:rsid w:val="00383836"/>
    <w:rPr>
      <w:color w:val="FF00FF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D23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23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233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3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2339"/>
    <w:rPr>
      <w:b/>
      <w:bCs/>
    </w:rPr>
  </w:style>
  <w:style w:type="character" w:customStyle="1" w:styleId="apple-converted-space">
    <w:name w:val="apple-converted-space"/>
    <w:basedOn w:val="DefaultParagraphFont"/>
    <w:rsid w:val="0073617D"/>
  </w:style>
  <w:style w:type="character" w:styleId="Strong">
    <w:name w:val="Strong"/>
    <w:basedOn w:val="DefaultParagraphFont"/>
    <w:uiPriority w:val="22"/>
    <w:qFormat/>
    <w:rsid w:val="0073617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361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" w:hAnsi="Times"/>
      <w:sz w:val="20"/>
      <w:szCs w:val="20"/>
      <w:bdr w:val="none" w:sz="0" w:space="0" w:color="auto"/>
      <w:lang w:val="it-IT"/>
    </w:rPr>
  </w:style>
  <w:style w:type="character" w:styleId="Emphasis">
    <w:name w:val="Emphasis"/>
    <w:basedOn w:val="DefaultParagraphFont"/>
    <w:uiPriority w:val="20"/>
    <w:qFormat/>
    <w:rsid w:val="002A3F51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962C71"/>
    <w:rPr>
      <w:rFonts w:ascii="Times" w:hAnsi="Times"/>
      <w:b/>
      <w:bCs/>
      <w:sz w:val="36"/>
      <w:szCs w:val="36"/>
      <w:bdr w:val="none" w:sz="0" w:space="0" w:color="auto"/>
      <w:lang w:val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B3797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962C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bdr w:val="none" w:sz="0" w:space="0" w:color="auto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B3797"/>
    <w:rPr>
      <w:u w:val="single"/>
    </w:rPr>
  </w:style>
  <w:style w:type="paragraph" w:customStyle="1" w:styleId="Default">
    <w:name w:val="Default"/>
    <w:rsid w:val="001B3797"/>
    <w:rPr>
      <w:rFonts w:ascii="Helvetica" w:hAnsi="Arial Unicode MS" w:cs="Arial Unicode MS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133B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33B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133B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33B0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D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D1"/>
    <w:rPr>
      <w:rFonts w:ascii="Lucida Grande" w:hAnsi="Lucida Grande"/>
      <w:sz w:val="18"/>
      <w:szCs w:val="18"/>
    </w:rPr>
  </w:style>
  <w:style w:type="paragraph" w:styleId="NoSpacing">
    <w:name w:val="No Spacing"/>
    <w:uiPriority w:val="1"/>
    <w:qFormat/>
    <w:rsid w:val="00720592"/>
    <w:rPr>
      <w:rFonts w:ascii="Arial" w:hAnsi="Arial" w:cs="Arial"/>
      <w:i/>
      <w:sz w:val="18"/>
      <w:szCs w:val="18"/>
      <w:lang w:val="it-IT"/>
    </w:rPr>
  </w:style>
  <w:style w:type="character" w:styleId="FollowedHyperlink">
    <w:name w:val="FollowedHyperlink"/>
    <w:basedOn w:val="DefaultParagraphFont"/>
    <w:uiPriority w:val="99"/>
    <w:semiHidden/>
    <w:unhideWhenUsed/>
    <w:rsid w:val="00383836"/>
    <w:rPr>
      <w:color w:val="FF00FF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D23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23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233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3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2339"/>
    <w:rPr>
      <w:b/>
      <w:bCs/>
    </w:rPr>
  </w:style>
  <w:style w:type="character" w:customStyle="1" w:styleId="apple-converted-space">
    <w:name w:val="apple-converted-space"/>
    <w:basedOn w:val="DefaultParagraphFont"/>
    <w:rsid w:val="0073617D"/>
  </w:style>
  <w:style w:type="character" w:styleId="Strong">
    <w:name w:val="Strong"/>
    <w:basedOn w:val="DefaultParagraphFont"/>
    <w:uiPriority w:val="22"/>
    <w:qFormat/>
    <w:rsid w:val="0073617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361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" w:hAnsi="Times"/>
      <w:sz w:val="20"/>
      <w:szCs w:val="20"/>
      <w:bdr w:val="none" w:sz="0" w:space="0" w:color="auto"/>
      <w:lang w:val="it-IT"/>
    </w:rPr>
  </w:style>
  <w:style w:type="character" w:styleId="Emphasis">
    <w:name w:val="Emphasis"/>
    <w:basedOn w:val="DefaultParagraphFont"/>
    <w:uiPriority w:val="20"/>
    <w:qFormat/>
    <w:rsid w:val="002A3F51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962C71"/>
    <w:rPr>
      <w:rFonts w:ascii="Times" w:hAnsi="Times"/>
      <w:b/>
      <w:bCs/>
      <w:sz w:val="36"/>
      <w:szCs w:val="36"/>
      <w:bdr w:val="none" w:sz="0" w:space="0" w:color="auto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26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0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info@jobmetoo.com" TargetMode="External"/><Relationship Id="rId12" Type="http://schemas.openxmlformats.org/officeDocument/2006/relationships/hyperlink" Target="mailto:press-contact@jobmetoo.com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blog.jobmetoo.com/category/people/" TargetMode="External"/><Relationship Id="rId9" Type="http://schemas.openxmlformats.org/officeDocument/2006/relationships/hyperlink" Target="http://www.jobmetoo.com" TargetMode="External"/><Relationship Id="rId10" Type="http://schemas.openxmlformats.org/officeDocument/2006/relationships/hyperlink" Target="http://www.jobmetoo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267</Words>
  <Characters>1527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 Regolo</dc:creator>
  <cp:lastModifiedBy>camilla viganò</cp:lastModifiedBy>
  <cp:revision>10</cp:revision>
  <cp:lastPrinted>2015-05-20T07:51:00Z</cp:lastPrinted>
  <dcterms:created xsi:type="dcterms:W3CDTF">2016-03-25T09:19:00Z</dcterms:created>
  <dcterms:modified xsi:type="dcterms:W3CDTF">2016-03-30T09:27:00Z</dcterms:modified>
</cp:coreProperties>
</file>