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ABE89" w14:textId="77777777" w:rsidR="0053234A" w:rsidRPr="00B62CEE" w:rsidRDefault="0053234A" w:rsidP="0053234A">
      <w:pPr>
        <w:jc w:val="center"/>
        <w:rPr>
          <w:rFonts w:ascii="Athelas" w:hAnsi="Athelas" w:cs="Times New Roman"/>
        </w:rPr>
      </w:pPr>
      <w:r w:rsidRPr="00B62CEE">
        <w:rPr>
          <w:rFonts w:ascii="Athelas" w:hAnsi="Athelas"/>
          <w:noProof/>
          <w:lang w:eastAsia="it-IT"/>
        </w:rPr>
        <w:drawing>
          <wp:inline distT="0" distB="0" distL="0" distR="0" wp14:anchorId="566B03A4" wp14:editId="627782D8">
            <wp:extent cx="3009265" cy="520700"/>
            <wp:effectExtent l="2540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C6D87" w14:textId="77777777" w:rsidR="0053234A" w:rsidRPr="00B62CEE" w:rsidRDefault="0053234A" w:rsidP="0053234A">
      <w:pPr>
        <w:jc w:val="center"/>
        <w:rPr>
          <w:rFonts w:ascii="Athelas" w:hAnsi="Athelas" w:cs="Times New Roman"/>
          <w:b/>
          <w:sz w:val="32"/>
        </w:rPr>
      </w:pPr>
    </w:p>
    <w:p w14:paraId="1642B321" w14:textId="77777777" w:rsidR="0053234A" w:rsidRDefault="0053234A" w:rsidP="0053234A">
      <w:pPr>
        <w:jc w:val="center"/>
        <w:rPr>
          <w:rFonts w:ascii="Athelas" w:hAnsi="Athelas" w:cs="Times New Roman"/>
          <w:b/>
          <w:sz w:val="32"/>
        </w:rPr>
      </w:pPr>
    </w:p>
    <w:p w14:paraId="17DEBFB9" w14:textId="77777777" w:rsidR="00AE3CD3" w:rsidRPr="00AE3CD3" w:rsidRDefault="0053234A" w:rsidP="0053234A">
      <w:pPr>
        <w:jc w:val="center"/>
        <w:rPr>
          <w:rFonts w:cs="Times New Roman"/>
          <w:b/>
          <w:sz w:val="28"/>
          <w:szCs w:val="28"/>
        </w:rPr>
      </w:pPr>
      <w:bookmarkStart w:id="0" w:name="_GoBack"/>
      <w:r w:rsidRPr="00AE3CD3">
        <w:rPr>
          <w:rFonts w:cs="Times New Roman"/>
          <w:b/>
          <w:sz w:val="28"/>
          <w:szCs w:val="28"/>
        </w:rPr>
        <w:t xml:space="preserve">Nasce </w:t>
      </w:r>
      <w:proofErr w:type="spellStart"/>
      <w:r w:rsidRPr="00AE3CD3">
        <w:rPr>
          <w:rFonts w:cs="Times New Roman"/>
          <w:b/>
          <w:sz w:val="28"/>
          <w:szCs w:val="28"/>
        </w:rPr>
        <w:t>GoodBuyAuto</w:t>
      </w:r>
      <w:proofErr w:type="spellEnd"/>
      <w:r w:rsidRPr="00AE3CD3">
        <w:rPr>
          <w:rFonts w:cs="Times New Roman"/>
          <w:b/>
          <w:sz w:val="28"/>
          <w:szCs w:val="28"/>
        </w:rPr>
        <w:t xml:space="preserve"> e raccoglie 1,5 milioni di </w:t>
      </w:r>
      <w:proofErr w:type="gramStart"/>
      <w:r w:rsidRPr="00AE3CD3">
        <w:rPr>
          <w:rFonts w:cs="Times New Roman"/>
          <w:b/>
          <w:sz w:val="28"/>
          <w:szCs w:val="28"/>
        </w:rPr>
        <w:t>euro</w:t>
      </w:r>
      <w:proofErr w:type="gramEnd"/>
      <w:r w:rsidRPr="00AE3CD3">
        <w:rPr>
          <w:rFonts w:cs="Times New Roman"/>
          <w:b/>
          <w:sz w:val="28"/>
          <w:szCs w:val="28"/>
        </w:rPr>
        <w:t xml:space="preserve"> </w:t>
      </w:r>
    </w:p>
    <w:p w14:paraId="576DE1AA" w14:textId="77777777" w:rsidR="0053234A" w:rsidRPr="00AE3CD3" w:rsidRDefault="0053234A" w:rsidP="0053234A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AE3CD3">
        <w:rPr>
          <w:rFonts w:cs="Times New Roman"/>
          <w:b/>
          <w:sz w:val="28"/>
          <w:szCs w:val="28"/>
        </w:rPr>
        <w:t>per</w:t>
      </w:r>
      <w:proofErr w:type="gramEnd"/>
      <w:r w:rsidRPr="00AE3CD3">
        <w:rPr>
          <w:rFonts w:cs="Times New Roman"/>
          <w:b/>
          <w:sz w:val="28"/>
          <w:szCs w:val="28"/>
        </w:rPr>
        <w:t xml:space="preserve"> il lancio</w:t>
      </w:r>
      <w:bookmarkEnd w:id="0"/>
    </w:p>
    <w:p w14:paraId="2D771F36" w14:textId="77777777" w:rsidR="0053234A" w:rsidRPr="0040704E" w:rsidRDefault="0053234A" w:rsidP="0053234A">
      <w:pPr>
        <w:jc w:val="both"/>
        <w:rPr>
          <w:rFonts w:ascii="Athelas" w:hAnsi="Athelas"/>
          <w:b/>
          <w:sz w:val="30"/>
        </w:rPr>
      </w:pPr>
    </w:p>
    <w:p w14:paraId="4DF51609" w14:textId="77777777" w:rsidR="0053234A" w:rsidRPr="00AE3CD3" w:rsidRDefault="0053234A" w:rsidP="00AE3CD3">
      <w:pPr>
        <w:jc w:val="center"/>
        <w:rPr>
          <w:sz w:val="26"/>
        </w:rPr>
      </w:pPr>
      <w:proofErr w:type="spellStart"/>
      <w:r w:rsidRPr="00AE3CD3">
        <w:rPr>
          <w:i/>
        </w:rPr>
        <w:t>GoodBuyAuto</w:t>
      </w:r>
      <w:proofErr w:type="spellEnd"/>
      <w:r w:rsidRPr="00AE3CD3">
        <w:rPr>
          <w:i/>
        </w:rPr>
        <w:t xml:space="preserve">, la startup che compra e vende auto usate di qualità online, ha appena chiuso una prima raccolta di </w:t>
      </w:r>
      <w:proofErr w:type="spellStart"/>
      <w:r w:rsidRPr="00AE3CD3">
        <w:rPr>
          <w:i/>
        </w:rPr>
        <w:t>seed</w:t>
      </w:r>
      <w:proofErr w:type="spellEnd"/>
      <w:r w:rsidRPr="00AE3CD3">
        <w:rPr>
          <w:i/>
        </w:rPr>
        <w:t xml:space="preserve"> capital 100% italiano pari a 1,5 milioni di euro per il lancio del primo mobile </w:t>
      </w:r>
      <w:proofErr w:type="spellStart"/>
      <w:r w:rsidRPr="00AE3CD3">
        <w:rPr>
          <w:i/>
        </w:rPr>
        <w:t>marketplace</w:t>
      </w:r>
      <w:proofErr w:type="spellEnd"/>
      <w:r w:rsidRPr="00AE3CD3">
        <w:rPr>
          <w:i/>
        </w:rPr>
        <w:t xml:space="preserve"> garantito di auto usate in Europa continentale.</w:t>
      </w:r>
    </w:p>
    <w:p w14:paraId="4E5B32AE" w14:textId="77777777" w:rsidR="0053234A" w:rsidRPr="00AE3CD3" w:rsidRDefault="0053234A" w:rsidP="00AE3CD3">
      <w:pPr>
        <w:jc w:val="center"/>
        <w:rPr>
          <w:sz w:val="26"/>
        </w:rPr>
      </w:pPr>
    </w:p>
    <w:p w14:paraId="1BB42E21" w14:textId="77777777" w:rsidR="0053234A" w:rsidRPr="00AE3CD3" w:rsidRDefault="008353F6" w:rsidP="0053234A">
      <w:pPr>
        <w:jc w:val="both"/>
      </w:pPr>
      <w:r>
        <w:rPr>
          <w:i/>
        </w:rPr>
        <w:t>Milano, 9</w:t>
      </w:r>
      <w:r w:rsidR="001A314A">
        <w:rPr>
          <w:i/>
        </w:rPr>
        <w:t xml:space="preserve"> </w:t>
      </w:r>
      <w:r w:rsidR="0053234A" w:rsidRPr="00AE3CD3">
        <w:rPr>
          <w:i/>
        </w:rPr>
        <w:t xml:space="preserve">marzo 2016 </w:t>
      </w:r>
      <w:r w:rsidR="0053234A" w:rsidRPr="00AE3CD3">
        <w:t xml:space="preserve">– </w:t>
      </w:r>
      <w:proofErr w:type="spellStart"/>
      <w:r w:rsidR="0053234A" w:rsidRPr="00AE3CD3">
        <w:rPr>
          <w:b/>
        </w:rPr>
        <w:t>GoodBuyAuto</w:t>
      </w:r>
      <w:proofErr w:type="spellEnd"/>
      <w:r w:rsidR="0053234A" w:rsidRPr="00AE3CD3">
        <w:t xml:space="preserve">, la </w:t>
      </w:r>
      <w:r w:rsidR="0053234A" w:rsidRPr="00AE3CD3">
        <w:rPr>
          <w:i/>
        </w:rPr>
        <w:t>startup</w:t>
      </w:r>
      <w:r w:rsidR="0053234A" w:rsidRPr="00AE3CD3">
        <w:t xml:space="preserve"> fondata da Carlo </w:t>
      </w:r>
      <w:proofErr w:type="spellStart"/>
      <w:r w:rsidR="0053234A" w:rsidRPr="00AE3CD3">
        <w:t>Salizzoni</w:t>
      </w:r>
      <w:proofErr w:type="spellEnd"/>
      <w:r w:rsidR="0053234A" w:rsidRPr="00AE3CD3">
        <w:t xml:space="preserve">, annuncia di aver raccolto 1,5 milioni di euro nel primo round di </w:t>
      </w:r>
      <w:proofErr w:type="spellStart"/>
      <w:r w:rsidR="0053234A" w:rsidRPr="00AE3CD3">
        <w:t>seed</w:t>
      </w:r>
      <w:proofErr w:type="spellEnd"/>
      <w:r w:rsidR="0053234A" w:rsidRPr="00AE3CD3">
        <w:t xml:space="preserve"> capital 100% italiano. Si tratta di un’operazione che consente di supportare il lancio del primo mobile </w:t>
      </w:r>
      <w:proofErr w:type="spellStart"/>
      <w:r w:rsidR="0053234A" w:rsidRPr="00AE3CD3">
        <w:t>marketplace</w:t>
      </w:r>
      <w:proofErr w:type="spellEnd"/>
      <w:r w:rsidR="0053234A" w:rsidRPr="00AE3CD3">
        <w:t xml:space="preserve"> garantito di auto usate in Europa continentale.</w:t>
      </w:r>
    </w:p>
    <w:p w14:paraId="6A5A778F" w14:textId="77777777" w:rsidR="0053234A" w:rsidRPr="00AE3CD3" w:rsidRDefault="0053234A" w:rsidP="0053234A">
      <w:pPr>
        <w:jc w:val="both"/>
      </w:pPr>
      <w:r w:rsidRPr="00AE3CD3">
        <w:t xml:space="preserve"> </w:t>
      </w:r>
    </w:p>
    <w:p w14:paraId="2BA9A568" w14:textId="77777777" w:rsidR="0053234A" w:rsidRPr="00AE3CD3" w:rsidRDefault="0053234A" w:rsidP="0053234A">
      <w:pPr>
        <w:jc w:val="both"/>
        <w:rPr>
          <w:b/>
          <w:i/>
        </w:rPr>
      </w:pPr>
      <w:proofErr w:type="spellStart"/>
      <w:r w:rsidRPr="00AE3CD3">
        <w:rPr>
          <w:b/>
        </w:rPr>
        <w:t>GoodBuyAuto</w:t>
      </w:r>
      <w:proofErr w:type="spellEnd"/>
      <w:r w:rsidRPr="00AE3CD3">
        <w:t xml:space="preserve"> nasce dall’idea di proporre ai consumatori che intendono comprare o vendere una vettura di seconda mano, un’</w:t>
      </w:r>
      <w:proofErr w:type="gramStart"/>
      <w:r w:rsidRPr="00AE3CD3">
        <w:t>alternativa</w:t>
      </w:r>
      <w:proofErr w:type="gramEnd"/>
      <w:r w:rsidRPr="00AE3CD3">
        <w:t xml:space="preserve"> più efficiente rispetto alle modalità tradizionali. Il mercato della compravendita delle auto usate tra privati in Italia vale oltre </w:t>
      </w:r>
      <w:proofErr w:type="gramStart"/>
      <w:r w:rsidRPr="00AE3CD3">
        <w:t>30</w:t>
      </w:r>
      <w:proofErr w:type="gramEnd"/>
      <w:r w:rsidRPr="00AE3CD3">
        <w:t xml:space="preserve"> miliardi di euro, cioè quasi  il doppio per volume d’affari del mercato delle automobili nuove per i privati (18 Miliardi).</w:t>
      </w:r>
      <w:r w:rsidRPr="00AE3CD3">
        <w:rPr>
          <w:b/>
          <w:i/>
        </w:rPr>
        <w:t xml:space="preserve"> (Fonte: dati UNRAE)</w:t>
      </w:r>
    </w:p>
    <w:p w14:paraId="263B554F" w14:textId="77777777" w:rsidR="0053234A" w:rsidRPr="00AE3CD3" w:rsidRDefault="0053234A" w:rsidP="0053234A">
      <w:pPr>
        <w:jc w:val="both"/>
      </w:pPr>
    </w:p>
    <w:p w14:paraId="4D4478F6" w14:textId="77777777" w:rsidR="0053234A" w:rsidRPr="00AE3CD3" w:rsidRDefault="0053234A" w:rsidP="0053234A">
      <w:pPr>
        <w:jc w:val="both"/>
      </w:pPr>
      <w:r w:rsidRPr="00AE3CD3">
        <w:t>Finora c’erano due scelte obbligate: o l’</w:t>
      </w:r>
      <w:r w:rsidRPr="00AE3CD3">
        <w:rPr>
          <w:b/>
        </w:rPr>
        <w:t>autosalone</w:t>
      </w:r>
      <w:r w:rsidRPr="00AE3CD3">
        <w:t xml:space="preserve"> o la </w:t>
      </w:r>
      <w:r w:rsidRPr="00AE3CD3">
        <w:rPr>
          <w:b/>
        </w:rPr>
        <w:t>compravendita tra privati</w:t>
      </w:r>
      <w:r w:rsidRPr="00AE3CD3">
        <w:t xml:space="preserve">, con gli inconvenienti e le incognite che ognuna di queste </w:t>
      </w:r>
      <w:proofErr w:type="gramStart"/>
      <w:r w:rsidRPr="00AE3CD3">
        <w:t>modalità</w:t>
      </w:r>
      <w:proofErr w:type="gramEnd"/>
      <w:r w:rsidRPr="00AE3CD3">
        <w:t xml:space="preserve"> prevede. Da un lato un concessionario</w:t>
      </w:r>
      <w:r w:rsidRPr="00AE3CD3">
        <w:rPr>
          <w:i/>
        </w:rPr>
        <w:t xml:space="preserve"> </w:t>
      </w:r>
      <w:r w:rsidRPr="00AE3CD3">
        <w:t>che</w:t>
      </w:r>
      <w:r w:rsidRPr="00AE3CD3">
        <w:rPr>
          <w:rFonts w:cs="Times New Roman"/>
        </w:rPr>
        <w:t xml:space="preserve"> </w:t>
      </w:r>
      <w:r w:rsidRPr="00AE3CD3">
        <w:t xml:space="preserve">inevitabilmente scarica sui clienti i costi strutturali tradizionali, </w:t>
      </w:r>
      <w:proofErr w:type="gramStart"/>
      <w:r w:rsidRPr="00AE3CD3">
        <w:t>dall’altro persone fisiche</w:t>
      </w:r>
      <w:proofErr w:type="gramEnd"/>
      <w:r w:rsidRPr="00AE3CD3">
        <w:t xml:space="preserve"> che non si conoscono e non possono, quindi, offrire alcuna garanzia in termini di qualità del veicolo e di effettiva sicurezza della transazione di compravendita. </w:t>
      </w:r>
    </w:p>
    <w:p w14:paraId="56E15739" w14:textId="77777777" w:rsidR="0053234A" w:rsidRPr="00AE3CD3" w:rsidRDefault="0053234A" w:rsidP="0053234A">
      <w:pPr>
        <w:jc w:val="both"/>
      </w:pPr>
    </w:p>
    <w:p w14:paraId="1DDC0817" w14:textId="77777777" w:rsidR="0053234A" w:rsidRPr="00AE3CD3" w:rsidRDefault="0053234A" w:rsidP="0053234A">
      <w:pPr>
        <w:jc w:val="both"/>
      </w:pPr>
      <w:r w:rsidRPr="00AE3CD3">
        <w:rPr>
          <w:rFonts w:cs="Times"/>
        </w:rPr>
        <w:t>“</w:t>
      </w:r>
      <w:r w:rsidRPr="00AE3CD3">
        <w:rPr>
          <w:rFonts w:cs="Times"/>
          <w:i/>
        </w:rPr>
        <w:t xml:space="preserve">Negli scorsi anni ci siamo abituati a comprare i libri su Amazon e i vestiti su </w:t>
      </w:r>
      <w:proofErr w:type="spellStart"/>
      <w:r w:rsidRPr="00AE3CD3">
        <w:rPr>
          <w:rFonts w:cs="Times"/>
          <w:i/>
        </w:rPr>
        <w:t>Yoox</w:t>
      </w:r>
      <w:proofErr w:type="spellEnd"/>
      <w:r w:rsidRPr="00AE3CD3">
        <w:rPr>
          <w:rFonts w:cs="Times"/>
          <w:i/>
        </w:rPr>
        <w:t xml:space="preserve"> così è logico che, scoprendo i vantaggi del commercio elettronico in termini di tempi e di sicurezza, cominceremo, a selezionare e acquistare online anche l’auto di seconda mano</w:t>
      </w:r>
      <w:r w:rsidRPr="00AE3CD3">
        <w:rPr>
          <w:rFonts w:cs="Times"/>
        </w:rPr>
        <w:t xml:space="preserve"> - spiega </w:t>
      </w:r>
      <w:r w:rsidRPr="00AE3CD3">
        <w:rPr>
          <w:rFonts w:cs="Times"/>
          <w:b/>
        </w:rPr>
        <w:t xml:space="preserve">Carlo </w:t>
      </w:r>
      <w:proofErr w:type="spellStart"/>
      <w:r w:rsidRPr="00AE3CD3">
        <w:rPr>
          <w:rFonts w:cs="Times"/>
          <w:b/>
        </w:rPr>
        <w:t>Salizzoni</w:t>
      </w:r>
      <w:proofErr w:type="spellEnd"/>
      <w:r w:rsidRPr="00AE3CD3">
        <w:rPr>
          <w:rFonts w:cs="Times"/>
          <w:b/>
        </w:rPr>
        <w:t xml:space="preserve"> </w:t>
      </w:r>
      <w:r w:rsidRPr="00AE3CD3">
        <w:rPr>
          <w:rFonts w:cs="Times"/>
        </w:rPr>
        <w:t xml:space="preserve">fondatore di </w:t>
      </w:r>
      <w:proofErr w:type="spellStart"/>
      <w:r w:rsidRPr="00AE3CD3">
        <w:rPr>
          <w:rFonts w:cs="Times"/>
        </w:rPr>
        <w:t>GoodBuyAuto</w:t>
      </w:r>
      <w:proofErr w:type="spellEnd"/>
      <w:r w:rsidRPr="00AE3CD3">
        <w:rPr>
          <w:rFonts w:cs="Times"/>
        </w:rPr>
        <w:t xml:space="preserve">. </w:t>
      </w:r>
      <w:r w:rsidRPr="00AE3CD3">
        <w:rPr>
          <w:i/>
        </w:rPr>
        <w:t xml:space="preserve">Da quando siamo operativi, </w:t>
      </w:r>
      <w:proofErr w:type="gramStart"/>
      <w:r w:rsidRPr="00AE3CD3">
        <w:rPr>
          <w:i/>
        </w:rPr>
        <w:t>ovvero</w:t>
      </w:r>
      <w:proofErr w:type="gramEnd"/>
      <w:r w:rsidRPr="00AE3CD3">
        <w:rPr>
          <w:i/>
        </w:rPr>
        <w:t xml:space="preserve"> da</w:t>
      </w:r>
      <w:r w:rsidRPr="00AE3CD3">
        <w:rPr>
          <w:b/>
          <w:i/>
        </w:rPr>
        <w:t xml:space="preserve"> </w:t>
      </w:r>
      <w:r w:rsidRPr="00AE3CD3">
        <w:rPr>
          <w:i/>
        </w:rPr>
        <w:t>ottobre 2015, abbiamo venduto le prime automobili usate online nel Nord Italia, anticipando addirittura la vendita su</w:t>
      </w:r>
      <w:r w:rsidRPr="00AE3CD3">
        <w:rPr>
          <w:b/>
          <w:i/>
        </w:rPr>
        <w:t xml:space="preserve"> Amazon</w:t>
      </w:r>
      <w:r w:rsidRPr="00AE3CD3">
        <w:rPr>
          <w:i/>
        </w:rPr>
        <w:t xml:space="preserve"> della Toyota </w:t>
      </w:r>
      <w:proofErr w:type="spellStart"/>
      <w:r w:rsidRPr="00AE3CD3">
        <w:rPr>
          <w:i/>
        </w:rPr>
        <w:t>Aygo</w:t>
      </w:r>
      <w:proofErr w:type="spellEnd"/>
      <w:r w:rsidRPr="00AE3CD3">
        <w:rPr>
          <w:i/>
        </w:rPr>
        <w:t xml:space="preserve"> </w:t>
      </w:r>
      <w:r w:rsidRPr="00AE3CD3">
        <w:rPr>
          <w:b/>
          <w:i/>
        </w:rPr>
        <w:t>e</w:t>
      </w:r>
      <w:r w:rsidRPr="00AE3CD3">
        <w:rPr>
          <w:i/>
        </w:rPr>
        <w:t xml:space="preserve"> il lancio del negozio online </w:t>
      </w:r>
      <w:r w:rsidRPr="00AE3CD3">
        <w:rPr>
          <w:b/>
          <w:i/>
        </w:rPr>
        <w:t>di Smart</w:t>
      </w:r>
      <w:r w:rsidRPr="00AE3CD3">
        <w:rPr>
          <w:i/>
        </w:rPr>
        <w:t xml:space="preserve">, operatori che, peraltro, si sono focalizzati sul comparto del nuovo. </w:t>
      </w:r>
      <w:proofErr w:type="gramStart"/>
      <w:r w:rsidRPr="00AE3CD3">
        <w:rPr>
          <w:i/>
        </w:rPr>
        <w:t xml:space="preserve">Noi ci distinguiamo per essere </w:t>
      </w:r>
      <w:r w:rsidRPr="00AE3CD3">
        <w:rPr>
          <w:b/>
          <w:i/>
        </w:rPr>
        <w:t>il</w:t>
      </w:r>
      <w:r w:rsidRPr="00AE3CD3">
        <w:rPr>
          <w:i/>
        </w:rPr>
        <w:t xml:space="preserve"> </w:t>
      </w:r>
      <w:r w:rsidRPr="00AE3CD3">
        <w:rPr>
          <w:b/>
          <w:i/>
        </w:rPr>
        <w:t xml:space="preserve">primo </w:t>
      </w:r>
      <w:proofErr w:type="spellStart"/>
      <w:r w:rsidRPr="00AE3CD3">
        <w:rPr>
          <w:b/>
          <w:i/>
        </w:rPr>
        <w:t>marketplace</w:t>
      </w:r>
      <w:proofErr w:type="spellEnd"/>
      <w:r w:rsidRPr="00AE3CD3">
        <w:rPr>
          <w:b/>
          <w:i/>
        </w:rPr>
        <w:t xml:space="preserve"> mobile in Europa</w:t>
      </w:r>
      <w:r w:rsidRPr="00AE3CD3">
        <w:rPr>
          <w:i/>
        </w:rPr>
        <w:t xml:space="preserve"> continentale per la compravendita di automobili usate tra privati con l</w:t>
      </w:r>
      <w:r w:rsidRPr="00AE3CD3">
        <w:rPr>
          <w:b/>
          <w:i/>
        </w:rPr>
        <w:t>a comodità dell'online, la certezza delle garanzie e la convenienza dei prezzi migliori</w:t>
      </w:r>
      <w:r w:rsidRPr="00AE3CD3">
        <w:t>”.</w:t>
      </w:r>
      <w:proofErr w:type="gramEnd"/>
    </w:p>
    <w:p w14:paraId="1D2F20CA" w14:textId="77777777" w:rsidR="0053234A" w:rsidRPr="00AE3CD3" w:rsidRDefault="0053234A" w:rsidP="0053234A">
      <w:pPr>
        <w:jc w:val="both"/>
      </w:pPr>
    </w:p>
    <w:p w14:paraId="3409B555" w14:textId="77777777" w:rsidR="0053234A" w:rsidRPr="00AE3CD3" w:rsidRDefault="0053234A" w:rsidP="0053234A">
      <w:pPr>
        <w:jc w:val="both"/>
      </w:pPr>
      <w:r w:rsidRPr="00AE3CD3">
        <w:t xml:space="preserve">Per descrivere le caratteristiche innovative della startup, va </w:t>
      </w:r>
      <w:proofErr w:type="gramStart"/>
      <w:r w:rsidRPr="00AE3CD3">
        <w:t>sottolineato</w:t>
      </w:r>
      <w:proofErr w:type="gramEnd"/>
      <w:r w:rsidRPr="00AE3CD3">
        <w:t xml:space="preserve"> che il </w:t>
      </w:r>
      <w:proofErr w:type="spellStart"/>
      <w:r w:rsidRPr="00AE3CD3">
        <w:rPr>
          <w:i/>
        </w:rPr>
        <w:t>marketplace</w:t>
      </w:r>
      <w:proofErr w:type="spellEnd"/>
      <w:r w:rsidRPr="00AE3CD3">
        <w:t xml:space="preserve"> di </w:t>
      </w:r>
      <w:proofErr w:type="spellStart"/>
      <w:r w:rsidRPr="00AE3CD3">
        <w:rPr>
          <w:b/>
        </w:rPr>
        <w:t>GoodBuyAuto</w:t>
      </w:r>
      <w:proofErr w:type="spellEnd"/>
      <w:r w:rsidRPr="00AE3CD3">
        <w:t xml:space="preserve"> offre tutte le garanzie e i servizi degli autosaloni con le </w:t>
      </w:r>
      <w:r w:rsidRPr="00AE3CD3">
        <w:lastRenderedPageBreak/>
        <w:t xml:space="preserve">efficienze della </w:t>
      </w:r>
      <w:proofErr w:type="spellStart"/>
      <w:r w:rsidRPr="00AE3CD3">
        <w:rPr>
          <w:i/>
        </w:rPr>
        <w:t>digital</w:t>
      </w:r>
      <w:proofErr w:type="spellEnd"/>
      <w:r w:rsidRPr="00AE3CD3">
        <w:rPr>
          <w:i/>
        </w:rPr>
        <w:t xml:space="preserve"> economy,</w:t>
      </w:r>
      <w:r w:rsidRPr="00AE3CD3">
        <w:t xml:space="preserve"> permettendo a chi vende di realizzare maggiori guadagni e a chi compra di risparmiare. </w:t>
      </w:r>
    </w:p>
    <w:p w14:paraId="737E5072" w14:textId="77777777" w:rsidR="0053234A" w:rsidRPr="00AE3CD3" w:rsidRDefault="0053234A" w:rsidP="0053234A">
      <w:pPr>
        <w:jc w:val="both"/>
      </w:pPr>
      <w:r w:rsidRPr="00AE3CD3">
        <w:t xml:space="preserve">Il tutto garantendo la qualità dei veicoli transati: </w:t>
      </w:r>
      <w:proofErr w:type="gramStart"/>
      <w:r w:rsidRPr="00AE3CD3">
        <w:rPr>
          <w:b/>
        </w:rPr>
        <w:t>12</w:t>
      </w:r>
      <w:proofErr w:type="gramEnd"/>
      <w:r w:rsidRPr="00AE3CD3">
        <w:rPr>
          <w:b/>
        </w:rPr>
        <w:t xml:space="preserve"> mesi di garanzia</w:t>
      </w:r>
      <w:r w:rsidRPr="00AE3CD3">
        <w:t xml:space="preserve"> di conformità dell’usato e </w:t>
      </w:r>
      <w:r w:rsidRPr="00AE3CD3">
        <w:rPr>
          <w:b/>
        </w:rPr>
        <w:t>l’esclusiva formula del “soddisfatti o rimborsati” proposta per la prima volta nel mondo delle vetture usate.</w:t>
      </w:r>
      <w:r w:rsidRPr="00AE3CD3">
        <w:t xml:space="preserve"> È possibile, infatti, guidare l’auto e restituirla entro il quattordicesimo giorno per qualsiasi motivo.</w:t>
      </w:r>
    </w:p>
    <w:p w14:paraId="4FE12C0F" w14:textId="77777777" w:rsidR="0053234A" w:rsidRPr="00AE3CD3" w:rsidRDefault="0053234A" w:rsidP="0053234A">
      <w:pPr>
        <w:jc w:val="both"/>
      </w:pPr>
      <w:r w:rsidRPr="00AE3CD3">
        <w:t xml:space="preserve">Solo le auto nelle migliori condizioni (e meno di </w:t>
      </w:r>
      <w:proofErr w:type="gramStart"/>
      <w:r w:rsidRPr="00AE3CD3">
        <w:t>5</w:t>
      </w:r>
      <w:proofErr w:type="gramEnd"/>
      <w:r w:rsidRPr="00AE3CD3">
        <w:t xml:space="preserve"> anni e 100 mila Km) entrano nel portafoglio di </w:t>
      </w:r>
      <w:proofErr w:type="spellStart"/>
      <w:r w:rsidRPr="00AE3CD3">
        <w:rPr>
          <w:b/>
        </w:rPr>
        <w:t>GoodBuyAuto</w:t>
      </w:r>
      <w:proofErr w:type="spellEnd"/>
      <w:r w:rsidRPr="00AE3CD3">
        <w:t xml:space="preserve">: vengono ispezionate e certificate manualmente, a casa del venditore e senza costi per i proprietari. E le vetture ammesse nel </w:t>
      </w:r>
      <w:proofErr w:type="spellStart"/>
      <w:r w:rsidRPr="00AE3CD3">
        <w:rPr>
          <w:i/>
        </w:rPr>
        <w:t>marketplace</w:t>
      </w:r>
      <w:proofErr w:type="spellEnd"/>
      <w:r w:rsidRPr="00AE3CD3">
        <w:t xml:space="preserve"> solitamente sono vendute nel giro di poche settimane ma, in ogni caso, </w:t>
      </w:r>
      <w:proofErr w:type="spellStart"/>
      <w:r w:rsidRPr="00AE3CD3">
        <w:rPr>
          <w:b/>
        </w:rPr>
        <w:t>GoodBuyAuto</w:t>
      </w:r>
      <w:proofErr w:type="spellEnd"/>
      <w:r w:rsidRPr="00AE3CD3">
        <w:t xml:space="preserve"> garantisce la monetizzazione al più tardi entro </w:t>
      </w:r>
      <w:proofErr w:type="gramStart"/>
      <w:r w:rsidRPr="00AE3CD3">
        <w:t>60</w:t>
      </w:r>
      <w:proofErr w:type="gramEnd"/>
      <w:r w:rsidRPr="00AE3CD3">
        <w:t xml:space="preserve"> giorni, una formula dirompente che fornisce completa tranquillità al venditore.</w:t>
      </w:r>
    </w:p>
    <w:p w14:paraId="0C642507" w14:textId="77777777" w:rsidR="0053234A" w:rsidRPr="00AE3CD3" w:rsidRDefault="0053234A" w:rsidP="0053234A">
      <w:pPr>
        <w:jc w:val="both"/>
      </w:pPr>
    </w:p>
    <w:p w14:paraId="78ED2E65" w14:textId="77777777" w:rsidR="0053234A" w:rsidRPr="00AE3CD3" w:rsidRDefault="0053234A" w:rsidP="0053234A">
      <w:pPr>
        <w:jc w:val="both"/>
      </w:pPr>
      <w:r w:rsidRPr="00AE3CD3">
        <w:t xml:space="preserve">Al fianco di Carlo </w:t>
      </w:r>
      <w:proofErr w:type="spellStart"/>
      <w:r w:rsidRPr="00AE3CD3">
        <w:t>Salizzoni</w:t>
      </w:r>
      <w:proofErr w:type="spellEnd"/>
      <w:r w:rsidRPr="00AE3CD3">
        <w:t xml:space="preserve">, </w:t>
      </w:r>
      <w:proofErr w:type="spellStart"/>
      <w:r w:rsidRPr="00AE3CD3">
        <w:t>Founder</w:t>
      </w:r>
      <w:proofErr w:type="spellEnd"/>
      <w:r w:rsidRPr="00AE3CD3">
        <w:t xml:space="preserve"> della startup, ci </w:t>
      </w:r>
      <w:proofErr w:type="gramStart"/>
      <w:r w:rsidRPr="00AE3CD3">
        <w:t>sono</w:t>
      </w:r>
      <w:proofErr w:type="gramEnd"/>
      <w:r w:rsidRPr="00AE3CD3">
        <w:t xml:space="preserve"> Andrea Locatelli </w:t>
      </w:r>
      <w:r w:rsidRPr="00AE3CD3">
        <w:rPr>
          <w:i/>
        </w:rPr>
        <w:t>co-</w:t>
      </w:r>
      <w:proofErr w:type="spellStart"/>
      <w:r w:rsidRPr="00AE3CD3">
        <w:rPr>
          <w:i/>
        </w:rPr>
        <w:t>founder</w:t>
      </w:r>
      <w:proofErr w:type="spellEnd"/>
      <w:r w:rsidRPr="00AE3CD3">
        <w:t xml:space="preserve"> esperto di tecnologia e algoritmi e il consulente di innovazione e imprenditoria Marcello Vena.  Tutti e tre sono accumunati dalla passione per la mobilità, hanno lavorato </w:t>
      </w:r>
      <w:proofErr w:type="gramStart"/>
      <w:r w:rsidRPr="00AE3CD3">
        <w:t>all’estero gran parte</w:t>
      </w:r>
      <w:proofErr w:type="gramEnd"/>
      <w:r w:rsidRPr="00AE3CD3">
        <w:t xml:space="preserve"> della loro vita professionale e conseguito l’MBA della </w:t>
      </w:r>
      <w:r w:rsidRPr="00AE3CD3">
        <w:rPr>
          <w:i/>
        </w:rPr>
        <w:t>Business School</w:t>
      </w:r>
      <w:r w:rsidRPr="00AE3CD3">
        <w:t xml:space="preserve"> francese </w:t>
      </w:r>
      <w:r w:rsidRPr="00AE3CD3">
        <w:rPr>
          <w:b/>
        </w:rPr>
        <w:t>INSEAD</w:t>
      </w:r>
      <w:r w:rsidRPr="00AE3CD3">
        <w:t>, la migliore al mondo secondo il Financial Times 2016.</w:t>
      </w:r>
    </w:p>
    <w:p w14:paraId="3E19C304" w14:textId="77777777" w:rsidR="0053234A" w:rsidRPr="00AE3CD3" w:rsidRDefault="0053234A" w:rsidP="0053234A">
      <w:pPr>
        <w:jc w:val="both"/>
      </w:pPr>
    </w:p>
    <w:p w14:paraId="7D5B40B3" w14:textId="77777777" w:rsidR="0053234A" w:rsidRPr="00AE3CD3" w:rsidRDefault="0053234A" w:rsidP="0053234A">
      <w:pPr>
        <w:jc w:val="both"/>
      </w:pPr>
      <w:r w:rsidRPr="00AE3CD3">
        <w:t xml:space="preserve">Partner strategici e soci della prima ora di </w:t>
      </w:r>
      <w:proofErr w:type="spellStart"/>
      <w:r w:rsidRPr="00AE3CD3">
        <w:rPr>
          <w:b/>
        </w:rPr>
        <w:t>GoodBuyAuto</w:t>
      </w:r>
      <w:proofErr w:type="spellEnd"/>
      <w:r w:rsidRPr="00AE3CD3">
        <w:t xml:space="preserve"> sono </w:t>
      </w:r>
      <w:r w:rsidRPr="00AE3CD3">
        <w:rPr>
          <w:b/>
        </w:rPr>
        <w:t>E-</w:t>
      </w:r>
      <w:proofErr w:type="spellStart"/>
      <w:r w:rsidRPr="00AE3CD3">
        <w:rPr>
          <w:b/>
        </w:rPr>
        <w:t>Novia</w:t>
      </w:r>
      <w:proofErr w:type="spellEnd"/>
      <w:r w:rsidRPr="00AE3CD3">
        <w:t xml:space="preserve"> (azienda italiana di eccellenza per la produzione </w:t>
      </w:r>
      <w:proofErr w:type="gramStart"/>
      <w:r w:rsidRPr="00AE3CD3">
        <w:t xml:space="preserve">di </w:t>
      </w:r>
      <w:proofErr w:type="gramEnd"/>
      <w:r w:rsidRPr="00AE3CD3">
        <w:t xml:space="preserve">innovazione e trasformazione in impresa) e due dei più grandi </w:t>
      </w:r>
      <w:proofErr w:type="spellStart"/>
      <w:r w:rsidRPr="00AE3CD3">
        <w:rPr>
          <w:i/>
        </w:rPr>
        <w:t>players</w:t>
      </w:r>
      <w:proofErr w:type="spellEnd"/>
      <w:r w:rsidRPr="00AE3CD3">
        <w:t xml:space="preserve"> della distribuzione auto del Paese (a supporto della parte automotive). </w:t>
      </w:r>
    </w:p>
    <w:p w14:paraId="30CE0179" w14:textId="77777777" w:rsidR="0053234A" w:rsidRPr="00AE3CD3" w:rsidRDefault="0053234A" w:rsidP="0053234A">
      <w:pPr>
        <w:jc w:val="both"/>
      </w:pPr>
    </w:p>
    <w:p w14:paraId="6A1B4EE7" w14:textId="77777777" w:rsidR="0053234A" w:rsidRPr="00AE3CD3" w:rsidRDefault="0053234A" w:rsidP="0053234A">
      <w:pPr>
        <w:jc w:val="both"/>
      </w:pPr>
    </w:p>
    <w:p w14:paraId="34AEECDA" w14:textId="77777777" w:rsidR="0053234A" w:rsidRPr="00AE3CD3" w:rsidRDefault="0053234A" w:rsidP="0053234A">
      <w:pPr>
        <w:spacing w:after="160"/>
        <w:rPr>
          <w:b/>
          <w:sz w:val="20"/>
          <w:szCs w:val="20"/>
        </w:rPr>
      </w:pPr>
      <w:r w:rsidRPr="00AE3CD3">
        <w:rPr>
          <w:b/>
          <w:sz w:val="20"/>
          <w:szCs w:val="20"/>
        </w:rPr>
        <w:t xml:space="preserve">CHI È </w:t>
      </w:r>
      <w:proofErr w:type="spellStart"/>
      <w:r w:rsidRPr="00AE3CD3">
        <w:rPr>
          <w:b/>
          <w:sz w:val="20"/>
          <w:szCs w:val="20"/>
        </w:rPr>
        <w:t>GoodBuyAuto</w:t>
      </w:r>
      <w:proofErr w:type="spellEnd"/>
    </w:p>
    <w:p w14:paraId="35C1477B" w14:textId="77777777" w:rsidR="0053234A" w:rsidRPr="00AE3CD3" w:rsidRDefault="0053234A" w:rsidP="0053234A">
      <w:pPr>
        <w:jc w:val="both"/>
        <w:rPr>
          <w:b/>
          <w:sz w:val="20"/>
        </w:rPr>
      </w:pPr>
      <w:r w:rsidRPr="00AE3CD3">
        <w:rPr>
          <w:sz w:val="20"/>
        </w:rPr>
        <w:t xml:space="preserve">Startup innovativa online da ottobre 2015 è stata fondata da Carlo </w:t>
      </w:r>
      <w:proofErr w:type="spellStart"/>
      <w:r w:rsidRPr="00AE3CD3">
        <w:rPr>
          <w:sz w:val="20"/>
        </w:rPr>
        <w:t>Salizzoni</w:t>
      </w:r>
      <w:proofErr w:type="spellEnd"/>
      <w:r w:rsidRPr="00AE3CD3">
        <w:rPr>
          <w:sz w:val="20"/>
        </w:rPr>
        <w:t>, con Andrea Locatelli co-</w:t>
      </w:r>
      <w:proofErr w:type="spellStart"/>
      <w:r w:rsidRPr="00AE3CD3">
        <w:rPr>
          <w:sz w:val="20"/>
        </w:rPr>
        <w:t>founder</w:t>
      </w:r>
      <w:proofErr w:type="spellEnd"/>
      <w:r w:rsidRPr="00AE3CD3">
        <w:rPr>
          <w:sz w:val="20"/>
        </w:rPr>
        <w:t xml:space="preserve"> esperto di tecnologia e algoritmi e il consulente </w:t>
      </w:r>
      <w:proofErr w:type="gramStart"/>
      <w:r w:rsidRPr="00AE3CD3">
        <w:rPr>
          <w:sz w:val="20"/>
        </w:rPr>
        <w:t xml:space="preserve">di </w:t>
      </w:r>
      <w:proofErr w:type="gramEnd"/>
      <w:r w:rsidRPr="00AE3CD3">
        <w:rPr>
          <w:sz w:val="20"/>
        </w:rPr>
        <w:t xml:space="preserve">innovazione e imprenditoria Marcello Vena. Si tratta del primo mobile </w:t>
      </w:r>
      <w:proofErr w:type="spellStart"/>
      <w:r w:rsidRPr="00AE3CD3">
        <w:rPr>
          <w:sz w:val="20"/>
        </w:rPr>
        <w:t>marketplace</w:t>
      </w:r>
      <w:proofErr w:type="spellEnd"/>
      <w:r w:rsidRPr="00AE3CD3">
        <w:rPr>
          <w:sz w:val="20"/>
        </w:rPr>
        <w:t xml:space="preserve"> di auto usate in Europa continentale. </w:t>
      </w:r>
      <w:proofErr w:type="spellStart"/>
      <w:r w:rsidRPr="00AE3CD3">
        <w:rPr>
          <w:sz w:val="20"/>
        </w:rPr>
        <w:t>GoodBuyAuto</w:t>
      </w:r>
      <w:proofErr w:type="spellEnd"/>
      <w:r w:rsidRPr="00AE3CD3">
        <w:rPr>
          <w:sz w:val="20"/>
        </w:rPr>
        <w:t xml:space="preserve"> offre tutte le garanzie e i servizi degli autosaloni con le efficienze del </w:t>
      </w:r>
      <w:proofErr w:type="spellStart"/>
      <w:r w:rsidRPr="00AE3CD3">
        <w:rPr>
          <w:sz w:val="20"/>
        </w:rPr>
        <w:t>digital</w:t>
      </w:r>
      <w:proofErr w:type="spellEnd"/>
      <w:r w:rsidRPr="00AE3CD3">
        <w:rPr>
          <w:sz w:val="20"/>
        </w:rPr>
        <w:t xml:space="preserve">, permettendo a chi vende di realizzare maggiori guadagni e a chi compra di risparmiare. </w:t>
      </w:r>
      <w:r w:rsidRPr="00AE3CD3">
        <w:rPr>
          <w:b/>
          <w:sz w:val="20"/>
        </w:rPr>
        <w:t xml:space="preserve">Sono </w:t>
      </w:r>
      <w:proofErr w:type="gramStart"/>
      <w:r w:rsidRPr="00AE3CD3">
        <w:rPr>
          <w:b/>
          <w:sz w:val="20"/>
        </w:rPr>
        <w:t>12</w:t>
      </w:r>
      <w:proofErr w:type="gramEnd"/>
      <w:r w:rsidRPr="00AE3CD3">
        <w:rPr>
          <w:b/>
          <w:sz w:val="20"/>
        </w:rPr>
        <w:t xml:space="preserve"> i mesi di garanzia di conformità dell’usato e l’esclusiva formula del “soddisfatti o rimborsati” proposta per la prima volta nel mondo delle vetture usate. È possibile, infatti, acquistare l’auto e restituirla entro il quattordicesimo giorno per qualsiasi motivo.</w:t>
      </w:r>
      <w:r w:rsidRPr="00AE3CD3">
        <w:rPr>
          <w:sz w:val="20"/>
        </w:rPr>
        <w:t xml:space="preserve"> Solo le auto nelle migliori condizioni (e meno di 100 mila Km) entrano nel portafoglio di </w:t>
      </w:r>
      <w:proofErr w:type="spellStart"/>
      <w:r w:rsidRPr="00AE3CD3">
        <w:rPr>
          <w:sz w:val="20"/>
        </w:rPr>
        <w:t>GoodBuyAuto</w:t>
      </w:r>
      <w:proofErr w:type="spellEnd"/>
      <w:r w:rsidRPr="00AE3CD3">
        <w:rPr>
          <w:sz w:val="20"/>
        </w:rPr>
        <w:t xml:space="preserve">: </w:t>
      </w:r>
      <w:proofErr w:type="gramStart"/>
      <w:r w:rsidRPr="00AE3CD3">
        <w:rPr>
          <w:sz w:val="20"/>
        </w:rPr>
        <w:t>vengono</w:t>
      </w:r>
      <w:proofErr w:type="gramEnd"/>
      <w:r w:rsidRPr="00AE3CD3">
        <w:rPr>
          <w:sz w:val="20"/>
        </w:rPr>
        <w:t xml:space="preserve"> ispezionate e certificate manualmente, a casa del venditore e senza costi per i proprietari. E le vetture ammesse nel </w:t>
      </w:r>
      <w:proofErr w:type="spellStart"/>
      <w:r w:rsidRPr="00AE3CD3">
        <w:rPr>
          <w:sz w:val="20"/>
        </w:rPr>
        <w:t>marketplace</w:t>
      </w:r>
      <w:proofErr w:type="spellEnd"/>
      <w:r w:rsidRPr="00AE3CD3">
        <w:rPr>
          <w:sz w:val="20"/>
        </w:rPr>
        <w:t xml:space="preserve"> solitamente sono vendute nel giro di poche settimane ma, in ogni caso, </w:t>
      </w:r>
      <w:proofErr w:type="spellStart"/>
      <w:r w:rsidRPr="00AE3CD3">
        <w:rPr>
          <w:b/>
          <w:sz w:val="20"/>
        </w:rPr>
        <w:t>GoodBuyAuto</w:t>
      </w:r>
      <w:proofErr w:type="spellEnd"/>
      <w:r w:rsidRPr="00AE3CD3">
        <w:rPr>
          <w:b/>
          <w:sz w:val="20"/>
        </w:rPr>
        <w:t xml:space="preserve"> garantisce la certezza assoluta della monetizzazione al più tardi entro </w:t>
      </w:r>
      <w:proofErr w:type="gramStart"/>
      <w:r w:rsidRPr="00AE3CD3">
        <w:rPr>
          <w:b/>
          <w:sz w:val="20"/>
        </w:rPr>
        <w:t>60</w:t>
      </w:r>
      <w:proofErr w:type="gramEnd"/>
      <w:r w:rsidRPr="00AE3CD3">
        <w:rPr>
          <w:b/>
          <w:sz w:val="20"/>
        </w:rPr>
        <w:t xml:space="preserve"> giorni, una formula dirompente che fornisce completa tranquillità al venditore.</w:t>
      </w:r>
    </w:p>
    <w:p w14:paraId="52DFFCD2" w14:textId="77777777" w:rsidR="0053234A" w:rsidRDefault="0053234A" w:rsidP="0053234A">
      <w:pPr>
        <w:jc w:val="both"/>
        <w:rPr>
          <w:rFonts w:ascii="Athelas" w:hAnsi="Athelas"/>
          <w:sz w:val="20"/>
        </w:rPr>
      </w:pPr>
    </w:p>
    <w:p w14:paraId="75F2D489" w14:textId="77777777" w:rsidR="0053234A" w:rsidRPr="003A0FF3" w:rsidRDefault="0053234A" w:rsidP="0053234A">
      <w:pPr>
        <w:jc w:val="both"/>
        <w:rPr>
          <w:rFonts w:ascii="Athelas" w:hAnsi="Athelas"/>
          <w:sz w:val="20"/>
        </w:rPr>
      </w:pPr>
    </w:p>
    <w:p w14:paraId="7FD07A36" w14:textId="77777777" w:rsidR="0053234A" w:rsidRPr="00AE3CD3" w:rsidRDefault="0053234A" w:rsidP="0053234A">
      <w:pPr>
        <w:rPr>
          <w:rFonts w:cs="Times"/>
          <w:b/>
          <w:color w:val="0F243E"/>
          <w:sz w:val="20"/>
          <w:szCs w:val="20"/>
        </w:rPr>
      </w:pPr>
    </w:p>
    <w:p w14:paraId="7BED5FED" w14:textId="77777777" w:rsidR="0053234A" w:rsidRPr="00AE3CD3" w:rsidRDefault="0053234A" w:rsidP="0053234A">
      <w:pPr>
        <w:spacing w:line="276" w:lineRule="auto"/>
        <w:rPr>
          <w:b/>
          <w:sz w:val="20"/>
          <w:szCs w:val="20"/>
        </w:rPr>
      </w:pPr>
      <w:r w:rsidRPr="00AE3CD3">
        <w:rPr>
          <w:b/>
          <w:sz w:val="20"/>
          <w:szCs w:val="20"/>
        </w:rPr>
        <w:t>Ufficio stampa GOODBUYAUTO:</w:t>
      </w:r>
      <w:r w:rsidRPr="00AE3CD3">
        <w:rPr>
          <w:b/>
          <w:sz w:val="20"/>
          <w:szCs w:val="20"/>
        </w:rPr>
        <w:tab/>
      </w:r>
      <w:r w:rsidRPr="00AE3CD3">
        <w:rPr>
          <w:b/>
          <w:sz w:val="20"/>
          <w:szCs w:val="20"/>
        </w:rPr>
        <w:tab/>
      </w:r>
      <w:r w:rsidRPr="00AE3CD3">
        <w:rPr>
          <w:b/>
          <w:sz w:val="20"/>
          <w:szCs w:val="20"/>
        </w:rPr>
        <w:tab/>
      </w:r>
      <w:r w:rsidRPr="00AE3CD3">
        <w:rPr>
          <w:b/>
          <w:sz w:val="20"/>
          <w:szCs w:val="20"/>
        </w:rPr>
        <w:tab/>
      </w:r>
    </w:p>
    <w:p w14:paraId="5C86001B" w14:textId="77777777" w:rsidR="0053234A" w:rsidRPr="00AE3CD3" w:rsidRDefault="0053234A" w:rsidP="0053234A">
      <w:pPr>
        <w:widowControl w:val="0"/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AE3CD3">
        <w:rPr>
          <w:b/>
          <w:sz w:val="20"/>
          <w:szCs w:val="20"/>
        </w:rPr>
        <w:t xml:space="preserve">Mirandola Comunicazione </w:t>
      </w:r>
    </w:p>
    <w:p w14:paraId="1BBEF323" w14:textId="77777777" w:rsidR="0053234A" w:rsidRPr="00AE3CD3" w:rsidRDefault="0053234A" w:rsidP="0053234A">
      <w:pPr>
        <w:widowControl w:val="0"/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proofErr w:type="gramStart"/>
      <w:r w:rsidRPr="00AE3CD3">
        <w:rPr>
          <w:b/>
          <w:sz w:val="20"/>
          <w:szCs w:val="20"/>
        </w:rPr>
        <w:t>www.mirandola.net</w:t>
      </w:r>
      <w:proofErr w:type="gramEnd"/>
      <w:r w:rsidRPr="00AE3CD3">
        <w:rPr>
          <w:b/>
          <w:sz w:val="20"/>
          <w:szCs w:val="20"/>
        </w:rPr>
        <w:t xml:space="preserve"> | Tel +39 0524.574708</w:t>
      </w:r>
      <w:r w:rsidRPr="00AE3CD3">
        <w:rPr>
          <w:rFonts w:eastAsia="MS Mincho" w:hAnsi="MS Mincho" w:cs="MS Mincho"/>
          <w:b/>
          <w:sz w:val="20"/>
          <w:szCs w:val="20"/>
        </w:rPr>
        <w:t> </w:t>
      </w:r>
    </w:p>
    <w:p w14:paraId="07824BB4" w14:textId="77777777" w:rsidR="0053234A" w:rsidRPr="00AE3CD3" w:rsidRDefault="0053234A" w:rsidP="0053234A">
      <w:pPr>
        <w:widowControl w:val="0"/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AE3CD3">
        <w:rPr>
          <w:b/>
          <w:sz w:val="20"/>
          <w:szCs w:val="20"/>
        </w:rPr>
        <w:t xml:space="preserve">Marco Ferrario | marco.ferrario@mirandola.net + 39 </w:t>
      </w:r>
      <w:proofErr w:type="gramStart"/>
      <w:r w:rsidRPr="00AE3CD3">
        <w:rPr>
          <w:b/>
          <w:sz w:val="20"/>
          <w:szCs w:val="20"/>
        </w:rPr>
        <w:t>3207910162</w:t>
      </w:r>
      <w:r w:rsidRPr="00AE3CD3">
        <w:rPr>
          <w:rFonts w:eastAsia="MS Mincho" w:hAnsi="MS Mincho" w:cs="MS Mincho"/>
          <w:b/>
          <w:sz w:val="20"/>
          <w:szCs w:val="20"/>
        </w:rPr>
        <w:t> </w:t>
      </w:r>
      <w:proofErr w:type="gramEnd"/>
    </w:p>
    <w:p w14:paraId="2C9EDE88" w14:textId="77777777" w:rsidR="0053234A" w:rsidRPr="00AE3CD3" w:rsidRDefault="0053234A" w:rsidP="0053234A">
      <w:pPr>
        <w:widowControl w:val="0"/>
        <w:autoSpaceDE w:val="0"/>
        <w:autoSpaceDN w:val="0"/>
        <w:adjustRightInd w:val="0"/>
        <w:spacing w:line="276" w:lineRule="auto"/>
        <w:rPr>
          <w:b/>
          <w:sz w:val="20"/>
          <w:szCs w:val="20"/>
        </w:rPr>
      </w:pPr>
      <w:r w:rsidRPr="00AE3CD3">
        <w:rPr>
          <w:b/>
          <w:sz w:val="20"/>
          <w:szCs w:val="20"/>
        </w:rPr>
        <w:t>Anna Meini | anna@mirandola.net +39 346 7952997</w:t>
      </w:r>
    </w:p>
    <w:p w14:paraId="65CBCC57" w14:textId="77777777" w:rsidR="00FF2389" w:rsidRPr="00AE3CD3" w:rsidRDefault="00FF2389">
      <w:pPr>
        <w:rPr>
          <w:sz w:val="20"/>
          <w:szCs w:val="20"/>
        </w:rPr>
      </w:pPr>
    </w:p>
    <w:sectPr w:rsidR="00FF2389" w:rsidRPr="00AE3CD3" w:rsidSect="00C8544A">
      <w:pgSz w:w="12240" w:h="15840"/>
      <w:pgMar w:top="1440" w:right="1701" w:bottom="127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thelas">
    <w:altName w:val="Athelas Regular"/>
    <w:charset w:val="00"/>
    <w:family w:val="auto"/>
    <w:pitch w:val="variable"/>
    <w:sig w:usb0="00000001" w:usb1="5000205B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4A"/>
    <w:rsid w:val="00104468"/>
    <w:rsid w:val="001A314A"/>
    <w:rsid w:val="00215829"/>
    <w:rsid w:val="00333C02"/>
    <w:rsid w:val="0053234A"/>
    <w:rsid w:val="005C7FE1"/>
    <w:rsid w:val="00692026"/>
    <w:rsid w:val="008353F6"/>
    <w:rsid w:val="00911915"/>
    <w:rsid w:val="00970E5D"/>
    <w:rsid w:val="00A75C1D"/>
    <w:rsid w:val="00AE3CD3"/>
    <w:rsid w:val="00B46FED"/>
    <w:rsid w:val="00E33D10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7CD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8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15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8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15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4728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Rampinelli</dc:creator>
  <cp:lastModifiedBy>Francesca Zanella</cp:lastModifiedBy>
  <cp:revision>3</cp:revision>
  <dcterms:created xsi:type="dcterms:W3CDTF">2016-03-09T09:00:00Z</dcterms:created>
  <dcterms:modified xsi:type="dcterms:W3CDTF">2016-03-09T09:00:00Z</dcterms:modified>
</cp:coreProperties>
</file>