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16" w:rsidRPr="000C68B1" w:rsidRDefault="00E3353F" w:rsidP="000C68B1">
      <w:pPr>
        <w:pStyle w:val="berschrift1"/>
        <w:shd w:val="clear" w:color="auto" w:fill="FFFFFF"/>
        <w:jc w:val="center"/>
        <w:rPr>
          <w:rFonts w:asciiTheme="minorHAnsi" w:hAnsiTheme="minorHAnsi" w:cs="Open Sans"/>
          <w:color w:val="auto"/>
          <w:sz w:val="44"/>
          <w:szCs w:val="40"/>
          <w:lang w:val="it-IT"/>
        </w:rPr>
      </w:pPr>
      <w:r w:rsidRPr="000C68B1">
        <w:rPr>
          <w:rFonts w:asciiTheme="minorHAnsi" w:hAnsiTheme="minorHAnsi" w:cs="Open Sans"/>
          <w:color w:val="auto"/>
          <w:sz w:val="44"/>
          <w:szCs w:val="40"/>
          <w:lang w:val="it-IT"/>
        </w:rPr>
        <w:t xml:space="preserve">Tutti a dieta: </w:t>
      </w:r>
      <w:proofErr w:type="gramStart"/>
      <w:r w:rsidRPr="000C68B1">
        <w:rPr>
          <w:rFonts w:asciiTheme="minorHAnsi" w:hAnsiTheme="minorHAnsi" w:cs="Open Sans"/>
          <w:color w:val="auto"/>
          <w:sz w:val="44"/>
          <w:szCs w:val="40"/>
          <w:lang w:val="it-IT"/>
        </w:rPr>
        <w:t>1</w:t>
      </w:r>
      <w:proofErr w:type="gramEnd"/>
      <w:r w:rsidRPr="000C68B1">
        <w:rPr>
          <w:rFonts w:asciiTheme="minorHAnsi" w:hAnsiTheme="minorHAnsi" w:cs="Open Sans"/>
          <w:color w:val="auto"/>
          <w:sz w:val="44"/>
          <w:szCs w:val="40"/>
          <w:lang w:val="it-IT"/>
        </w:rPr>
        <w:t xml:space="preserve"> italiano su 5 acquista elettrodomestici salutari</w:t>
      </w:r>
    </w:p>
    <w:p w:rsidR="000C68B1" w:rsidRDefault="00DF1116" w:rsidP="00DF1116">
      <w:pPr>
        <w:rPr>
          <w:i/>
          <w:sz w:val="28"/>
          <w:lang w:val="it-IT"/>
        </w:rPr>
      </w:pPr>
      <w:r w:rsidRPr="00DF1116">
        <w:rPr>
          <w:i/>
          <w:sz w:val="28"/>
          <w:lang w:val="it-IT"/>
        </w:rPr>
        <w:t xml:space="preserve">La ricerca condotta da QualeScegliere.it </w:t>
      </w:r>
      <w:r>
        <w:rPr>
          <w:i/>
          <w:sz w:val="28"/>
          <w:lang w:val="it-IT"/>
        </w:rPr>
        <w:t xml:space="preserve">sulle tendenze d’acquisto </w:t>
      </w:r>
      <w:r w:rsidRPr="00DF1116">
        <w:rPr>
          <w:i/>
          <w:sz w:val="28"/>
          <w:lang w:val="it-IT"/>
        </w:rPr>
        <w:t xml:space="preserve">dei piccoli elettrodomestici da cucina che spiega le nuove </w:t>
      </w:r>
      <w:r>
        <w:rPr>
          <w:i/>
          <w:sz w:val="28"/>
          <w:lang w:val="it-IT"/>
        </w:rPr>
        <w:t xml:space="preserve">abitudini alimentari degli </w:t>
      </w:r>
      <w:proofErr w:type="gramStart"/>
      <w:r>
        <w:rPr>
          <w:i/>
          <w:sz w:val="28"/>
          <w:lang w:val="it-IT"/>
        </w:rPr>
        <w:t>italiani</w:t>
      </w:r>
      <w:proofErr w:type="gramEnd"/>
      <w:r>
        <w:rPr>
          <w:i/>
          <w:sz w:val="28"/>
          <w:lang w:val="it-IT"/>
        </w:rPr>
        <w:t xml:space="preserve"> </w:t>
      </w:r>
    </w:p>
    <w:p w:rsidR="002121DD" w:rsidRPr="000C68B1" w:rsidRDefault="002121DD" w:rsidP="00DF1116">
      <w:pPr>
        <w:rPr>
          <w:i/>
          <w:sz w:val="28"/>
          <w:lang w:val="it-IT"/>
        </w:rPr>
      </w:pPr>
    </w:p>
    <w:p w:rsidR="004D406F" w:rsidRPr="00DF1116" w:rsidRDefault="003404D7" w:rsidP="00E3353F">
      <w:pPr>
        <w:shd w:val="clear" w:color="auto" w:fill="FFFFFF"/>
        <w:spacing w:after="150" w:line="240" w:lineRule="auto"/>
        <w:rPr>
          <w:rFonts w:eastAsia="Times New Roman" w:cs="Open Sans"/>
          <w:sz w:val="24"/>
          <w:szCs w:val="24"/>
          <w:lang w:val="it-IT" w:eastAsia="de-DE"/>
        </w:rPr>
      </w:pPr>
      <w:r>
        <w:rPr>
          <w:rFonts w:eastAsia="Times New Roman" w:cs="Open Sans"/>
          <w:sz w:val="24"/>
          <w:szCs w:val="24"/>
          <w:lang w:val="it-IT" w:eastAsia="de-DE"/>
        </w:rPr>
        <w:t xml:space="preserve">Berlino, 1 Novembre | </w:t>
      </w:r>
      <w:r w:rsidR="004D406F" w:rsidRPr="00DF1116">
        <w:rPr>
          <w:rFonts w:eastAsia="Times New Roman" w:cs="Open Sans"/>
          <w:sz w:val="24"/>
          <w:szCs w:val="24"/>
          <w:lang w:val="it-IT" w:eastAsia="de-DE"/>
        </w:rPr>
        <w:t>La redazione di QualeScegliere.it</w:t>
      </w:r>
      <w:r w:rsidR="00DF1116">
        <w:rPr>
          <w:rFonts w:eastAsia="Times New Roman" w:cs="Open Sans"/>
          <w:sz w:val="24"/>
          <w:szCs w:val="24"/>
          <w:lang w:val="it-IT" w:eastAsia="de-DE"/>
        </w:rPr>
        <w:t xml:space="preserve">, portale che aiuta gli utenti a scegliere i </w:t>
      </w:r>
      <w:bookmarkStart w:id="0" w:name="_GoBack"/>
      <w:bookmarkEnd w:id="0"/>
      <w:r w:rsidR="00DF1116">
        <w:rPr>
          <w:rFonts w:eastAsia="Times New Roman" w:cs="Open Sans"/>
          <w:sz w:val="24"/>
          <w:szCs w:val="24"/>
          <w:lang w:val="it-IT" w:eastAsia="de-DE"/>
        </w:rPr>
        <w:t>migliori prodotti e servizi in commercio,</w:t>
      </w:r>
      <w:r w:rsidR="004D406F" w:rsidRPr="00DF1116">
        <w:rPr>
          <w:rFonts w:eastAsia="Times New Roman" w:cs="Open Sans"/>
          <w:sz w:val="24"/>
          <w:szCs w:val="24"/>
          <w:lang w:val="it-IT" w:eastAsia="de-DE"/>
        </w:rPr>
        <w:t xml:space="preserve"> ha realizzat</w:t>
      </w:r>
      <w:r w:rsidR="00983F9D" w:rsidRPr="00DF1116">
        <w:rPr>
          <w:rFonts w:eastAsia="Times New Roman" w:cs="Open Sans"/>
          <w:sz w:val="24"/>
          <w:szCs w:val="24"/>
          <w:lang w:val="it-IT" w:eastAsia="de-DE"/>
        </w:rPr>
        <w:t xml:space="preserve">o una ricerca </w:t>
      </w:r>
      <w:r w:rsidR="00DF1116">
        <w:rPr>
          <w:rFonts w:eastAsia="Times New Roman" w:cs="Open Sans"/>
          <w:sz w:val="24"/>
          <w:szCs w:val="24"/>
          <w:lang w:val="it-IT" w:eastAsia="de-DE"/>
        </w:rPr>
        <w:t xml:space="preserve">su quali siano stati </w:t>
      </w:r>
      <w:r w:rsidR="00DF1116" w:rsidRPr="002D6C45">
        <w:rPr>
          <w:rFonts w:eastAsia="Times New Roman" w:cs="Open Sans"/>
          <w:b/>
          <w:sz w:val="24"/>
          <w:szCs w:val="24"/>
          <w:lang w:val="it-IT" w:eastAsia="de-DE"/>
        </w:rPr>
        <w:t xml:space="preserve">i </w:t>
      </w:r>
      <w:r w:rsidR="00983F9D" w:rsidRPr="002D6C45">
        <w:rPr>
          <w:rFonts w:eastAsia="Times New Roman" w:cs="Open Sans"/>
          <w:b/>
          <w:sz w:val="24"/>
          <w:szCs w:val="24"/>
          <w:lang w:val="it-IT" w:eastAsia="de-DE"/>
        </w:rPr>
        <w:t>piccoli elettrodomestici da cucina</w:t>
      </w:r>
      <w:r w:rsidR="00DF1116" w:rsidRPr="002D6C45">
        <w:rPr>
          <w:rFonts w:eastAsia="Times New Roman" w:cs="Open Sans"/>
          <w:b/>
          <w:sz w:val="24"/>
          <w:szCs w:val="24"/>
          <w:lang w:val="it-IT" w:eastAsia="de-DE"/>
        </w:rPr>
        <w:t xml:space="preserve"> più acquistati dagli italiani</w:t>
      </w:r>
      <w:r w:rsidR="00DF1116" w:rsidRPr="002D6C45">
        <w:rPr>
          <w:rFonts w:eastAsia="Times New Roman" w:cs="Open Sans"/>
          <w:sz w:val="24"/>
          <w:szCs w:val="24"/>
          <w:lang w:val="it-IT" w:eastAsia="de-DE"/>
        </w:rPr>
        <w:t xml:space="preserve">, </w:t>
      </w:r>
      <w:r w:rsidR="00DF1116">
        <w:rPr>
          <w:rFonts w:eastAsia="Times New Roman" w:cs="Open Sans"/>
          <w:sz w:val="24"/>
          <w:szCs w:val="24"/>
          <w:lang w:val="it-IT" w:eastAsia="de-DE"/>
        </w:rPr>
        <w:t xml:space="preserve">per indagarne le più recenti abitudini alimentari.  </w:t>
      </w:r>
    </w:p>
    <w:p w:rsidR="003404D7" w:rsidRDefault="004D406F" w:rsidP="000C68B1">
      <w:pPr>
        <w:shd w:val="clear" w:color="auto" w:fill="FFFFFF"/>
        <w:spacing w:after="150" w:line="240" w:lineRule="auto"/>
        <w:rPr>
          <w:rFonts w:eastAsia="Times New Roman" w:cs="Open Sans"/>
          <w:sz w:val="24"/>
          <w:szCs w:val="24"/>
          <w:lang w:val="it-IT" w:eastAsia="de-DE"/>
        </w:rPr>
      </w:pPr>
      <w:r w:rsidRPr="00DF1116">
        <w:rPr>
          <w:rFonts w:eastAsia="Times New Roman" w:cs="Open Sans"/>
          <w:sz w:val="24"/>
          <w:szCs w:val="24"/>
          <w:lang w:val="it-IT" w:eastAsia="de-DE"/>
        </w:rPr>
        <w:t xml:space="preserve">Sono stati raccolti </w:t>
      </w:r>
      <w:proofErr w:type="gramStart"/>
      <w:r w:rsidRPr="00DF1116">
        <w:rPr>
          <w:rFonts w:eastAsia="Times New Roman" w:cs="Open Sans"/>
          <w:sz w:val="24"/>
          <w:szCs w:val="24"/>
          <w:lang w:val="it-IT" w:eastAsia="de-DE"/>
        </w:rPr>
        <w:t>ed</w:t>
      </w:r>
      <w:proofErr w:type="gramEnd"/>
      <w:r w:rsidRPr="00DF1116">
        <w:rPr>
          <w:rFonts w:eastAsia="Times New Roman" w:cs="Open Sans"/>
          <w:sz w:val="24"/>
          <w:szCs w:val="24"/>
          <w:lang w:val="it-IT" w:eastAsia="de-DE"/>
        </w:rPr>
        <w:t xml:space="preserve"> analiz</w:t>
      </w:r>
      <w:r w:rsidR="00DF1116" w:rsidRPr="00DF1116">
        <w:rPr>
          <w:rFonts w:eastAsia="Times New Roman" w:cs="Open Sans"/>
          <w:sz w:val="24"/>
          <w:szCs w:val="24"/>
          <w:lang w:val="it-IT" w:eastAsia="de-DE"/>
        </w:rPr>
        <w:t>zati</w:t>
      </w:r>
      <w:r w:rsidR="000C68B1">
        <w:rPr>
          <w:rFonts w:eastAsia="Times New Roman" w:cs="Open Sans"/>
          <w:sz w:val="24"/>
          <w:szCs w:val="24"/>
          <w:lang w:val="it-IT" w:eastAsia="de-DE"/>
        </w:rPr>
        <w:t xml:space="preserve"> sia dai provenienti dalle vendite </w:t>
      </w:r>
      <w:r w:rsidR="00DF1116" w:rsidRPr="00DF1116">
        <w:rPr>
          <w:rFonts w:eastAsia="Times New Roman" w:cs="Open Sans"/>
          <w:sz w:val="24"/>
          <w:szCs w:val="24"/>
          <w:lang w:val="it-IT" w:eastAsia="de-DE"/>
        </w:rPr>
        <w:t xml:space="preserve">generate su QualeScegliere.it, </w:t>
      </w:r>
      <w:r w:rsidR="000C68B1">
        <w:rPr>
          <w:rFonts w:eastAsia="Times New Roman" w:cs="Open Sans"/>
          <w:sz w:val="24"/>
          <w:szCs w:val="24"/>
          <w:lang w:val="it-IT" w:eastAsia="de-DE"/>
        </w:rPr>
        <w:t xml:space="preserve">che i volumi di ricerca per alcuni termini chiave su </w:t>
      </w:r>
      <w:r w:rsidRPr="00DF1116">
        <w:rPr>
          <w:rFonts w:eastAsia="Times New Roman" w:cs="Open Sans"/>
          <w:sz w:val="24"/>
          <w:szCs w:val="24"/>
          <w:lang w:val="it-IT" w:eastAsia="de-DE"/>
        </w:rPr>
        <w:t>Google Italia.</w:t>
      </w:r>
      <w:r w:rsidR="00DF1116" w:rsidRPr="00DF1116">
        <w:rPr>
          <w:rFonts w:eastAsia="Times New Roman" w:cs="Open Sans"/>
          <w:sz w:val="24"/>
          <w:szCs w:val="24"/>
          <w:lang w:val="it-IT" w:eastAsia="de-DE"/>
        </w:rPr>
        <w:br/>
      </w:r>
      <w:r w:rsidRPr="00DF1116">
        <w:rPr>
          <w:rFonts w:eastAsia="Times New Roman" w:cs="Open Sans"/>
          <w:sz w:val="24"/>
          <w:szCs w:val="24"/>
          <w:lang w:val="it-IT" w:eastAsia="de-DE"/>
        </w:rPr>
        <w:t xml:space="preserve">Il risultato? </w:t>
      </w:r>
      <w:r w:rsidRPr="002D6C45">
        <w:rPr>
          <w:rFonts w:eastAsia="Times New Roman" w:cs="Open Sans"/>
          <w:b/>
          <w:sz w:val="24"/>
          <w:szCs w:val="24"/>
          <w:lang w:val="it-IT" w:eastAsia="de-DE"/>
        </w:rPr>
        <w:t xml:space="preserve">Un aumento </w:t>
      </w:r>
      <w:r w:rsidR="000C68B1" w:rsidRPr="002D6C45">
        <w:rPr>
          <w:rFonts w:eastAsia="Times New Roman" w:cs="Open Sans"/>
          <w:b/>
          <w:sz w:val="24"/>
          <w:szCs w:val="24"/>
          <w:lang w:val="it-IT" w:eastAsia="de-DE"/>
        </w:rPr>
        <w:t xml:space="preserve">sia dell’interesse </w:t>
      </w:r>
      <w:proofErr w:type="gramStart"/>
      <w:r w:rsidR="000C68B1" w:rsidRPr="002D6C45">
        <w:rPr>
          <w:rFonts w:eastAsia="Times New Roman" w:cs="Open Sans"/>
          <w:b/>
          <w:sz w:val="24"/>
          <w:szCs w:val="24"/>
          <w:lang w:val="it-IT" w:eastAsia="de-DE"/>
        </w:rPr>
        <w:t>che</w:t>
      </w:r>
      <w:proofErr w:type="gramEnd"/>
      <w:r w:rsidR="000C68B1" w:rsidRPr="002D6C45">
        <w:rPr>
          <w:rFonts w:eastAsia="Times New Roman" w:cs="Open Sans"/>
          <w:b/>
          <w:sz w:val="24"/>
          <w:szCs w:val="24"/>
          <w:lang w:val="it-IT" w:eastAsia="de-DE"/>
        </w:rPr>
        <w:t xml:space="preserve"> </w:t>
      </w:r>
      <w:r w:rsidRPr="002D6C45">
        <w:rPr>
          <w:rFonts w:eastAsia="Times New Roman" w:cs="Open Sans"/>
          <w:b/>
          <w:sz w:val="24"/>
          <w:szCs w:val="24"/>
          <w:lang w:val="it-IT" w:eastAsia="de-DE"/>
        </w:rPr>
        <w:t xml:space="preserve">della </w:t>
      </w:r>
      <w:r w:rsidR="00E3353F" w:rsidRPr="002D6C45">
        <w:rPr>
          <w:rFonts w:eastAsia="Times New Roman" w:cs="Open Sans"/>
          <w:b/>
          <w:sz w:val="24"/>
          <w:szCs w:val="24"/>
          <w:lang w:val="it-IT" w:eastAsia="de-DE"/>
        </w:rPr>
        <w:t>percentuale di vendite di tutti quei </w:t>
      </w:r>
      <w:r w:rsidR="00E3353F" w:rsidRPr="002D6C45">
        <w:rPr>
          <w:rFonts w:eastAsia="Times New Roman" w:cs="Open Sans"/>
          <w:b/>
          <w:bCs/>
          <w:sz w:val="24"/>
          <w:szCs w:val="24"/>
          <w:lang w:val="it-IT" w:eastAsia="de-DE"/>
        </w:rPr>
        <w:t>piccoli elettrodomestici considerati “salutari”</w:t>
      </w:r>
      <w:r w:rsidR="00E3353F" w:rsidRPr="000C68B1">
        <w:rPr>
          <w:rFonts w:eastAsia="Times New Roman" w:cs="Open Sans"/>
          <w:sz w:val="24"/>
          <w:szCs w:val="24"/>
          <w:lang w:val="it-IT" w:eastAsia="de-DE"/>
        </w:rPr>
        <w:t> </w:t>
      </w:r>
      <w:r w:rsidR="00E3353F" w:rsidRPr="00DF1116">
        <w:rPr>
          <w:rFonts w:eastAsia="Times New Roman" w:cs="Open Sans"/>
          <w:sz w:val="24"/>
          <w:szCs w:val="24"/>
          <w:lang w:val="it-IT" w:eastAsia="de-DE"/>
        </w:rPr>
        <w:t xml:space="preserve">perché in grado, ad esempio, di cuocere con meno grassi e apportare più vitamine e fibre nella dieta. </w:t>
      </w:r>
    </w:p>
    <w:p w:rsidR="003404D7" w:rsidRPr="00DF1116" w:rsidRDefault="003404D7" w:rsidP="000C68B1">
      <w:pPr>
        <w:shd w:val="clear" w:color="auto" w:fill="FFFFFF"/>
        <w:spacing w:after="150" w:line="240" w:lineRule="auto"/>
        <w:rPr>
          <w:rFonts w:eastAsia="Times New Roman" w:cs="Open Sans"/>
          <w:sz w:val="24"/>
          <w:szCs w:val="24"/>
          <w:lang w:val="it-IT" w:eastAsia="de-DE"/>
        </w:rPr>
      </w:pPr>
    </w:p>
    <w:p w:rsidR="00E3353F" w:rsidRPr="000C68B1" w:rsidRDefault="00983F9D" w:rsidP="00E3353F">
      <w:pPr>
        <w:pStyle w:val="berschrift2"/>
        <w:shd w:val="clear" w:color="auto" w:fill="FFFFFF"/>
        <w:spacing w:before="300" w:beforeAutospacing="0" w:after="150" w:afterAutospacing="0"/>
        <w:rPr>
          <w:rFonts w:asciiTheme="minorHAnsi" w:hAnsiTheme="minorHAnsi" w:cs="Open Sans"/>
          <w:b w:val="0"/>
          <w:bCs w:val="0"/>
          <w:szCs w:val="24"/>
          <w:lang w:val="it-IT"/>
        </w:rPr>
      </w:pPr>
      <w:r w:rsidRPr="000C68B1">
        <w:rPr>
          <w:rFonts w:asciiTheme="minorHAnsi" w:hAnsiTheme="minorHAnsi" w:cs="Open Sans"/>
          <w:b w:val="0"/>
          <w:bCs w:val="0"/>
          <w:szCs w:val="24"/>
          <w:lang w:val="it-IT"/>
        </w:rPr>
        <w:t xml:space="preserve">Il </w:t>
      </w:r>
      <w:r w:rsidR="003404D7">
        <w:rPr>
          <w:rFonts w:asciiTheme="minorHAnsi" w:hAnsiTheme="minorHAnsi" w:cs="Open Sans"/>
          <w:b w:val="0"/>
          <w:bCs w:val="0"/>
          <w:szCs w:val="24"/>
          <w:lang w:val="it-IT"/>
        </w:rPr>
        <w:t>boom degli acquisti “</w:t>
      </w:r>
      <w:proofErr w:type="spellStart"/>
      <w:r w:rsidR="003404D7">
        <w:rPr>
          <w:rFonts w:asciiTheme="minorHAnsi" w:hAnsiTheme="minorHAnsi" w:cs="Open Sans"/>
          <w:b w:val="0"/>
          <w:bCs w:val="0"/>
          <w:szCs w:val="24"/>
          <w:lang w:val="it-IT"/>
        </w:rPr>
        <w:t>healty</w:t>
      </w:r>
      <w:proofErr w:type="spellEnd"/>
      <w:r w:rsidR="003404D7">
        <w:rPr>
          <w:rFonts w:asciiTheme="minorHAnsi" w:hAnsiTheme="minorHAnsi" w:cs="Open Sans"/>
          <w:b w:val="0"/>
          <w:bCs w:val="0"/>
          <w:szCs w:val="24"/>
          <w:lang w:val="it-IT"/>
        </w:rPr>
        <w:t xml:space="preserve">” </w:t>
      </w:r>
    </w:p>
    <w:p w:rsidR="003404D7" w:rsidRDefault="000C68B1" w:rsidP="000C68B1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="Open Sans"/>
          <w:lang w:val="it-IT"/>
        </w:rPr>
      </w:pPr>
      <w:proofErr w:type="gramStart"/>
      <w:r>
        <w:rPr>
          <w:rFonts w:asciiTheme="minorHAnsi" w:hAnsiTheme="minorHAnsi" w:cs="Open Sans"/>
          <w:lang w:val="it-IT"/>
        </w:rPr>
        <w:t>È</w:t>
      </w:r>
      <w:proofErr w:type="gramEnd"/>
      <w:r>
        <w:rPr>
          <w:rFonts w:asciiTheme="minorHAnsi" w:hAnsiTheme="minorHAnsi" w:cs="Open Sans"/>
          <w:lang w:val="it-IT"/>
        </w:rPr>
        <w:t xml:space="preserve"> forse la tendenza relativamente recente </w:t>
      </w:r>
      <w:r w:rsidR="00DF1116" w:rsidRPr="00DF1116">
        <w:rPr>
          <w:rFonts w:asciiTheme="minorHAnsi" w:hAnsiTheme="minorHAnsi" w:cs="Open Sans"/>
          <w:lang w:val="it-IT"/>
        </w:rPr>
        <w:t xml:space="preserve">verso nuovi regimi alimentari quali la dieta </w:t>
      </w:r>
      <w:proofErr w:type="spellStart"/>
      <w:r w:rsidR="00DF1116" w:rsidRPr="00DF1116">
        <w:rPr>
          <w:rFonts w:asciiTheme="minorHAnsi" w:hAnsiTheme="minorHAnsi" w:cs="Open Sans"/>
          <w:lang w:val="it-IT"/>
        </w:rPr>
        <w:t>Detox</w:t>
      </w:r>
      <w:proofErr w:type="spellEnd"/>
      <w:r w:rsidR="00DF1116" w:rsidRPr="00DF1116">
        <w:rPr>
          <w:rFonts w:asciiTheme="minorHAnsi" w:hAnsiTheme="minorHAnsi" w:cs="Open Sans"/>
          <w:lang w:val="it-IT"/>
        </w:rPr>
        <w:t xml:space="preserve"> o l’integrazione di più vitamine e sali minerali a spiegare come mai su QualeScegliere.it</w:t>
      </w:r>
      <w:r>
        <w:rPr>
          <w:rFonts w:asciiTheme="minorHAnsi" w:hAnsiTheme="minorHAnsi" w:cs="Open Sans"/>
          <w:lang w:val="it-IT"/>
        </w:rPr>
        <w:t xml:space="preserve"> siano </w:t>
      </w:r>
      <w:r w:rsidRPr="002D6C45">
        <w:rPr>
          <w:rFonts w:asciiTheme="minorHAnsi" w:hAnsiTheme="minorHAnsi" w:cs="Open Sans"/>
          <w:b/>
          <w:lang w:val="it-IT"/>
        </w:rPr>
        <w:t xml:space="preserve">cresciuti tanto </w:t>
      </w:r>
      <w:r w:rsidR="00E3353F" w:rsidRPr="002D6C45">
        <w:rPr>
          <w:rFonts w:asciiTheme="minorHAnsi" w:hAnsiTheme="minorHAnsi" w:cs="Open Sans"/>
          <w:b/>
          <w:lang w:val="it-IT"/>
        </w:rPr>
        <w:t>prodotti come gli</w:t>
      </w:r>
      <w:r w:rsidR="00E3353F" w:rsidRPr="002D6C45">
        <w:rPr>
          <w:rStyle w:val="apple-converted-space"/>
          <w:rFonts w:asciiTheme="minorHAnsi" w:hAnsiTheme="minorHAnsi" w:cs="Open Sans"/>
          <w:b/>
          <w:bCs/>
          <w:lang w:val="it-IT"/>
        </w:rPr>
        <w:t> </w:t>
      </w:r>
      <w:r w:rsidR="00E3353F" w:rsidRPr="002D6C45">
        <w:rPr>
          <w:rStyle w:val="Fett"/>
          <w:rFonts w:asciiTheme="minorHAnsi" w:hAnsiTheme="minorHAnsi" w:cs="Open Sans"/>
          <w:b w:val="0"/>
          <w:lang w:val="it-IT"/>
        </w:rPr>
        <w:t>estrattori di succo</w:t>
      </w:r>
      <w:r w:rsidR="00E3353F" w:rsidRPr="002D6C45">
        <w:rPr>
          <w:rFonts w:asciiTheme="minorHAnsi" w:hAnsiTheme="minorHAnsi" w:cs="Open Sans"/>
          <w:b/>
          <w:lang w:val="it-IT"/>
        </w:rPr>
        <w:t>, le</w:t>
      </w:r>
      <w:r w:rsidR="00E3353F" w:rsidRPr="002D6C45">
        <w:rPr>
          <w:rStyle w:val="apple-converted-space"/>
          <w:rFonts w:asciiTheme="minorHAnsi" w:hAnsiTheme="minorHAnsi" w:cs="Open Sans"/>
          <w:b/>
          <w:bCs/>
          <w:lang w:val="it-IT"/>
        </w:rPr>
        <w:t> </w:t>
      </w:r>
      <w:r w:rsidR="00E3353F" w:rsidRPr="002D6C45">
        <w:rPr>
          <w:rStyle w:val="Fett"/>
          <w:rFonts w:asciiTheme="minorHAnsi" w:hAnsiTheme="minorHAnsi" w:cs="Open Sans"/>
          <w:b w:val="0"/>
          <w:lang w:val="it-IT"/>
        </w:rPr>
        <w:t>centrifughe</w:t>
      </w:r>
      <w:r w:rsidR="00983F9D" w:rsidRPr="002D6C45">
        <w:rPr>
          <w:rStyle w:val="Fett"/>
          <w:rFonts w:asciiTheme="minorHAnsi" w:hAnsiTheme="minorHAnsi" w:cs="Open Sans"/>
          <w:b w:val="0"/>
          <w:lang w:val="it-IT"/>
        </w:rPr>
        <w:t xml:space="preserve"> </w:t>
      </w:r>
      <w:r w:rsidR="00E3353F" w:rsidRPr="002D6C45">
        <w:rPr>
          <w:rFonts w:asciiTheme="minorHAnsi" w:hAnsiTheme="minorHAnsi" w:cs="Open Sans"/>
          <w:b/>
          <w:lang w:val="it-IT"/>
        </w:rPr>
        <w:t>e i</w:t>
      </w:r>
      <w:r w:rsidR="00E3353F" w:rsidRPr="002D6C45">
        <w:rPr>
          <w:rStyle w:val="apple-converted-space"/>
          <w:rFonts w:asciiTheme="minorHAnsi" w:hAnsiTheme="minorHAnsi" w:cs="Open Sans"/>
          <w:b/>
          <w:bCs/>
          <w:lang w:val="it-IT"/>
        </w:rPr>
        <w:t> </w:t>
      </w:r>
      <w:r w:rsidR="00E3353F" w:rsidRPr="002D6C45">
        <w:rPr>
          <w:rStyle w:val="Fett"/>
          <w:rFonts w:asciiTheme="minorHAnsi" w:hAnsiTheme="minorHAnsi" w:cs="Open Sans"/>
          <w:b w:val="0"/>
          <w:lang w:val="it-IT"/>
        </w:rPr>
        <w:t>frullatori</w:t>
      </w:r>
      <w:r w:rsidR="00E3353F" w:rsidRPr="000C68B1">
        <w:rPr>
          <w:rFonts w:asciiTheme="minorHAnsi" w:hAnsiTheme="minorHAnsi" w:cs="Open Sans"/>
          <w:lang w:val="it-IT"/>
        </w:rPr>
        <w:t xml:space="preserve">, </w:t>
      </w:r>
      <w:r w:rsidR="00E3353F" w:rsidRPr="00DF1116">
        <w:rPr>
          <w:rFonts w:asciiTheme="minorHAnsi" w:hAnsiTheme="minorHAnsi" w:cs="Open Sans"/>
          <w:lang w:val="it-IT"/>
        </w:rPr>
        <w:t>tutti dispositivi che consentono di crea</w:t>
      </w:r>
      <w:r w:rsidR="00DF1116" w:rsidRPr="00DF1116">
        <w:rPr>
          <w:rFonts w:asciiTheme="minorHAnsi" w:hAnsiTheme="minorHAnsi" w:cs="Open Sans"/>
          <w:lang w:val="it-IT"/>
        </w:rPr>
        <w:t xml:space="preserve">re succhi e </w:t>
      </w:r>
      <w:proofErr w:type="spellStart"/>
      <w:r w:rsidR="00DF1116" w:rsidRPr="00DF1116">
        <w:rPr>
          <w:rFonts w:asciiTheme="minorHAnsi" w:hAnsiTheme="minorHAnsi" w:cs="Open Sans"/>
          <w:lang w:val="it-IT"/>
        </w:rPr>
        <w:t>smoothies</w:t>
      </w:r>
      <w:proofErr w:type="spellEnd"/>
      <w:r w:rsidR="00DF1116" w:rsidRPr="00DF1116">
        <w:rPr>
          <w:rFonts w:asciiTheme="minorHAnsi" w:hAnsiTheme="minorHAnsi" w:cs="Open Sans"/>
          <w:lang w:val="it-IT"/>
        </w:rPr>
        <w:t xml:space="preserve"> a base di frutta e verdura fresche.  </w:t>
      </w:r>
    </w:p>
    <w:p w:rsidR="003404D7" w:rsidRDefault="003404D7" w:rsidP="000C68B1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="Open Sans"/>
          <w:lang w:val="it-IT"/>
        </w:rPr>
      </w:pPr>
      <w:r w:rsidRPr="00DF1116">
        <w:rPr>
          <w:rFonts w:asciiTheme="minorHAnsi" w:hAnsiTheme="minorHAnsi"/>
          <w:noProof/>
        </w:rPr>
        <w:drawing>
          <wp:inline distT="0" distB="0" distL="0" distR="0" wp14:anchorId="5D422F16" wp14:editId="4F1553A8">
            <wp:extent cx="5760720" cy="2379345"/>
            <wp:effectExtent l="0" t="0" r="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F" w:rsidRPr="00DF1116">
        <w:rPr>
          <w:rFonts w:asciiTheme="minorHAnsi" w:hAnsiTheme="minorHAnsi" w:cs="Open Sans"/>
          <w:lang w:val="it-IT"/>
        </w:rPr>
        <w:br/>
      </w:r>
      <w:r>
        <w:rPr>
          <w:rFonts w:asciiTheme="minorHAnsi" w:hAnsiTheme="minorHAnsi" w:cs="Open Sans"/>
          <w:lang w:val="it-IT"/>
        </w:rPr>
        <w:t>Come mostrano i dati raccolti nel grafico, possiamo affermare che</w:t>
      </w:r>
      <w:r w:rsidRPr="00DF1116">
        <w:rPr>
          <w:rFonts w:asciiTheme="minorHAnsi" w:hAnsiTheme="minorHAnsi" w:cs="Open Sans"/>
          <w:lang w:val="it-IT"/>
        </w:rPr>
        <w:t xml:space="preserve"> l’</w:t>
      </w:r>
      <w:r w:rsidRPr="00DF1116">
        <w:rPr>
          <w:rStyle w:val="Fett"/>
          <w:rFonts w:asciiTheme="minorHAnsi" w:hAnsiTheme="minorHAnsi" w:cs="Open Sans"/>
          <w:lang w:val="it-IT"/>
        </w:rPr>
        <w:t>estrattore di succo</w:t>
      </w:r>
      <w:r w:rsidRPr="00DF1116">
        <w:rPr>
          <w:rFonts w:asciiTheme="minorHAnsi" w:hAnsiTheme="minorHAnsi" w:cs="Open Sans"/>
          <w:lang w:val="it-IT"/>
        </w:rPr>
        <w:t xml:space="preserve"> </w:t>
      </w:r>
      <w:r>
        <w:rPr>
          <w:rFonts w:asciiTheme="minorHAnsi" w:hAnsiTheme="minorHAnsi" w:cs="Open Sans"/>
          <w:lang w:val="it-IT"/>
        </w:rPr>
        <w:t>si sia</w:t>
      </w:r>
      <w:r w:rsidRPr="00DF1116">
        <w:rPr>
          <w:rFonts w:asciiTheme="minorHAnsi" w:hAnsiTheme="minorHAnsi" w:cs="Open Sans"/>
          <w:lang w:val="it-IT"/>
        </w:rPr>
        <w:t xml:space="preserve"> attestato, negli ultimi anni, come il</w:t>
      </w:r>
      <w:r w:rsidRPr="00DF1116">
        <w:rPr>
          <w:rStyle w:val="apple-converted-space"/>
          <w:rFonts w:asciiTheme="minorHAnsi" w:hAnsiTheme="minorHAnsi" w:cs="Open Sans"/>
          <w:b/>
          <w:bCs/>
          <w:lang w:val="it-IT"/>
        </w:rPr>
        <w:t> </w:t>
      </w:r>
      <w:r w:rsidRPr="00DF1116">
        <w:rPr>
          <w:rStyle w:val="Fett"/>
          <w:rFonts w:asciiTheme="minorHAnsi" w:hAnsiTheme="minorHAnsi" w:cs="Open Sans"/>
          <w:lang w:val="it-IT"/>
        </w:rPr>
        <w:t>prodotto da cucina più gettonato</w:t>
      </w:r>
      <w:r w:rsidR="002D6C45" w:rsidRPr="002D6C45">
        <w:rPr>
          <w:rStyle w:val="Fett"/>
          <w:rFonts w:asciiTheme="minorHAnsi" w:hAnsiTheme="minorHAnsi" w:cs="Open Sans"/>
          <w:b w:val="0"/>
          <w:lang w:val="it-IT"/>
        </w:rPr>
        <w:t xml:space="preserve">, con un aumento dal 2% </w:t>
      </w:r>
      <w:proofErr w:type="gramStart"/>
      <w:r w:rsidR="002D6C45" w:rsidRPr="002D6C45">
        <w:rPr>
          <w:rStyle w:val="Fett"/>
          <w:rFonts w:asciiTheme="minorHAnsi" w:hAnsiTheme="minorHAnsi" w:cs="Open Sans"/>
          <w:b w:val="0"/>
          <w:lang w:val="it-IT"/>
        </w:rPr>
        <w:t>all’8%</w:t>
      </w:r>
      <w:proofErr w:type="gramEnd"/>
      <w:r w:rsidR="002D6C45" w:rsidRPr="002D6C45">
        <w:rPr>
          <w:rStyle w:val="Fett"/>
          <w:rFonts w:asciiTheme="minorHAnsi" w:hAnsiTheme="minorHAnsi" w:cs="Open Sans"/>
          <w:b w:val="0"/>
          <w:lang w:val="it-IT"/>
        </w:rPr>
        <w:t xml:space="preserve"> nell’ultimo anno</w:t>
      </w:r>
      <w:r w:rsidRPr="002D6C45">
        <w:rPr>
          <w:rFonts w:asciiTheme="minorHAnsi" w:hAnsiTheme="minorHAnsi" w:cs="Open Sans"/>
          <w:b/>
          <w:lang w:val="it-IT"/>
        </w:rPr>
        <w:t>.</w:t>
      </w:r>
      <w:r w:rsidRPr="00DF1116">
        <w:rPr>
          <w:rFonts w:asciiTheme="minorHAnsi" w:hAnsiTheme="minorHAnsi" w:cs="Open Sans"/>
          <w:lang w:val="it-IT"/>
        </w:rPr>
        <w:t> </w:t>
      </w:r>
    </w:p>
    <w:p w:rsidR="000C68B1" w:rsidRDefault="00E3353F" w:rsidP="000C68B1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="Open Sans"/>
          <w:lang w:val="it-IT"/>
        </w:rPr>
      </w:pPr>
      <w:r w:rsidRPr="00DF1116">
        <w:rPr>
          <w:rFonts w:asciiTheme="minorHAnsi" w:hAnsiTheme="minorHAnsi" w:cs="Open Sans"/>
          <w:lang w:val="it-IT"/>
        </w:rPr>
        <w:t xml:space="preserve">In molti, poi, </w:t>
      </w:r>
      <w:proofErr w:type="gramStart"/>
      <w:r w:rsidRPr="00DF1116">
        <w:rPr>
          <w:rFonts w:asciiTheme="minorHAnsi" w:hAnsiTheme="minorHAnsi" w:cs="Open Sans"/>
          <w:lang w:val="it-IT"/>
        </w:rPr>
        <w:t>vanno</w:t>
      </w:r>
      <w:proofErr w:type="gramEnd"/>
      <w:r w:rsidRPr="00DF1116">
        <w:rPr>
          <w:rFonts w:asciiTheme="minorHAnsi" w:hAnsiTheme="minorHAnsi" w:cs="Open Sans"/>
          <w:lang w:val="it-IT"/>
        </w:rPr>
        <w:t xml:space="preserve"> oltre la questione del disintossicarsi solo per pochi giorni, cercando di</w:t>
      </w:r>
      <w:r w:rsidRPr="00DF1116">
        <w:rPr>
          <w:rStyle w:val="apple-converted-space"/>
          <w:rFonts w:asciiTheme="minorHAnsi" w:hAnsiTheme="minorHAnsi" w:cs="Open Sans"/>
          <w:lang w:val="it-IT"/>
        </w:rPr>
        <w:t> </w:t>
      </w:r>
      <w:r w:rsidRPr="000C68B1">
        <w:rPr>
          <w:rStyle w:val="Fett"/>
          <w:rFonts w:asciiTheme="minorHAnsi" w:hAnsiTheme="minorHAnsi" w:cs="Open Sans"/>
          <w:b w:val="0"/>
          <w:lang w:val="it-IT"/>
        </w:rPr>
        <w:t>assumere</w:t>
      </w:r>
      <w:r w:rsidRPr="00DF1116">
        <w:rPr>
          <w:rStyle w:val="apple-converted-space"/>
          <w:rFonts w:asciiTheme="minorHAnsi" w:hAnsiTheme="minorHAnsi" w:cs="Open Sans"/>
          <w:lang w:val="it-IT"/>
        </w:rPr>
        <w:t> </w:t>
      </w:r>
      <w:r w:rsidRPr="00DF1116">
        <w:rPr>
          <w:rFonts w:asciiTheme="minorHAnsi" w:hAnsiTheme="minorHAnsi" w:cs="Open Sans"/>
          <w:lang w:val="it-IT"/>
        </w:rPr>
        <w:t>in generale delle</w:t>
      </w:r>
      <w:r w:rsidRPr="00DF1116">
        <w:rPr>
          <w:rStyle w:val="apple-converted-space"/>
          <w:rFonts w:asciiTheme="minorHAnsi" w:hAnsiTheme="minorHAnsi" w:cs="Open Sans"/>
          <w:lang w:val="it-IT"/>
        </w:rPr>
        <w:t> </w:t>
      </w:r>
      <w:r w:rsidRPr="000C68B1">
        <w:rPr>
          <w:rStyle w:val="Fett"/>
          <w:rFonts w:asciiTheme="minorHAnsi" w:hAnsiTheme="minorHAnsi" w:cs="Open Sans"/>
          <w:b w:val="0"/>
          <w:lang w:val="it-IT"/>
        </w:rPr>
        <w:t>abitudini alimentari più sane</w:t>
      </w:r>
      <w:r w:rsidRPr="00DF1116">
        <w:rPr>
          <w:rFonts w:asciiTheme="minorHAnsi" w:hAnsiTheme="minorHAnsi" w:cs="Open Sans"/>
          <w:lang w:val="it-IT"/>
        </w:rPr>
        <w:t>, evitando</w:t>
      </w:r>
      <w:r w:rsidR="000C68B1">
        <w:rPr>
          <w:rFonts w:asciiTheme="minorHAnsi" w:hAnsiTheme="minorHAnsi" w:cs="Open Sans"/>
          <w:lang w:val="it-IT"/>
        </w:rPr>
        <w:t xml:space="preserve"> le cotture elaborate e pesanti.</w:t>
      </w:r>
    </w:p>
    <w:p w:rsidR="003404D7" w:rsidRDefault="000C68B1" w:rsidP="003404D7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="Open Sans"/>
          <w:b/>
          <w:lang w:val="it-IT"/>
        </w:rPr>
      </w:pPr>
      <w:r w:rsidRPr="002D6C45">
        <w:rPr>
          <w:rFonts w:asciiTheme="minorHAnsi" w:hAnsiTheme="minorHAnsi" w:cs="Open Sans"/>
          <w:b/>
          <w:lang w:val="it-IT"/>
        </w:rPr>
        <w:lastRenderedPageBreak/>
        <w:t>Si acquistano</w:t>
      </w:r>
      <w:proofErr w:type="gramStart"/>
      <w:r w:rsidRPr="002D6C45">
        <w:rPr>
          <w:rFonts w:asciiTheme="minorHAnsi" w:hAnsiTheme="minorHAnsi" w:cs="Open Sans"/>
          <w:b/>
          <w:lang w:val="it-IT"/>
        </w:rPr>
        <w:t xml:space="preserve"> infatti</w:t>
      </w:r>
      <w:proofErr w:type="gramEnd"/>
      <w:r w:rsidRPr="002D6C45">
        <w:rPr>
          <w:rFonts w:asciiTheme="minorHAnsi" w:hAnsiTheme="minorHAnsi" w:cs="Open Sans"/>
          <w:b/>
          <w:lang w:val="it-IT"/>
        </w:rPr>
        <w:t xml:space="preserve"> </w:t>
      </w:r>
      <w:r w:rsidRPr="002D6C45">
        <w:rPr>
          <w:rFonts w:asciiTheme="minorHAnsi" w:hAnsiTheme="minorHAnsi"/>
          <w:b/>
          <w:lang w:val="it-IT"/>
        </w:rPr>
        <w:t>più vaporiere</w:t>
      </w:r>
      <w:r w:rsidR="002D6C45">
        <w:rPr>
          <w:rFonts w:asciiTheme="minorHAnsi" w:hAnsiTheme="minorHAnsi"/>
          <w:b/>
          <w:lang w:val="it-IT"/>
        </w:rPr>
        <w:t xml:space="preserve"> </w:t>
      </w:r>
      <w:r w:rsidRPr="002D6C45">
        <w:rPr>
          <w:rFonts w:asciiTheme="minorHAnsi" w:hAnsiTheme="minorHAnsi"/>
          <w:b/>
          <w:lang w:val="it-IT"/>
        </w:rPr>
        <w:t xml:space="preserve"> e friggitrici ad aria</w:t>
      </w:r>
      <w:r w:rsidR="00E3353F" w:rsidRPr="000C68B1">
        <w:rPr>
          <w:rStyle w:val="Fett"/>
          <w:rFonts w:asciiTheme="minorHAnsi" w:hAnsiTheme="minorHAnsi" w:cs="Open Sans"/>
          <w:b w:val="0"/>
          <w:lang w:val="it-IT"/>
        </w:rPr>
        <w:t xml:space="preserve">, </w:t>
      </w:r>
      <w:r w:rsidR="002D6C45">
        <w:rPr>
          <w:rStyle w:val="Fett"/>
          <w:rFonts w:asciiTheme="minorHAnsi" w:hAnsiTheme="minorHAnsi" w:cs="Open Sans"/>
          <w:b w:val="0"/>
          <w:lang w:val="it-IT"/>
        </w:rPr>
        <w:t xml:space="preserve">(cresciute rispettivamente del 3% e dell’1% rispetto al 2015) </w:t>
      </w:r>
      <w:r w:rsidR="00E3353F" w:rsidRPr="000C68B1">
        <w:rPr>
          <w:rStyle w:val="Fett"/>
          <w:rFonts w:asciiTheme="minorHAnsi" w:hAnsiTheme="minorHAnsi" w:cs="Open Sans"/>
          <w:b w:val="0"/>
          <w:lang w:val="it-IT"/>
        </w:rPr>
        <w:t xml:space="preserve">ritenuti degli alleati utili per il mangiare </w:t>
      </w:r>
      <w:r w:rsidR="003404D7">
        <w:rPr>
          <w:rStyle w:val="Fett"/>
          <w:rFonts w:asciiTheme="minorHAnsi" w:hAnsiTheme="minorHAnsi" w:cs="Open Sans"/>
          <w:b w:val="0"/>
          <w:lang w:val="it-IT"/>
        </w:rPr>
        <w:t>bene</w:t>
      </w:r>
      <w:r w:rsidR="00E3353F" w:rsidRPr="000C68B1">
        <w:rPr>
          <w:rStyle w:val="Fett"/>
          <w:rFonts w:asciiTheme="minorHAnsi" w:hAnsiTheme="minorHAnsi" w:cs="Open Sans"/>
          <w:b w:val="0"/>
          <w:lang w:val="it-IT"/>
        </w:rPr>
        <w:t xml:space="preserve"> e/o per tornare in forma</w:t>
      </w:r>
      <w:r w:rsidR="00E3353F" w:rsidRPr="000C68B1">
        <w:rPr>
          <w:rFonts w:asciiTheme="minorHAnsi" w:hAnsiTheme="minorHAnsi" w:cs="Open Sans"/>
          <w:b/>
          <w:lang w:val="it-IT"/>
        </w:rPr>
        <w:t>.</w:t>
      </w:r>
    </w:p>
    <w:p w:rsidR="00983F9D" w:rsidRPr="000C68B1" w:rsidRDefault="00983F9D" w:rsidP="00983F9D">
      <w:pPr>
        <w:shd w:val="clear" w:color="auto" w:fill="FFFFFF"/>
        <w:spacing w:before="300" w:after="150" w:line="240" w:lineRule="auto"/>
        <w:outlineLvl w:val="1"/>
        <w:rPr>
          <w:rFonts w:eastAsia="Times New Roman" w:cs="Open Sans"/>
          <w:sz w:val="36"/>
          <w:szCs w:val="24"/>
          <w:lang w:val="it-IT" w:eastAsia="de-DE"/>
        </w:rPr>
      </w:pPr>
      <w:r w:rsidRPr="000C68B1">
        <w:rPr>
          <w:rFonts w:eastAsia="Times New Roman" w:cs="Open Sans"/>
          <w:sz w:val="36"/>
          <w:szCs w:val="24"/>
          <w:lang w:val="it-IT" w:eastAsia="de-DE"/>
        </w:rPr>
        <w:t xml:space="preserve">Italia = </w:t>
      </w:r>
      <w:proofErr w:type="spellStart"/>
      <w:r w:rsidRPr="000C68B1">
        <w:rPr>
          <w:rFonts w:eastAsia="Times New Roman" w:cs="Open Sans"/>
          <w:sz w:val="36"/>
          <w:szCs w:val="24"/>
          <w:lang w:val="it-IT" w:eastAsia="de-DE"/>
        </w:rPr>
        <w:t>Dietalia</w:t>
      </w:r>
      <w:proofErr w:type="spellEnd"/>
      <w:r w:rsidRPr="000C68B1">
        <w:rPr>
          <w:rFonts w:eastAsia="Times New Roman" w:cs="Open Sans"/>
          <w:sz w:val="36"/>
          <w:szCs w:val="24"/>
          <w:lang w:val="it-IT" w:eastAsia="de-DE"/>
        </w:rPr>
        <w:t>?</w:t>
      </w:r>
    </w:p>
    <w:p w:rsidR="00983F9D" w:rsidRPr="00DF1116" w:rsidRDefault="00983F9D" w:rsidP="00983F9D">
      <w:pPr>
        <w:shd w:val="clear" w:color="auto" w:fill="FFFFFF"/>
        <w:spacing w:after="150" w:line="240" w:lineRule="auto"/>
        <w:rPr>
          <w:rFonts w:eastAsia="Times New Roman" w:cs="Open Sans"/>
          <w:sz w:val="24"/>
          <w:szCs w:val="24"/>
          <w:lang w:val="it-IT" w:eastAsia="de-DE"/>
        </w:rPr>
      </w:pPr>
      <w:r w:rsidRPr="00DF1116">
        <w:rPr>
          <w:rFonts w:eastAsia="Times New Roman" w:cs="Open Sans"/>
          <w:sz w:val="24"/>
          <w:szCs w:val="24"/>
          <w:lang w:val="it-IT" w:eastAsia="de-DE"/>
        </w:rPr>
        <w:t>I dati di ricerca di Google Italia parlano chiaro</w:t>
      </w:r>
      <w:r w:rsidRPr="002D6C45">
        <w:rPr>
          <w:rFonts w:eastAsia="Times New Roman" w:cs="Open Sans"/>
          <w:b/>
          <w:sz w:val="24"/>
          <w:szCs w:val="24"/>
          <w:lang w:val="it-IT" w:eastAsia="de-DE"/>
        </w:rPr>
        <w:t>: </w:t>
      </w:r>
      <w:r w:rsidRPr="002D6C45">
        <w:rPr>
          <w:rFonts w:eastAsia="Times New Roman" w:cs="Open Sans"/>
          <w:b/>
          <w:bCs/>
          <w:sz w:val="24"/>
          <w:szCs w:val="24"/>
          <w:lang w:val="it-IT" w:eastAsia="de-DE"/>
        </w:rPr>
        <w:t>ogni mese gli italiani cercano 820.000 volte la parola “dieta”</w:t>
      </w:r>
      <w:r w:rsidRPr="003404D7">
        <w:rPr>
          <w:rFonts w:eastAsia="Times New Roman" w:cs="Open Sans"/>
          <w:sz w:val="24"/>
          <w:szCs w:val="24"/>
          <w:lang w:val="it-IT" w:eastAsia="de-DE"/>
        </w:rPr>
        <w:t> </w:t>
      </w:r>
      <w:r w:rsidRPr="00DF1116">
        <w:rPr>
          <w:rFonts w:eastAsia="Times New Roman" w:cs="Open Sans"/>
          <w:sz w:val="24"/>
          <w:szCs w:val="24"/>
          <w:lang w:val="it-IT" w:eastAsia="de-DE"/>
        </w:rPr>
        <w:t>o espressioni che la contengono. La ricerca di questo termine ha</w:t>
      </w:r>
      <w:proofErr w:type="gramStart"/>
      <w:r w:rsidRPr="00DF1116">
        <w:rPr>
          <w:rFonts w:eastAsia="Times New Roman" w:cs="Open Sans"/>
          <w:sz w:val="24"/>
          <w:szCs w:val="24"/>
          <w:lang w:val="it-IT" w:eastAsia="de-DE"/>
        </w:rPr>
        <w:t xml:space="preserve"> infatti</w:t>
      </w:r>
      <w:proofErr w:type="gramEnd"/>
      <w:r w:rsidRPr="00DF1116">
        <w:rPr>
          <w:rFonts w:eastAsia="Times New Roman" w:cs="Open Sans"/>
          <w:sz w:val="24"/>
          <w:szCs w:val="24"/>
          <w:lang w:val="it-IT" w:eastAsia="de-DE"/>
        </w:rPr>
        <w:t xml:space="preserve"> visto negli ultimi anni una crescita davvero notevole, come potete vedere dal grafico sottostante.</w:t>
      </w:r>
    </w:p>
    <w:p w:rsidR="00E3353F" w:rsidRPr="00DF1116" w:rsidRDefault="00983F9D">
      <w:pPr>
        <w:rPr>
          <w:sz w:val="24"/>
          <w:szCs w:val="24"/>
          <w:lang w:val="it-IT"/>
        </w:rPr>
      </w:pPr>
      <w:r w:rsidRPr="00DF1116">
        <w:rPr>
          <w:noProof/>
          <w:sz w:val="24"/>
          <w:szCs w:val="24"/>
          <w:lang w:eastAsia="de-DE"/>
        </w:rPr>
        <w:drawing>
          <wp:inline distT="0" distB="0" distL="0" distR="0" wp14:anchorId="29436AF5" wp14:editId="1A6B0D00">
            <wp:extent cx="5760720" cy="2438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8B1" w:rsidRDefault="00E91A1C" w:rsidP="00983F9D">
      <w:pPr>
        <w:shd w:val="clear" w:color="auto" w:fill="FFFFFF"/>
        <w:spacing w:after="150" w:line="240" w:lineRule="auto"/>
        <w:rPr>
          <w:rFonts w:eastAsia="Times New Roman" w:cs="Open Sans"/>
          <w:sz w:val="24"/>
          <w:szCs w:val="24"/>
          <w:lang w:val="it-IT" w:eastAsia="de-DE"/>
        </w:rPr>
      </w:pPr>
      <w:r w:rsidRPr="00DF1116">
        <w:rPr>
          <w:rFonts w:eastAsia="Times New Roman" w:cs="Open Sans"/>
          <w:sz w:val="24"/>
          <w:szCs w:val="24"/>
          <w:lang w:val="it-IT" w:eastAsia="de-DE"/>
        </w:rPr>
        <w:t xml:space="preserve">A tale tendenza, si </w:t>
      </w:r>
      <w:proofErr w:type="gramStart"/>
      <w:r w:rsidRPr="00DF1116">
        <w:rPr>
          <w:rFonts w:eastAsia="Times New Roman" w:cs="Open Sans"/>
          <w:sz w:val="24"/>
          <w:szCs w:val="24"/>
          <w:lang w:val="it-IT" w:eastAsia="de-DE"/>
        </w:rPr>
        <w:t>aggiunge il fatto che</w:t>
      </w:r>
      <w:proofErr w:type="gramEnd"/>
      <w:r w:rsidRPr="00DF1116">
        <w:rPr>
          <w:rFonts w:eastAsia="Times New Roman" w:cs="Open Sans"/>
          <w:sz w:val="24"/>
          <w:szCs w:val="24"/>
          <w:lang w:val="it-IT" w:eastAsia="de-DE"/>
        </w:rPr>
        <w:t xml:space="preserve"> si è passati, sul portare www.qualescegliere.it</w:t>
      </w:r>
      <w:r w:rsidR="00983F9D" w:rsidRPr="00DF1116">
        <w:rPr>
          <w:rFonts w:eastAsia="Times New Roman" w:cs="Open Sans"/>
          <w:sz w:val="24"/>
          <w:szCs w:val="24"/>
          <w:lang w:val="it-IT" w:eastAsia="de-DE"/>
        </w:rPr>
        <w:t>, da un 5% del 2015 sulle vendite totali, ad un 20% registrato sulle vendite del 2016</w:t>
      </w:r>
      <w:r w:rsidRPr="00DF1116">
        <w:rPr>
          <w:rFonts w:eastAsia="Times New Roman" w:cs="Open Sans"/>
          <w:sz w:val="24"/>
          <w:szCs w:val="24"/>
          <w:lang w:val="it-IT" w:eastAsia="de-DE"/>
        </w:rPr>
        <w:t xml:space="preserve"> per tutte quelle categorie di prodotti che aiutano a c</w:t>
      </w:r>
      <w:r w:rsidR="003404D7">
        <w:rPr>
          <w:rFonts w:eastAsia="Times New Roman" w:cs="Open Sans"/>
          <w:sz w:val="24"/>
          <w:szCs w:val="24"/>
          <w:lang w:val="it-IT" w:eastAsia="de-DE"/>
        </w:rPr>
        <w:t xml:space="preserve">ucinare e mangiare in modo più salutare. </w:t>
      </w:r>
    </w:p>
    <w:p w:rsidR="002D6C45" w:rsidRPr="00DF1116" w:rsidRDefault="002D6C45" w:rsidP="00983F9D">
      <w:pPr>
        <w:shd w:val="clear" w:color="auto" w:fill="FFFFFF"/>
        <w:spacing w:after="150" w:line="240" w:lineRule="auto"/>
        <w:rPr>
          <w:rFonts w:eastAsia="Times New Roman" w:cs="Open Sans"/>
          <w:sz w:val="24"/>
          <w:szCs w:val="24"/>
          <w:lang w:val="it-IT" w:eastAsia="de-DE"/>
        </w:rPr>
      </w:pPr>
    </w:p>
    <w:p w:rsidR="00983F9D" w:rsidRPr="000C68B1" w:rsidRDefault="00983F9D" w:rsidP="00983F9D">
      <w:pPr>
        <w:pStyle w:val="berschrift2"/>
        <w:shd w:val="clear" w:color="auto" w:fill="FFFFFF"/>
        <w:spacing w:before="300" w:beforeAutospacing="0" w:after="150" w:afterAutospacing="0"/>
        <w:rPr>
          <w:rFonts w:asciiTheme="minorHAnsi" w:hAnsiTheme="minorHAnsi" w:cs="Open Sans"/>
          <w:b w:val="0"/>
          <w:bCs w:val="0"/>
          <w:szCs w:val="24"/>
          <w:lang w:val="it-IT"/>
        </w:rPr>
      </w:pPr>
      <w:r w:rsidRPr="000C68B1">
        <w:rPr>
          <w:rFonts w:asciiTheme="minorHAnsi" w:hAnsiTheme="minorHAnsi" w:cs="Open Sans"/>
          <w:b w:val="0"/>
          <w:bCs w:val="0"/>
          <w:szCs w:val="24"/>
          <w:lang w:val="it-IT"/>
        </w:rPr>
        <w:t>Come mai questo interesse per dieta e salute?</w:t>
      </w:r>
    </w:p>
    <w:p w:rsidR="00983F9D" w:rsidRPr="00DF1116" w:rsidRDefault="00983F9D" w:rsidP="00E91A1C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="Open Sans"/>
          <w:lang w:val="it-IT"/>
        </w:rPr>
      </w:pPr>
      <w:r w:rsidRPr="00DF1116">
        <w:rPr>
          <w:rFonts w:asciiTheme="minorHAnsi" w:hAnsiTheme="minorHAnsi" w:cs="Open Sans"/>
          <w:lang w:val="it-IT"/>
        </w:rPr>
        <w:t>Analizzando tutti i dati raccolti possiamo dire che, indubbiamente, in Italia si è verificata negli ultimi anni</w:t>
      </w:r>
      <w:r w:rsidRPr="00DF1116">
        <w:rPr>
          <w:rStyle w:val="Fett"/>
          <w:rFonts w:asciiTheme="minorHAnsi" w:hAnsiTheme="minorHAnsi" w:cs="Open Sans"/>
          <w:lang w:val="it-IT"/>
        </w:rPr>
        <w:t xml:space="preserve"> un’impennata </w:t>
      </w:r>
      <w:proofErr w:type="gramStart"/>
      <w:r w:rsidRPr="00DF1116">
        <w:rPr>
          <w:rStyle w:val="Fett"/>
          <w:rFonts w:asciiTheme="minorHAnsi" w:hAnsiTheme="minorHAnsi" w:cs="Open Sans"/>
          <w:lang w:val="it-IT"/>
        </w:rPr>
        <w:t xml:space="preserve">di </w:t>
      </w:r>
      <w:proofErr w:type="gramEnd"/>
      <w:r w:rsidRPr="00DF1116">
        <w:rPr>
          <w:rStyle w:val="Fett"/>
          <w:rFonts w:asciiTheme="minorHAnsi" w:hAnsiTheme="minorHAnsi" w:cs="Open Sans"/>
          <w:lang w:val="it-IT"/>
        </w:rPr>
        <w:t>interesse</w:t>
      </w:r>
      <w:r w:rsidRPr="00DF1116">
        <w:rPr>
          <w:rStyle w:val="apple-converted-space"/>
          <w:rFonts w:asciiTheme="minorHAnsi" w:hAnsiTheme="minorHAnsi" w:cs="Open Sans"/>
          <w:lang w:val="it-IT"/>
        </w:rPr>
        <w:t> </w:t>
      </w:r>
      <w:r w:rsidRPr="00DF1116">
        <w:rPr>
          <w:rFonts w:asciiTheme="minorHAnsi" w:hAnsiTheme="minorHAnsi" w:cs="Open Sans"/>
          <w:lang w:val="it-IT"/>
        </w:rPr>
        <w:t>verso le diete</w:t>
      </w:r>
      <w:r w:rsidRPr="00DF1116">
        <w:rPr>
          <w:rStyle w:val="apple-converted-space"/>
          <w:rFonts w:asciiTheme="minorHAnsi" w:hAnsiTheme="minorHAnsi" w:cs="Open Sans"/>
          <w:lang w:val="it-IT"/>
        </w:rPr>
        <w:t> </w:t>
      </w:r>
      <w:r w:rsidRPr="00DF1116">
        <w:rPr>
          <w:rStyle w:val="Fett"/>
          <w:rFonts w:asciiTheme="minorHAnsi" w:hAnsiTheme="minorHAnsi" w:cs="Open Sans"/>
          <w:lang w:val="it-IT"/>
        </w:rPr>
        <w:t>e di acquisti</w:t>
      </w:r>
      <w:r w:rsidRPr="00DF1116">
        <w:rPr>
          <w:rFonts w:asciiTheme="minorHAnsi" w:hAnsiTheme="minorHAnsi" w:cs="Open Sans"/>
          <w:lang w:val="it-IT"/>
        </w:rPr>
        <w:t xml:space="preserve"> di quei piccoli elettrodomestici che possono aiutare a seguirle al meglio. </w:t>
      </w:r>
      <w:r w:rsidR="00E91A1C" w:rsidRPr="00DF1116">
        <w:rPr>
          <w:rFonts w:asciiTheme="minorHAnsi" w:hAnsiTheme="minorHAnsi" w:cs="Open Sans"/>
          <w:lang w:val="it-IT"/>
        </w:rPr>
        <w:br/>
      </w:r>
      <w:proofErr w:type="gramStart"/>
      <w:r w:rsidRPr="00DF1116">
        <w:rPr>
          <w:rFonts w:asciiTheme="minorHAnsi" w:hAnsiTheme="minorHAnsi" w:cs="Open Sans"/>
          <w:lang w:val="it-IT"/>
        </w:rPr>
        <w:t>Ma</w:t>
      </w:r>
      <w:proofErr w:type="gramEnd"/>
      <w:r w:rsidRPr="00DF1116">
        <w:rPr>
          <w:rFonts w:asciiTheme="minorHAnsi" w:hAnsiTheme="minorHAnsi" w:cs="Open Sans"/>
          <w:lang w:val="it-IT"/>
        </w:rPr>
        <w:t xml:space="preserve"> cosa giustifica questo fenomeno?</w:t>
      </w:r>
      <w:r w:rsidRPr="00DF1116">
        <w:rPr>
          <w:rFonts w:asciiTheme="minorHAnsi" w:hAnsiTheme="minorHAnsi" w:cs="Open Sans"/>
          <w:lang w:val="it-IT"/>
        </w:rPr>
        <w:br/>
        <w:t xml:space="preserve">Le spiegazioni possono in realtà essere molteplici e differenti: dall’aumento dell’interesse verso nuovi regimi alimentari, quali la dieta vegetariana e vegana, all’esigenza di tornare in forma e mangiare in maniera salutare. Tutti temi, comunque, </w:t>
      </w:r>
      <w:r w:rsidRPr="00294FCB">
        <w:rPr>
          <w:rFonts w:asciiTheme="minorHAnsi" w:hAnsiTheme="minorHAnsi" w:cs="Open Sans"/>
          <w:b/>
          <w:lang w:val="it-IT"/>
        </w:rPr>
        <w:t>indici di una</w:t>
      </w:r>
      <w:r w:rsidRPr="00DF1116">
        <w:rPr>
          <w:rStyle w:val="apple-converted-space"/>
          <w:rFonts w:asciiTheme="minorHAnsi" w:hAnsiTheme="minorHAnsi" w:cs="Open Sans"/>
          <w:lang w:val="it-IT"/>
        </w:rPr>
        <w:t> </w:t>
      </w:r>
      <w:r w:rsidRPr="00DF1116">
        <w:rPr>
          <w:rStyle w:val="Fett"/>
          <w:rFonts w:asciiTheme="minorHAnsi" w:hAnsiTheme="minorHAnsi" w:cs="Open Sans"/>
          <w:lang w:val="it-IT"/>
        </w:rPr>
        <w:t>nuova</w:t>
      </w:r>
      <w:r w:rsidRPr="00DF1116">
        <w:rPr>
          <w:rStyle w:val="apple-converted-space"/>
          <w:rFonts w:asciiTheme="minorHAnsi" w:hAnsiTheme="minorHAnsi" w:cs="Open Sans"/>
          <w:lang w:val="it-IT"/>
        </w:rPr>
        <w:t> </w:t>
      </w:r>
      <w:r w:rsidRPr="00294FCB">
        <w:rPr>
          <w:rFonts w:asciiTheme="minorHAnsi" w:hAnsiTheme="minorHAnsi" w:cs="Open Sans"/>
          <w:b/>
          <w:lang w:val="it-IT"/>
        </w:rPr>
        <w:t>e ampia</w:t>
      </w:r>
      <w:r w:rsidRPr="00DF1116">
        <w:rPr>
          <w:rStyle w:val="apple-converted-space"/>
          <w:rFonts w:asciiTheme="minorHAnsi" w:hAnsiTheme="minorHAnsi" w:cs="Open Sans"/>
          <w:b/>
          <w:bCs/>
          <w:lang w:val="it-IT"/>
        </w:rPr>
        <w:t> </w:t>
      </w:r>
      <w:r w:rsidRPr="00DF1116">
        <w:rPr>
          <w:rStyle w:val="Fett"/>
          <w:rFonts w:asciiTheme="minorHAnsi" w:hAnsiTheme="minorHAnsi" w:cs="Open Sans"/>
          <w:lang w:val="it-IT"/>
        </w:rPr>
        <w:t>sensibilità che gli italiani hanno sviluppato per</w:t>
      </w:r>
      <w:r w:rsidRPr="00DF1116">
        <w:rPr>
          <w:rStyle w:val="apple-converted-space"/>
          <w:rFonts w:asciiTheme="minorHAnsi" w:hAnsiTheme="minorHAnsi" w:cs="Open Sans"/>
          <w:lang w:val="it-IT"/>
        </w:rPr>
        <w:t> </w:t>
      </w:r>
      <w:r w:rsidRPr="00294FCB">
        <w:rPr>
          <w:rFonts w:asciiTheme="minorHAnsi" w:hAnsiTheme="minorHAnsi" w:cs="Open Sans"/>
          <w:b/>
          <w:lang w:val="it-IT"/>
        </w:rPr>
        <w:t>il tema dell’</w:t>
      </w:r>
      <w:r w:rsidRPr="00DF1116">
        <w:rPr>
          <w:rStyle w:val="Fett"/>
          <w:rFonts w:asciiTheme="minorHAnsi" w:hAnsiTheme="minorHAnsi" w:cs="Open Sans"/>
          <w:lang w:val="it-IT"/>
        </w:rPr>
        <w:t>alimentazione sana</w:t>
      </w:r>
      <w:r w:rsidRPr="00DF1116">
        <w:rPr>
          <w:rFonts w:asciiTheme="minorHAnsi" w:hAnsiTheme="minorHAnsi" w:cs="Open Sans"/>
          <w:lang w:val="it-IT"/>
        </w:rPr>
        <w:t>.</w:t>
      </w:r>
    </w:p>
    <w:p w:rsidR="00E91A1C" w:rsidRDefault="00E91A1C" w:rsidP="00E91A1C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="Open Sans"/>
          <w:lang w:val="it-IT"/>
        </w:rPr>
      </w:pPr>
    </w:p>
    <w:p w:rsidR="002D6C45" w:rsidRDefault="002D6C45" w:rsidP="00E91A1C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="Open Sans"/>
          <w:lang w:val="it-IT"/>
        </w:rPr>
      </w:pPr>
    </w:p>
    <w:p w:rsidR="002D6C45" w:rsidRDefault="002121DD" w:rsidP="00E91A1C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="Open Sans"/>
          <w:lang w:val="it-IT"/>
        </w:rPr>
      </w:pPr>
      <w:r>
        <w:rPr>
          <w:rFonts w:asciiTheme="minorHAnsi" w:hAnsiTheme="minorHAnsi" w:cs="Open Sans"/>
          <w:lang w:val="it-IT"/>
        </w:rPr>
        <w:t xml:space="preserve">QualeScegliere.it è </w:t>
      </w:r>
      <w:proofErr w:type="gramStart"/>
      <w:r>
        <w:rPr>
          <w:rFonts w:asciiTheme="minorHAnsi" w:hAnsiTheme="minorHAnsi" w:cs="Open Sans"/>
          <w:lang w:val="it-IT"/>
        </w:rPr>
        <w:t>una</w:t>
      </w:r>
      <w:proofErr w:type="gramEnd"/>
      <w:r>
        <w:rPr>
          <w:rFonts w:asciiTheme="minorHAnsi" w:hAnsiTheme="minorHAnsi" w:cs="Open Sans"/>
          <w:lang w:val="it-IT"/>
        </w:rPr>
        <w:t xml:space="preserve"> start-up italiana associata a Italia Startup </w:t>
      </w:r>
    </w:p>
    <w:p w:rsidR="00294FCB" w:rsidRDefault="00E91A1C">
      <w:pPr>
        <w:rPr>
          <w:sz w:val="24"/>
          <w:szCs w:val="24"/>
          <w:lang w:val="it-IT"/>
        </w:rPr>
      </w:pPr>
      <w:r w:rsidRPr="00DF1116">
        <w:rPr>
          <w:sz w:val="24"/>
          <w:szCs w:val="24"/>
          <w:lang w:val="it-IT"/>
        </w:rPr>
        <w:t>La ricerca completa</w:t>
      </w:r>
      <w:r w:rsidR="00294FCB">
        <w:rPr>
          <w:sz w:val="24"/>
          <w:szCs w:val="24"/>
          <w:lang w:val="it-IT"/>
        </w:rPr>
        <w:t xml:space="preserve"> è disponibile al seguente link</w:t>
      </w:r>
      <w:r w:rsidR="00E3353F" w:rsidRPr="00DF1116">
        <w:rPr>
          <w:sz w:val="24"/>
          <w:szCs w:val="24"/>
          <w:lang w:val="it-IT"/>
        </w:rPr>
        <w:t xml:space="preserve">: </w:t>
      </w:r>
      <w:hyperlink r:id="rId7" w:history="1">
        <w:r w:rsidR="00294FCB" w:rsidRPr="00A22018">
          <w:rPr>
            <w:rStyle w:val="Hyperlink"/>
            <w:sz w:val="24"/>
            <w:szCs w:val="24"/>
            <w:lang w:val="it-IT"/>
          </w:rPr>
          <w:t>http://www.qualescegliere.it/dieta-1-italiano-su-5-acquista-elettrodomestici-salutari/</w:t>
        </w:r>
      </w:hyperlink>
      <w:r w:rsidR="00294FCB">
        <w:rPr>
          <w:sz w:val="24"/>
          <w:szCs w:val="24"/>
          <w:lang w:val="it-IT"/>
        </w:rPr>
        <w:t xml:space="preserve"> </w:t>
      </w:r>
    </w:p>
    <w:p w:rsidR="002121DD" w:rsidRDefault="00294FCB" w:rsidP="002121DD">
      <w:pPr>
        <w:pStyle w:val="StandardWeb"/>
        <w:shd w:val="clear" w:color="auto" w:fill="FFFFFF"/>
        <w:spacing w:before="0" w:beforeAutospacing="0" w:after="150" w:afterAutospacing="0"/>
        <w:rPr>
          <w:lang w:val="it-IT"/>
        </w:rPr>
      </w:pPr>
      <w:r>
        <w:rPr>
          <w:lang w:val="it-IT"/>
        </w:rPr>
        <w:t xml:space="preserve">Per altre informazioni: Luisa Esposito – </w:t>
      </w:r>
      <w:hyperlink r:id="rId8" w:history="1">
        <w:r w:rsidRPr="00A22018">
          <w:rPr>
            <w:rStyle w:val="Hyperlink"/>
            <w:lang w:val="it-IT"/>
          </w:rPr>
          <w:t>luisa.esposito@mocaviventures.com</w:t>
        </w:r>
      </w:hyperlink>
      <w:r>
        <w:rPr>
          <w:lang w:val="it-IT"/>
        </w:rPr>
        <w:t xml:space="preserve"> </w:t>
      </w:r>
    </w:p>
    <w:p w:rsidR="00294FCB" w:rsidRDefault="00294FCB">
      <w:pPr>
        <w:rPr>
          <w:sz w:val="24"/>
          <w:szCs w:val="24"/>
          <w:lang w:val="it-IT"/>
        </w:rPr>
      </w:pPr>
    </w:p>
    <w:sectPr w:rsidR="00294FCB" w:rsidSect="002121DD">
      <w:pgSz w:w="11906" w:h="16838"/>
      <w:pgMar w:top="709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3F"/>
    <w:rsid w:val="000C34A4"/>
    <w:rsid w:val="000C68B1"/>
    <w:rsid w:val="002121DD"/>
    <w:rsid w:val="00294FCB"/>
    <w:rsid w:val="002D6C45"/>
    <w:rsid w:val="003404D7"/>
    <w:rsid w:val="004D406F"/>
    <w:rsid w:val="005D300E"/>
    <w:rsid w:val="005F2DC8"/>
    <w:rsid w:val="00983F9D"/>
    <w:rsid w:val="00DF1116"/>
    <w:rsid w:val="00E3353F"/>
    <w:rsid w:val="00E91A1C"/>
    <w:rsid w:val="00EE3CF5"/>
    <w:rsid w:val="00FE1941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33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E33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35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353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E3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3353F"/>
    <w:rPr>
      <w:b/>
      <w:bCs/>
    </w:rPr>
  </w:style>
  <w:style w:type="character" w:customStyle="1" w:styleId="apple-converted-space">
    <w:name w:val="apple-converted-space"/>
    <w:basedOn w:val="Absatz-Standardschriftart"/>
    <w:rsid w:val="00E335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53F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35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E3353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33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294F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33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E33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35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353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E3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3353F"/>
    <w:rPr>
      <w:b/>
      <w:bCs/>
    </w:rPr>
  </w:style>
  <w:style w:type="character" w:customStyle="1" w:styleId="apple-converted-space">
    <w:name w:val="apple-converted-space"/>
    <w:basedOn w:val="Absatz-Standardschriftart"/>
    <w:rsid w:val="00E335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53F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35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E3353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33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294F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a.esposito@mocaviventur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lescegliere.it/dieta-1-italiano-su-5-acquista-elettrodomestici-salutar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Mocavi Ventures</dc:creator>
  <cp:lastModifiedBy>Mocavi Ventures</cp:lastModifiedBy>
  <cp:revision>3</cp:revision>
  <cp:lastPrinted>2016-11-02T11:04:00Z</cp:lastPrinted>
  <dcterms:created xsi:type="dcterms:W3CDTF">2016-11-02T11:03:00Z</dcterms:created>
  <dcterms:modified xsi:type="dcterms:W3CDTF">2016-11-02T11:10:00Z</dcterms:modified>
</cp:coreProperties>
</file>