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E7" w:rsidRPr="00D67119" w:rsidRDefault="005945C6" w:rsidP="000F71E7">
      <w:pPr>
        <w:suppressAutoHyphens/>
        <w:spacing w:line="280" w:lineRule="atLeast"/>
        <w:rPr>
          <w:rFonts w:asciiTheme="minorHAnsi" w:eastAsiaTheme="minorHAnsi" w:hAnsiTheme="minorHAnsi" w:cstheme="minorBidi"/>
          <w:b/>
          <w:color w:val="005EB8" w:themeColor="accent1"/>
          <w:sz w:val="48"/>
          <w:szCs w:val="48"/>
          <w:lang w:val="it-IT" w:eastAsia="en-US"/>
        </w:rPr>
      </w:pPr>
      <w:r>
        <w:rPr>
          <w:rFonts w:asciiTheme="minorHAnsi" w:eastAsiaTheme="minorHAnsi" w:hAnsiTheme="minorHAnsi" w:cstheme="minorBidi"/>
          <w:b/>
          <w:color w:val="005EB8" w:themeColor="accent1"/>
          <w:sz w:val="48"/>
          <w:szCs w:val="48"/>
          <w:lang w:val="it-IT" w:eastAsia="en-US"/>
        </w:rPr>
        <w:t>Comunicato Stampa</w:t>
      </w:r>
    </w:p>
    <w:p w:rsidR="00B46426" w:rsidRPr="00D67119" w:rsidRDefault="00772A74" w:rsidP="000F71E7">
      <w:pPr>
        <w:keepNext/>
        <w:keepLines/>
        <w:tabs>
          <w:tab w:val="left" w:pos="3705"/>
        </w:tabs>
        <w:spacing w:before="480"/>
        <w:outlineLvl w:val="0"/>
        <w:rPr>
          <w:rFonts w:asciiTheme="minorHAnsi" w:hAnsiTheme="minorHAnsi"/>
          <w:b/>
          <w:bCs/>
          <w:color w:val="005EB8"/>
          <w:sz w:val="28"/>
          <w:szCs w:val="28"/>
          <w:lang w:val="it-IT"/>
        </w:rPr>
      </w:pPr>
      <w:r>
        <w:rPr>
          <w:rFonts w:asciiTheme="minorHAnsi" w:hAnsiTheme="minorHAnsi"/>
          <w:b/>
          <w:bCs/>
          <w:color w:val="005EB8"/>
          <w:sz w:val="28"/>
          <w:szCs w:val="28"/>
          <w:lang w:val="it-IT"/>
        </w:rPr>
        <w:t xml:space="preserve">Easy Market, società del gruppo TUI, </w:t>
      </w:r>
      <w:r w:rsidR="00C05874">
        <w:rPr>
          <w:rFonts w:asciiTheme="minorHAnsi" w:hAnsiTheme="minorHAnsi"/>
          <w:b/>
          <w:bCs/>
          <w:color w:val="005EB8"/>
          <w:sz w:val="28"/>
          <w:szCs w:val="28"/>
          <w:lang w:val="it-IT"/>
        </w:rPr>
        <w:t xml:space="preserve">ha </w:t>
      </w:r>
      <w:r>
        <w:rPr>
          <w:rFonts w:asciiTheme="minorHAnsi" w:hAnsiTheme="minorHAnsi"/>
          <w:b/>
          <w:bCs/>
          <w:color w:val="005EB8"/>
          <w:sz w:val="28"/>
          <w:szCs w:val="28"/>
          <w:lang w:val="it-IT"/>
        </w:rPr>
        <w:t>integra</w:t>
      </w:r>
      <w:r w:rsidR="00C05874">
        <w:rPr>
          <w:rFonts w:asciiTheme="minorHAnsi" w:hAnsiTheme="minorHAnsi"/>
          <w:b/>
          <w:bCs/>
          <w:color w:val="005EB8"/>
          <w:sz w:val="28"/>
          <w:szCs w:val="28"/>
          <w:lang w:val="it-IT"/>
        </w:rPr>
        <w:t>to</w:t>
      </w:r>
      <w:r>
        <w:rPr>
          <w:rFonts w:asciiTheme="minorHAnsi" w:hAnsiTheme="minorHAnsi"/>
          <w:b/>
          <w:bCs/>
          <w:color w:val="005EB8"/>
          <w:sz w:val="28"/>
          <w:szCs w:val="28"/>
          <w:lang w:val="it-IT"/>
        </w:rPr>
        <w:t xml:space="preserve"> </w:t>
      </w:r>
      <w:r w:rsidR="00C05874">
        <w:rPr>
          <w:rFonts w:asciiTheme="minorHAnsi" w:hAnsiTheme="minorHAnsi"/>
          <w:b/>
          <w:bCs/>
          <w:color w:val="005EB8"/>
          <w:sz w:val="28"/>
          <w:szCs w:val="28"/>
          <w:lang w:val="it-IT"/>
        </w:rPr>
        <w:t>i contenuti di Amadeus all’interno dei su</w:t>
      </w:r>
      <w:r w:rsidR="005945C6">
        <w:rPr>
          <w:rFonts w:asciiTheme="minorHAnsi" w:hAnsiTheme="minorHAnsi"/>
          <w:b/>
          <w:bCs/>
          <w:color w:val="005EB8"/>
          <w:sz w:val="28"/>
          <w:szCs w:val="28"/>
          <w:lang w:val="it-IT"/>
        </w:rPr>
        <w:t>o</w:t>
      </w:r>
      <w:r w:rsidR="00C05874">
        <w:rPr>
          <w:rFonts w:asciiTheme="minorHAnsi" w:hAnsiTheme="minorHAnsi"/>
          <w:b/>
          <w:bCs/>
          <w:color w:val="005EB8"/>
          <w:sz w:val="28"/>
          <w:szCs w:val="28"/>
          <w:lang w:val="it-IT"/>
        </w:rPr>
        <w:t xml:space="preserve">i sistemi di prenotazione </w:t>
      </w:r>
    </w:p>
    <w:p w:rsidR="00B46426" w:rsidRPr="00461328" w:rsidRDefault="00B46426" w:rsidP="000F71E7">
      <w:pPr>
        <w:keepNext/>
        <w:keepLines/>
        <w:outlineLvl w:val="2"/>
        <w:rPr>
          <w:rFonts w:asciiTheme="minorHAnsi" w:hAnsiTheme="minorHAnsi"/>
          <w:b/>
          <w:bCs/>
          <w:color w:val="005EB8"/>
          <w:lang w:val="it-IT"/>
        </w:rPr>
      </w:pPr>
    </w:p>
    <w:p w:rsidR="00784F49" w:rsidRPr="00787060" w:rsidRDefault="007B3478" w:rsidP="00787060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  <w:lang w:val="it-IT"/>
        </w:rPr>
      </w:pPr>
      <w:r w:rsidRPr="00787060">
        <w:rPr>
          <w:rFonts w:asciiTheme="majorHAnsi" w:eastAsiaTheme="minorHAnsi" w:hAnsiTheme="majorHAnsi" w:cstheme="minorBidi"/>
          <w:b/>
          <w:i/>
          <w:sz w:val="18"/>
          <w:szCs w:val="18"/>
          <w:lang w:val="it-IT" w:eastAsia="en-US"/>
        </w:rPr>
        <w:t xml:space="preserve">Milano, </w:t>
      </w:r>
      <w:r w:rsidR="00894BA2">
        <w:rPr>
          <w:rFonts w:asciiTheme="majorHAnsi" w:eastAsiaTheme="minorHAnsi" w:hAnsiTheme="majorHAnsi" w:cstheme="minorBidi"/>
          <w:b/>
          <w:i/>
          <w:sz w:val="18"/>
          <w:szCs w:val="18"/>
          <w:lang w:val="it-IT" w:eastAsia="en-US"/>
        </w:rPr>
        <w:t>24</w:t>
      </w:r>
      <w:r w:rsidR="00F3759E" w:rsidRPr="00787060">
        <w:rPr>
          <w:rFonts w:asciiTheme="majorHAnsi" w:eastAsiaTheme="minorHAnsi" w:hAnsiTheme="majorHAnsi" w:cstheme="minorBidi"/>
          <w:b/>
          <w:i/>
          <w:sz w:val="18"/>
          <w:szCs w:val="18"/>
          <w:lang w:val="it-IT" w:eastAsia="en-US"/>
        </w:rPr>
        <w:t xml:space="preserve"> settembre</w:t>
      </w:r>
      <w:r w:rsidR="00CB5A04" w:rsidRPr="00787060">
        <w:rPr>
          <w:rFonts w:asciiTheme="majorHAnsi" w:eastAsiaTheme="minorHAnsi" w:hAnsiTheme="majorHAnsi" w:cstheme="minorBidi"/>
          <w:b/>
          <w:i/>
          <w:sz w:val="18"/>
          <w:szCs w:val="18"/>
          <w:lang w:val="it-IT" w:eastAsia="en-US"/>
        </w:rPr>
        <w:t xml:space="preserve"> </w:t>
      </w:r>
      <w:r w:rsidR="0062496E" w:rsidRPr="00787060">
        <w:rPr>
          <w:rFonts w:asciiTheme="majorHAnsi" w:eastAsiaTheme="minorHAnsi" w:hAnsiTheme="majorHAnsi" w:cstheme="minorBidi"/>
          <w:b/>
          <w:i/>
          <w:sz w:val="18"/>
          <w:szCs w:val="18"/>
          <w:lang w:val="it-IT" w:eastAsia="en-US"/>
        </w:rPr>
        <w:t>201</w:t>
      </w:r>
      <w:r w:rsidR="00EB3116" w:rsidRPr="00787060">
        <w:rPr>
          <w:rFonts w:asciiTheme="majorHAnsi" w:eastAsiaTheme="minorHAnsi" w:hAnsiTheme="majorHAnsi" w:cstheme="minorBidi"/>
          <w:b/>
          <w:i/>
          <w:sz w:val="18"/>
          <w:szCs w:val="18"/>
          <w:lang w:val="it-IT" w:eastAsia="en-US"/>
        </w:rPr>
        <w:t>5</w:t>
      </w:r>
      <w:r w:rsidR="00787060">
        <w:rPr>
          <w:rFonts w:asciiTheme="majorHAnsi" w:eastAsiaTheme="minorHAnsi" w:hAnsiTheme="majorHAnsi" w:cstheme="minorBidi"/>
          <w:sz w:val="18"/>
          <w:szCs w:val="18"/>
          <w:lang w:val="it-IT" w:eastAsia="en-US"/>
        </w:rPr>
        <w:t xml:space="preserve">. </w:t>
      </w:r>
      <w:r w:rsidR="00772A74" w:rsidRPr="00787060">
        <w:rPr>
          <w:rFonts w:asciiTheme="majorHAnsi" w:hAnsiTheme="majorHAnsi" w:cs="Calibri"/>
          <w:sz w:val="20"/>
          <w:szCs w:val="20"/>
          <w:lang w:val="it-IT"/>
        </w:rPr>
        <w:t xml:space="preserve">Amadeus Italia è stata scelta da Easy Market, società del gruppo TUI, per una partnership </w:t>
      </w:r>
      <w:r w:rsidR="005C0484">
        <w:rPr>
          <w:rFonts w:asciiTheme="majorHAnsi" w:hAnsiTheme="majorHAnsi" w:cs="Calibri"/>
          <w:sz w:val="20"/>
          <w:szCs w:val="20"/>
          <w:lang w:val="it-IT"/>
        </w:rPr>
        <w:t xml:space="preserve">strategica </w:t>
      </w:r>
      <w:r w:rsidR="00772A74" w:rsidRPr="00787060">
        <w:rPr>
          <w:rFonts w:asciiTheme="majorHAnsi" w:hAnsiTheme="majorHAnsi" w:cs="Calibri"/>
          <w:sz w:val="20"/>
          <w:szCs w:val="20"/>
          <w:lang w:val="it-IT"/>
        </w:rPr>
        <w:t>che si colloca in una prospettiva di crescita</w:t>
      </w:r>
      <w:r w:rsidR="005C0484">
        <w:rPr>
          <w:rFonts w:asciiTheme="majorHAnsi" w:hAnsiTheme="majorHAnsi" w:cs="Calibri"/>
          <w:sz w:val="20"/>
          <w:szCs w:val="20"/>
          <w:lang w:val="it-IT"/>
        </w:rPr>
        <w:t xml:space="preserve"> e di </w:t>
      </w:r>
      <w:r w:rsidR="00772A74" w:rsidRPr="00787060">
        <w:rPr>
          <w:rFonts w:asciiTheme="majorHAnsi" w:hAnsiTheme="majorHAnsi" w:cs="Calibri"/>
          <w:sz w:val="20"/>
          <w:szCs w:val="20"/>
          <w:lang w:val="it-IT"/>
        </w:rPr>
        <w:t>innovazione</w:t>
      </w:r>
      <w:r w:rsidR="005C0484">
        <w:rPr>
          <w:rFonts w:asciiTheme="majorHAnsi" w:hAnsiTheme="majorHAnsi" w:cs="Calibri"/>
          <w:sz w:val="20"/>
          <w:szCs w:val="20"/>
          <w:lang w:val="it-IT"/>
        </w:rPr>
        <w:t xml:space="preserve"> per </w:t>
      </w:r>
      <w:r w:rsidR="00772A74" w:rsidRPr="00787060">
        <w:rPr>
          <w:rFonts w:asciiTheme="majorHAnsi" w:hAnsiTheme="majorHAnsi" w:cs="Calibri"/>
          <w:sz w:val="20"/>
          <w:szCs w:val="20"/>
          <w:lang w:val="it-IT"/>
        </w:rPr>
        <w:t xml:space="preserve">garantire alle agenzie di viaggio </w:t>
      </w:r>
      <w:r w:rsidR="005C0484">
        <w:rPr>
          <w:rFonts w:asciiTheme="majorHAnsi" w:hAnsiTheme="majorHAnsi" w:cs="Calibri"/>
          <w:sz w:val="20"/>
          <w:szCs w:val="20"/>
          <w:lang w:val="it-IT"/>
        </w:rPr>
        <w:t xml:space="preserve">e ai viaggiatori </w:t>
      </w:r>
      <w:r w:rsidR="00772A74" w:rsidRPr="00787060">
        <w:rPr>
          <w:rFonts w:asciiTheme="majorHAnsi" w:hAnsiTheme="majorHAnsi" w:cs="Calibri"/>
          <w:sz w:val="20"/>
          <w:szCs w:val="20"/>
          <w:lang w:val="it-IT"/>
        </w:rPr>
        <w:t xml:space="preserve">i </w:t>
      </w:r>
      <w:r w:rsidR="005C0484">
        <w:rPr>
          <w:rFonts w:asciiTheme="majorHAnsi" w:hAnsiTheme="majorHAnsi" w:cs="Calibri"/>
          <w:sz w:val="20"/>
          <w:szCs w:val="20"/>
          <w:lang w:val="it-IT"/>
        </w:rPr>
        <w:t xml:space="preserve">migliori </w:t>
      </w:r>
      <w:r w:rsidR="00772A74" w:rsidRPr="00787060">
        <w:rPr>
          <w:rFonts w:asciiTheme="majorHAnsi" w:hAnsiTheme="majorHAnsi" w:cs="Calibri"/>
          <w:sz w:val="20"/>
          <w:szCs w:val="20"/>
          <w:lang w:val="it-IT"/>
        </w:rPr>
        <w:t xml:space="preserve">servizi </w:t>
      </w:r>
      <w:r w:rsidR="005C0484">
        <w:rPr>
          <w:rFonts w:asciiTheme="majorHAnsi" w:hAnsiTheme="majorHAnsi" w:cs="Calibri"/>
          <w:sz w:val="20"/>
          <w:szCs w:val="20"/>
          <w:lang w:val="it-IT"/>
        </w:rPr>
        <w:t>e  contenuti disponibili sul mercato</w:t>
      </w:r>
      <w:r w:rsidR="00772A74" w:rsidRPr="00787060">
        <w:rPr>
          <w:rFonts w:asciiTheme="majorHAnsi" w:hAnsiTheme="majorHAnsi" w:cs="Calibri"/>
          <w:sz w:val="20"/>
          <w:szCs w:val="20"/>
          <w:lang w:val="it-IT"/>
        </w:rPr>
        <w:t>.</w:t>
      </w:r>
    </w:p>
    <w:p w:rsidR="00784F49" w:rsidRPr="00787060" w:rsidRDefault="00784F49" w:rsidP="00787060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  <w:lang w:val="it-IT"/>
        </w:rPr>
      </w:pPr>
      <w:r w:rsidRPr="00787060">
        <w:rPr>
          <w:rFonts w:asciiTheme="majorHAnsi" w:hAnsiTheme="majorHAnsi" w:cs="Calibri"/>
          <w:sz w:val="20"/>
          <w:szCs w:val="20"/>
          <w:lang w:val="it-IT"/>
        </w:rPr>
        <w:t> </w:t>
      </w:r>
    </w:p>
    <w:p w:rsidR="00CB6C5B" w:rsidRPr="00787060" w:rsidRDefault="002C79A2" w:rsidP="0078706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sz w:val="20"/>
          <w:szCs w:val="20"/>
          <w:lang w:val="it-IT"/>
        </w:rPr>
      </w:pPr>
      <w:r w:rsidRPr="00787060">
        <w:rPr>
          <w:rFonts w:asciiTheme="majorHAnsi" w:hAnsiTheme="majorHAnsi" w:cs="Calibri"/>
          <w:sz w:val="20"/>
          <w:szCs w:val="20"/>
          <w:lang w:val="it-IT"/>
        </w:rPr>
        <w:t xml:space="preserve">Dall’esigenza di fornire soluzioni rispondenti alle reali necessità delle </w:t>
      </w:r>
      <w:r w:rsidRPr="00D83945">
        <w:rPr>
          <w:rFonts w:asciiTheme="majorHAnsi" w:hAnsiTheme="majorHAnsi" w:cs="Calibri"/>
          <w:sz w:val="20"/>
          <w:szCs w:val="20"/>
          <w:lang w:val="it-IT"/>
        </w:rPr>
        <w:t>agenzie</w:t>
      </w:r>
      <w:bookmarkStart w:id="0" w:name="_GoBack"/>
      <w:bookmarkEnd w:id="0"/>
      <w:r w:rsidRPr="00D83945">
        <w:rPr>
          <w:rFonts w:asciiTheme="majorHAnsi" w:hAnsiTheme="majorHAnsi" w:cs="Calibri"/>
          <w:sz w:val="20"/>
          <w:szCs w:val="20"/>
          <w:lang w:val="it-IT"/>
        </w:rPr>
        <w:t>, Easy Marke</w:t>
      </w:r>
      <w:r w:rsidR="00C05874" w:rsidRPr="00D83945">
        <w:rPr>
          <w:rFonts w:asciiTheme="majorHAnsi" w:hAnsiTheme="majorHAnsi" w:cs="Calibri"/>
          <w:sz w:val="20"/>
          <w:szCs w:val="20"/>
          <w:lang w:val="it-IT"/>
        </w:rPr>
        <w:t>t</w:t>
      </w:r>
      <w:r w:rsidRPr="00D83945">
        <w:rPr>
          <w:rFonts w:asciiTheme="majorHAnsi" w:hAnsiTheme="majorHAnsi" w:cs="Calibri"/>
          <w:sz w:val="20"/>
          <w:szCs w:val="20"/>
          <w:lang w:val="it-IT"/>
        </w:rPr>
        <w:t xml:space="preserve"> ha </w:t>
      </w:r>
      <w:r w:rsidR="005C0484" w:rsidRPr="00D83945">
        <w:rPr>
          <w:rFonts w:asciiTheme="majorHAnsi" w:hAnsiTheme="majorHAnsi" w:cs="Calibri"/>
          <w:sz w:val="20"/>
          <w:szCs w:val="20"/>
          <w:lang w:val="it-IT"/>
        </w:rPr>
        <w:t>qui</w:t>
      </w:r>
      <w:r w:rsidR="005C0484">
        <w:rPr>
          <w:rFonts w:asciiTheme="majorHAnsi" w:hAnsiTheme="majorHAnsi" w:cs="Calibri"/>
          <w:sz w:val="20"/>
          <w:szCs w:val="20"/>
          <w:lang w:val="it-IT"/>
        </w:rPr>
        <w:t xml:space="preserve">ndi </w:t>
      </w:r>
      <w:r w:rsidRPr="00787060">
        <w:rPr>
          <w:rFonts w:asciiTheme="majorHAnsi" w:hAnsiTheme="majorHAnsi" w:cs="Calibri"/>
          <w:sz w:val="20"/>
          <w:szCs w:val="20"/>
          <w:lang w:val="it-IT"/>
        </w:rPr>
        <w:t xml:space="preserve">ideato </w:t>
      </w:r>
      <w:proofErr w:type="spellStart"/>
      <w:r w:rsidRPr="00787060">
        <w:rPr>
          <w:rFonts w:asciiTheme="majorHAnsi" w:hAnsiTheme="majorHAnsi" w:cs="Calibri"/>
          <w:sz w:val="20"/>
          <w:szCs w:val="20"/>
          <w:lang w:val="it-IT"/>
        </w:rPr>
        <w:t>Revolution</w:t>
      </w:r>
      <w:proofErr w:type="spellEnd"/>
      <w:r w:rsidRPr="00787060">
        <w:rPr>
          <w:rFonts w:asciiTheme="majorHAnsi" w:hAnsiTheme="majorHAnsi" w:cs="Calibri"/>
          <w:sz w:val="20"/>
          <w:szCs w:val="20"/>
          <w:lang w:val="it-IT"/>
        </w:rPr>
        <w:t xml:space="preserve">, il primo sistema di prenotazione che integra soluzioni di viaggio ad hoc attraverso una vasta offerta di servizi turistici. </w:t>
      </w:r>
    </w:p>
    <w:p w:rsidR="00CB6C5B" w:rsidRPr="00787060" w:rsidRDefault="00CB6C5B" w:rsidP="0078706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sz w:val="20"/>
          <w:szCs w:val="20"/>
          <w:lang w:val="it-IT"/>
        </w:rPr>
      </w:pPr>
    </w:p>
    <w:p w:rsidR="00784F49" w:rsidRDefault="00CB6C5B" w:rsidP="0078706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sz w:val="20"/>
          <w:szCs w:val="20"/>
          <w:lang w:val="it-IT"/>
        </w:rPr>
      </w:pPr>
      <w:r w:rsidRPr="00787060">
        <w:rPr>
          <w:rFonts w:asciiTheme="majorHAnsi" w:hAnsiTheme="majorHAnsi" w:cs="Calibri"/>
          <w:sz w:val="20"/>
          <w:szCs w:val="20"/>
          <w:lang w:val="it-IT"/>
        </w:rPr>
        <w:t xml:space="preserve">La collaborazione con Amadeus Italia si traduce in più contenuti, maggiore continuità nei servizi di booking, </w:t>
      </w:r>
      <w:r w:rsidR="00B37D31" w:rsidRPr="00787060">
        <w:rPr>
          <w:rFonts w:asciiTheme="majorHAnsi" w:hAnsiTheme="majorHAnsi" w:cs="Calibri"/>
          <w:sz w:val="20"/>
          <w:szCs w:val="20"/>
          <w:lang w:val="it-IT"/>
        </w:rPr>
        <w:t xml:space="preserve">consolidamento e maggiore competitività, grazie </w:t>
      </w:r>
      <w:r w:rsidR="005C0484">
        <w:rPr>
          <w:rFonts w:asciiTheme="majorHAnsi" w:hAnsiTheme="majorHAnsi" w:cs="Calibri"/>
          <w:sz w:val="20"/>
          <w:szCs w:val="20"/>
          <w:lang w:val="it-IT"/>
        </w:rPr>
        <w:t xml:space="preserve">al supporto di uno dei player tecnologici </w:t>
      </w:r>
      <w:r w:rsidR="00B37D31" w:rsidRPr="00787060">
        <w:rPr>
          <w:rFonts w:asciiTheme="majorHAnsi" w:hAnsiTheme="majorHAnsi" w:cs="Calibri"/>
          <w:sz w:val="20"/>
          <w:szCs w:val="20"/>
          <w:lang w:val="it-IT"/>
        </w:rPr>
        <w:t xml:space="preserve">più autorevoli </w:t>
      </w:r>
      <w:r w:rsidR="005C0484">
        <w:rPr>
          <w:rFonts w:asciiTheme="majorHAnsi" w:hAnsiTheme="majorHAnsi" w:cs="Calibri"/>
          <w:sz w:val="20"/>
          <w:szCs w:val="20"/>
          <w:lang w:val="it-IT"/>
        </w:rPr>
        <w:t>all’interno dell’industria globale dei viaggi</w:t>
      </w:r>
      <w:r w:rsidR="00B37D31" w:rsidRPr="00787060">
        <w:rPr>
          <w:rFonts w:asciiTheme="majorHAnsi" w:hAnsiTheme="majorHAnsi" w:cs="Calibri"/>
          <w:sz w:val="20"/>
          <w:szCs w:val="20"/>
          <w:lang w:val="it-IT"/>
        </w:rPr>
        <w:t>.</w:t>
      </w:r>
    </w:p>
    <w:p w:rsidR="00976B97" w:rsidRDefault="00976B97" w:rsidP="0078706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sz w:val="20"/>
          <w:szCs w:val="20"/>
          <w:lang w:val="it-IT"/>
        </w:rPr>
      </w:pPr>
    </w:p>
    <w:p w:rsidR="00976B97" w:rsidRPr="00976B97" w:rsidRDefault="00976B97" w:rsidP="00976B97">
      <w:pPr>
        <w:jc w:val="both"/>
        <w:rPr>
          <w:rFonts w:asciiTheme="majorHAnsi" w:hAnsiTheme="majorHAnsi"/>
          <w:iCs/>
          <w:sz w:val="20"/>
          <w:szCs w:val="20"/>
          <w:lang w:val="it-IT"/>
        </w:rPr>
      </w:pPr>
      <w:r w:rsidRPr="00787060">
        <w:rPr>
          <w:rFonts w:asciiTheme="majorHAnsi" w:hAnsiTheme="majorHAnsi"/>
          <w:sz w:val="20"/>
          <w:szCs w:val="20"/>
          <w:lang w:val="it-IT"/>
        </w:rPr>
        <w:t xml:space="preserve">Secondo </w:t>
      </w:r>
      <w:r w:rsidRPr="00787060">
        <w:rPr>
          <w:rFonts w:asciiTheme="majorHAnsi" w:hAnsiTheme="majorHAnsi"/>
          <w:b/>
          <w:sz w:val="20"/>
          <w:szCs w:val="20"/>
          <w:lang w:val="it-IT"/>
        </w:rPr>
        <w:t>Gianni Zammarchi, Amministratore Delegato di Easy Market</w:t>
      </w:r>
      <w:r w:rsidRPr="00787060">
        <w:rPr>
          <w:rFonts w:asciiTheme="majorHAnsi" w:hAnsiTheme="majorHAnsi"/>
          <w:sz w:val="20"/>
          <w:szCs w:val="20"/>
          <w:lang w:val="it-IT"/>
        </w:rPr>
        <w:t xml:space="preserve">: </w:t>
      </w:r>
      <w:r w:rsidRPr="00787060">
        <w:rPr>
          <w:rFonts w:asciiTheme="majorHAnsi" w:hAnsiTheme="majorHAnsi"/>
          <w:iCs/>
          <w:sz w:val="20"/>
          <w:szCs w:val="20"/>
          <w:lang w:val="it-IT"/>
        </w:rPr>
        <w:t xml:space="preserve">“Easy Market ha deciso di </w:t>
      </w:r>
      <w:r>
        <w:rPr>
          <w:rFonts w:asciiTheme="majorHAnsi" w:hAnsiTheme="majorHAnsi"/>
          <w:iCs/>
          <w:sz w:val="20"/>
          <w:szCs w:val="20"/>
          <w:lang w:val="it-IT"/>
        </w:rPr>
        <w:t>arricchire l’offerta presente</w:t>
      </w:r>
      <w:r w:rsidRPr="00787060">
        <w:rPr>
          <w:rFonts w:asciiTheme="majorHAnsi" w:hAnsiTheme="majorHAnsi"/>
          <w:iCs/>
          <w:sz w:val="20"/>
          <w:szCs w:val="20"/>
          <w:lang w:val="it-IT"/>
        </w:rPr>
        <w:t xml:space="preserve"> all’interno di </w:t>
      </w:r>
      <w:proofErr w:type="spellStart"/>
      <w:r w:rsidRPr="00787060">
        <w:rPr>
          <w:rFonts w:asciiTheme="majorHAnsi" w:hAnsiTheme="majorHAnsi"/>
          <w:iCs/>
          <w:sz w:val="20"/>
          <w:szCs w:val="20"/>
          <w:lang w:val="it-IT"/>
        </w:rPr>
        <w:t>Revolution</w:t>
      </w:r>
      <w:proofErr w:type="spellEnd"/>
      <w:r>
        <w:rPr>
          <w:rFonts w:asciiTheme="majorHAnsi" w:hAnsiTheme="majorHAnsi"/>
          <w:iCs/>
          <w:sz w:val="20"/>
          <w:szCs w:val="20"/>
          <w:lang w:val="it-IT"/>
        </w:rPr>
        <w:t xml:space="preserve"> con i contenuti e la tecnologia </w:t>
      </w:r>
      <w:r w:rsidRPr="00787060">
        <w:rPr>
          <w:rFonts w:asciiTheme="majorHAnsi" w:hAnsiTheme="majorHAnsi"/>
          <w:iCs/>
          <w:sz w:val="20"/>
          <w:szCs w:val="20"/>
          <w:lang w:val="it-IT"/>
        </w:rPr>
        <w:t>Amadeus</w:t>
      </w:r>
      <w:r>
        <w:rPr>
          <w:rFonts w:asciiTheme="majorHAnsi" w:hAnsiTheme="majorHAnsi"/>
          <w:iCs/>
          <w:sz w:val="20"/>
          <w:szCs w:val="20"/>
          <w:lang w:val="it-IT"/>
        </w:rPr>
        <w:t>,</w:t>
      </w:r>
      <w:r w:rsidRPr="00787060">
        <w:rPr>
          <w:rFonts w:asciiTheme="majorHAnsi" w:hAnsiTheme="majorHAnsi"/>
          <w:iCs/>
          <w:sz w:val="20"/>
          <w:szCs w:val="20"/>
          <w:lang w:val="it-IT"/>
        </w:rPr>
        <w:t xml:space="preserve"> </w:t>
      </w:r>
      <w:r>
        <w:rPr>
          <w:rFonts w:asciiTheme="majorHAnsi" w:hAnsiTheme="majorHAnsi"/>
          <w:iCs/>
          <w:sz w:val="20"/>
          <w:szCs w:val="20"/>
          <w:lang w:val="it-IT"/>
        </w:rPr>
        <w:t>a</w:t>
      </w:r>
      <w:r w:rsidRPr="00787060">
        <w:rPr>
          <w:rFonts w:asciiTheme="majorHAnsi" w:hAnsiTheme="majorHAnsi"/>
          <w:iCs/>
          <w:sz w:val="20"/>
          <w:szCs w:val="20"/>
          <w:lang w:val="it-IT"/>
        </w:rPr>
        <w:t xml:space="preserve">l fine di fornire alle agenzie di viaggio la </w:t>
      </w:r>
      <w:r>
        <w:rPr>
          <w:rFonts w:asciiTheme="majorHAnsi" w:hAnsiTheme="majorHAnsi"/>
          <w:iCs/>
          <w:sz w:val="20"/>
          <w:szCs w:val="20"/>
          <w:lang w:val="it-IT"/>
        </w:rPr>
        <w:t xml:space="preserve">più ampia scelta </w:t>
      </w:r>
      <w:r w:rsidRPr="00787060">
        <w:rPr>
          <w:rFonts w:asciiTheme="majorHAnsi" w:hAnsiTheme="majorHAnsi"/>
          <w:iCs/>
          <w:sz w:val="20"/>
          <w:szCs w:val="20"/>
          <w:lang w:val="it-IT"/>
        </w:rPr>
        <w:t xml:space="preserve">presente sul mercato, in un’ottica di business </w:t>
      </w:r>
      <w:proofErr w:type="spellStart"/>
      <w:r w:rsidRPr="00787060">
        <w:rPr>
          <w:rFonts w:asciiTheme="majorHAnsi" w:hAnsiTheme="majorHAnsi"/>
          <w:iCs/>
          <w:sz w:val="20"/>
          <w:szCs w:val="20"/>
          <w:lang w:val="it-IT"/>
        </w:rPr>
        <w:t>continuity</w:t>
      </w:r>
      <w:proofErr w:type="spellEnd"/>
      <w:r>
        <w:rPr>
          <w:rFonts w:asciiTheme="majorHAnsi" w:hAnsiTheme="majorHAnsi"/>
          <w:iCs/>
          <w:sz w:val="20"/>
          <w:szCs w:val="20"/>
          <w:lang w:val="it-IT"/>
        </w:rPr>
        <w:t xml:space="preserve"> </w:t>
      </w:r>
      <w:r w:rsidRPr="00787060">
        <w:rPr>
          <w:rFonts w:asciiTheme="majorHAnsi" w:hAnsiTheme="majorHAnsi"/>
          <w:iCs/>
          <w:sz w:val="20"/>
          <w:szCs w:val="20"/>
          <w:lang w:val="it-IT"/>
        </w:rPr>
        <w:t>in modo semplice, veloce e professionale.</w:t>
      </w:r>
      <w:bookmarkStart w:id="1" w:name="_MailEndCompose"/>
      <w:bookmarkEnd w:id="1"/>
      <w:r w:rsidRPr="00787060">
        <w:rPr>
          <w:rFonts w:asciiTheme="majorHAnsi" w:hAnsiTheme="majorHAnsi"/>
          <w:sz w:val="20"/>
          <w:szCs w:val="20"/>
          <w:lang w:val="it-IT"/>
        </w:rPr>
        <w:t xml:space="preserve"> </w:t>
      </w:r>
      <w:r w:rsidRPr="00787060">
        <w:rPr>
          <w:rFonts w:asciiTheme="majorHAnsi" w:hAnsiTheme="majorHAnsi"/>
          <w:iCs/>
          <w:sz w:val="20"/>
          <w:szCs w:val="20"/>
          <w:lang w:val="it-IT"/>
        </w:rPr>
        <w:t>Le oltre 5</w:t>
      </w:r>
      <w:r>
        <w:rPr>
          <w:rFonts w:asciiTheme="majorHAnsi" w:hAnsiTheme="majorHAnsi"/>
          <w:iCs/>
          <w:sz w:val="20"/>
          <w:szCs w:val="20"/>
          <w:lang w:val="it-IT"/>
        </w:rPr>
        <w:t>.</w:t>
      </w:r>
      <w:r w:rsidRPr="00787060">
        <w:rPr>
          <w:rFonts w:asciiTheme="majorHAnsi" w:hAnsiTheme="majorHAnsi"/>
          <w:iCs/>
          <w:sz w:val="20"/>
          <w:szCs w:val="20"/>
          <w:lang w:val="it-IT"/>
        </w:rPr>
        <w:t xml:space="preserve">300 agenzie nostre partner hanno da oggi un motivo in più per utilizzare </w:t>
      </w:r>
      <w:proofErr w:type="spellStart"/>
      <w:r w:rsidRPr="00787060">
        <w:rPr>
          <w:rFonts w:asciiTheme="majorHAnsi" w:hAnsiTheme="majorHAnsi"/>
          <w:iCs/>
          <w:sz w:val="20"/>
          <w:szCs w:val="20"/>
          <w:lang w:val="it-IT"/>
        </w:rPr>
        <w:t>Revolution</w:t>
      </w:r>
      <w:proofErr w:type="spellEnd"/>
      <w:r w:rsidRPr="00787060">
        <w:rPr>
          <w:rFonts w:asciiTheme="majorHAnsi" w:hAnsiTheme="majorHAnsi"/>
          <w:iCs/>
          <w:sz w:val="20"/>
          <w:szCs w:val="20"/>
          <w:lang w:val="it-IT"/>
        </w:rPr>
        <w:t>; l’integrazione di Amadeus conferma la strategia e l’impegno continuo di Easy Market ad investire in tecnologie, prodotti e servizi in grado di accompagnare e soddisfare con successo le esigenze quotidiane e</w:t>
      </w:r>
      <w:r w:rsidR="005945C6">
        <w:rPr>
          <w:rFonts w:asciiTheme="majorHAnsi" w:hAnsiTheme="majorHAnsi"/>
          <w:iCs/>
          <w:sz w:val="20"/>
          <w:szCs w:val="20"/>
          <w:lang w:val="it-IT"/>
        </w:rPr>
        <w:t xml:space="preserve"> future degli agenti di viaggio</w:t>
      </w:r>
      <w:r w:rsidRPr="00787060">
        <w:rPr>
          <w:rFonts w:asciiTheme="majorHAnsi" w:hAnsiTheme="majorHAnsi"/>
          <w:iCs/>
          <w:sz w:val="20"/>
          <w:szCs w:val="20"/>
          <w:lang w:val="it-IT"/>
        </w:rPr>
        <w:t>”</w:t>
      </w:r>
      <w:r w:rsidR="005945C6">
        <w:rPr>
          <w:rFonts w:asciiTheme="majorHAnsi" w:hAnsiTheme="majorHAnsi"/>
          <w:iCs/>
          <w:sz w:val="20"/>
          <w:szCs w:val="20"/>
          <w:lang w:val="it-IT"/>
        </w:rPr>
        <w:t>.</w:t>
      </w:r>
    </w:p>
    <w:p w:rsidR="00784F49" w:rsidRPr="00787060" w:rsidRDefault="00784F49" w:rsidP="00787060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  <w:lang w:val="it-IT"/>
        </w:rPr>
      </w:pPr>
      <w:r w:rsidRPr="00787060">
        <w:rPr>
          <w:rFonts w:asciiTheme="majorHAnsi" w:hAnsiTheme="majorHAnsi" w:cs="Calibri"/>
          <w:sz w:val="20"/>
          <w:szCs w:val="20"/>
          <w:lang w:val="it-IT"/>
        </w:rPr>
        <w:t> </w:t>
      </w:r>
    </w:p>
    <w:p w:rsidR="00F3759E" w:rsidRPr="00787060" w:rsidRDefault="00B64267" w:rsidP="0078706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  <w:lang w:val="it-IT"/>
        </w:rPr>
      </w:pPr>
      <w:r w:rsidRPr="00787060">
        <w:rPr>
          <w:rFonts w:asciiTheme="majorHAnsi" w:eastAsiaTheme="minorHAnsi" w:hAnsiTheme="majorHAnsi" w:cstheme="minorBidi"/>
          <w:sz w:val="20"/>
          <w:szCs w:val="20"/>
          <w:lang w:val="it-IT" w:eastAsia="en-US"/>
        </w:rPr>
        <w:t>Commenta</w:t>
      </w:r>
      <w:r w:rsidRPr="00787060">
        <w:rPr>
          <w:rFonts w:asciiTheme="majorHAnsi" w:eastAsiaTheme="minorHAnsi" w:hAnsiTheme="majorHAnsi" w:cstheme="minorBidi"/>
          <w:b/>
          <w:sz w:val="20"/>
          <w:szCs w:val="20"/>
          <w:lang w:val="it-IT" w:eastAsia="en-US"/>
        </w:rPr>
        <w:t xml:space="preserve"> </w:t>
      </w:r>
      <w:r w:rsidR="00F3759E" w:rsidRPr="00787060">
        <w:rPr>
          <w:rFonts w:asciiTheme="majorHAnsi" w:eastAsiaTheme="minorHAnsi" w:hAnsiTheme="majorHAnsi" w:cstheme="minorBidi"/>
          <w:b/>
          <w:sz w:val="20"/>
          <w:szCs w:val="20"/>
          <w:lang w:val="it-IT" w:eastAsia="en-US"/>
        </w:rPr>
        <w:t>Gabriele Rispoli</w:t>
      </w:r>
      <w:r w:rsidR="00B46426" w:rsidRPr="00787060">
        <w:rPr>
          <w:rFonts w:asciiTheme="majorHAnsi" w:eastAsiaTheme="minorHAnsi" w:hAnsiTheme="majorHAnsi" w:cstheme="minorBidi"/>
          <w:b/>
          <w:sz w:val="20"/>
          <w:szCs w:val="20"/>
          <w:lang w:val="it-IT" w:eastAsia="en-US"/>
        </w:rPr>
        <w:t xml:space="preserve">, Direttore </w:t>
      </w:r>
      <w:r w:rsidR="00F3759E" w:rsidRPr="00787060">
        <w:rPr>
          <w:rFonts w:asciiTheme="majorHAnsi" w:eastAsiaTheme="minorHAnsi" w:hAnsiTheme="majorHAnsi" w:cstheme="minorBidi"/>
          <w:b/>
          <w:sz w:val="20"/>
          <w:szCs w:val="20"/>
          <w:lang w:val="it-IT" w:eastAsia="en-US"/>
        </w:rPr>
        <w:t xml:space="preserve">Commerciale </w:t>
      </w:r>
      <w:r w:rsidR="00B46426" w:rsidRPr="00787060">
        <w:rPr>
          <w:rFonts w:asciiTheme="majorHAnsi" w:eastAsiaTheme="minorHAnsi" w:hAnsiTheme="majorHAnsi" w:cstheme="minorBidi"/>
          <w:b/>
          <w:sz w:val="20"/>
          <w:szCs w:val="20"/>
          <w:lang w:val="it-IT" w:eastAsia="en-US"/>
        </w:rPr>
        <w:t>di Amadeus Italia</w:t>
      </w:r>
      <w:r w:rsidRPr="00787060">
        <w:rPr>
          <w:rFonts w:asciiTheme="majorHAnsi" w:eastAsiaTheme="minorHAnsi" w:hAnsiTheme="majorHAnsi" w:cstheme="minorBidi"/>
          <w:sz w:val="20"/>
          <w:szCs w:val="20"/>
          <w:lang w:val="it-IT" w:eastAsia="en-US"/>
        </w:rPr>
        <w:t>:</w:t>
      </w:r>
      <w:r w:rsidR="00B46426" w:rsidRPr="00787060">
        <w:rPr>
          <w:rFonts w:asciiTheme="majorHAnsi" w:eastAsiaTheme="minorHAnsi" w:hAnsiTheme="majorHAnsi" w:cstheme="minorBidi"/>
          <w:sz w:val="20"/>
          <w:szCs w:val="20"/>
          <w:lang w:val="it-IT" w:eastAsia="en-US"/>
        </w:rPr>
        <w:t xml:space="preserve"> </w:t>
      </w:r>
      <w:r w:rsidR="00F3759E" w:rsidRPr="00787060">
        <w:rPr>
          <w:rFonts w:asciiTheme="majorHAnsi" w:hAnsiTheme="majorHAnsi" w:cs="Verdana"/>
          <w:sz w:val="20"/>
          <w:szCs w:val="20"/>
          <w:lang w:val="it-IT"/>
        </w:rPr>
        <w:t xml:space="preserve">“Siamo orgogliosi di essere </w:t>
      </w:r>
      <w:r w:rsidR="00603AFF">
        <w:rPr>
          <w:rFonts w:asciiTheme="majorHAnsi" w:hAnsiTheme="majorHAnsi" w:cs="Verdana"/>
          <w:sz w:val="20"/>
          <w:szCs w:val="20"/>
          <w:lang w:val="it-IT"/>
        </w:rPr>
        <w:t xml:space="preserve">un partner </w:t>
      </w:r>
      <w:r w:rsidR="005C0484">
        <w:rPr>
          <w:rFonts w:asciiTheme="majorHAnsi" w:hAnsiTheme="majorHAnsi" w:cs="Verdana"/>
          <w:sz w:val="20"/>
          <w:szCs w:val="20"/>
          <w:lang w:val="it-IT"/>
        </w:rPr>
        <w:t>tecnologic</w:t>
      </w:r>
      <w:r w:rsidR="00603AFF">
        <w:rPr>
          <w:rFonts w:asciiTheme="majorHAnsi" w:hAnsiTheme="majorHAnsi" w:cs="Verdana"/>
          <w:sz w:val="20"/>
          <w:szCs w:val="20"/>
          <w:lang w:val="it-IT"/>
        </w:rPr>
        <w:t xml:space="preserve">o </w:t>
      </w:r>
      <w:r w:rsidR="00F3759E" w:rsidRPr="00787060">
        <w:rPr>
          <w:rFonts w:asciiTheme="majorHAnsi" w:hAnsiTheme="majorHAnsi" w:cs="Verdana"/>
          <w:sz w:val="20"/>
          <w:szCs w:val="20"/>
          <w:lang w:val="it-IT"/>
        </w:rPr>
        <w:t>che aliment</w:t>
      </w:r>
      <w:r w:rsidR="00C80124" w:rsidRPr="00787060">
        <w:rPr>
          <w:rFonts w:asciiTheme="majorHAnsi" w:hAnsiTheme="majorHAnsi" w:cs="Verdana"/>
          <w:sz w:val="20"/>
          <w:szCs w:val="20"/>
          <w:lang w:val="it-IT"/>
        </w:rPr>
        <w:t xml:space="preserve">a </w:t>
      </w:r>
      <w:r w:rsidR="005C0484">
        <w:rPr>
          <w:rFonts w:asciiTheme="majorHAnsi" w:hAnsiTheme="majorHAnsi" w:cs="Verdana"/>
          <w:sz w:val="20"/>
          <w:szCs w:val="20"/>
          <w:lang w:val="it-IT"/>
        </w:rPr>
        <w:t xml:space="preserve">e sostiene </w:t>
      </w:r>
      <w:r w:rsidR="00603AFF">
        <w:rPr>
          <w:rFonts w:asciiTheme="majorHAnsi" w:hAnsiTheme="majorHAnsi" w:cs="Verdana"/>
          <w:sz w:val="20"/>
          <w:szCs w:val="20"/>
          <w:lang w:val="it-IT"/>
        </w:rPr>
        <w:t xml:space="preserve">il business di un importante player come </w:t>
      </w:r>
      <w:r w:rsidR="00C80124" w:rsidRPr="00787060">
        <w:rPr>
          <w:rFonts w:asciiTheme="majorHAnsi" w:hAnsiTheme="majorHAnsi" w:cs="Verdana"/>
          <w:sz w:val="20"/>
          <w:szCs w:val="20"/>
          <w:lang w:val="it-IT"/>
        </w:rPr>
        <w:t>Easy M</w:t>
      </w:r>
      <w:r w:rsidR="00F3759E" w:rsidRPr="00787060">
        <w:rPr>
          <w:rFonts w:asciiTheme="majorHAnsi" w:hAnsiTheme="majorHAnsi" w:cs="Verdana"/>
          <w:sz w:val="20"/>
          <w:szCs w:val="20"/>
          <w:lang w:val="it-IT"/>
        </w:rPr>
        <w:t>arket. Quest</w:t>
      </w:r>
      <w:r w:rsidR="00603AFF">
        <w:rPr>
          <w:rFonts w:asciiTheme="majorHAnsi" w:hAnsiTheme="majorHAnsi" w:cs="Verdana"/>
          <w:sz w:val="20"/>
          <w:szCs w:val="20"/>
          <w:lang w:val="it-IT"/>
        </w:rPr>
        <w:t>o progetto di integrazione</w:t>
      </w:r>
      <w:r w:rsidR="00F3759E" w:rsidRPr="00787060">
        <w:rPr>
          <w:rFonts w:asciiTheme="majorHAnsi" w:hAnsiTheme="majorHAnsi" w:cs="Verdana"/>
          <w:sz w:val="20"/>
          <w:szCs w:val="20"/>
          <w:lang w:val="it-IT"/>
        </w:rPr>
        <w:t xml:space="preserve"> è </w:t>
      </w:r>
      <w:r w:rsidR="005C0484">
        <w:rPr>
          <w:rFonts w:asciiTheme="majorHAnsi" w:hAnsiTheme="majorHAnsi" w:cs="Verdana"/>
          <w:sz w:val="20"/>
          <w:szCs w:val="20"/>
          <w:lang w:val="it-IT"/>
        </w:rPr>
        <w:t xml:space="preserve">la dimostrazione di come </w:t>
      </w:r>
      <w:r w:rsidR="00603AFF">
        <w:rPr>
          <w:rFonts w:asciiTheme="majorHAnsi" w:hAnsiTheme="majorHAnsi" w:cs="Verdana"/>
          <w:sz w:val="20"/>
          <w:szCs w:val="20"/>
          <w:lang w:val="it-IT"/>
        </w:rPr>
        <w:t xml:space="preserve">Amadeus sia commercialmente presente ed attiva in tutta la filiera del nostro comparto </w:t>
      </w:r>
      <w:r w:rsidR="005C0484">
        <w:rPr>
          <w:rFonts w:asciiTheme="majorHAnsi" w:hAnsiTheme="majorHAnsi" w:cs="Verdana"/>
          <w:sz w:val="20"/>
          <w:szCs w:val="20"/>
          <w:lang w:val="it-IT"/>
        </w:rPr>
        <w:t xml:space="preserve"> turistico</w:t>
      </w:r>
      <w:r w:rsidR="00603AFF">
        <w:rPr>
          <w:rFonts w:asciiTheme="majorHAnsi" w:hAnsiTheme="majorHAnsi" w:cs="Verdana"/>
          <w:sz w:val="20"/>
          <w:szCs w:val="20"/>
          <w:lang w:val="it-IT"/>
        </w:rPr>
        <w:t xml:space="preserve">, e di come possa in tempi brevi arrivare a costruire </w:t>
      </w:r>
      <w:r w:rsidR="0009551D">
        <w:rPr>
          <w:rFonts w:asciiTheme="majorHAnsi" w:hAnsiTheme="majorHAnsi" w:cs="Verdana"/>
          <w:sz w:val="20"/>
          <w:szCs w:val="20"/>
          <w:lang w:val="it-IT"/>
        </w:rPr>
        <w:t xml:space="preserve">soluzioni e </w:t>
      </w:r>
      <w:r w:rsidR="00603AFF">
        <w:rPr>
          <w:rFonts w:asciiTheme="majorHAnsi" w:hAnsiTheme="majorHAnsi" w:cs="Verdana"/>
          <w:sz w:val="20"/>
          <w:szCs w:val="20"/>
          <w:lang w:val="it-IT"/>
        </w:rPr>
        <w:t>collaborazioni di successo</w:t>
      </w:r>
      <w:r w:rsidR="005C0484">
        <w:rPr>
          <w:rFonts w:asciiTheme="majorHAnsi" w:hAnsiTheme="majorHAnsi" w:cs="Verdana"/>
          <w:sz w:val="20"/>
          <w:szCs w:val="20"/>
          <w:lang w:val="it-IT"/>
        </w:rPr>
        <w:t>”</w:t>
      </w:r>
      <w:r w:rsidR="00603AFF">
        <w:rPr>
          <w:rFonts w:asciiTheme="majorHAnsi" w:hAnsiTheme="majorHAnsi" w:cs="Verdana"/>
          <w:sz w:val="20"/>
          <w:szCs w:val="20"/>
          <w:lang w:val="it-IT"/>
        </w:rPr>
        <w:t>.</w:t>
      </w:r>
    </w:p>
    <w:p w:rsidR="00F3759E" w:rsidRPr="00787060" w:rsidRDefault="00F3759E" w:rsidP="0078706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  <w:lang w:val="it-IT"/>
        </w:rPr>
      </w:pPr>
    </w:p>
    <w:p w:rsidR="00F8642C" w:rsidRDefault="00F8642C" w:rsidP="00787060">
      <w:pPr>
        <w:jc w:val="both"/>
        <w:rPr>
          <w:rFonts w:asciiTheme="majorHAnsi" w:hAnsiTheme="majorHAnsi"/>
          <w:iCs/>
          <w:sz w:val="20"/>
          <w:szCs w:val="20"/>
          <w:lang w:val="it-IT"/>
        </w:rPr>
      </w:pPr>
    </w:p>
    <w:p w:rsidR="00F8642C" w:rsidRPr="00787060" w:rsidRDefault="00F8642C" w:rsidP="00787060">
      <w:pPr>
        <w:jc w:val="both"/>
        <w:rPr>
          <w:rFonts w:asciiTheme="majorHAnsi" w:hAnsiTheme="majorHAnsi"/>
          <w:sz w:val="20"/>
          <w:szCs w:val="20"/>
          <w:lang w:val="it-IT"/>
        </w:rPr>
      </w:pPr>
    </w:p>
    <w:p w:rsidR="00AB0250" w:rsidRPr="001A7EEB" w:rsidRDefault="00AB0250" w:rsidP="001A7EEB">
      <w:pPr>
        <w:jc w:val="both"/>
        <w:rPr>
          <w:rFonts w:asciiTheme="minorHAnsi" w:eastAsiaTheme="minorHAnsi" w:hAnsiTheme="minorHAnsi" w:cstheme="minorBidi"/>
          <w:sz w:val="18"/>
          <w:szCs w:val="18"/>
          <w:lang w:val="it-IT" w:eastAsia="en-US"/>
        </w:rPr>
      </w:pPr>
    </w:p>
    <w:p w:rsidR="00D67119" w:rsidRPr="001A7EEB" w:rsidRDefault="00D67119" w:rsidP="001A7EEB">
      <w:pPr>
        <w:suppressAutoHyphens/>
        <w:jc w:val="both"/>
        <w:rPr>
          <w:rFonts w:asciiTheme="minorHAnsi" w:eastAsiaTheme="minorHAnsi" w:hAnsiTheme="minorHAnsi" w:cstheme="minorBidi"/>
          <w:sz w:val="18"/>
          <w:szCs w:val="18"/>
          <w:lang w:val="it-IT" w:eastAsia="en-US"/>
        </w:rPr>
      </w:pPr>
    </w:p>
    <w:p w:rsidR="00D67119" w:rsidRPr="001A7EEB" w:rsidRDefault="00D67119" w:rsidP="001A7EEB">
      <w:pPr>
        <w:suppressAutoHyphens/>
        <w:jc w:val="both"/>
        <w:rPr>
          <w:rFonts w:asciiTheme="minorHAnsi" w:eastAsiaTheme="minorHAnsi" w:hAnsiTheme="minorHAnsi" w:cstheme="minorBidi"/>
          <w:sz w:val="18"/>
          <w:szCs w:val="18"/>
          <w:lang w:val="it-IT" w:eastAsia="en-US"/>
        </w:rPr>
      </w:pPr>
    </w:p>
    <w:p w:rsidR="00D67119" w:rsidRDefault="00D67119" w:rsidP="00AB0250">
      <w:pPr>
        <w:suppressAutoHyphens/>
        <w:spacing w:line="280" w:lineRule="atLeast"/>
        <w:jc w:val="both"/>
        <w:rPr>
          <w:rFonts w:asciiTheme="majorHAnsi" w:eastAsiaTheme="minorHAnsi" w:hAnsiTheme="majorHAnsi" w:cstheme="minorBidi"/>
          <w:sz w:val="18"/>
          <w:szCs w:val="18"/>
          <w:lang w:val="it-IT" w:eastAsia="en-US"/>
        </w:rPr>
      </w:pPr>
    </w:p>
    <w:p w:rsidR="00B37D31" w:rsidRDefault="00B37D31" w:rsidP="00AB0250">
      <w:pPr>
        <w:suppressAutoHyphens/>
        <w:spacing w:line="280" w:lineRule="atLeast"/>
        <w:jc w:val="both"/>
        <w:rPr>
          <w:rFonts w:asciiTheme="majorHAnsi" w:eastAsiaTheme="minorHAnsi" w:hAnsiTheme="majorHAnsi" w:cstheme="minorBidi"/>
          <w:sz w:val="18"/>
          <w:szCs w:val="18"/>
          <w:lang w:val="it-IT" w:eastAsia="en-US"/>
        </w:rPr>
      </w:pPr>
    </w:p>
    <w:p w:rsidR="00787060" w:rsidRDefault="00787060" w:rsidP="00AB0250">
      <w:pPr>
        <w:suppressAutoHyphens/>
        <w:spacing w:line="280" w:lineRule="atLeast"/>
        <w:jc w:val="both"/>
        <w:rPr>
          <w:rFonts w:asciiTheme="majorHAnsi" w:eastAsiaTheme="minorHAnsi" w:hAnsiTheme="majorHAnsi" w:cstheme="minorBidi"/>
          <w:sz w:val="18"/>
          <w:szCs w:val="18"/>
          <w:lang w:val="it-IT" w:eastAsia="en-US"/>
        </w:rPr>
      </w:pPr>
    </w:p>
    <w:p w:rsidR="00B37D31" w:rsidRDefault="00B37D31" w:rsidP="00AB0250">
      <w:pPr>
        <w:suppressAutoHyphens/>
        <w:spacing w:line="280" w:lineRule="atLeast"/>
        <w:jc w:val="both"/>
        <w:rPr>
          <w:rFonts w:asciiTheme="majorHAnsi" w:eastAsiaTheme="minorHAnsi" w:hAnsiTheme="majorHAnsi" w:cstheme="minorBidi"/>
          <w:sz w:val="18"/>
          <w:szCs w:val="18"/>
          <w:lang w:val="it-IT" w:eastAsia="en-US"/>
        </w:rPr>
      </w:pPr>
    </w:p>
    <w:p w:rsidR="00976B97" w:rsidRPr="00FF4456" w:rsidRDefault="00976B97" w:rsidP="00AB0250">
      <w:pPr>
        <w:suppressAutoHyphens/>
        <w:spacing w:line="280" w:lineRule="atLeast"/>
        <w:jc w:val="both"/>
        <w:rPr>
          <w:rFonts w:asciiTheme="majorHAnsi" w:eastAsiaTheme="minorHAnsi" w:hAnsiTheme="majorHAnsi" w:cstheme="minorBidi"/>
          <w:sz w:val="18"/>
          <w:szCs w:val="18"/>
          <w:lang w:val="it-IT" w:eastAsia="en-US"/>
        </w:rPr>
      </w:pPr>
    </w:p>
    <w:p w:rsidR="005945C6" w:rsidRDefault="005945C6" w:rsidP="00AB0250">
      <w:pPr>
        <w:suppressAutoHyphens/>
        <w:spacing w:line="280" w:lineRule="atLeast"/>
        <w:jc w:val="both"/>
        <w:rPr>
          <w:rFonts w:asciiTheme="majorHAnsi" w:eastAsiaTheme="minorHAnsi" w:hAnsiTheme="majorHAnsi" w:cstheme="minorBidi"/>
          <w:sz w:val="18"/>
          <w:szCs w:val="18"/>
          <w:lang w:val="it-IT" w:eastAsia="en-US"/>
        </w:rPr>
      </w:pPr>
    </w:p>
    <w:p w:rsidR="00976B97" w:rsidRPr="00FF4456" w:rsidRDefault="007B3478" w:rsidP="00AB0250">
      <w:pPr>
        <w:suppressAutoHyphens/>
        <w:spacing w:line="280" w:lineRule="atLeast"/>
        <w:jc w:val="both"/>
        <w:rPr>
          <w:rFonts w:asciiTheme="majorHAnsi" w:eastAsiaTheme="minorHAnsi" w:hAnsiTheme="majorHAnsi" w:cstheme="minorBidi"/>
          <w:sz w:val="18"/>
          <w:szCs w:val="18"/>
          <w:lang w:val="it-IT" w:eastAsia="en-US"/>
        </w:rPr>
      </w:pPr>
      <w:r w:rsidRPr="00FF4456">
        <w:rPr>
          <w:rFonts w:asciiTheme="majorHAnsi" w:eastAsiaTheme="minorHAnsi" w:hAnsiTheme="majorHAnsi" w:cstheme="minorBidi"/>
          <w:sz w:val="18"/>
          <w:szCs w:val="18"/>
          <w:lang w:val="it-IT" w:eastAsia="en-US"/>
        </w:rPr>
        <w:lastRenderedPageBreak/>
        <w:t>* * *</w:t>
      </w:r>
    </w:p>
    <w:p w:rsidR="00976B97" w:rsidRPr="00FF4456" w:rsidRDefault="00787060" w:rsidP="00787060">
      <w:pPr>
        <w:suppressAutoHyphens/>
        <w:spacing w:line="240" w:lineRule="atLeast"/>
        <w:jc w:val="both"/>
        <w:rPr>
          <w:rFonts w:asciiTheme="majorHAnsi" w:hAnsiTheme="majorHAnsi"/>
          <w:b/>
          <w:color w:val="005EB8"/>
          <w:sz w:val="18"/>
          <w:szCs w:val="18"/>
          <w:lang w:val="it-IT" w:eastAsia="en-US"/>
        </w:rPr>
      </w:pPr>
      <w:r w:rsidRPr="00FF4456">
        <w:rPr>
          <w:rFonts w:asciiTheme="majorHAnsi" w:hAnsiTheme="majorHAnsi"/>
          <w:b/>
          <w:color w:val="005EB8"/>
          <w:sz w:val="18"/>
          <w:szCs w:val="18"/>
          <w:lang w:val="it-IT" w:eastAsia="en-US"/>
        </w:rPr>
        <w:t>Note</w:t>
      </w:r>
    </w:p>
    <w:p w:rsidR="00976B97" w:rsidRPr="00FF4456" w:rsidRDefault="00976B97" w:rsidP="00787060">
      <w:pPr>
        <w:suppressAutoHyphens/>
        <w:spacing w:line="240" w:lineRule="atLeast"/>
        <w:jc w:val="both"/>
        <w:rPr>
          <w:rFonts w:asciiTheme="majorHAnsi" w:hAnsiTheme="majorHAnsi"/>
          <w:b/>
          <w:color w:val="005EB8"/>
          <w:sz w:val="18"/>
          <w:szCs w:val="18"/>
          <w:lang w:val="it-IT" w:eastAsia="en-US"/>
        </w:rPr>
      </w:pPr>
    </w:p>
    <w:p w:rsidR="00787060" w:rsidRPr="005C75C8" w:rsidRDefault="00787060" w:rsidP="00787060">
      <w:pPr>
        <w:suppressAutoHyphens/>
        <w:spacing w:line="240" w:lineRule="atLeast"/>
        <w:jc w:val="both"/>
        <w:rPr>
          <w:rFonts w:ascii="Verdana" w:hAnsi="Verdana"/>
          <w:sz w:val="18"/>
          <w:szCs w:val="18"/>
          <w:lang w:val="it-IT" w:eastAsia="en-US"/>
        </w:rPr>
      </w:pPr>
      <w:r w:rsidRPr="005C75C8">
        <w:rPr>
          <w:rFonts w:ascii="Verdana" w:hAnsi="Verdana"/>
          <w:sz w:val="18"/>
          <w:szCs w:val="18"/>
          <w:lang w:val="it-IT"/>
        </w:rPr>
        <w:t xml:space="preserve">Amadeus è leader nella distribuzione e fornitore di avanzate tecnologie per l’industria globale dei viaggi e del turismo. I clienti del gruppo comprendono fornitori di viaggi (compagnie aeree, hotel, ferrovie, traghetti etc.), venditori di viaggi (agenzie di viaggio e siti web) e acquirenti di viaggi (aziende e viaggiatori individuali). </w:t>
      </w:r>
    </w:p>
    <w:p w:rsidR="00787060" w:rsidRPr="005C75C8" w:rsidRDefault="00787060" w:rsidP="00787060">
      <w:pPr>
        <w:jc w:val="both"/>
        <w:rPr>
          <w:rFonts w:ascii="Verdana" w:hAnsi="Verdana"/>
          <w:sz w:val="18"/>
          <w:szCs w:val="18"/>
          <w:lang w:val="it-IT"/>
        </w:rPr>
      </w:pPr>
      <w:r w:rsidRPr="005C75C8">
        <w:rPr>
          <w:rFonts w:ascii="Verdana" w:hAnsi="Verdana"/>
          <w:sz w:val="18"/>
          <w:szCs w:val="18"/>
          <w:lang w:val="it-IT"/>
        </w:rPr>
        <w:t>Amadeus con circa 13.000 dipendenti in tutto il mondo, ha sedi a Madrid (</w:t>
      </w:r>
      <w:proofErr w:type="spellStart"/>
      <w:r w:rsidRPr="005C75C8">
        <w:rPr>
          <w:rFonts w:ascii="Verdana" w:hAnsi="Verdana"/>
          <w:sz w:val="18"/>
          <w:szCs w:val="18"/>
          <w:lang w:val="it-IT"/>
        </w:rPr>
        <w:t>headquarter</w:t>
      </w:r>
      <w:proofErr w:type="spellEnd"/>
      <w:r w:rsidRPr="005C75C8">
        <w:rPr>
          <w:rFonts w:ascii="Verdana" w:hAnsi="Verdana"/>
          <w:sz w:val="18"/>
          <w:szCs w:val="18"/>
          <w:lang w:val="it-IT"/>
        </w:rPr>
        <w:t xml:space="preserve"> corporate), Nizza (sviluppo) e </w:t>
      </w:r>
      <w:proofErr w:type="spellStart"/>
      <w:r w:rsidRPr="005C75C8">
        <w:rPr>
          <w:rFonts w:ascii="Verdana" w:hAnsi="Verdana"/>
          <w:sz w:val="18"/>
          <w:szCs w:val="18"/>
          <w:lang w:val="it-IT"/>
        </w:rPr>
        <w:t>Erding</w:t>
      </w:r>
      <w:proofErr w:type="spellEnd"/>
      <w:r w:rsidRPr="005C75C8">
        <w:rPr>
          <w:rFonts w:ascii="Verdana" w:hAnsi="Verdana"/>
          <w:sz w:val="18"/>
          <w:szCs w:val="18"/>
          <w:lang w:val="it-IT"/>
        </w:rPr>
        <w:t xml:space="preserve"> (Operations – centro elaborazione dati) e opera attraverso 71 organizzazioni commerciali locali.</w:t>
      </w:r>
    </w:p>
    <w:p w:rsidR="00787060" w:rsidRPr="005C75C8" w:rsidRDefault="00787060" w:rsidP="00787060">
      <w:pPr>
        <w:jc w:val="both"/>
        <w:rPr>
          <w:rFonts w:ascii="Verdana" w:hAnsi="Verdana"/>
          <w:sz w:val="18"/>
          <w:szCs w:val="18"/>
          <w:lang w:val="it-IT"/>
        </w:rPr>
      </w:pPr>
      <w:r w:rsidRPr="005C75C8">
        <w:rPr>
          <w:rFonts w:ascii="Verdana" w:hAnsi="Verdana"/>
          <w:sz w:val="18"/>
          <w:szCs w:val="18"/>
          <w:lang w:val="it-IT"/>
        </w:rPr>
        <w:t xml:space="preserve">Il Gruppo adotta un modello di business basato su transazioni. Nell’anno fiscale terminato il 31 dicembre 2014, Amadeus ha registrato un fatturato di € </w:t>
      </w:r>
      <w:r w:rsidRPr="005C75C8">
        <w:rPr>
          <w:rFonts w:ascii="Verdana" w:hAnsi="Verdana"/>
          <w:iCs/>
          <w:sz w:val="18"/>
          <w:szCs w:val="18"/>
          <w:lang w:val="it-IT"/>
        </w:rPr>
        <w:t xml:space="preserve">3.417,7 milioni </w:t>
      </w:r>
      <w:r w:rsidRPr="005C75C8">
        <w:rPr>
          <w:rFonts w:ascii="Verdana" w:hAnsi="Verdana"/>
          <w:sz w:val="18"/>
          <w:szCs w:val="18"/>
          <w:lang w:val="it-IT"/>
        </w:rPr>
        <w:t xml:space="preserve">e un EBITDA pari a € </w:t>
      </w:r>
      <w:r w:rsidRPr="005C75C8">
        <w:rPr>
          <w:rFonts w:ascii="Verdana" w:hAnsi="Verdana"/>
          <w:iCs/>
          <w:sz w:val="18"/>
          <w:szCs w:val="18"/>
          <w:lang w:val="it-IT"/>
        </w:rPr>
        <w:t xml:space="preserve">1.306,0 </w:t>
      </w:r>
      <w:r w:rsidRPr="005C75C8">
        <w:rPr>
          <w:rFonts w:ascii="Verdana" w:hAnsi="Verdana"/>
          <w:sz w:val="18"/>
          <w:szCs w:val="18"/>
          <w:lang w:val="it-IT"/>
        </w:rPr>
        <w:t xml:space="preserve">milioni. Amadeus è quotato nella Borsa Spagnola con il simbolo “AMS.MC” ed è parte di IBEX 35.  </w:t>
      </w:r>
      <w:r w:rsidRPr="005C75C8">
        <w:rPr>
          <w:rFonts w:ascii="Verdana" w:hAnsi="Verdana"/>
          <w:iCs/>
          <w:sz w:val="18"/>
          <w:szCs w:val="18"/>
          <w:lang w:val="it-IT"/>
        </w:rPr>
        <w:t xml:space="preserve">Per ulteriori informazioni su Amadeus: </w:t>
      </w:r>
      <w:hyperlink r:id="rId12" w:history="1">
        <w:r w:rsidRPr="005C75C8">
          <w:rPr>
            <w:rStyle w:val="Collegamentoipertestuale"/>
            <w:iCs/>
            <w:sz w:val="18"/>
            <w:szCs w:val="18"/>
            <w:lang w:val="it-IT"/>
          </w:rPr>
          <w:t>www.amadeus.com/it</w:t>
        </w:r>
      </w:hyperlink>
      <w:r w:rsidRPr="005C75C8">
        <w:rPr>
          <w:rStyle w:val="Collegamentoipertestuale"/>
          <w:iCs/>
          <w:sz w:val="18"/>
          <w:szCs w:val="18"/>
          <w:lang w:val="it-IT"/>
        </w:rPr>
        <w:t xml:space="preserve"> </w:t>
      </w:r>
      <w:r w:rsidRPr="005C75C8">
        <w:rPr>
          <w:sz w:val="18"/>
          <w:szCs w:val="18"/>
          <w:lang w:val="it-IT"/>
        </w:rPr>
        <w:t>e</w:t>
      </w:r>
      <w:r w:rsidRPr="005C75C8">
        <w:rPr>
          <w:rStyle w:val="Collegamentoipertestuale"/>
          <w:iCs/>
          <w:sz w:val="18"/>
          <w:szCs w:val="18"/>
          <w:lang w:val="it-IT"/>
        </w:rPr>
        <w:t xml:space="preserve"> </w:t>
      </w:r>
      <w:hyperlink r:id="rId13" w:history="1">
        <w:r w:rsidRPr="005C75C8">
          <w:rPr>
            <w:rStyle w:val="Collegamentoipertestuale"/>
            <w:iCs/>
            <w:sz w:val="18"/>
            <w:szCs w:val="18"/>
            <w:lang w:val="it-IT"/>
          </w:rPr>
          <w:t>www.amadeus.com/blog</w:t>
        </w:r>
      </w:hyperlink>
      <w:r w:rsidRPr="005C75C8">
        <w:rPr>
          <w:rStyle w:val="Collegamentoipertestuale"/>
          <w:iCs/>
          <w:sz w:val="18"/>
          <w:szCs w:val="18"/>
          <w:lang w:val="it-IT"/>
        </w:rPr>
        <w:t xml:space="preserve"> </w:t>
      </w:r>
      <w:r w:rsidRPr="005C75C8">
        <w:rPr>
          <w:rFonts w:ascii="Verdana" w:hAnsi="Verdana"/>
          <w:sz w:val="18"/>
          <w:szCs w:val="18"/>
          <w:lang w:val="it-IT"/>
        </w:rPr>
        <w:t xml:space="preserve">per news sulla Travel </w:t>
      </w:r>
      <w:proofErr w:type="spellStart"/>
      <w:r w:rsidRPr="005C75C8">
        <w:rPr>
          <w:rFonts w:ascii="Verdana" w:hAnsi="Verdana"/>
          <w:sz w:val="18"/>
          <w:szCs w:val="18"/>
          <w:lang w:val="it-IT"/>
        </w:rPr>
        <w:t>Industry</w:t>
      </w:r>
      <w:proofErr w:type="spellEnd"/>
      <w:r w:rsidRPr="005C75C8">
        <w:rPr>
          <w:rFonts w:ascii="Verdana" w:hAnsi="Verdana"/>
          <w:sz w:val="18"/>
          <w:szCs w:val="18"/>
          <w:lang w:val="it-IT"/>
        </w:rPr>
        <w:t>.</w:t>
      </w:r>
    </w:p>
    <w:p w:rsidR="00CB5A04" w:rsidRPr="005C75C8" w:rsidRDefault="00CB5A04" w:rsidP="00AB0250">
      <w:pPr>
        <w:suppressAutoHyphens/>
        <w:spacing w:line="280" w:lineRule="atLeast"/>
        <w:jc w:val="both"/>
        <w:rPr>
          <w:rFonts w:asciiTheme="majorHAnsi" w:eastAsiaTheme="minorHAnsi" w:hAnsiTheme="majorHAnsi" w:cstheme="minorBidi"/>
          <w:sz w:val="18"/>
          <w:szCs w:val="18"/>
          <w:lang w:val="it-IT" w:eastAsia="en-US"/>
        </w:rPr>
      </w:pPr>
    </w:p>
    <w:p w:rsidR="00787060" w:rsidRPr="005C75C8" w:rsidRDefault="00787060" w:rsidP="00787060">
      <w:pPr>
        <w:suppressAutoHyphens/>
        <w:spacing w:line="240" w:lineRule="atLeast"/>
        <w:rPr>
          <w:rFonts w:ascii="Verdana" w:hAnsi="Verdana"/>
          <w:b/>
          <w:color w:val="005EB8"/>
          <w:sz w:val="18"/>
          <w:szCs w:val="18"/>
          <w:lang w:val="it-IT" w:eastAsia="en-US"/>
        </w:rPr>
      </w:pPr>
      <w:r w:rsidRPr="005C75C8">
        <w:rPr>
          <w:rFonts w:ascii="Verdana" w:hAnsi="Verdana"/>
          <w:b/>
          <w:color w:val="005EB8"/>
          <w:sz w:val="18"/>
          <w:szCs w:val="18"/>
          <w:lang w:val="it-IT" w:eastAsia="en-US"/>
        </w:rPr>
        <w:t>Per informazioni alla stampa:</w:t>
      </w:r>
    </w:p>
    <w:p w:rsidR="00787060" w:rsidRPr="005C75C8" w:rsidRDefault="00787060" w:rsidP="00787060">
      <w:pPr>
        <w:suppressAutoHyphens/>
        <w:spacing w:line="240" w:lineRule="atLeast"/>
        <w:rPr>
          <w:rFonts w:ascii="Verdana" w:hAnsi="Verdana"/>
          <w:sz w:val="18"/>
          <w:szCs w:val="18"/>
          <w:lang w:val="it-IT" w:eastAsia="en-US"/>
        </w:rPr>
      </w:pPr>
      <w:r w:rsidRPr="005C75C8">
        <w:rPr>
          <w:rFonts w:ascii="Verdana" w:hAnsi="Verdana"/>
          <w:sz w:val="18"/>
          <w:szCs w:val="18"/>
          <w:lang w:val="it-IT" w:eastAsia="en-US"/>
        </w:rPr>
        <w:t xml:space="preserve">Ufficio Stampa Amadeus Italia </w:t>
      </w:r>
      <w:proofErr w:type="spellStart"/>
      <w:r w:rsidRPr="005C75C8">
        <w:rPr>
          <w:rFonts w:ascii="Verdana" w:hAnsi="Verdana"/>
          <w:sz w:val="18"/>
          <w:szCs w:val="18"/>
          <w:lang w:val="it-IT" w:eastAsia="en-US"/>
        </w:rPr>
        <w:t>Trade</w:t>
      </w:r>
      <w:proofErr w:type="spellEnd"/>
      <w:r w:rsidRPr="005C75C8">
        <w:rPr>
          <w:rFonts w:ascii="Verdana" w:hAnsi="Verdana"/>
          <w:sz w:val="18"/>
          <w:szCs w:val="18"/>
          <w:lang w:val="it-IT" w:eastAsia="en-US"/>
        </w:rPr>
        <w:t xml:space="preserve"> e Business Travel</w:t>
      </w:r>
    </w:p>
    <w:p w:rsidR="00787060" w:rsidRPr="005C75C8" w:rsidRDefault="00787060" w:rsidP="00787060">
      <w:pPr>
        <w:suppressAutoHyphens/>
        <w:spacing w:line="240" w:lineRule="atLeast"/>
        <w:rPr>
          <w:rFonts w:ascii="Verdana" w:hAnsi="Verdana"/>
          <w:sz w:val="18"/>
          <w:szCs w:val="18"/>
          <w:lang w:val="it-IT" w:eastAsia="en-US"/>
        </w:rPr>
      </w:pPr>
      <w:r w:rsidRPr="005C75C8">
        <w:rPr>
          <w:rFonts w:ascii="Verdana" w:hAnsi="Verdana"/>
          <w:sz w:val="18"/>
          <w:szCs w:val="18"/>
          <w:lang w:val="it-IT" w:eastAsia="en-US"/>
        </w:rPr>
        <w:t>Ferdeghini Comunicazione</w:t>
      </w:r>
    </w:p>
    <w:p w:rsidR="00787060" w:rsidRPr="005C75C8" w:rsidRDefault="00787060" w:rsidP="00787060">
      <w:pPr>
        <w:suppressAutoHyphens/>
        <w:spacing w:line="240" w:lineRule="atLeast"/>
        <w:rPr>
          <w:rFonts w:ascii="Verdana" w:hAnsi="Verdana"/>
          <w:sz w:val="18"/>
          <w:szCs w:val="18"/>
          <w:lang w:val="it-IT" w:eastAsia="en-US"/>
        </w:rPr>
      </w:pPr>
      <w:r w:rsidRPr="005C75C8">
        <w:rPr>
          <w:rFonts w:ascii="Verdana" w:hAnsi="Verdana"/>
          <w:sz w:val="18"/>
          <w:szCs w:val="18"/>
          <w:lang w:val="it-IT" w:eastAsia="en-US"/>
        </w:rPr>
        <w:t xml:space="preserve">Sara Ferdeghini </w:t>
      </w:r>
    </w:p>
    <w:p w:rsidR="00787060" w:rsidRPr="005C75C8" w:rsidRDefault="00F4160E" w:rsidP="00787060">
      <w:pPr>
        <w:suppressAutoHyphens/>
        <w:spacing w:line="240" w:lineRule="atLeast"/>
        <w:rPr>
          <w:rFonts w:ascii="Verdana" w:hAnsi="Verdana"/>
          <w:sz w:val="18"/>
          <w:szCs w:val="18"/>
          <w:lang w:val="it-IT" w:eastAsia="en-US"/>
        </w:rPr>
      </w:pPr>
      <w:hyperlink r:id="rId14" w:history="1">
        <w:r w:rsidR="00787060" w:rsidRPr="005C75C8">
          <w:rPr>
            <w:rStyle w:val="Collegamentoipertestuale"/>
            <w:sz w:val="18"/>
            <w:szCs w:val="18"/>
            <w:lang w:val="it-IT" w:eastAsia="en-US"/>
          </w:rPr>
          <w:t>saraferdeghini@gmail.com</w:t>
        </w:r>
      </w:hyperlink>
      <w:r w:rsidR="00787060" w:rsidRPr="005C75C8">
        <w:rPr>
          <w:rFonts w:ascii="Verdana" w:hAnsi="Verdana"/>
          <w:sz w:val="18"/>
          <w:szCs w:val="18"/>
          <w:lang w:val="it-IT" w:eastAsia="en-US"/>
        </w:rPr>
        <w:t xml:space="preserve"> – Tel. 335 7488592</w:t>
      </w:r>
    </w:p>
    <w:p w:rsidR="00787060" w:rsidRPr="005C75C8" w:rsidRDefault="00787060" w:rsidP="00787060">
      <w:pPr>
        <w:suppressAutoHyphens/>
        <w:spacing w:line="240" w:lineRule="atLeast"/>
        <w:rPr>
          <w:rFonts w:ascii="Verdana" w:hAnsi="Verdana"/>
          <w:sz w:val="18"/>
          <w:szCs w:val="18"/>
          <w:lang w:val="it-IT" w:eastAsia="en-US"/>
        </w:rPr>
      </w:pPr>
    </w:p>
    <w:p w:rsidR="00787060" w:rsidRPr="005C75C8" w:rsidRDefault="00787060" w:rsidP="00787060">
      <w:pPr>
        <w:suppressAutoHyphens/>
        <w:spacing w:line="240" w:lineRule="atLeast"/>
        <w:rPr>
          <w:rFonts w:ascii="Verdana" w:hAnsi="Verdana"/>
          <w:sz w:val="18"/>
          <w:szCs w:val="18"/>
          <w:lang w:val="it-IT" w:eastAsia="en-US"/>
        </w:rPr>
      </w:pPr>
      <w:r w:rsidRPr="005C75C8">
        <w:rPr>
          <w:rFonts w:ascii="Verdana" w:hAnsi="Verdana"/>
          <w:sz w:val="18"/>
          <w:szCs w:val="18"/>
          <w:lang w:val="it-IT" w:eastAsia="en-US"/>
        </w:rPr>
        <w:t>Amadeus Italia Spa</w:t>
      </w:r>
    </w:p>
    <w:p w:rsidR="00787060" w:rsidRPr="005C75C8" w:rsidRDefault="00787060" w:rsidP="00787060">
      <w:pPr>
        <w:rPr>
          <w:rFonts w:ascii="Verdana" w:hAnsi="Verdana"/>
          <w:sz w:val="18"/>
          <w:szCs w:val="18"/>
          <w:lang w:val="it-IT" w:eastAsia="en-US"/>
        </w:rPr>
      </w:pPr>
      <w:r w:rsidRPr="005C75C8">
        <w:rPr>
          <w:rFonts w:ascii="Verdana" w:hAnsi="Verdana"/>
          <w:sz w:val="18"/>
          <w:szCs w:val="18"/>
          <w:lang w:val="it-IT" w:eastAsia="en-US"/>
        </w:rPr>
        <w:t xml:space="preserve">Annamaria </w:t>
      </w:r>
      <w:proofErr w:type="spellStart"/>
      <w:r w:rsidRPr="005C75C8">
        <w:rPr>
          <w:rFonts w:ascii="Verdana" w:hAnsi="Verdana"/>
          <w:sz w:val="18"/>
          <w:szCs w:val="18"/>
          <w:lang w:val="it-IT" w:eastAsia="en-US"/>
        </w:rPr>
        <w:t>Calderaro</w:t>
      </w:r>
      <w:proofErr w:type="spellEnd"/>
      <w:r w:rsidRPr="005C75C8">
        <w:rPr>
          <w:rFonts w:ascii="Verdana" w:hAnsi="Verdana"/>
          <w:sz w:val="18"/>
          <w:szCs w:val="18"/>
          <w:lang w:val="it-IT" w:eastAsia="en-US"/>
        </w:rPr>
        <w:t xml:space="preserve"> -Corporate </w:t>
      </w:r>
      <w:proofErr w:type="spellStart"/>
      <w:r w:rsidRPr="005C75C8">
        <w:rPr>
          <w:rFonts w:ascii="Verdana" w:hAnsi="Verdana"/>
          <w:sz w:val="18"/>
          <w:szCs w:val="18"/>
          <w:lang w:val="it-IT" w:eastAsia="en-US"/>
        </w:rPr>
        <w:t>Communication</w:t>
      </w:r>
      <w:proofErr w:type="spellEnd"/>
      <w:r w:rsidRPr="005C75C8">
        <w:rPr>
          <w:rFonts w:ascii="Verdana" w:hAnsi="Verdana"/>
          <w:sz w:val="18"/>
          <w:szCs w:val="18"/>
          <w:lang w:val="it-IT" w:eastAsia="en-US"/>
        </w:rPr>
        <w:t xml:space="preserve"> Manager </w:t>
      </w:r>
    </w:p>
    <w:p w:rsidR="00787060" w:rsidRPr="005C75C8" w:rsidRDefault="00F4160E" w:rsidP="00787060">
      <w:pPr>
        <w:rPr>
          <w:rFonts w:ascii="Verdana" w:hAnsi="Verdana"/>
          <w:sz w:val="18"/>
          <w:szCs w:val="18"/>
          <w:lang w:val="en-US" w:eastAsia="en-US"/>
        </w:rPr>
      </w:pPr>
      <w:hyperlink r:id="rId15" w:history="1">
        <w:r w:rsidR="00787060" w:rsidRPr="005C75C8">
          <w:rPr>
            <w:rStyle w:val="Collegamentoipertestuale"/>
            <w:sz w:val="18"/>
            <w:szCs w:val="18"/>
            <w:lang w:val="en-US" w:eastAsia="en-US"/>
          </w:rPr>
          <w:t>acalderaro@it.amadeus.com</w:t>
        </w:r>
      </w:hyperlink>
      <w:r w:rsidR="00787060" w:rsidRPr="005C75C8">
        <w:rPr>
          <w:rFonts w:ascii="Verdana" w:hAnsi="Verdana"/>
          <w:sz w:val="18"/>
          <w:szCs w:val="18"/>
          <w:lang w:val="en-US" w:eastAsia="en-US"/>
        </w:rPr>
        <w:t xml:space="preserve"> – Tel. 02 725471</w:t>
      </w:r>
    </w:p>
    <w:p w:rsidR="00D83945" w:rsidRPr="00603AFF" w:rsidRDefault="00D83945" w:rsidP="00D83945">
      <w:pPr>
        <w:suppressAutoHyphens/>
        <w:spacing w:line="240" w:lineRule="atLeast"/>
        <w:jc w:val="both"/>
        <w:rPr>
          <w:rFonts w:asciiTheme="majorHAnsi" w:hAnsiTheme="majorHAnsi"/>
          <w:sz w:val="18"/>
          <w:szCs w:val="18"/>
          <w:lang w:val="en-US"/>
        </w:rPr>
      </w:pPr>
    </w:p>
    <w:p w:rsidR="00D83945" w:rsidRPr="00902A95" w:rsidRDefault="00D83945" w:rsidP="00D83945">
      <w:pPr>
        <w:suppressAutoHyphens/>
        <w:spacing w:line="240" w:lineRule="atLeast"/>
        <w:jc w:val="both"/>
        <w:rPr>
          <w:rFonts w:asciiTheme="majorHAnsi" w:hAnsiTheme="majorHAnsi"/>
          <w:sz w:val="18"/>
          <w:szCs w:val="18"/>
          <w:lang w:val="it-IT"/>
        </w:rPr>
      </w:pPr>
      <w:r w:rsidRPr="00FF4456">
        <w:rPr>
          <w:rFonts w:asciiTheme="majorHAnsi" w:hAnsiTheme="majorHAnsi"/>
          <w:sz w:val="18"/>
          <w:szCs w:val="18"/>
          <w:lang w:val="it-IT"/>
        </w:rPr>
        <w:t xml:space="preserve">Easy Market </w:t>
      </w:r>
      <w:r w:rsidRPr="00FF4456">
        <w:rPr>
          <w:rFonts w:asciiTheme="majorHAnsi" w:hAnsiTheme="majorHAnsi"/>
          <w:sz w:val="18"/>
          <w:szCs w:val="18"/>
          <w:shd w:val="clear" w:color="auto" w:fill="FFFFFF"/>
          <w:lang w:val="it-IT"/>
        </w:rPr>
        <w:t>nasce nel 1999 come primo consolidatore di pacchetti vacanza per le agenzie di viaggi.</w:t>
      </w:r>
      <w:r>
        <w:rPr>
          <w:rFonts w:asciiTheme="majorHAnsi" w:hAnsiTheme="majorHAnsi"/>
          <w:sz w:val="18"/>
          <w:szCs w:val="18"/>
          <w:lang w:val="it-IT"/>
        </w:rPr>
        <w:t xml:space="preserve"> </w:t>
      </w:r>
      <w:r w:rsidRPr="00FF4456">
        <w:rPr>
          <w:rFonts w:asciiTheme="majorHAnsi" w:hAnsiTheme="majorHAnsi"/>
          <w:sz w:val="18"/>
          <w:szCs w:val="18"/>
          <w:shd w:val="clear" w:color="auto" w:fill="FFFFFF"/>
          <w:lang w:val="it-IT"/>
        </w:rPr>
        <w:t xml:space="preserve">Nel 2005 viene acquistata da TUI AG. L’ingresso nel più grande gruppo del settore porta all’azienda un </w:t>
      </w:r>
      <w:r w:rsidRPr="00902A95">
        <w:rPr>
          <w:rFonts w:asciiTheme="majorHAnsi" w:hAnsiTheme="majorHAnsi"/>
          <w:bCs/>
          <w:sz w:val="18"/>
          <w:szCs w:val="18"/>
          <w:shd w:val="clear" w:color="auto" w:fill="FFFFFF"/>
          <w:lang w:val="it-IT"/>
        </w:rPr>
        <w:t>respiro internazionale</w:t>
      </w:r>
      <w:r w:rsidRPr="00902A95">
        <w:rPr>
          <w:rFonts w:asciiTheme="majorHAnsi" w:hAnsiTheme="majorHAnsi"/>
          <w:sz w:val="18"/>
          <w:szCs w:val="18"/>
          <w:shd w:val="clear" w:color="auto" w:fill="FFFFFF"/>
          <w:lang w:val="it-IT"/>
        </w:rPr>
        <w:t xml:space="preserve"> e nuovi ambiziosi obiettivi.</w:t>
      </w:r>
    </w:p>
    <w:p w:rsidR="00D83945" w:rsidRDefault="00D83945" w:rsidP="00D83945">
      <w:pPr>
        <w:suppressAutoHyphens/>
        <w:spacing w:line="240" w:lineRule="atLeast"/>
        <w:jc w:val="both"/>
        <w:rPr>
          <w:rStyle w:val="paragrafo"/>
          <w:rFonts w:asciiTheme="majorHAnsi" w:hAnsiTheme="majorHAnsi"/>
          <w:sz w:val="18"/>
          <w:szCs w:val="18"/>
          <w:lang w:val="it-IT"/>
        </w:rPr>
      </w:pPr>
      <w:r w:rsidRPr="00902A95">
        <w:rPr>
          <w:rFonts w:asciiTheme="majorHAnsi" w:hAnsiTheme="majorHAnsi"/>
          <w:sz w:val="18"/>
          <w:szCs w:val="18"/>
          <w:shd w:val="clear" w:color="auto" w:fill="FFFFFF"/>
          <w:lang w:val="it-IT"/>
        </w:rPr>
        <w:t xml:space="preserve">Con uno sguardo sempre rivolto all’innovazione e al mercato, Easy Market sviluppa internamente, </w:t>
      </w:r>
      <w:proofErr w:type="spellStart"/>
      <w:r w:rsidRPr="00902A95">
        <w:rPr>
          <w:rFonts w:asciiTheme="majorHAnsi" w:hAnsiTheme="majorHAnsi"/>
          <w:bCs/>
          <w:sz w:val="18"/>
          <w:szCs w:val="18"/>
          <w:shd w:val="clear" w:color="auto" w:fill="FFFFFF"/>
          <w:lang w:val="it-IT"/>
        </w:rPr>
        <w:t>Revolution</w:t>
      </w:r>
      <w:proofErr w:type="spellEnd"/>
      <w:r w:rsidRPr="00902A95">
        <w:rPr>
          <w:rFonts w:asciiTheme="majorHAnsi" w:hAnsiTheme="majorHAnsi"/>
          <w:bCs/>
          <w:sz w:val="18"/>
          <w:szCs w:val="18"/>
          <w:shd w:val="clear" w:color="auto" w:fill="FFFFFF"/>
          <w:lang w:val="it-IT"/>
        </w:rPr>
        <w:t>©</w:t>
      </w:r>
      <w:r>
        <w:rPr>
          <w:rFonts w:asciiTheme="majorHAnsi" w:hAnsiTheme="majorHAnsi"/>
          <w:bCs/>
          <w:sz w:val="18"/>
          <w:szCs w:val="18"/>
          <w:shd w:val="clear" w:color="auto" w:fill="FFFFFF"/>
          <w:lang w:val="it-IT"/>
        </w:rPr>
        <w:t>,</w:t>
      </w:r>
      <w:r w:rsidRPr="00FF4456">
        <w:rPr>
          <w:rFonts w:asciiTheme="majorHAnsi" w:hAnsiTheme="majorHAnsi"/>
          <w:bCs/>
          <w:sz w:val="18"/>
          <w:szCs w:val="18"/>
          <w:shd w:val="clear" w:color="auto" w:fill="FFFFFF"/>
          <w:lang w:val="it-IT"/>
        </w:rPr>
        <w:t xml:space="preserve">un sistema </w:t>
      </w:r>
      <w:proofErr w:type="spellStart"/>
      <w:r w:rsidRPr="00FF4456">
        <w:rPr>
          <w:rFonts w:asciiTheme="majorHAnsi" w:hAnsiTheme="majorHAnsi"/>
          <w:bCs/>
          <w:sz w:val="18"/>
          <w:szCs w:val="18"/>
          <w:shd w:val="clear" w:color="auto" w:fill="FFFFFF"/>
          <w:lang w:val="it-IT"/>
        </w:rPr>
        <w:t>crs</w:t>
      </w:r>
      <w:proofErr w:type="spellEnd"/>
      <w:r w:rsidRPr="00FF4456">
        <w:rPr>
          <w:rFonts w:asciiTheme="majorHAnsi" w:hAnsiTheme="majorHAnsi"/>
          <w:bCs/>
          <w:sz w:val="18"/>
          <w:szCs w:val="18"/>
          <w:shd w:val="clear" w:color="auto" w:fill="FFFFFF"/>
          <w:lang w:val="it-IT"/>
        </w:rPr>
        <w:t xml:space="preserve"> </w:t>
      </w:r>
      <w:r>
        <w:rPr>
          <w:rFonts w:asciiTheme="majorHAnsi" w:hAnsiTheme="majorHAnsi"/>
          <w:bCs/>
          <w:sz w:val="18"/>
          <w:szCs w:val="18"/>
          <w:shd w:val="clear" w:color="auto" w:fill="FFFFFF"/>
          <w:lang w:val="it-IT"/>
        </w:rPr>
        <w:t>rivolto alle agenzie di viaggi</w:t>
      </w:r>
      <w:r w:rsidRPr="00FF4456">
        <w:rPr>
          <w:rFonts w:asciiTheme="majorHAnsi" w:hAnsiTheme="majorHAnsi"/>
          <w:bCs/>
          <w:sz w:val="18"/>
          <w:szCs w:val="18"/>
          <w:shd w:val="clear" w:color="auto" w:fill="FFFFFF"/>
          <w:lang w:val="it-IT"/>
        </w:rPr>
        <w:t xml:space="preserve"> per la commercializzazione e distribuzione di servizi e prodotti turistici</w:t>
      </w:r>
      <w:r w:rsidRPr="00FF4456">
        <w:rPr>
          <w:rStyle w:val="paragrafo"/>
          <w:rFonts w:asciiTheme="majorHAnsi" w:hAnsiTheme="majorHAnsi"/>
          <w:sz w:val="18"/>
          <w:szCs w:val="18"/>
          <w:lang w:val="it-IT"/>
        </w:rPr>
        <w:t>: dai pacchetti turistici in offerta speciale, voli a tariffe negoziate, hotel in tutto il mondo, Autonoleggi, Escursioni, Attività ed Assicurazioni. </w:t>
      </w:r>
      <w:proofErr w:type="spellStart"/>
      <w:r w:rsidRPr="00FF4456">
        <w:rPr>
          <w:rStyle w:val="paragrafo"/>
          <w:rFonts w:asciiTheme="majorHAnsi" w:hAnsiTheme="majorHAnsi"/>
          <w:sz w:val="18"/>
          <w:szCs w:val="18"/>
          <w:lang w:val="it-IT"/>
        </w:rPr>
        <w:t>Revolution</w:t>
      </w:r>
      <w:proofErr w:type="spellEnd"/>
      <w:r w:rsidRPr="00FF4456">
        <w:rPr>
          <w:rStyle w:val="paragrafo"/>
          <w:rFonts w:asciiTheme="majorHAnsi" w:hAnsiTheme="majorHAnsi"/>
          <w:sz w:val="18"/>
          <w:szCs w:val="18"/>
          <w:lang w:val="it-IT"/>
        </w:rPr>
        <w:t xml:space="preserve"> è la forza di Easy Market, una piattaforma semplice, veloce ed intuitiva in continua evoluzione</w:t>
      </w:r>
      <w:r>
        <w:rPr>
          <w:rStyle w:val="paragrafo"/>
          <w:rFonts w:asciiTheme="majorHAnsi" w:hAnsiTheme="majorHAnsi"/>
          <w:sz w:val="18"/>
          <w:szCs w:val="18"/>
          <w:lang w:val="it-IT"/>
        </w:rPr>
        <w:t xml:space="preserve">. </w:t>
      </w:r>
    </w:p>
    <w:p w:rsidR="00D83945" w:rsidRDefault="00D83945" w:rsidP="00D83945">
      <w:pPr>
        <w:suppressAutoHyphens/>
        <w:spacing w:line="240" w:lineRule="atLeast"/>
        <w:jc w:val="both"/>
        <w:rPr>
          <w:rStyle w:val="paragrafo"/>
          <w:rFonts w:asciiTheme="majorHAnsi" w:hAnsiTheme="majorHAnsi"/>
          <w:sz w:val="18"/>
          <w:szCs w:val="18"/>
          <w:lang w:val="it-IT"/>
        </w:rPr>
      </w:pPr>
      <w:r>
        <w:rPr>
          <w:rStyle w:val="paragrafo"/>
          <w:rFonts w:asciiTheme="majorHAnsi" w:hAnsiTheme="majorHAnsi"/>
          <w:sz w:val="18"/>
          <w:szCs w:val="18"/>
          <w:lang w:val="it-IT"/>
        </w:rPr>
        <w:t xml:space="preserve">Tra le ultime grandi novità può vantare: </w:t>
      </w:r>
      <w:r w:rsidRPr="00FF4456">
        <w:rPr>
          <w:rStyle w:val="paragrafo"/>
          <w:rFonts w:asciiTheme="majorHAnsi" w:hAnsiTheme="majorHAnsi"/>
          <w:sz w:val="18"/>
          <w:szCs w:val="18"/>
          <w:lang w:val="it-IT"/>
        </w:rPr>
        <w:t>l’implementazione della sezione hotel, con un sostanziale aumento dell’offerta</w:t>
      </w:r>
      <w:r>
        <w:rPr>
          <w:rStyle w:val="paragrafo"/>
          <w:rFonts w:asciiTheme="majorHAnsi" w:hAnsiTheme="majorHAnsi"/>
          <w:sz w:val="18"/>
          <w:szCs w:val="18"/>
          <w:lang w:val="it-IT"/>
        </w:rPr>
        <w:t>,</w:t>
      </w:r>
      <w:r w:rsidRPr="00FF4456">
        <w:rPr>
          <w:rStyle w:val="paragrafo"/>
          <w:rFonts w:asciiTheme="majorHAnsi" w:hAnsiTheme="majorHAnsi"/>
          <w:sz w:val="18"/>
          <w:szCs w:val="18"/>
          <w:lang w:val="it-IT"/>
        </w:rPr>
        <w:t xml:space="preserve"> con oltre 200.000 hotels nella nostra </w:t>
      </w:r>
      <w:proofErr w:type="spellStart"/>
      <w:r w:rsidRPr="00FF4456">
        <w:rPr>
          <w:rStyle w:val="paragrafo"/>
          <w:rFonts w:asciiTheme="majorHAnsi" w:hAnsiTheme="majorHAnsi"/>
          <w:sz w:val="18"/>
          <w:szCs w:val="18"/>
          <w:lang w:val="it-IT"/>
        </w:rPr>
        <w:t>inventory</w:t>
      </w:r>
      <w:proofErr w:type="spellEnd"/>
      <w:r w:rsidRPr="00FF4456">
        <w:rPr>
          <w:rStyle w:val="paragrafo"/>
          <w:rFonts w:asciiTheme="majorHAnsi" w:hAnsiTheme="majorHAnsi"/>
          <w:sz w:val="18"/>
          <w:szCs w:val="18"/>
          <w:lang w:val="it-IT"/>
        </w:rPr>
        <w:t xml:space="preserve">, </w:t>
      </w:r>
      <w:r>
        <w:rPr>
          <w:rStyle w:val="paragrafo"/>
          <w:rFonts w:asciiTheme="majorHAnsi" w:hAnsiTheme="majorHAnsi"/>
          <w:sz w:val="18"/>
          <w:szCs w:val="18"/>
          <w:lang w:val="it-IT"/>
        </w:rPr>
        <w:t xml:space="preserve">la </w:t>
      </w:r>
      <w:r w:rsidRPr="00FF4456">
        <w:rPr>
          <w:rStyle w:val="paragrafo"/>
          <w:rFonts w:asciiTheme="majorHAnsi" w:hAnsiTheme="majorHAnsi"/>
          <w:sz w:val="18"/>
          <w:szCs w:val="18"/>
          <w:lang w:val="it-IT"/>
        </w:rPr>
        <w:t xml:space="preserve">nuove sezioni di prodotto che vanno a completare le proposte dei servizi offerti (dall’Autonoleggio, </w:t>
      </w:r>
      <w:r>
        <w:rPr>
          <w:rStyle w:val="paragrafo"/>
          <w:rFonts w:asciiTheme="majorHAnsi" w:hAnsiTheme="majorHAnsi"/>
          <w:sz w:val="18"/>
          <w:szCs w:val="18"/>
          <w:lang w:val="it-IT"/>
        </w:rPr>
        <w:t>alle a</w:t>
      </w:r>
      <w:r w:rsidRPr="00FF4456">
        <w:rPr>
          <w:rStyle w:val="paragrafo"/>
          <w:rFonts w:asciiTheme="majorHAnsi" w:hAnsiTheme="majorHAnsi"/>
          <w:sz w:val="18"/>
          <w:szCs w:val="18"/>
          <w:lang w:val="it-IT"/>
        </w:rPr>
        <w:t>ttività, estese nelle principali città del mondo, ai trasf</w:t>
      </w:r>
      <w:r>
        <w:rPr>
          <w:rStyle w:val="paragrafo"/>
          <w:rFonts w:asciiTheme="majorHAnsi" w:hAnsiTheme="majorHAnsi"/>
          <w:sz w:val="18"/>
          <w:szCs w:val="18"/>
          <w:lang w:val="it-IT"/>
        </w:rPr>
        <w:t xml:space="preserve">erimenti, condivisi e privati). </w:t>
      </w:r>
    </w:p>
    <w:p w:rsidR="00D83945" w:rsidRDefault="00D83945" w:rsidP="00D83945">
      <w:pPr>
        <w:suppressAutoHyphens/>
        <w:spacing w:line="240" w:lineRule="atLeast"/>
        <w:jc w:val="both"/>
        <w:rPr>
          <w:rStyle w:val="paragrafo"/>
          <w:rFonts w:asciiTheme="majorHAnsi" w:hAnsiTheme="majorHAnsi"/>
          <w:sz w:val="18"/>
          <w:szCs w:val="18"/>
          <w:lang w:val="it-IT"/>
        </w:rPr>
      </w:pPr>
      <w:r w:rsidRPr="00FF4456">
        <w:rPr>
          <w:rStyle w:val="paragrafo"/>
          <w:rFonts w:asciiTheme="majorHAnsi" w:hAnsiTheme="majorHAnsi"/>
          <w:sz w:val="18"/>
          <w:szCs w:val="18"/>
          <w:lang w:val="it-IT"/>
        </w:rPr>
        <w:t xml:space="preserve">Per maggiori informazioni su Easy Market e </w:t>
      </w:r>
      <w:proofErr w:type="spellStart"/>
      <w:r w:rsidRPr="00FF4456">
        <w:rPr>
          <w:rStyle w:val="paragrafo"/>
          <w:rFonts w:asciiTheme="majorHAnsi" w:hAnsiTheme="majorHAnsi"/>
          <w:sz w:val="18"/>
          <w:szCs w:val="18"/>
          <w:lang w:val="it-IT"/>
        </w:rPr>
        <w:t>REvolution</w:t>
      </w:r>
      <w:proofErr w:type="spellEnd"/>
      <w:r w:rsidRPr="00FF4456">
        <w:rPr>
          <w:rStyle w:val="paragrafo"/>
          <w:rFonts w:asciiTheme="majorHAnsi" w:hAnsiTheme="majorHAnsi"/>
          <w:sz w:val="18"/>
          <w:szCs w:val="18"/>
          <w:lang w:val="it-IT"/>
        </w:rPr>
        <w:t xml:space="preserve">: </w:t>
      </w:r>
    </w:p>
    <w:p w:rsidR="00D83945" w:rsidRDefault="00F4160E" w:rsidP="00D83945">
      <w:pPr>
        <w:suppressAutoHyphens/>
        <w:spacing w:line="240" w:lineRule="atLeast"/>
        <w:jc w:val="both"/>
        <w:rPr>
          <w:rStyle w:val="paragrafo"/>
          <w:rFonts w:asciiTheme="majorHAnsi" w:hAnsiTheme="majorHAnsi"/>
          <w:sz w:val="18"/>
          <w:szCs w:val="18"/>
          <w:lang w:val="it-IT"/>
        </w:rPr>
      </w:pPr>
      <w:hyperlink r:id="rId16" w:history="1">
        <w:r w:rsidR="00D83945" w:rsidRPr="00FF4456">
          <w:rPr>
            <w:rStyle w:val="Collegamentoipertestuale"/>
            <w:rFonts w:asciiTheme="majorHAnsi" w:hAnsiTheme="majorHAnsi"/>
            <w:sz w:val="18"/>
            <w:szCs w:val="18"/>
            <w:lang w:val="it-IT"/>
          </w:rPr>
          <w:t>www.easymarket.travel</w:t>
        </w:r>
      </w:hyperlink>
      <w:r w:rsidR="00D83945" w:rsidRPr="00FF4456">
        <w:rPr>
          <w:rStyle w:val="paragrafo"/>
          <w:rFonts w:asciiTheme="majorHAnsi" w:hAnsiTheme="majorHAnsi"/>
          <w:sz w:val="18"/>
          <w:szCs w:val="18"/>
          <w:lang w:val="it-IT"/>
        </w:rPr>
        <w:t xml:space="preserve"> e </w:t>
      </w:r>
      <w:hyperlink r:id="rId17" w:history="1">
        <w:r w:rsidR="00D83945" w:rsidRPr="009E5D15">
          <w:rPr>
            <w:rStyle w:val="Collegamentoipertestuale"/>
            <w:rFonts w:asciiTheme="majorHAnsi" w:hAnsiTheme="majorHAnsi"/>
            <w:sz w:val="18"/>
            <w:szCs w:val="18"/>
            <w:lang w:val="it-IT"/>
          </w:rPr>
          <w:t>www.revolution.travel</w:t>
        </w:r>
      </w:hyperlink>
      <w:r w:rsidR="00D83945">
        <w:rPr>
          <w:rStyle w:val="paragrafo"/>
          <w:rFonts w:asciiTheme="majorHAnsi" w:hAnsiTheme="majorHAnsi"/>
          <w:sz w:val="18"/>
          <w:szCs w:val="18"/>
          <w:lang w:val="it-IT"/>
        </w:rPr>
        <w:t xml:space="preserve"> </w:t>
      </w:r>
    </w:p>
    <w:p w:rsidR="00D83945" w:rsidRDefault="00D83945" w:rsidP="00D83945">
      <w:pPr>
        <w:suppressAutoHyphens/>
        <w:spacing w:line="240" w:lineRule="atLeast"/>
        <w:jc w:val="both"/>
        <w:rPr>
          <w:rStyle w:val="paragrafo"/>
          <w:rFonts w:asciiTheme="majorHAnsi" w:hAnsiTheme="majorHAnsi"/>
          <w:sz w:val="18"/>
          <w:szCs w:val="18"/>
          <w:lang w:val="it-IT"/>
        </w:rPr>
      </w:pPr>
    </w:p>
    <w:p w:rsidR="00D83945" w:rsidRDefault="00D83945" w:rsidP="00D83945">
      <w:pPr>
        <w:suppressAutoHyphens/>
        <w:spacing w:line="240" w:lineRule="atLeast"/>
        <w:jc w:val="both"/>
        <w:rPr>
          <w:rStyle w:val="paragrafo"/>
          <w:rFonts w:asciiTheme="majorHAnsi" w:hAnsiTheme="majorHAnsi"/>
          <w:sz w:val="18"/>
          <w:szCs w:val="18"/>
          <w:lang w:val="it-IT"/>
        </w:rPr>
      </w:pPr>
      <w:r w:rsidRPr="005C75C8">
        <w:rPr>
          <w:rFonts w:ascii="Verdana" w:hAnsi="Verdana"/>
          <w:b/>
          <w:color w:val="005EB8"/>
          <w:sz w:val="18"/>
          <w:szCs w:val="18"/>
          <w:lang w:val="it-IT" w:eastAsia="en-US"/>
        </w:rPr>
        <w:t>Per informazioni alla stampa:</w:t>
      </w:r>
    </w:p>
    <w:p w:rsidR="00D83945" w:rsidRPr="00902A95" w:rsidRDefault="00D83945" w:rsidP="00D83945">
      <w:pPr>
        <w:suppressAutoHyphens/>
        <w:spacing w:line="240" w:lineRule="atLeast"/>
        <w:jc w:val="both"/>
        <w:rPr>
          <w:rStyle w:val="paragrafo"/>
          <w:rFonts w:asciiTheme="majorHAnsi" w:hAnsiTheme="majorHAnsi"/>
          <w:sz w:val="18"/>
          <w:szCs w:val="18"/>
          <w:lang w:val="it-IT"/>
        </w:rPr>
      </w:pPr>
      <w:r>
        <w:rPr>
          <w:rStyle w:val="paragrafo"/>
          <w:rFonts w:asciiTheme="majorHAnsi" w:hAnsiTheme="majorHAnsi"/>
          <w:sz w:val="18"/>
          <w:szCs w:val="18"/>
          <w:lang w:val="it-IT"/>
        </w:rPr>
        <w:t xml:space="preserve">e-mail: </w:t>
      </w:r>
      <w:hyperlink r:id="rId18" w:history="1">
        <w:r w:rsidRPr="009E5D15">
          <w:rPr>
            <w:rStyle w:val="Collegamentoipertestuale"/>
            <w:rFonts w:asciiTheme="majorHAnsi" w:hAnsiTheme="majorHAnsi"/>
            <w:sz w:val="18"/>
            <w:szCs w:val="18"/>
            <w:lang w:val="it-IT"/>
          </w:rPr>
          <w:t>ufficiostampa@easymarketcrs.it</w:t>
        </w:r>
      </w:hyperlink>
    </w:p>
    <w:p w:rsidR="005945C6" w:rsidRDefault="005945C6" w:rsidP="00787060">
      <w:pPr>
        <w:suppressAutoHyphens/>
        <w:spacing w:line="280" w:lineRule="atLeast"/>
        <w:jc w:val="both"/>
        <w:rPr>
          <w:rFonts w:asciiTheme="minorHAnsi" w:hAnsiTheme="minorHAnsi"/>
          <w:sz w:val="18"/>
          <w:szCs w:val="18"/>
          <w:lang w:val="it-IT"/>
        </w:rPr>
      </w:pPr>
    </w:p>
    <w:p w:rsidR="005945C6" w:rsidRPr="005945C6" w:rsidRDefault="005945C6" w:rsidP="005945C6">
      <w:pPr>
        <w:rPr>
          <w:rFonts w:asciiTheme="minorHAnsi" w:hAnsiTheme="minorHAnsi"/>
          <w:sz w:val="18"/>
          <w:szCs w:val="18"/>
          <w:lang w:val="it-IT"/>
        </w:rPr>
      </w:pPr>
    </w:p>
    <w:p w:rsidR="005945C6" w:rsidRPr="005945C6" w:rsidRDefault="005945C6" w:rsidP="005945C6">
      <w:pPr>
        <w:rPr>
          <w:rFonts w:asciiTheme="minorHAnsi" w:hAnsiTheme="minorHAnsi"/>
          <w:sz w:val="18"/>
          <w:szCs w:val="18"/>
          <w:lang w:val="it-IT"/>
        </w:rPr>
      </w:pPr>
    </w:p>
    <w:p w:rsidR="005945C6" w:rsidRPr="005945C6" w:rsidRDefault="005945C6" w:rsidP="005945C6">
      <w:pPr>
        <w:rPr>
          <w:rFonts w:asciiTheme="minorHAnsi" w:hAnsiTheme="minorHAnsi"/>
          <w:sz w:val="18"/>
          <w:szCs w:val="18"/>
          <w:lang w:val="it-IT"/>
        </w:rPr>
      </w:pPr>
    </w:p>
    <w:p w:rsidR="005945C6" w:rsidRPr="005945C6" w:rsidRDefault="005945C6" w:rsidP="005945C6">
      <w:pPr>
        <w:rPr>
          <w:rFonts w:asciiTheme="minorHAnsi" w:hAnsiTheme="minorHAnsi"/>
          <w:sz w:val="18"/>
          <w:szCs w:val="18"/>
          <w:lang w:val="it-IT"/>
        </w:rPr>
      </w:pPr>
    </w:p>
    <w:p w:rsidR="00E51F1A" w:rsidRPr="005945C6" w:rsidRDefault="005945C6" w:rsidP="005945C6">
      <w:pPr>
        <w:tabs>
          <w:tab w:val="left" w:pos="5081"/>
        </w:tabs>
        <w:rPr>
          <w:rFonts w:asciiTheme="minorHAnsi" w:hAnsiTheme="minorHAnsi"/>
          <w:sz w:val="18"/>
          <w:szCs w:val="18"/>
          <w:lang w:val="it-IT"/>
        </w:rPr>
      </w:pPr>
      <w:r>
        <w:rPr>
          <w:rFonts w:asciiTheme="minorHAnsi" w:hAnsiTheme="minorHAnsi"/>
          <w:sz w:val="18"/>
          <w:szCs w:val="18"/>
          <w:lang w:val="it-IT"/>
        </w:rPr>
        <w:tab/>
      </w:r>
    </w:p>
    <w:sectPr w:rsidR="00E51F1A" w:rsidRPr="005945C6" w:rsidSect="00C857BE">
      <w:headerReference w:type="default" r:id="rId19"/>
      <w:footerReference w:type="default" r:id="rId20"/>
      <w:headerReference w:type="first" r:id="rId21"/>
      <w:footerReference w:type="first" r:id="rId22"/>
      <w:pgSz w:w="11907" w:h="16840" w:code="9"/>
      <w:pgMar w:top="2835" w:right="1440" w:bottom="1440" w:left="1440" w:header="709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3A6" w:rsidRDefault="009F63A6">
      <w:r>
        <w:separator/>
      </w:r>
    </w:p>
  </w:endnote>
  <w:endnote w:type="continuationSeparator" w:id="0">
    <w:p w:rsidR="009F63A6" w:rsidRDefault="009F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348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9"/>
      <w:gridCol w:w="3185"/>
      <w:gridCol w:w="1984"/>
      <w:gridCol w:w="2410"/>
    </w:tblGrid>
    <w:tr w:rsidR="00C40E9A" w:rsidTr="00E51F1A">
      <w:tc>
        <w:tcPr>
          <w:tcW w:w="2769" w:type="dxa"/>
          <w:vAlign w:val="bottom"/>
        </w:tcPr>
        <w:p w:rsidR="00C40E9A" w:rsidRPr="001636E9" w:rsidRDefault="00C40E9A" w:rsidP="001636E9">
          <w:pPr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3185" w:type="dxa"/>
        </w:tcPr>
        <w:p w:rsidR="00C40E9A" w:rsidRPr="00C5556E" w:rsidRDefault="00C40E9A" w:rsidP="001636E9">
          <w:pPr>
            <w:rPr>
              <w:rFonts w:asciiTheme="minorHAnsi" w:hAnsiTheme="minorHAnsi"/>
              <w:sz w:val="16"/>
              <w:szCs w:val="16"/>
              <w:lang w:val="es-ES"/>
            </w:rPr>
          </w:pPr>
        </w:p>
      </w:tc>
      <w:tc>
        <w:tcPr>
          <w:tcW w:w="1984" w:type="dxa"/>
          <w:vAlign w:val="bottom"/>
        </w:tcPr>
        <w:p w:rsidR="00C40E9A" w:rsidRPr="001636E9" w:rsidRDefault="00C40E9A" w:rsidP="00E51F1A">
          <w:pPr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2410" w:type="dxa"/>
          <w:vAlign w:val="bottom"/>
        </w:tcPr>
        <w:p w:rsidR="00C40E9A" w:rsidRPr="001636E9" w:rsidRDefault="00C40E9A" w:rsidP="00E51F1A">
          <w:pPr>
            <w:jc w:val="right"/>
            <w:rPr>
              <w:rFonts w:asciiTheme="minorHAnsi" w:hAnsiTheme="minorHAnsi"/>
            </w:rPr>
          </w:pPr>
          <w:r w:rsidRPr="001636E9">
            <w:rPr>
              <w:rFonts w:asciiTheme="minorHAnsi" w:hAnsiTheme="minorHAnsi"/>
              <w:color w:val="005EB8" w:themeColor="text1"/>
              <w:sz w:val="16"/>
            </w:rPr>
            <w:t>amadeus.com</w:t>
          </w:r>
          <w:r>
            <w:rPr>
              <w:rFonts w:asciiTheme="minorHAnsi" w:hAnsiTheme="minorHAnsi"/>
              <w:color w:val="005EB8" w:themeColor="text1"/>
              <w:sz w:val="16"/>
            </w:rPr>
            <w:t>/it</w:t>
          </w:r>
        </w:p>
      </w:tc>
    </w:tr>
  </w:tbl>
  <w:p w:rsidR="00C40E9A" w:rsidRPr="001636E9" w:rsidRDefault="00C40E9A"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30E49B68" wp14:editId="4D2AB58E">
              <wp:simplePos x="0" y="0"/>
              <wp:positionH relativeFrom="page">
                <wp:posOffset>163195</wp:posOffset>
              </wp:positionH>
              <wp:positionV relativeFrom="page">
                <wp:posOffset>1431925</wp:posOffset>
              </wp:positionV>
              <wp:extent cx="137160" cy="7969885"/>
              <wp:effectExtent l="0" t="0" r="15240" b="12065"/>
              <wp:wrapNone/>
              <wp:docPr id="3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" cy="796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E9A" w:rsidRPr="000E1C0F" w:rsidRDefault="00C40E9A" w:rsidP="00146448">
                          <w:pPr>
                            <w:rPr>
                              <w:rFonts w:cs="Microsoft Sans Serif"/>
                              <w:sz w:val="12"/>
                              <w:szCs w:val="12"/>
                              <w:lang w:val="es-ES"/>
                            </w:rPr>
                          </w:pPr>
                          <w:r w:rsidRPr="0067792F">
                            <w:rPr>
                              <w:rFonts w:cs="Arial"/>
                              <w:color w:val="A6A6A6" w:themeColor="background1" w:themeShade="A6"/>
                              <w:sz w:val="12"/>
                              <w:szCs w:val="12"/>
                              <w:lang w:val="es-ES"/>
                            </w:rPr>
                            <w:t>INSCRITA EN EL REGISTRO MERCANTIL DE MADRID, TOMO 21552, FOLIO 131,  SECCIÓN 8ª, HOJA M-383503, INSCRIPCION  1ª - CIF / VAT: ES-A84409408</w:t>
                          </w:r>
                          <w:r>
                            <w:rPr>
                              <w:rFonts w:cs="Arial"/>
                              <w:color w:val="A6A6A6" w:themeColor="background1" w:themeShade="A6"/>
                              <w:sz w:val="12"/>
                              <w:szCs w:val="12"/>
                              <w:lang w:val="es-ES"/>
                            </w:rPr>
                            <w:t xml:space="preserve">  </w:t>
                          </w:r>
                          <w:r w:rsidRPr="000E1C0F">
                            <w:rPr>
                              <w:rFonts w:asciiTheme="minorHAnsi" w:cstheme="minorBidi"/>
                              <w:color w:val="FFFFFF" w:themeColor="background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265ced1609a17cf1a5979880a2ad364653895ae8</w:t>
                          </w:r>
                        </w:p>
                        <w:p w:rsidR="00C40E9A" w:rsidRPr="000E1C0F" w:rsidRDefault="00C40E9A" w:rsidP="0067792F">
                          <w:pPr>
                            <w:rPr>
                              <w:rFonts w:cs="Arial"/>
                              <w:color w:val="A6A6A6" w:themeColor="background1" w:themeShade="A6"/>
                              <w:sz w:val="12"/>
                              <w:szCs w:val="12"/>
                              <w:lang w:val="es-ES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12.85pt;margin-top:112.75pt;width:10.8pt;height:627.5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" filled="f" stroked="f">
              <v:textbox style="layout-flow:vertical;mso-layout-flow-alt:bottom-to-top" inset="0,0,0,0">
                <w:txbxContent>
                  <w:p w:rsidR="00C40E9A" w:rsidRPr="000E1C0F" w:rsidRDefault="00C40E9A" w:rsidP="00146448">
                    <w:pPr>
                      <w:rPr>
                        <w:rFonts w:cs="Microsoft Sans Serif"/>
                        <w:sz w:val="12"/>
                        <w:szCs w:val="12"/>
                        <w:lang w:val="es-ES"/>
                      </w:rPr>
                    </w:pPr>
                    <w:r w:rsidRPr="0067792F">
                      <w:rPr>
                        <w:rFonts w:cs="Arial"/>
                        <w:color w:val="A6A6A6" w:themeColor="background1" w:themeShade="A6"/>
                        <w:sz w:val="12"/>
                        <w:szCs w:val="12"/>
                        <w:lang w:val="es-ES"/>
                      </w:rPr>
                      <w:t>INSCRITA EN EL REGISTRO MERCANTIL DE MADRID, TOMO 21552, FOLIO 131,  SECCIÓN 8ª, HOJA M-383503, INSCRIPCION  1ª - CIF / VAT: ES-A84409408</w:t>
                    </w:r>
                    <w:r>
                      <w:rPr>
                        <w:rFonts w:cs="Arial"/>
                        <w:color w:val="A6A6A6" w:themeColor="background1" w:themeShade="A6"/>
                        <w:sz w:val="12"/>
                        <w:szCs w:val="12"/>
                        <w:lang w:val="es-ES"/>
                      </w:rPr>
                      <w:t xml:space="preserve">  </w:t>
                    </w:r>
                    <w:r w:rsidRPr="000E1C0F">
                      <w:rPr>
                        <w:rFonts w:asciiTheme="minorHAnsi" w:cstheme="minorBidi"/>
                        <w:color w:val="FFFFFF" w:themeColor="background1"/>
                        <w:kern w:val="24"/>
                        <w:sz w:val="10"/>
                        <w:szCs w:val="10"/>
                        <w:lang w:val="es-ES"/>
                      </w:rPr>
                      <w:t>265ced1609a17cf1a5979880a2ad364653895ae8</w:t>
                    </w:r>
                  </w:p>
                  <w:p w:rsidR="00C40E9A" w:rsidRPr="000E1C0F" w:rsidRDefault="00C40E9A" w:rsidP="0067792F">
                    <w:pPr>
                      <w:rPr>
                        <w:rFonts w:cs="Arial"/>
                        <w:color w:val="A6A6A6" w:themeColor="background1" w:themeShade="A6"/>
                        <w:sz w:val="12"/>
                        <w:szCs w:val="12"/>
                        <w:lang w:val="es-E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C40E9A" w:rsidRPr="007C2EE4" w:rsidRDefault="00C40E9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09" w:type="pct"/>
      <w:tblInd w:w="57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7225"/>
      <w:gridCol w:w="565"/>
      <w:gridCol w:w="426"/>
      <w:gridCol w:w="1490"/>
    </w:tblGrid>
    <w:tr w:rsidR="00C40E9A" w:rsidRPr="007C2EE4" w:rsidTr="0015751D">
      <w:trPr>
        <w:cantSplit/>
        <w:trHeight w:val="402"/>
      </w:trPr>
      <w:tc>
        <w:tcPr>
          <w:tcW w:w="7225" w:type="dxa"/>
          <w:noWrap/>
          <w:vAlign w:val="bottom"/>
        </w:tcPr>
        <w:p w:rsidR="00C40E9A" w:rsidRPr="003667AE" w:rsidRDefault="00C40E9A" w:rsidP="00182208">
          <w:pPr>
            <w:pStyle w:val="Bodycontent"/>
          </w:pPr>
          <w:r>
            <w:rPr>
              <w:noProof/>
              <w:snapToGrid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74112" behindDoc="0" locked="1" layoutInCell="1" allowOverlap="1" wp14:anchorId="68A79286" wp14:editId="7FAD0314">
                    <wp:simplePos x="0" y="0"/>
                    <wp:positionH relativeFrom="page">
                      <wp:posOffset>6842125</wp:posOffset>
                    </wp:positionH>
                    <wp:positionV relativeFrom="page">
                      <wp:posOffset>-8177530</wp:posOffset>
                    </wp:positionV>
                    <wp:extent cx="137160" cy="7969885"/>
                    <wp:effectExtent l="0" t="0" r="15240" b="12065"/>
                    <wp:wrapNone/>
                    <wp:docPr id="86" name="Text Box 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7160" cy="7969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40E9A" w:rsidRPr="00021795" w:rsidRDefault="00C40E9A" w:rsidP="00206186">
                                <w:pPr>
                                  <w:rPr>
                                    <w:rFonts w:cs="Microsoft Sans Serif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cs="Microsoft Sans Serif"/>
                                    <w:sz w:val="12"/>
                                    <w:szCs w:val="12"/>
                                  </w:rPr>
                                  <w:t xml:space="preserve">    </w:t>
                                </w:r>
                                <w:r w:rsidRPr="005E6EDA">
                                  <w:rPr>
                                    <w:rFonts w:asciiTheme="minorHAnsi" w:cstheme="minorBidi"/>
                                    <w:color w:val="FFFFFF" w:themeColor="background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265ced1609a17cf1a5979880a2ad364653895ae8</w:t>
                                </w:r>
                              </w:p>
                              <w:p w:rsidR="00C40E9A" w:rsidRPr="0067792F" w:rsidRDefault="00C40E9A" w:rsidP="00206186">
                                <w:pPr>
                                  <w:rPr>
                                    <w:rFonts w:cs="Arial"/>
                                    <w:color w:val="A6A6A6" w:themeColor="background1" w:themeShade="A6"/>
                                    <w:sz w:val="12"/>
                                    <w:szCs w:val="12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3" type="#_x0000_t202" style="position:absolute;left:0;text-align:left;margin-left:538.75pt;margin-top:-643.9pt;width:10.8pt;height:627.5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Xi+sAIAALU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" filled="f" stroked="f">
                    <v:textbox style="layout-flow:vertical;mso-layout-flow-alt:bottom-to-top" inset="0,0,0,0">
                      <w:txbxContent>
                        <w:p w:rsidR="00C40E9A" w:rsidRPr="00021795" w:rsidRDefault="00C40E9A" w:rsidP="00206186">
                          <w:pPr>
                            <w:rPr>
                              <w:rFonts w:cs="Microsoft Sans Serif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Microsoft Sans Serif"/>
                              <w:sz w:val="12"/>
                              <w:szCs w:val="12"/>
                            </w:rPr>
                            <w:t xml:space="preserve">    </w:t>
                          </w:r>
                          <w:r w:rsidRPr="005E6EDA">
                            <w:rPr>
                              <w:rFonts w:asciiTheme="minorHAnsi" w:cstheme="minorBidi"/>
                              <w:color w:val="FFFFFF" w:themeColor="background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265ced1609a17cf1a5979880a2ad364653895ae8</w:t>
                          </w:r>
                        </w:p>
                        <w:p w:rsidR="00C40E9A" w:rsidRPr="0067792F" w:rsidRDefault="00C40E9A" w:rsidP="00206186">
                          <w:pPr>
                            <w:rPr>
                              <w:rFonts w:cs="Arial"/>
                              <w:color w:val="A6A6A6" w:themeColor="background1" w:themeShade="A6"/>
                              <w:sz w:val="12"/>
                              <w:szCs w:val="12"/>
                              <w:lang w:val="es-ES"/>
                            </w:rPr>
                          </w:pPr>
                        </w:p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</w:tc>
      <w:tc>
        <w:tcPr>
          <w:tcW w:w="565" w:type="dxa"/>
          <w:noWrap/>
          <w:vAlign w:val="bottom"/>
        </w:tcPr>
        <w:p w:rsidR="00C40E9A" w:rsidRPr="008A3D46" w:rsidRDefault="00C40E9A" w:rsidP="00A04E88">
          <w:pPr>
            <w:pStyle w:val="ADDRESS"/>
            <w:rPr>
              <w:lang w:val="es-ES"/>
            </w:rPr>
          </w:pPr>
        </w:p>
      </w:tc>
      <w:tc>
        <w:tcPr>
          <w:tcW w:w="426" w:type="dxa"/>
          <w:vAlign w:val="bottom"/>
        </w:tcPr>
        <w:p w:rsidR="00C40E9A" w:rsidRPr="00CA4D4D" w:rsidRDefault="00C40E9A" w:rsidP="00A04E88">
          <w:pPr>
            <w:pStyle w:val="ADDRESS"/>
          </w:pPr>
        </w:p>
      </w:tc>
      <w:tc>
        <w:tcPr>
          <w:tcW w:w="1490" w:type="dxa"/>
          <w:noWrap/>
          <w:vAlign w:val="bottom"/>
        </w:tcPr>
        <w:p w:rsidR="00C40E9A" w:rsidRPr="00A41685" w:rsidRDefault="00C40E9A" w:rsidP="00325133">
          <w:pPr>
            <w:ind w:left="-313"/>
            <w:jc w:val="right"/>
            <w:rPr>
              <w:color w:val="005EB8" w:themeColor="text1"/>
              <w:sz w:val="16"/>
            </w:rPr>
          </w:pPr>
          <w:r w:rsidRPr="00A41685">
            <w:rPr>
              <w:color w:val="005EB8" w:themeColor="text1"/>
              <w:sz w:val="16"/>
            </w:rPr>
            <w:t>amadeus.com</w:t>
          </w:r>
        </w:p>
      </w:tc>
    </w:tr>
  </w:tbl>
  <w:p w:rsidR="00C40E9A" w:rsidRDefault="00C40E9A" w:rsidP="0032513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3A6" w:rsidRDefault="009F63A6">
      <w:r>
        <w:separator/>
      </w:r>
    </w:p>
  </w:footnote>
  <w:footnote w:type="continuationSeparator" w:id="0">
    <w:p w:rsidR="009F63A6" w:rsidRDefault="009F6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9A" w:rsidRDefault="00787060">
    <w:pPr>
      <w:pStyle w:val="Intestazione"/>
    </w:pPr>
    <w:r>
      <w:rPr>
        <w:noProof/>
        <w:lang w:val="it-IT" w:eastAsia="it-IT"/>
      </w:rPr>
      <w:drawing>
        <wp:inline distT="0" distB="0" distL="0" distR="0" wp14:anchorId="551B46BE" wp14:editId="3DC8C489">
          <wp:extent cx="1440180" cy="345643"/>
          <wp:effectExtent l="0" t="0" r="7620" b="0"/>
          <wp:docPr id="4" name="Immagine 4" descr="C:\Users\Utente\Downloads\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ownloads\image0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382" cy="347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0E9A">
      <w:rPr>
        <w:noProof/>
        <w:lang w:val="it-IT" w:eastAsia="it-IT"/>
      </w:rPr>
      <w:drawing>
        <wp:anchor distT="0" distB="0" distL="114300" distR="114300" simplePos="0" relativeHeight="251678208" behindDoc="0" locked="0" layoutInCell="1" allowOverlap="1" wp14:anchorId="470507FC" wp14:editId="27102192">
          <wp:simplePos x="0" y="0"/>
          <wp:positionH relativeFrom="margin">
            <wp:posOffset>4450080</wp:posOffset>
          </wp:positionH>
          <wp:positionV relativeFrom="page">
            <wp:posOffset>215900</wp:posOffset>
          </wp:positionV>
          <wp:extent cx="1944000" cy="622800"/>
          <wp:effectExtent l="0" t="0" r="0" b="6350"/>
          <wp:wrapSquare wrapText="bothSides"/>
          <wp:docPr id="1" name="Imagen 43" descr="Descripción: Comun:02_Clients and prospect:Amadeus:03 Diseño:04 Artes Finales:FA_Amadeus_Logo:FA_Amadeus_Logo_PMS:JPG:FA_Amadeus_Logo_POS_P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3" descr="Descripción: Comun:02_Clients and prospect:Amadeus:03 Diseño:04 Artes Finales:FA_Amadeus_Logo:FA_Amadeus_Logo_PMS:JPG:FA_Amadeus_Logo_POS_PM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62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0E9A">
      <w:rPr>
        <w:noProof/>
        <w:lang w:val="it-IT" w:eastAsia="it-IT"/>
      </w:rPr>
      <w:t xml:space="preserve">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9A" w:rsidRDefault="00C40E9A">
    <w:pPr>
      <w:pStyle w:val="Intestazione"/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7A83DB14" wp14:editId="2F788DF2">
              <wp:simplePos x="0" y="0"/>
              <wp:positionH relativeFrom="column">
                <wp:posOffset>-640080</wp:posOffset>
              </wp:positionH>
              <wp:positionV relativeFrom="paragraph">
                <wp:posOffset>-243205</wp:posOffset>
              </wp:positionV>
              <wp:extent cx="873125" cy="654050"/>
              <wp:effectExtent l="0" t="0" r="0" b="0"/>
              <wp:wrapSquare wrapText="bothSides"/>
              <wp:docPr id="69" name="Group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73125" cy="654050"/>
                        <a:chOff x="0" y="0"/>
                        <a:chExt cx="873499" cy="654118"/>
                      </a:xfrm>
                    </wpg:grpSpPr>
                    <wpg:grpSp>
                      <wpg:cNvPr id="70" name="Group 70"/>
                      <wpg:cNvGrpSpPr/>
                      <wpg:grpSpPr>
                        <a:xfrm>
                          <a:off x="157321" y="0"/>
                          <a:ext cx="489905" cy="495602"/>
                          <a:chOff x="157321" y="0"/>
                          <a:chExt cx="546100" cy="552450"/>
                        </a:xfrm>
                      </wpg:grpSpPr>
                      <wps:wsp>
                        <wps:cNvPr id="71" name="Freeform 71"/>
                        <wps:cNvSpPr>
                          <a:spLocks noEditPoints="1"/>
                        </wps:cNvSpPr>
                        <wps:spPr bwMode="auto">
                          <a:xfrm>
                            <a:off x="157321" y="98425"/>
                            <a:ext cx="546100" cy="454025"/>
                          </a:xfrm>
                          <a:custGeom>
                            <a:avLst/>
                            <a:gdLst>
                              <a:gd name="T0" fmla="*/ 56 w 344"/>
                              <a:gd name="T1" fmla="*/ 0 h 286"/>
                              <a:gd name="T2" fmla="*/ 44 w 344"/>
                              <a:gd name="T3" fmla="*/ 2 h 286"/>
                              <a:gd name="T4" fmla="*/ 24 w 344"/>
                              <a:gd name="T5" fmla="*/ 10 h 286"/>
                              <a:gd name="T6" fmla="*/ 10 w 344"/>
                              <a:gd name="T7" fmla="*/ 26 h 286"/>
                              <a:gd name="T8" fmla="*/ 2 w 344"/>
                              <a:gd name="T9" fmla="*/ 46 h 286"/>
                              <a:gd name="T10" fmla="*/ 0 w 344"/>
                              <a:gd name="T11" fmla="*/ 230 h 286"/>
                              <a:gd name="T12" fmla="*/ 2 w 344"/>
                              <a:gd name="T13" fmla="*/ 242 h 286"/>
                              <a:gd name="T14" fmla="*/ 10 w 344"/>
                              <a:gd name="T15" fmla="*/ 262 h 286"/>
                              <a:gd name="T16" fmla="*/ 24 w 344"/>
                              <a:gd name="T17" fmla="*/ 278 h 286"/>
                              <a:gd name="T18" fmla="*/ 44 w 344"/>
                              <a:gd name="T19" fmla="*/ 286 h 286"/>
                              <a:gd name="T20" fmla="*/ 288 w 344"/>
                              <a:gd name="T21" fmla="*/ 286 h 286"/>
                              <a:gd name="T22" fmla="*/ 300 w 344"/>
                              <a:gd name="T23" fmla="*/ 286 h 286"/>
                              <a:gd name="T24" fmla="*/ 320 w 344"/>
                              <a:gd name="T25" fmla="*/ 278 h 286"/>
                              <a:gd name="T26" fmla="*/ 334 w 344"/>
                              <a:gd name="T27" fmla="*/ 262 h 286"/>
                              <a:gd name="T28" fmla="*/ 344 w 344"/>
                              <a:gd name="T29" fmla="*/ 242 h 286"/>
                              <a:gd name="T30" fmla="*/ 344 w 344"/>
                              <a:gd name="T31" fmla="*/ 58 h 286"/>
                              <a:gd name="T32" fmla="*/ 344 w 344"/>
                              <a:gd name="T33" fmla="*/ 46 h 286"/>
                              <a:gd name="T34" fmla="*/ 334 w 344"/>
                              <a:gd name="T35" fmla="*/ 26 h 286"/>
                              <a:gd name="T36" fmla="*/ 320 w 344"/>
                              <a:gd name="T37" fmla="*/ 10 h 286"/>
                              <a:gd name="T38" fmla="*/ 300 w 344"/>
                              <a:gd name="T39" fmla="*/ 2 h 286"/>
                              <a:gd name="T40" fmla="*/ 288 w 344"/>
                              <a:gd name="T41" fmla="*/ 0 h 286"/>
                              <a:gd name="T42" fmla="*/ 148 w 344"/>
                              <a:gd name="T43" fmla="*/ 142 h 286"/>
                              <a:gd name="T44" fmla="*/ 144 w 344"/>
                              <a:gd name="T45" fmla="*/ 136 h 286"/>
                              <a:gd name="T46" fmla="*/ 136 w 344"/>
                              <a:gd name="T47" fmla="*/ 122 h 286"/>
                              <a:gd name="T48" fmla="*/ 134 w 344"/>
                              <a:gd name="T49" fmla="*/ 112 h 286"/>
                              <a:gd name="T50" fmla="*/ 138 w 344"/>
                              <a:gd name="T51" fmla="*/ 98 h 286"/>
                              <a:gd name="T52" fmla="*/ 146 w 344"/>
                              <a:gd name="T53" fmla="*/ 88 h 286"/>
                              <a:gd name="T54" fmla="*/ 158 w 344"/>
                              <a:gd name="T55" fmla="*/ 80 h 286"/>
                              <a:gd name="T56" fmla="*/ 172 w 344"/>
                              <a:gd name="T57" fmla="*/ 76 h 286"/>
                              <a:gd name="T58" fmla="*/ 178 w 344"/>
                              <a:gd name="T59" fmla="*/ 78 h 286"/>
                              <a:gd name="T60" fmla="*/ 192 w 344"/>
                              <a:gd name="T61" fmla="*/ 82 h 286"/>
                              <a:gd name="T62" fmla="*/ 202 w 344"/>
                              <a:gd name="T63" fmla="*/ 92 h 286"/>
                              <a:gd name="T64" fmla="*/ 208 w 344"/>
                              <a:gd name="T65" fmla="*/ 106 h 286"/>
                              <a:gd name="T66" fmla="*/ 208 w 344"/>
                              <a:gd name="T67" fmla="*/ 112 h 286"/>
                              <a:gd name="T68" fmla="*/ 204 w 344"/>
                              <a:gd name="T69" fmla="*/ 128 h 286"/>
                              <a:gd name="T70" fmla="*/ 196 w 344"/>
                              <a:gd name="T71" fmla="*/ 140 h 286"/>
                              <a:gd name="T72" fmla="*/ 126 w 344"/>
                              <a:gd name="T73" fmla="*/ 228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44" h="286">
                                <a:moveTo>
                                  <a:pt x="288" y="0"/>
                                </a:moveTo>
                                <a:lnTo>
                                  <a:pt x="56" y="0"/>
                                </a:lnTo>
                                <a:lnTo>
                                  <a:pt x="56" y="0"/>
                                </a:lnTo>
                                <a:lnTo>
                                  <a:pt x="44" y="2"/>
                                </a:lnTo>
                                <a:lnTo>
                                  <a:pt x="34" y="6"/>
                                </a:lnTo>
                                <a:lnTo>
                                  <a:pt x="24" y="10"/>
                                </a:lnTo>
                                <a:lnTo>
                                  <a:pt x="16" y="18"/>
                                </a:lnTo>
                                <a:lnTo>
                                  <a:pt x="10" y="26"/>
                                </a:lnTo>
                                <a:lnTo>
                                  <a:pt x="4" y="36"/>
                                </a:lnTo>
                                <a:lnTo>
                                  <a:pt x="2" y="46"/>
                                </a:lnTo>
                                <a:lnTo>
                                  <a:pt x="0" y="58"/>
                                </a:lnTo>
                                <a:lnTo>
                                  <a:pt x="0" y="230"/>
                                </a:lnTo>
                                <a:lnTo>
                                  <a:pt x="0" y="230"/>
                                </a:lnTo>
                                <a:lnTo>
                                  <a:pt x="2" y="242"/>
                                </a:lnTo>
                                <a:lnTo>
                                  <a:pt x="4" y="252"/>
                                </a:lnTo>
                                <a:lnTo>
                                  <a:pt x="10" y="262"/>
                                </a:lnTo>
                                <a:lnTo>
                                  <a:pt x="16" y="270"/>
                                </a:lnTo>
                                <a:lnTo>
                                  <a:pt x="24" y="278"/>
                                </a:lnTo>
                                <a:lnTo>
                                  <a:pt x="34" y="282"/>
                                </a:lnTo>
                                <a:lnTo>
                                  <a:pt x="44" y="286"/>
                                </a:lnTo>
                                <a:lnTo>
                                  <a:pt x="56" y="286"/>
                                </a:lnTo>
                                <a:lnTo>
                                  <a:pt x="288" y="286"/>
                                </a:lnTo>
                                <a:lnTo>
                                  <a:pt x="288" y="286"/>
                                </a:lnTo>
                                <a:lnTo>
                                  <a:pt x="300" y="286"/>
                                </a:lnTo>
                                <a:lnTo>
                                  <a:pt x="310" y="282"/>
                                </a:lnTo>
                                <a:lnTo>
                                  <a:pt x="320" y="278"/>
                                </a:lnTo>
                                <a:lnTo>
                                  <a:pt x="328" y="270"/>
                                </a:lnTo>
                                <a:lnTo>
                                  <a:pt x="334" y="262"/>
                                </a:lnTo>
                                <a:lnTo>
                                  <a:pt x="340" y="252"/>
                                </a:lnTo>
                                <a:lnTo>
                                  <a:pt x="344" y="242"/>
                                </a:lnTo>
                                <a:lnTo>
                                  <a:pt x="344" y="230"/>
                                </a:lnTo>
                                <a:lnTo>
                                  <a:pt x="344" y="58"/>
                                </a:lnTo>
                                <a:lnTo>
                                  <a:pt x="344" y="58"/>
                                </a:lnTo>
                                <a:lnTo>
                                  <a:pt x="344" y="46"/>
                                </a:lnTo>
                                <a:lnTo>
                                  <a:pt x="340" y="36"/>
                                </a:lnTo>
                                <a:lnTo>
                                  <a:pt x="334" y="26"/>
                                </a:lnTo>
                                <a:lnTo>
                                  <a:pt x="328" y="18"/>
                                </a:lnTo>
                                <a:lnTo>
                                  <a:pt x="320" y="10"/>
                                </a:lnTo>
                                <a:lnTo>
                                  <a:pt x="310" y="6"/>
                                </a:lnTo>
                                <a:lnTo>
                                  <a:pt x="300" y="2"/>
                                </a:lnTo>
                                <a:lnTo>
                                  <a:pt x="288" y="0"/>
                                </a:lnTo>
                                <a:lnTo>
                                  <a:pt x="288" y="0"/>
                                </a:lnTo>
                                <a:close/>
                                <a:moveTo>
                                  <a:pt x="126" y="228"/>
                                </a:moveTo>
                                <a:lnTo>
                                  <a:pt x="148" y="142"/>
                                </a:lnTo>
                                <a:lnTo>
                                  <a:pt x="148" y="142"/>
                                </a:lnTo>
                                <a:lnTo>
                                  <a:pt x="144" y="136"/>
                                </a:lnTo>
                                <a:lnTo>
                                  <a:pt x="138" y="130"/>
                                </a:lnTo>
                                <a:lnTo>
                                  <a:pt x="136" y="122"/>
                                </a:lnTo>
                                <a:lnTo>
                                  <a:pt x="134" y="112"/>
                                </a:lnTo>
                                <a:lnTo>
                                  <a:pt x="134" y="112"/>
                                </a:lnTo>
                                <a:lnTo>
                                  <a:pt x="136" y="106"/>
                                </a:lnTo>
                                <a:lnTo>
                                  <a:pt x="138" y="98"/>
                                </a:lnTo>
                                <a:lnTo>
                                  <a:pt x="142" y="92"/>
                                </a:lnTo>
                                <a:lnTo>
                                  <a:pt x="146" y="88"/>
                                </a:lnTo>
                                <a:lnTo>
                                  <a:pt x="152" y="82"/>
                                </a:lnTo>
                                <a:lnTo>
                                  <a:pt x="158" y="80"/>
                                </a:lnTo>
                                <a:lnTo>
                                  <a:pt x="164" y="78"/>
                                </a:lnTo>
                                <a:lnTo>
                                  <a:pt x="172" y="76"/>
                                </a:lnTo>
                                <a:lnTo>
                                  <a:pt x="172" y="76"/>
                                </a:lnTo>
                                <a:lnTo>
                                  <a:pt x="178" y="78"/>
                                </a:lnTo>
                                <a:lnTo>
                                  <a:pt x="186" y="80"/>
                                </a:lnTo>
                                <a:lnTo>
                                  <a:pt x="192" y="82"/>
                                </a:lnTo>
                                <a:lnTo>
                                  <a:pt x="198" y="88"/>
                                </a:lnTo>
                                <a:lnTo>
                                  <a:pt x="202" y="92"/>
                                </a:lnTo>
                                <a:lnTo>
                                  <a:pt x="204" y="98"/>
                                </a:lnTo>
                                <a:lnTo>
                                  <a:pt x="208" y="106"/>
                                </a:lnTo>
                                <a:lnTo>
                                  <a:pt x="208" y="112"/>
                                </a:lnTo>
                                <a:lnTo>
                                  <a:pt x="208" y="112"/>
                                </a:lnTo>
                                <a:lnTo>
                                  <a:pt x="206" y="120"/>
                                </a:lnTo>
                                <a:lnTo>
                                  <a:pt x="204" y="128"/>
                                </a:lnTo>
                                <a:lnTo>
                                  <a:pt x="200" y="134"/>
                                </a:lnTo>
                                <a:lnTo>
                                  <a:pt x="196" y="140"/>
                                </a:lnTo>
                                <a:lnTo>
                                  <a:pt x="220" y="228"/>
                                </a:lnTo>
                                <a:lnTo>
                                  <a:pt x="126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1F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0E9A" w:rsidRDefault="00C40E9A" w:rsidP="008D27BD"/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300196" y="0"/>
                            <a:ext cx="260350" cy="88900"/>
                          </a:xfrm>
                          <a:custGeom>
                            <a:avLst/>
                            <a:gdLst>
                              <a:gd name="T0" fmla="*/ 20 w 164"/>
                              <a:gd name="T1" fmla="*/ 56 h 56"/>
                              <a:gd name="T2" fmla="*/ 20 w 164"/>
                              <a:gd name="T3" fmla="*/ 56 h 56"/>
                              <a:gd name="T4" fmla="*/ 22 w 164"/>
                              <a:gd name="T5" fmla="*/ 46 h 56"/>
                              <a:gd name="T6" fmla="*/ 26 w 164"/>
                              <a:gd name="T7" fmla="*/ 36 h 56"/>
                              <a:gd name="T8" fmla="*/ 30 w 164"/>
                              <a:gd name="T9" fmla="*/ 30 h 56"/>
                              <a:gd name="T10" fmla="*/ 36 w 164"/>
                              <a:gd name="T11" fmla="*/ 26 h 56"/>
                              <a:gd name="T12" fmla="*/ 42 w 164"/>
                              <a:gd name="T13" fmla="*/ 22 h 56"/>
                              <a:gd name="T14" fmla="*/ 54 w 164"/>
                              <a:gd name="T15" fmla="*/ 20 h 56"/>
                              <a:gd name="T16" fmla="*/ 82 w 164"/>
                              <a:gd name="T17" fmla="*/ 20 h 56"/>
                              <a:gd name="T18" fmla="*/ 82 w 164"/>
                              <a:gd name="T19" fmla="*/ 20 h 56"/>
                              <a:gd name="T20" fmla="*/ 112 w 164"/>
                              <a:gd name="T21" fmla="*/ 20 h 56"/>
                              <a:gd name="T22" fmla="*/ 122 w 164"/>
                              <a:gd name="T23" fmla="*/ 22 h 56"/>
                              <a:gd name="T24" fmla="*/ 130 w 164"/>
                              <a:gd name="T25" fmla="*/ 26 h 56"/>
                              <a:gd name="T26" fmla="*/ 136 w 164"/>
                              <a:gd name="T27" fmla="*/ 30 h 56"/>
                              <a:gd name="T28" fmla="*/ 140 w 164"/>
                              <a:gd name="T29" fmla="*/ 36 h 56"/>
                              <a:gd name="T30" fmla="*/ 142 w 164"/>
                              <a:gd name="T31" fmla="*/ 46 h 56"/>
                              <a:gd name="T32" fmla="*/ 144 w 164"/>
                              <a:gd name="T33" fmla="*/ 56 h 56"/>
                              <a:gd name="T34" fmla="*/ 164 w 164"/>
                              <a:gd name="T35" fmla="*/ 56 h 56"/>
                              <a:gd name="T36" fmla="*/ 164 w 164"/>
                              <a:gd name="T37" fmla="*/ 56 h 56"/>
                              <a:gd name="T38" fmla="*/ 162 w 164"/>
                              <a:gd name="T39" fmla="*/ 38 h 56"/>
                              <a:gd name="T40" fmla="*/ 156 w 164"/>
                              <a:gd name="T41" fmla="*/ 24 h 56"/>
                              <a:gd name="T42" fmla="*/ 148 w 164"/>
                              <a:gd name="T43" fmla="*/ 14 h 56"/>
                              <a:gd name="T44" fmla="*/ 138 w 164"/>
                              <a:gd name="T45" fmla="*/ 6 h 56"/>
                              <a:gd name="T46" fmla="*/ 126 w 164"/>
                              <a:gd name="T47" fmla="*/ 2 h 56"/>
                              <a:gd name="T48" fmla="*/ 112 w 164"/>
                              <a:gd name="T49" fmla="*/ 0 h 56"/>
                              <a:gd name="T50" fmla="*/ 82 w 164"/>
                              <a:gd name="T51" fmla="*/ 0 h 56"/>
                              <a:gd name="T52" fmla="*/ 82 w 164"/>
                              <a:gd name="T53" fmla="*/ 0 h 56"/>
                              <a:gd name="T54" fmla="*/ 52 w 164"/>
                              <a:gd name="T55" fmla="*/ 0 h 56"/>
                              <a:gd name="T56" fmla="*/ 38 w 164"/>
                              <a:gd name="T57" fmla="*/ 2 h 56"/>
                              <a:gd name="T58" fmla="*/ 26 w 164"/>
                              <a:gd name="T59" fmla="*/ 6 h 56"/>
                              <a:gd name="T60" fmla="*/ 16 w 164"/>
                              <a:gd name="T61" fmla="*/ 14 h 56"/>
                              <a:gd name="T62" fmla="*/ 8 w 164"/>
                              <a:gd name="T63" fmla="*/ 24 h 56"/>
                              <a:gd name="T64" fmla="*/ 2 w 164"/>
                              <a:gd name="T65" fmla="*/ 38 h 56"/>
                              <a:gd name="T66" fmla="*/ 0 w 164"/>
                              <a:gd name="T67" fmla="*/ 56 h 56"/>
                              <a:gd name="T68" fmla="*/ 20 w 164"/>
                              <a:gd name="T69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64" h="56">
                                <a:moveTo>
                                  <a:pt x="20" y="56"/>
                                </a:moveTo>
                                <a:lnTo>
                                  <a:pt x="20" y="56"/>
                                </a:lnTo>
                                <a:lnTo>
                                  <a:pt x="22" y="46"/>
                                </a:lnTo>
                                <a:lnTo>
                                  <a:pt x="26" y="36"/>
                                </a:lnTo>
                                <a:lnTo>
                                  <a:pt x="30" y="30"/>
                                </a:lnTo>
                                <a:lnTo>
                                  <a:pt x="36" y="26"/>
                                </a:lnTo>
                                <a:lnTo>
                                  <a:pt x="42" y="22"/>
                                </a:lnTo>
                                <a:lnTo>
                                  <a:pt x="54" y="20"/>
                                </a:lnTo>
                                <a:lnTo>
                                  <a:pt x="82" y="20"/>
                                </a:lnTo>
                                <a:lnTo>
                                  <a:pt x="82" y="20"/>
                                </a:lnTo>
                                <a:lnTo>
                                  <a:pt x="112" y="20"/>
                                </a:lnTo>
                                <a:lnTo>
                                  <a:pt x="122" y="22"/>
                                </a:lnTo>
                                <a:lnTo>
                                  <a:pt x="130" y="26"/>
                                </a:lnTo>
                                <a:lnTo>
                                  <a:pt x="136" y="30"/>
                                </a:lnTo>
                                <a:lnTo>
                                  <a:pt x="140" y="36"/>
                                </a:lnTo>
                                <a:lnTo>
                                  <a:pt x="142" y="46"/>
                                </a:lnTo>
                                <a:lnTo>
                                  <a:pt x="144" y="56"/>
                                </a:lnTo>
                                <a:lnTo>
                                  <a:pt x="164" y="56"/>
                                </a:lnTo>
                                <a:lnTo>
                                  <a:pt x="164" y="56"/>
                                </a:lnTo>
                                <a:lnTo>
                                  <a:pt x="162" y="38"/>
                                </a:lnTo>
                                <a:lnTo>
                                  <a:pt x="156" y="24"/>
                                </a:lnTo>
                                <a:lnTo>
                                  <a:pt x="148" y="14"/>
                                </a:lnTo>
                                <a:lnTo>
                                  <a:pt x="138" y="6"/>
                                </a:lnTo>
                                <a:lnTo>
                                  <a:pt x="126" y="2"/>
                                </a:lnTo>
                                <a:lnTo>
                                  <a:pt x="112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0"/>
                                </a:lnTo>
                                <a:lnTo>
                                  <a:pt x="52" y="0"/>
                                </a:lnTo>
                                <a:lnTo>
                                  <a:pt x="38" y="2"/>
                                </a:lnTo>
                                <a:lnTo>
                                  <a:pt x="26" y="6"/>
                                </a:lnTo>
                                <a:lnTo>
                                  <a:pt x="16" y="14"/>
                                </a:lnTo>
                                <a:lnTo>
                                  <a:pt x="8" y="24"/>
                                </a:lnTo>
                                <a:lnTo>
                                  <a:pt x="2" y="38"/>
                                </a:lnTo>
                                <a:lnTo>
                                  <a:pt x="0" y="56"/>
                                </a:lnTo>
                                <a:lnTo>
                                  <a:pt x="2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1F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0E9A" w:rsidRDefault="00C40E9A" w:rsidP="008D27BD"/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73" name="TextBox 50"/>
                      <wps:cNvSpPr txBox="1"/>
                      <wps:spPr>
                        <a:xfrm rot="16200000">
                          <a:off x="-196457" y="196457"/>
                          <a:ext cx="563729" cy="1708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0E9A" w:rsidRDefault="00C40E9A" w:rsidP="008D27BD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cstheme="minorBidi"/>
                                <w:color w:val="A6A6A6" w:themeColor="background1" w:themeShade="A6"/>
                                <w:kern w:val="24"/>
                                <w:sz w:val="10"/>
                                <w:szCs w:val="10"/>
                              </w:rPr>
                              <w:t>strictly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74" name="TextBox 51"/>
                      <wps:cNvSpPr txBox="1"/>
                      <wps:spPr>
                        <a:xfrm>
                          <a:off x="22599" y="469968"/>
                          <a:ext cx="850900" cy="184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0E9A" w:rsidRDefault="00C40E9A" w:rsidP="008D27BD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cs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CONFIDENTIAL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48" o:spid="_x0000_s1027" style="position:absolute;margin-left:-50.4pt;margin-top:-19.15pt;width:68.75pt;height:51.5pt;z-index:251670016;mso-height-relative:margin" coordsize="8734,6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">
              <v:group id="Group 70" o:spid="_x0000_s1028" style="position:absolute;left:1573;width:4899;height:4956" coordorigin="1573" coordsize="5461,5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<v:shape id="Freeform 71" o:spid="_x0000_s1029" style="position:absolute;left:1573;top:984;width:5461;height:4540;visibility:visible;mso-wrap-style:square;v-text-anchor:top" coordsize="344,2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/EqcMA&#10;AADbAAAADwAAAGRycy9kb3ducmV2LnhtbESPQWvCQBSE7wX/w/KE3urGHExJXaUIopeK2oJ4e2Rf&#10;k9Ds25B9avTXu4LQ4zAz3zDTee8adaYu1J4NjEcJKOLC25pLAz/fy7d3UEGQLTaeycCVAsxng5cp&#10;5tZfeEfnvZQqQjjkaKASaXOtQ1GRwzDyLXH0fn3nUKLsSm07vES4a3SaJBPtsOa4UGFLi4qKv/3J&#10;GSi3vXy51eZUH28TybIiPaStM+Z12H9+gBLq5T/8bK+tgWwMjy/xB+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/EqcMAAADbAAAADwAAAAAAAAAAAAAAAACYAgAAZHJzL2Rv&#10;d25yZXYueG1sUEsFBgAAAAAEAAQA9QAAAIgDAAAAAA==&#10;" adj="-11796480,,5400" path="m288,l56,r,l44,2,34,6,24,10r-8,8l10,26,4,36,2,46,,58,,230r,l2,242r2,10l10,262r6,8l24,278r10,4l44,286r12,l288,286r,l300,286r10,-4l320,278r8,-8l334,262r6,-10l344,242r,-12l344,58r,l344,46,340,36,334,26r-6,-8l320,10,310,6,300,2,288,r,xm126,228r22,-86l148,142r-4,-6l138,130r-2,-8l134,112r,l136,106r2,-8l142,92r4,-4l152,82r6,-2l164,78r8,-2l172,76r6,2l186,80r6,2l198,88r4,4l204,98r4,8l208,112r,l206,120r-2,8l200,134r-4,6l220,228r-94,xe" fillcolor="#e31f23" stroked="f">
                  <v:stroke joinstyle="round"/>
                  <v:formulas/>
                  <v:path arrowok="t" o:connecttype="custom" o:connectlocs="88900,0;69850,3175;38100,15875;15875,41275;3175,73025;0,365125;3175,384175;15875,415925;38100,441325;69850,454025;457200,454025;476250,454025;508000,441325;530225,415925;546100,384175;546100,92075;546100,73025;530225,41275;508000,15875;476250,3175;457200,0;234950,225425;228600,215900;215900,193675;212725,177800;219075,155575;231775,139700;250825,127000;273050,120650;282575,123825;304800,130175;320675,146050;330200,168275;330200,177800;323850,203200;311150,222250;200025,361950" o:connectangles="0,0,0,0,0,0,0,0,0,0,0,0,0,0,0,0,0,0,0,0,0,0,0,0,0,0,0,0,0,0,0,0,0,0,0,0,0" textboxrect="0,0,344,286"/>
                  <o:lock v:ext="edit" verticies="t"/>
                  <v:textbox>
                    <w:txbxContent>
                      <w:p w:rsidR="00C40E9A" w:rsidRDefault="00C40E9A" w:rsidP="008D27BD"/>
                    </w:txbxContent>
                  </v:textbox>
                </v:shape>
                <v:shape id="Freeform 72" o:spid="_x0000_s1030" style="position:absolute;left:3001;width:2604;height:889;visibility:visible;mso-wrap-style:square;v-text-anchor:top" coordsize="164,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n90MUA&#10;AADbAAAADwAAAGRycy9kb3ducmV2LnhtbESPQWvCQBSE70L/w/IKvYhuKtja6CZopSr01Fg8P7PP&#10;JDX7NmZXjf++KxR6HGbmG2aWdqYWF2pdZVnB8zACQZxbXXGh4Hv7MZiAcB5ZY22ZFNzIQZo89GYY&#10;a3vlL7pkvhABwi5GBaX3TSyly0sy6Ia2IQ7ewbYGfZBtIXWL1wA3tRxF0Ys0WHFYKLGh95LyY3Y2&#10;CtbF53z9czzJyWJs901/uVu95Uapp8duPgXhqfP/4b/2Rit4HcH9S/gBMv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f3QxQAAANsAAAAPAAAAAAAAAAAAAAAAAJgCAABkcnMv&#10;ZG93bnJldi54bWxQSwUGAAAAAAQABAD1AAAAigMAAAAA&#10;" adj="-11796480,,5400" path="m20,56r,l22,46,26,36r4,-6l36,26r6,-4l54,20r28,l82,20r30,l122,22r8,4l136,30r4,6l142,46r2,10l164,56r,l162,38,156,24,148,14,138,6,126,2,112,,82,r,l52,,38,2,26,6,16,14,8,24,2,38,,56r20,xe" fillcolor="#e31f23" stroked="f">
                  <v:stroke joinstyle="round"/>
                  <v:formulas/>
                  <v:path arrowok="t" o:connecttype="custom" o:connectlocs="31750,88900;31750,88900;34925,73025;41275,57150;47625,47625;57150,41275;66675,34925;85725,31750;130175,31750;130175,31750;177800,31750;193675,34925;206375,41275;215900,47625;222250,57150;225425,73025;228600,88900;260350,88900;260350,88900;257175,60325;247650,38100;234950,22225;219075,9525;200025,3175;177800,0;130175,0;130175,0;82550,0;60325,3175;41275,9525;25400,22225;12700,38100;3175,60325;0,88900;31750,88900" o:connectangles="0,0,0,0,0,0,0,0,0,0,0,0,0,0,0,0,0,0,0,0,0,0,0,0,0,0,0,0,0,0,0,0,0,0,0" textboxrect="0,0,164,56"/>
                  <v:textbox>
                    <w:txbxContent>
                      <w:p w:rsidR="00C40E9A" w:rsidRDefault="00C40E9A" w:rsidP="008D27BD"/>
                    </w:txbxContent>
                  </v:textbox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0" o:spid="_x0000_s1031" type="#_x0000_t202" style="position:absolute;left:-1965;top:1965;width:5637;height:170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zoVcIA&#10;AADbAAAADwAAAGRycy9kb3ducmV2LnhtbESPT4vCMBTE7wt+h/CEvSyaqviHahQRhGUvotb7s3m2&#10;xealNLHW/fRGEDwOM/MbZrFqTSkaql1hWcGgH4EgTq0uOFOQHLe9GQjnkTWWlknBgxyslp2vBcba&#10;3nlPzcFnIkDYxagg976KpXRpTgZd31bEwbvY2qAPss6krvEe4KaUwyiaSIMFh4UcK9rklF4PN6Pg&#10;57JJHqc/u/ufGErG50YXo8Qr9d1t13MQnlr/Cb/bv1rBdASvL+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nOhVwgAAANsAAAAPAAAAAAAAAAAAAAAAAJgCAABkcnMvZG93&#10;bnJldi54bWxQSwUGAAAAAAQABAD1AAAAhwMAAAAA&#10;" filled="f" stroked="f">
                <v:textbox style="mso-fit-shape-to-text:t">
                  <w:txbxContent>
                    <w:p w:rsidR="00C40E9A" w:rsidRDefault="00C40E9A" w:rsidP="008D27BD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cstheme="minorBidi"/>
                          <w:color w:val="A6A6A6" w:themeColor="background1" w:themeShade="A6"/>
                          <w:kern w:val="24"/>
                          <w:sz w:val="10"/>
                          <w:szCs w:val="10"/>
                        </w:rPr>
                        <w:t>strictly</w:t>
                      </w:r>
                    </w:p>
                  </w:txbxContent>
                </v:textbox>
              </v:shape>
              <v:shape id="TextBox 51" o:spid="_x0000_s1032" type="#_x0000_t202" style="position:absolute;left:225;top:4699;width:8509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eEm8IA&#10;AADbAAAADwAAAGRycy9kb3ducmV2LnhtbESPQWvCQBSE7wX/w/KE3upGsbWkriJqwYOXarw/sq/Z&#10;0OzbkH2a+O+7hYLHYWa+YZbrwTfqRl2sAxuYTjJQxGWwNVcGivPnyzuoKMgWm8Bk4E4R1qvR0xJz&#10;G3r+ottJKpUgHHM04ETaXOtYOvIYJ6ElTt536DxKkl2lbYd9gvtGz7LsTXusOS04bGnrqPw5Xb0B&#10;EbuZ3ou9j4fLcNz1LitfsTDmeTxsPkAJDfII/7cP1sBi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4SbwgAAANsAAAAPAAAAAAAAAAAAAAAAAJgCAABkcnMvZG93&#10;bnJldi54bWxQSwUGAAAAAAQABAD1AAAAhwMAAAAA&#10;" filled="f" stroked="f">
                <v:textbox style="mso-fit-shape-to-text:t">
                  <w:txbxContent>
                    <w:p w:rsidR="00C40E9A" w:rsidRDefault="00C40E9A" w:rsidP="008D27BD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cstheme="minorBidi"/>
                          <w:color w:val="FF0000"/>
                          <w:kern w:val="24"/>
                          <w:sz w:val="12"/>
                          <w:szCs w:val="12"/>
                        </w:rPr>
                        <w:t>CONFIDENTIAL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76160" behindDoc="0" locked="1" layoutInCell="1" allowOverlap="1" wp14:anchorId="3EEA442C" wp14:editId="3C461BDC">
          <wp:simplePos x="0" y="0"/>
          <wp:positionH relativeFrom="margin">
            <wp:posOffset>4450715</wp:posOffset>
          </wp:positionH>
          <wp:positionV relativeFrom="page">
            <wp:posOffset>214630</wp:posOffset>
          </wp:positionV>
          <wp:extent cx="1943735" cy="622300"/>
          <wp:effectExtent l="0" t="0" r="0" b="6350"/>
          <wp:wrapSquare wrapText="bothSides"/>
          <wp:docPr id="2" name="Imagen 43" descr="Descripción: Comun:02_Clients and prospect:Amadeus:03 Diseño:04 Artes Finales:FA_Amadeus_Logo:FA_Amadeus_Logo_PMS:JPG:FA_Amadeus_Logo_POS_P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3" descr="Descripción: Comun:02_Clients and prospect:Amadeus:03 Diseño:04 Artes Finales:FA_Amadeus_Logo:FA_Amadeus_Logo_PMS:JPG:FA_Amadeus_Logo_POS_PM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C5AE1CA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2"/>
    <w:multiLevelType w:val="singleLevel"/>
    <w:tmpl w:val="A69C5F68"/>
    <w:lvl w:ilvl="0">
      <w:start w:val="1"/>
      <w:numFmt w:val="bullet"/>
      <w:pStyle w:val="Puntoelenco3"/>
      <w:lvlText w:val="●"/>
      <w:lvlJc w:val="left"/>
      <w:pPr>
        <w:ind w:left="926" w:hanging="360"/>
      </w:pPr>
      <w:rPr>
        <w:rFonts w:ascii="Verdana" w:hAnsi="Verdana" w:hint="default"/>
        <w:color w:val="00A9E0" w:themeColor="text2"/>
      </w:rPr>
    </w:lvl>
  </w:abstractNum>
  <w:abstractNum w:abstractNumId="2">
    <w:nsid w:val="FFFFFF83"/>
    <w:multiLevelType w:val="singleLevel"/>
    <w:tmpl w:val="FDD68B4A"/>
    <w:lvl w:ilvl="0">
      <w:start w:val="1"/>
      <w:numFmt w:val="bullet"/>
      <w:pStyle w:val="Puntoelenco2"/>
      <w:lvlText w:val="●"/>
      <w:lvlJc w:val="left"/>
      <w:pPr>
        <w:ind w:left="643" w:hanging="360"/>
      </w:pPr>
      <w:rPr>
        <w:rFonts w:ascii="Verdana" w:hAnsi="Verdana" w:hint="default"/>
        <w:color w:val="00A9E0" w:themeColor="text2"/>
      </w:rPr>
    </w:lvl>
  </w:abstractNum>
  <w:abstractNum w:abstractNumId="3">
    <w:nsid w:val="FFFFFF89"/>
    <w:multiLevelType w:val="singleLevel"/>
    <w:tmpl w:val="F88EE5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4E74FC3"/>
    <w:multiLevelType w:val="hybridMultilevel"/>
    <w:tmpl w:val="649402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4425"/>
    <w:multiLevelType w:val="hybridMultilevel"/>
    <w:tmpl w:val="E9EE0A6A"/>
    <w:lvl w:ilvl="0" w:tplc="09F0B79A">
      <w:start w:val="1"/>
      <w:numFmt w:val="bullet"/>
      <w:pStyle w:val="Bullet"/>
      <w:lvlText w:val="_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A9E0" w:themeColor="text2"/>
        <w:spacing w:val="0"/>
        <w:w w:val="150"/>
        <w:kern w:val="0"/>
        <w:position w:val="4"/>
        <w:vertAlign w:val="baseline"/>
      </w:rPr>
    </w:lvl>
    <w:lvl w:ilvl="1" w:tplc="5C5EE826">
      <w:start w:val="1"/>
      <w:numFmt w:val="bullet"/>
      <w:lvlText w:val="●"/>
      <w:lvlJc w:val="left"/>
      <w:pPr>
        <w:ind w:left="1440" w:hanging="360"/>
      </w:pPr>
      <w:rPr>
        <w:rFonts w:ascii="Verdana" w:hAnsi="Verdana" w:hint="default"/>
        <w:color w:val="00A9E0" w:themeColor="text2"/>
      </w:rPr>
    </w:lvl>
    <w:lvl w:ilvl="2" w:tplc="B2B09184">
      <w:start w:val="1"/>
      <w:numFmt w:val="bullet"/>
      <w:lvlText w:val="●"/>
      <w:lvlJc w:val="left"/>
      <w:pPr>
        <w:ind w:left="2160" w:hanging="360"/>
      </w:pPr>
      <w:rPr>
        <w:rFonts w:ascii="Verdana" w:hAnsi="Verdana" w:hint="default"/>
        <w:color w:val="00A9E0" w:themeColor="text2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56852"/>
    <w:multiLevelType w:val="multilevel"/>
    <w:tmpl w:val="D298ADF6"/>
    <w:numStyleLink w:val="Bulleted"/>
  </w:abstractNum>
  <w:abstractNum w:abstractNumId="7">
    <w:nsid w:val="186514E0"/>
    <w:multiLevelType w:val="hybridMultilevel"/>
    <w:tmpl w:val="05A25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B5FA6"/>
    <w:multiLevelType w:val="hybridMultilevel"/>
    <w:tmpl w:val="472CC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241C4"/>
    <w:multiLevelType w:val="hybridMultilevel"/>
    <w:tmpl w:val="6402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B6386"/>
    <w:multiLevelType w:val="hybridMultilevel"/>
    <w:tmpl w:val="D0F4B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B96A4F"/>
    <w:multiLevelType w:val="hybridMultilevel"/>
    <w:tmpl w:val="6A664EDE"/>
    <w:lvl w:ilvl="0" w:tplc="2CD67768">
      <w:start w:val="1"/>
      <w:numFmt w:val="bullet"/>
      <w:lvlText w:val="_"/>
      <w:lvlJc w:val="left"/>
      <w:pPr>
        <w:ind w:left="720" w:hanging="360"/>
      </w:pPr>
      <w:rPr>
        <w:rFonts w:ascii="Verdana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835DE"/>
    <w:multiLevelType w:val="hybridMultilevel"/>
    <w:tmpl w:val="8FF2D4FA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32191330"/>
    <w:multiLevelType w:val="multilevel"/>
    <w:tmpl w:val="D298ADF6"/>
    <w:styleLink w:val="Bulleted"/>
    <w:lvl w:ilvl="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1A61A9"/>
        <w:sz w:val="16"/>
        <w:szCs w:val="16"/>
      </w:rPr>
    </w:lvl>
    <w:lvl w:ilvl="1">
      <w:start w:val="1"/>
      <w:numFmt w:val="bullet"/>
      <w:lvlText w:val="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1A61A9"/>
        <w:sz w:val="16"/>
        <w:szCs w:val="16"/>
      </w:rPr>
    </w:lvl>
    <w:lvl w:ilvl="2">
      <w:start w:val="1"/>
      <w:numFmt w:val="bullet"/>
      <w:lvlText w:val="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  <w:color w:val="1A61A9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B16721"/>
    <w:multiLevelType w:val="multilevel"/>
    <w:tmpl w:val="D298ADF6"/>
    <w:numStyleLink w:val="Bulleted"/>
  </w:abstractNum>
  <w:abstractNum w:abstractNumId="15">
    <w:nsid w:val="4E386F78"/>
    <w:multiLevelType w:val="hybridMultilevel"/>
    <w:tmpl w:val="C23ABBE6"/>
    <w:lvl w:ilvl="0" w:tplc="F684BAA0">
      <w:start w:val="1"/>
      <w:numFmt w:val="bullet"/>
      <w:lvlText w:val="_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A9E0" w:themeColor="text2"/>
        <w:spacing w:val="0"/>
        <w:w w:val="150"/>
        <w:kern w:val="0"/>
        <w:position w:val="4"/>
        <w:vertAlign w:val="baseline"/>
      </w:rPr>
    </w:lvl>
    <w:lvl w:ilvl="1" w:tplc="5F06BC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CF4D05"/>
    <w:multiLevelType w:val="hybridMultilevel"/>
    <w:tmpl w:val="DF00C12E"/>
    <w:lvl w:ilvl="0" w:tplc="F684BAA0">
      <w:start w:val="1"/>
      <w:numFmt w:val="bullet"/>
      <w:lvlText w:val="_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A9E0" w:themeColor="text2"/>
        <w:spacing w:val="0"/>
        <w:w w:val="150"/>
        <w:kern w:val="0"/>
        <w:position w:val="4"/>
        <w:vertAlign w:val="baseline"/>
      </w:rPr>
    </w:lvl>
    <w:lvl w:ilvl="1" w:tplc="B38CA692">
      <w:start w:val="1"/>
      <w:numFmt w:val="bullet"/>
      <w:lvlText w:val="●"/>
      <w:lvlJc w:val="left"/>
      <w:pPr>
        <w:ind w:left="1440" w:hanging="360"/>
      </w:pPr>
      <w:rPr>
        <w:rFonts w:ascii="Verdana" w:hAnsi="Verdana" w:hint="default"/>
        <w:color w:val="00A9E0" w:themeColor="text2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171791"/>
    <w:multiLevelType w:val="hybridMultilevel"/>
    <w:tmpl w:val="EBB87454"/>
    <w:lvl w:ilvl="0" w:tplc="BB5C698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15651F"/>
    <w:multiLevelType w:val="hybridMultilevel"/>
    <w:tmpl w:val="647E9220"/>
    <w:lvl w:ilvl="0" w:tplc="F522B814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D127B7"/>
    <w:multiLevelType w:val="hybridMultilevel"/>
    <w:tmpl w:val="B66AA7F6"/>
    <w:lvl w:ilvl="0" w:tplc="B4442E68">
      <w:start w:val="1"/>
      <w:numFmt w:val="bullet"/>
      <w:lvlText w:val="_"/>
      <w:lvlJc w:val="left"/>
      <w:pPr>
        <w:ind w:left="720" w:hanging="360"/>
      </w:pPr>
      <w:rPr>
        <w:rFonts w:ascii="Verdana" w:hAnsi="Verdana" w:hint="default"/>
        <w:b/>
        <w:i w:val="0"/>
        <w:color w:val="00A9E0" w:themeColor="text2"/>
        <w:spacing w:val="0"/>
        <w:w w:val="150"/>
        <w:kern w:val="16"/>
        <w:position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F14543"/>
    <w:multiLevelType w:val="hybridMultilevel"/>
    <w:tmpl w:val="E28499E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5A0609"/>
    <w:multiLevelType w:val="hybridMultilevel"/>
    <w:tmpl w:val="8CD8C9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A9E0" w:themeColor="text2"/>
        <w:spacing w:val="0"/>
        <w:w w:val="150"/>
        <w:kern w:val="0"/>
        <w:position w:val="4"/>
        <w:vertAlign w:val="baseline"/>
      </w:rPr>
    </w:lvl>
    <w:lvl w:ilvl="1" w:tplc="67025904">
      <w:start w:val="1"/>
      <w:numFmt w:val="bullet"/>
      <w:lvlText w:val="●"/>
      <w:lvlJc w:val="left"/>
      <w:pPr>
        <w:ind w:left="1440" w:hanging="360"/>
      </w:pPr>
      <w:rPr>
        <w:rFonts w:ascii="Verdana" w:hAnsi="Verdana" w:hint="default"/>
        <w:color w:val="00A9E0" w:themeColor="text2"/>
      </w:rPr>
    </w:lvl>
    <w:lvl w:ilvl="2" w:tplc="0FE663FA">
      <w:start w:val="1"/>
      <w:numFmt w:val="bullet"/>
      <w:lvlText w:val="●"/>
      <w:lvlJc w:val="left"/>
      <w:pPr>
        <w:ind w:left="2160" w:hanging="360"/>
      </w:pPr>
      <w:rPr>
        <w:rFonts w:ascii="Verdana" w:hAnsi="Verdana" w:hint="default"/>
        <w:color w:val="00A9E0" w:themeColor="text2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16"/>
  </w:num>
  <w:num w:numId="5">
    <w:abstractNumId w:val="5"/>
  </w:num>
  <w:num w:numId="6">
    <w:abstractNumId w:val="21"/>
  </w:num>
  <w:num w:numId="7">
    <w:abstractNumId w:val="4"/>
  </w:num>
  <w:num w:numId="8">
    <w:abstractNumId w:val="7"/>
  </w:num>
  <w:num w:numId="9">
    <w:abstractNumId w:val="13"/>
  </w:num>
  <w:num w:numId="10">
    <w:abstractNumId w:val="14"/>
  </w:num>
  <w:num w:numId="11">
    <w:abstractNumId w:val="1"/>
  </w:num>
  <w:num w:numId="12">
    <w:abstractNumId w:val="3"/>
  </w:num>
  <w:num w:numId="13">
    <w:abstractNumId w:val="2"/>
  </w:num>
  <w:num w:numId="14">
    <w:abstractNumId w:val="0"/>
  </w:num>
  <w:num w:numId="15">
    <w:abstractNumId w:val="6"/>
  </w:num>
  <w:num w:numId="16">
    <w:abstractNumId w:val="9"/>
  </w:num>
  <w:num w:numId="17">
    <w:abstractNumId w:val="10"/>
  </w:num>
  <w:num w:numId="18">
    <w:abstractNumId w:val="12"/>
  </w:num>
  <w:num w:numId="19">
    <w:abstractNumId w:val="8"/>
  </w:num>
  <w:num w:numId="20">
    <w:abstractNumId w:val="18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>
      <o:colormru v:ext="edit" colors="#1a61a9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15"/>
    <w:rsid w:val="00003A9F"/>
    <w:rsid w:val="00012E85"/>
    <w:rsid w:val="000306AC"/>
    <w:rsid w:val="0004637B"/>
    <w:rsid w:val="0009551D"/>
    <w:rsid w:val="000B2CA5"/>
    <w:rsid w:val="000C4883"/>
    <w:rsid w:val="000C4F66"/>
    <w:rsid w:val="000E1C0F"/>
    <w:rsid w:val="000F71E7"/>
    <w:rsid w:val="000F79B7"/>
    <w:rsid w:val="00101F61"/>
    <w:rsid w:val="00113E37"/>
    <w:rsid w:val="00117647"/>
    <w:rsid w:val="001228DC"/>
    <w:rsid w:val="00146448"/>
    <w:rsid w:val="001466F6"/>
    <w:rsid w:val="0015751D"/>
    <w:rsid w:val="001636E9"/>
    <w:rsid w:val="00175559"/>
    <w:rsid w:val="0017656E"/>
    <w:rsid w:val="00182208"/>
    <w:rsid w:val="001A328F"/>
    <w:rsid w:val="001A6DD9"/>
    <w:rsid w:val="001A7B56"/>
    <w:rsid w:val="001A7EEB"/>
    <w:rsid w:val="001C2C73"/>
    <w:rsid w:val="001C5431"/>
    <w:rsid w:val="001E47F3"/>
    <w:rsid w:val="001F0497"/>
    <w:rsid w:val="001F2614"/>
    <w:rsid w:val="00200CDA"/>
    <w:rsid w:val="00206186"/>
    <w:rsid w:val="002151F5"/>
    <w:rsid w:val="00244BB2"/>
    <w:rsid w:val="00252537"/>
    <w:rsid w:val="002854D2"/>
    <w:rsid w:val="002C66EB"/>
    <w:rsid w:val="002C79A2"/>
    <w:rsid w:val="002E3731"/>
    <w:rsid w:val="002F5E15"/>
    <w:rsid w:val="00301979"/>
    <w:rsid w:val="00325133"/>
    <w:rsid w:val="00333C8E"/>
    <w:rsid w:val="00341642"/>
    <w:rsid w:val="00354332"/>
    <w:rsid w:val="003667AE"/>
    <w:rsid w:val="00372F57"/>
    <w:rsid w:val="003772E8"/>
    <w:rsid w:val="00394B0E"/>
    <w:rsid w:val="003B1BD3"/>
    <w:rsid w:val="003B7E5E"/>
    <w:rsid w:val="003C0591"/>
    <w:rsid w:val="003D028E"/>
    <w:rsid w:val="003D2460"/>
    <w:rsid w:val="003D2F7E"/>
    <w:rsid w:val="003D3A42"/>
    <w:rsid w:val="003E3E64"/>
    <w:rsid w:val="003E412B"/>
    <w:rsid w:val="003F49FD"/>
    <w:rsid w:val="00407D41"/>
    <w:rsid w:val="00421087"/>
    <w:rsid w:val="00421C87"/>
    <w:rsid w:val="00423562"/>
    <w:rsid w:val="00424AB5"/>
    <w:rsid w:val="00433C19"/>
    <w:rsid w:val="00441762"/>
    <w:rsid w:val="00461328"/>
    <w:rsid w:val="00463A28"/>
    <w:rsid w:val="00465215"/>
    <w:rsid w:val="00476999"/>
    <w:rsid w:val="0048273E"/>
    <w:rsid w:val="004A1A8A"/>
    <w:rsid w:val="004B11C2"/>
    <w:rsid w:val="004B68E2"/>
    <w:rsid w:val="004C083B"/>
    <w:rsid w:val="004C43C1"/>
    <w:rsid w:val="004E1139"/>
    <w:rsid w:val="004E4B0E"/>
    <w:rsid w:val="004F2D47"/>
    <w:rsid w:val="004F7937"/>
    <w:rsid w:val="005100AF"/>
    <w:rsid w:val="00521EE5"/>
    <w:rsid w:val="00527138"/>
    <w:rsid w:val="00527E72"/>
    <w:rsid w:val="005347D4"/>
    <w:rsid w:val="00544FC4"/>
    <w:rsid w:val="00560161"/>
    <w:rsid w:val="00566BDA"/>
    <w:rsid w:val="00571C5F"/>
    <w:rsid w:val="00586C72"/>
    <w:rsid w:val="005945C6"/>
    <w:rsid w:val="005B6331"/>
    <w:rsid w:val="005C0484"/>
    <w:rsid w:val="005C2812"/>
    <w:rsid w:val="005C75C8"/>
    <w:rsid w:val="005D067A"/>
    <w:rsid w:val="005F0A88"/>
    <w:rsid w:val="00603AFF"/>
    <w:rsid w:val="00610CFA"/>
    <w:rsid w:val="006143A0"/>
    <w:rsid w:val="006215CC"/>
    <w:rsid w:val="0062496E"/>
    <w:rsid w:val="00637AE0"/>
    <w:rsid w:val="00641DA2"/>
    <w:rsid w:val="00675C3C"/>
    <w:rsid w:val="0067792F"/>
    <w:rsid w:val="00682407"/>
    <w:rsid w:val="00685E86"/>
    <w:rsid w:val="006914AC"/>
    <w:rsid w:val="00697A51"/>
    <w:rsid w:val="006B0ED2"/>
    <w:rsid w:val="006E2554"/>
    <w:rsid w:val="00701B2D"/>
    <w:rsid w:val="00720639"/>
    <w:rsid w:val="00723A27"/>
    <w:rsid w:val="00772A74"/>
    <w:rsid w:val="00784F49"/>
    <w:rsid w:val="00787060"/>
    <w:rsid w:val="007A2E32"/>
    <w:rsid w:val="007A6B12"/>
    <w:rsid w:val="007B3478"/>
    <w:rsid w:val="007C2EE4"/>
    <w:rsid w:val="007C3BC1"/>
    <w:rsid w:val="007F7265"/>
    <w:rsid w:val="007F7DD0"/>
    <w:rsid w:val="0080700F"/>
    <w:rsid w:val="00826F8B"/>
    <w:rsid w:val="00832D6D"/>
    <w:rsid w:val="0084483E"/>
    <w:rsid w:val="008513F7"/>
    <w:rsid w:val="00876399"/>
    <w:rsid w:val="00883CF0"/>
    <w:rsid w:val="008928AC"/>
    <w:rsid w:val="00894BA2"/>
    <w:rsid w:val="008A3D46"/>
    <w:rsid w:val="008A6D7A"/>
    <w:rsid w:val="008B6DE1"/>
    <w:rsid w:val="008B72F5"/>
    <w:rsid w:val="008C19BE"/>
    <w:rsid w:val="008D27BD"/>
    <w:rsid w:val="008F0A94"/>
    <w:rsid w:val="00902A95"/>
    <w:rsid w:val="00903EEB"/>
    <w:rsid w:val="00904A31"/>
    <w:rsid w:val="00904A92"/>
    <w:rsid w:val="009050B8"/>
    <w:rsid w:val="009359D6"/>
    <w:rsid w:val="009453C0"/>
    <w:rsid w:val="00945757"/>
    <w:rsid w:val="009663CF"/>
    <w:rsid w:val="009707BD"/>
    <w:rsid w:val="00973E1A"/>
    <w:rsid w:val="00976B97"/>
    <w:rsid w:val="00977CE3"/>
    <w:rsid w:val="009B1592"/>
    <w:rsid w:val="009B1F8A"/>
    <w:rsid w:val="009B388F"/>
    <w:rsid w:val="009C3422"/>
    <w:rsid w:val="009D4F0D"/>
    <w:rsid w:val="009F63A6"/>
    <w:rsid w:val="00A04E88"/>
    <w:rsid w:val="00A0724D"/>
    <w:rsid w:val="00A11CF5"/>
    <w:rsid w:val="00A2708F"/>
    <w:rsid w:val="00A352B1"/>
    <w:rsid w:val="00A41685"/>
    <w:rsid w:val="00A5150C"/>
    <w:rsid w:val="00A64A9B"/>
    <w:rsid w:val="00A71720"/>
    <w:rsid w:val="00A72C4F"/>
    <w:rsid w:val="00A85312"/>
    <w:rsid w:val="00AA4C5E"/>
    <w:rsid w:val="00AA7B18"/>
    <w:rsid w:val="00AB0250"/>
    <w:rsid w:val="00AC44DF"/>
    <w:rsid w:val="00AD5C78"/>
    <w:rsid w:val="00AD7F50"/>
    <w:rsid w:val="00AE1761"/>
    <w:rsid w:val="00AF1DC9"/>
    <w:rsid w:val="00AF6EE5"/>
    <w:rsid w:val="00AF78EF"/>
    <w:rsid w:val="00B01BE0"/>
    <w:rsid w:val="00B01E50"/>
    <w:rsid w:val="00B25F2C"/>
    <w:rsid w:val="00B26F91"/>
    <w:rsid w:val="00B27AA9"/>
    <w:rsid w:val="00B34B39"/>
    <w:rsid w:val="00B37D31"/>
    <w:rsid w:val="00B46426"/>
    <w:rsid w:val="00B54220"/>
    <w:rsid w:val="00B62392"/>
    <w:rsid w:val="00B64267"/>
    <w:rsid w:val="00B73F86"/>
    <w:rsid w:val="00B85ED2"/>
    <w:rsid w:val="00B95C42"/>
    <w:rsid w:val="00BA1723"/>
    <w:rsid w:val="00BB2983"/>
    <w:rsid w:val="00BD1ECB"/>
    <w:rsid w:val="00BD62C6"/>
    <w:rsid w:val="00BF0FCA"/>
    <w:rsid w:val="00C0034C"/>
    <w:rsid w:val="00C05874"/>
    <w:rsid w:val="00C16679"/>
    <w:rsid w:val="00C34E35"/>
    <w:rsid w:val="00C40E9A"/>
    <w:rsid w:val="00C5556E"/>
    <w:rsid w:val="00C73A54"/>
    <w:rsid w:val="00C80124"/>
    <w:rsid w:val="00C84F64"/>
    <w:rsid w:val="00C857BE"/>
    <w:rsid w:val="00C85CB4"/>
    <w:rsid w:val="00CA4D4D"/>
    <w:rsid w:val="00CB021E"/>
    <w:rsid w:val="00CB5A04"/>
    <w:rsid w:val="00CB6C5B"/>
    <w:rsid w:val="00CC4978"/>
    <w:rsid w:val="00CD6AD3"/>
    <w:rsid w:val="00CF7C3A"/>
    <w:rsid w:val="00D0293C"/>
    <w:rsid w:val="00D03346"/>
    <w:rsid w:val="00D109FB"/>
    <w:rsid w:val="00D225C9"/>
    <w:rsid w:val="00D22DF1"/>
    <w:rsid w:val="00D2794A"/>
    <w:rsid w:val="00D35240"/>
    <w:rsid w:val="00D3555C"/>
    <w:rsid w:val="00D46B1D"/>
    <w:rsid w:val="00D57CEC"/>
    <w:rsid w:val="00D67119"/>
    <w:rsid w:val="00D83945"/>
    <w:rsid w:val="00D85FE7"/>
    <w:rsid w:val="00D8642D"/>
    <w:rsid w:val="00D952F3"/>
    <w:rsid w:val="00D958DC"/>
    <w:rsid w:val="00D975D8"/>
    <w:rsid w:val="00DA2D9E"/>
    <w:rsid w:val="00DA780D"/>
    <w:rsid w:val="00DB24AC"/>
    <w:rsid w:val="00DB24FC"/>
    <w:rsid w:val="00DB4C16"/>
    <w:rsid w:val="00DB53E2"/>
    <w:rsid w:val="00DB6860"/>
    <w:rsid w:val="00E07034"/>
    <w:rsid w:val="00E2430A"/>
    <w:rsid w:val="00E34982"/>
    <w:rsid w:val="00E44254"/>
    <w:rsid w:val="00E51F1A"/>
    <w:rsid w:val="00E52566"/>
    <w:rsid w:val="00E637DE"/>
    <w:rsid w:val="00E86967"/>
    <w:rsid w:val="00E93EF0"/>
    <w:rsid w:val="00EB3116"/>
    <w:rsid w:val="00ED2373"/>
    <w:rsid w:val="00ED4A65"/>
    <w:rsid w:val="00ED6006"/>
    <w:rsid w:val="00EE2DE7"/>
    <w:rsid w:val="00EF3184"/>
    <w:rsid w:val="00F011A6"/>
    <w:rsid w:val="00F10FF3"/>
    <w:rsid w:val="00F1192C"/>
    <w:rsid w:val="00F1222C"/>
    <w:rsid w:val="00F2133E"/>
    <w:rsid w:val="00F33128"/>
    <w:rsid w:val="00F3383F"/>
    <w:rsid w:val="00F34BB7"/>
    <w:rsid w:val="00F3759E"/>
    <w:rsid w:val="00F4160E"/>
    <w:rsid w:val="00F53A1A"/>
    <w:rsid w:val="00F65027"/>
    <w:rsid w:val="00F66EF3"/>
    <w:rsid w:val="00F84EB3"/>
    <w:rsid w:val="00F8642C"/>
    <w:rsid w:val="00FB5506"/>
    <w:rsid w:val="00FB6F1C"/>
    <w:rsid w:val="00FC6901"/>
    <w:rsid w:val="00FD2DBD"/>
    <w:rsid w:val="00FF4456"/>
    <w:rsid w:val="00FF514C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1a61a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18"/>
        <w:szCs w:val="18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List Bullet 2" w:qFormat="1"/>
    <w:lsdException w:name="List Bullet 3" w:qFormat="1"/>
    <w:lsdException w:name="Title" w:qFormat="1"/>
    <w:lsdException w:name="Subtitle" w:qFormat="1"/>
    <w:lsdException w:name="Strong" w:uiPriority="22" w:qFormat="1"/>
    <w:lsdException w:name="Normal (Web)" w:uiPriority="99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2F5E15"/>
    <w:rPr>
      <w:rFonts w:ascii="Microsoft Sans Serif" w:hAnsi="Microsoft Sans Serif"/>
      <w:sz w:val="22"/>
      <w:szCs w:val="22"/>
    </w:rPr>
  </w:style>
  <w:style w:type="paragraph" w:styleId="Titolo1">
    <w:name w:val="heading 1"/>
    <w:basedOn w:val="Normale"/>
    <w:next w:val="Normale"/>
    <w:link w:val="Titolo1Carattere"/>
    <w:autoRedefine/>
    <w:qFormat/>
    <w:rsid w:val="00832D6D"/>
    <w:pPr>
      <w:keepNext/>
      <w:keepLines/>
      <w:tabs>
        <w:tab w:val="left" w:pos="3705"/>
      </w:tabs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005EB8" w:themeColor="text1"/>
      <w:sz w:val="28"/>
      <w:szCs w:val="28"/>
      <w:lang w:val="es-ES_tradnl"/>
    </w:rPr>
  </w:style>
  <w:style w:type="paragraph" w:styleId="Titolo2">
    <w:name w:val="heading 2"/>
    <w:basedOn w:val="Normale"/>
    <w:next w:val="Normale"/>
    <w:link w:val="Titolo2Carattere"/>
    <w:autoRedefine/>
    <w:unhideWhenUsed/>
    <w:qFormat/>
    <w:rsid w:val="00F12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5EB8" w:themeColor="text1"/>
      <w:sz w:val="26"/>
      <w:szCs w:val="26"/>
    </w:rPr>
  </w:style>
  <w:style w:type="paragraph" w:styleId="Titolo3">
    <w:name w:val="heading 3"/>
    <w:basedOn w:val="Normale"/>
    <w:next w:val="Normale"/>
    <w:link w:val="Titolo3Carattere"/>
    <w:autoRedefine/>
    <w:unhideWhenUsed/>
    <w:qFormat/>
    <w:rsid w:val="00463A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54220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rsid w:val="00B54220"/>
    <w:pPr>
      <w:tabs>
        <w:tab w:val="center" w:pos="4320"/>
        <w:tab w:val="right" w:pos="8640"/>
      </w:tabs>
    </w:pPr>
  </w:style>
  <w:style w:type="paragraph" w:customStyle="1" w:styleId="ADDRESS">
    <w:name w:val="ADDRESS"/>
    <w:autoRedefine/>
    <w:qFormat/>
    <w:rsid w:val="00A41685"/>
    <w:pPr>
      <w:spacing w:line="192" w:lineRule="exact"/>
    </w:pPr>
    <w:rPr>
      <w:rFonts w:eastAsia="Times"/>
      <w:noProof/>
      <w:color w:val="000000"/>
      <w:sz w:val="16"/>
      <w:szCs w:val="16"/>
      <w:lang w:eastAsia="es-ES"/>
    </w:rPr>
  </w:style>
  <w:style w:type="paragraph" w:styleId="NormaleWeb">
    <w:name w:val="Normal (Web)"/>
    <w:basedOn w:val="Normale"/>
    <w:uiPriority w:val="99"/>
    <w:rsid w:val="00B5422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odyText1">
    <w:name w:val="Body Text1"/>
    <w:link w:val="BodyText1Char"/>
    <w:rsid w:val="00B54220"/>
    <w:rPr>
      <w:rFonts w:ascii="Arial" w:hAnsi="Arial"/>
      <w:color w:val="000000"/>
      <w:sz w:val="22"/>
      <w:lang w:eastAsia="es-ES"/>
    </w:rPr>
  </w:style>
  <w:style w:type="paragraph" w:customStyle="1" w:styleId="Name">
    <w:name w:val="Name"/>
    <w:basedOn w:val="Normale"/>
    <w:rsid w:val="00B54220"/>
    <w:pPr>
      <w:spacing w:after="40" w:line="260" w:lineRule="exact"/>
    </w:pPr>
    <w:rPr>
      <w:b/>
      <w:color w:val="1A61A9"/>
      <w:lang w:eastAsia="es-ES"/>
    </w:rPr>
  </w:style>
  <w:style w:type="paragraph" w:customStyle="1" w:styleId="JobDepartment">
    <w:name w:val="Job/Department"/>
    <w:basedOn w:val="Normale"/>
    <w:rsid w:val="00B54220"/>
    <w:pPr>
      <w:spacing w:line="220" w:lineRule="exact"/>
    </w:pPr>
    <w:rPr>
      <w:lang w:eastAsia="es-ES"/>
    </w:rPr>
  </w:style>
  <w:style w:type="paragraph" w:customStyle="1" w:styleId="TEX1">
    <w:name w:val="TEX 1"/>
    <w:basedOn w:val="Normale"/>
    <w:rsid w:val="00B54220"/>
    <w:rPr>
      <w:rFonts w:cs="Microsoft Sans Serif"/>
      <w:color w:val="000000"/>
      <w:sz w:val="24"/>
      <w:szCs w:val="24"/>
      <w:lang w:eastAsia="es-ES"/>
    </w:rPr>
  </w:style>
  <w:style w:type="paragraph" w:styleId="Testofumetto">
    <w:name w:val="Balloon Text"/>
    <w:basedOn w:val="Normale"/>
    <w:link w:val="TestofumettoCarattere"/>
    <w:rsid w:val="0084483E"/>
    <w:rPr>
      <w:rFonts w:ascii="Lucida Grande" w:hAnsi="Lucida Grande"/>
    </w:rPr>
  </w:style>
  <w:style w:type="character" w:customStyle="1" w:styleId="TestofumettoCarattere">
    <w:name w:val="Testo fumetto Carattere"/>
    <w:link w:val="Testofumetto"/>
    <w:rsid w:val="0084483E"/>
    <w:rPr>
      <w:rFonts w:ascii="Lucida Grande" w:hAnsi="Lucida Grande"/>
      <w:sz w:val="18"/>
      <w:szCs w:val="18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rsid w:val="00832D6D"/>
    <w:rPr>
      <w:rFonts w:asciiTheme="majorHAnsi" w:eastAsiaTheme="majorEastAsia" w:hAnsiTheme="majorHAnsi" w:cstheme="majorBidi"/>
      <w:b/>
      <w:bCs/>
      <w:color w:val="005EB8" w:themeColor="text1"/>
      <w:sz w:val="28"/>
      <w:szCs w:val="28"/>
      <w:lang w:val="es-ES_tradnl"/>
    </w:rPr>
  </w:style>
  <w:style w:type="paragraph" w:styleId="Nessunaspaziatura">
    <w:name w:val="No Spacing"/>
    <w:rsid w:val="00B27AA9"/>
  </w:style>
  <w:style w:type="character" w:styleId="Enfasigrassetto">
    <w:name w:val="Strong"/>
    <w:basedOn w:val="Carpredefinitoparagrafo"/>
    <w:uiPriority w:val="22"/>
    <w:qFormat/>
    <w:rsid w:val="00B27AA9"/>
    <w:rPr>
      <w:rFonts w:ascii="Verdana" w:hAnsi="Verdana"/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8513F7"/>
    <w:pPr>
      <w:numPr>
        <w:ilvl w:val="1"/>
      </w:numPr>
    </w:pPr>
    <w:rPr>
      <w:rFonts w:eastAsiaTheme="majorEastAsia" w:cstheme="majorBidi"/>
      <w:b/>
      <w:iCs/>
      <w:color w:val="00A9E0" w:themeColor="text2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8513F7"/>
    <w:rPr>
      <w:rFonts w:ascii="Verdana" w:eastAsiaTheme="majorEastAsia" w:hAnsi="Verdana" w:cstheme="majorBidi"/>
      <w:b/>
      <w:iCs/>
      <w:color w:val="00A9E0" w:themeColor="text2"/>
      <w:sz w:val="24"/>
      <w:szCs w:val="24"/>
    </w:rPr>
  </w:style>
  <w:style w:type="paragraph" w:styleId="Titolo">
    <w:name w:val="Title"/>
    <w:basedOn w:val="Normale"/>
    <w:next w:val="Normale"/>
    <w:link w:val="TitoloCarattere"/>
    <w:autoRedefine/>
    <w:qFormat/>
    <w:rsid w:val="00465215"/>
    <w:pPr>
      <w:widowControl w:val="0"/>
      <w:contextualSpacing/>
      <w:jc w:val="right"/>
    </w:pPr>
    <w:rPr>
      <w:rFonts w:eastAsiaTheme="majorEastAsia" w:cstheme="majorBidi"/>
      <w:b/>
      <w:color w:val="005EB8" w:themeColor="text1"/>
      <w:spacing w:val="5"/>
      <w:kern w:val="28"/>
      <w:sz w:val="48"/>
      <w:szCs w:val="52"/>
    </w:rPr>
  </w:style>
  <w:style w:type="character" w:customStyle="1" w:styleId="TitoloCarattere">
    <w:name w:val="Titolo Carattere"/>
    <w:basedOn w:val="Carpredefinitoparagrafo"/>
    <w:link w:val="Titolo"/>
    <w:rsid w:val="00465215"/>
    <w:rPr>
      <w:rFonts w:eastAsiaTheme="majorEastAsia" w:cstheme="majorBidi"/>
      <w:b/>
      <w:color w:val="005EB8" w:themeColor="text1"/>
      <w:spacing w:val="5"/>
      <w:kern w:val="28"/>
      <w:sz w:val="48"/>
      <w:szCs w:val="52"/>
    </w:rPr>
  </w:style>
  <w:style w:type="paragraph" w:styleId="Citazioneintensa">
    <w:name w:val="Intense Quote"/>
    <w:basedOn w:val="Normale"/>
    <w:next w:val="Normale"/>
    <w:link w:val="CitazioneintensaCarattere"/>
    <w:autoRedefine/>
    <w:uiPriority w:val="60"/>
    <w:rsid w:val="00BB2983"/>
    <w:pPr>
      <w:pBdr>
        <w:bottom w:val="single" w:sz="4" w:space="4" w:color="005EB8" w:themeColor="accent1"/>
      </w:pBdr>
      <w:spacing w:before="200" w:after="280"/>
      <w:ind w:left="936" w:right="936"/>
    </w:pPr>
    <w:rPr>
      <w:b/>
      <w:bCs/>
      <w:iCs/>
      <w:color w:val="005EB8" w:themeColor="text1"/>
      <w:sz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60"/>
    <w:rsid w:val="00BB2983"/>
    <w:rPr>
      <w:rFonts w:ascii="Verdana" w:hAnsi="Verdana"/>
      <w:b/>
      <w:bCs/>
      <w:iCs/>
      <w:color w:val="005EB8" w:themeColor="text1"/>
      <w:sz w:val="28"/>
    </w:rPr>
  </w:style>
  <w:style w:type="character" w:styleId="Enfasidelicata">
    <w:name w:val="Subtle Emphasis"/>
    <w:aliases w:val="Light blue highlight"/>
    <w:basedOn w:val="Carpredefinitoparagrafo"/>
    <w:uiPriority w:val="65"/>
    <w:qFormat/>
    <w:rsid w:val="0017656E"/>
    <w:rPr>
      <w:rFonts w:ascii="Verdana" w:hAnsi="Verdana"/>
      <w:i w:val="0"/>
      <w:iCs/>
      <w:color w:val="00A9E0" w:themeColor="text2"/>
      <w:sz w:val="18"/>
    </w:rPr>
  </w:style>
  <w:style w:type="character" w:styleId="Enfasiintensa">
    <w:name w:val="Intense Emphasis"/>
    <w:aliases w:val="Blue color text"/>
    <w:basedOn w:val="Carpredefinitoparagrafo"/>
    <w:uiPriority w:val="66"/>
    <w:qFormat/>
    <w:rsid w:val="008513F7"/>
    <w:rPr>
      <w:rFonts w:ascii="Verdana" w:hAnsi="Verdana"/>
      <w:b w:val="0"/>
      <w:bCs/>
      <w:i w:val="0"/>
      <w:iCs/>
      <w:color w:val="005EB8" w:themeColor="accent1"/>
      <w:sz w:val="18"/>
    </w:rPr>
  </w:style>
  <w:style w:type="character" w:styleId="Riferimentodelicato">
    <w:name w:val="Subtle Reference"/>
    <w:aliases w:val="Cherry highlight"/>
    <w:basedOn w:val="Carpredefinitoparagrafo"/>
    <w:uiPriority w:val="67"/>
    <w:qFormat/>
    <w:rsid w:val="0017656E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CE0058" w:themeColor="accent2"/>
      <w:sz w:val="18"/>
      <w:u w:val="none"/>
      <w:vertAlign w:val="baseline"/>
    </w:rPr>
  </w:style>
  <w:style w:type="character" w:styleId="Riferimentointenso">
    <w:name w:val="Intense Reference"/>
    <w:aliases w:val="Cherry bold highlight"/>
    <w:basedOn w:val="Carpredefinitoparagrafo"/>
    <w:uiPriority w:val="68"/>
    <w:rsid w:val="0017656E"/>
    <w:rPr>
      <w:rFonts w:ascii="Verdana" w:hAnsi="Verdana"/>
      <w:b/>
      <w:bCs/>
      <w:i w:val="0"/>
      <w:caps w:val="0"/>
      <w:smallCaps w:val="0"/>
      <w:strike w:val="0"/>
      <w:dstrike w:val="0"/>
      <w:vanish w:val="0"/>
      <w:color w:val="CE0058" w:themeColor="accent2"/>
      <w:spacing w:val="5"/>
      <w:u w:val="none"/>
      <w:vertAlign w:val="baseline"/>
    </w:rPr>
  </w:style>
  <w:style w:type="character" w:styleId="Titolodellibro">
    <w:name w:val="Book Title"/>
    <w:basedOn w:val="Carpredefinitoparagrafo"/>
    <w:uiPriority w:val="69"/>
    <w:rsid w:val="00DB4C16"/>
    <w:rPr>
      <w:rFonts w:ascii="Verdana" w:hAnsi="Verdana"/>
      <w:b/>
      <w:bCs/>
      <w:caps w:val="0"/>
      <w:smallCaps w:val="0"/>
      <w:strike w:val="0"/>
      <w:dstrike w:val="0"/>
      <w:vanish w:val="0"/>
      <w:spacing w:val="5"/>
      <w:vertAlign w:val="baseline"/>
    </w:rPr>
  </w:style>
  <w:style w:type="paragraph" w:styleId="Paragrafoelenco">
    <w:name w:val="List Paragraph"/>
    <w:basedOn w:val="Normale"/>
    <w:uiPriority w:val="34"/>
    <w:qFormat/>
    <w:rsid w:val="00DB4C16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autoRedefine/>
    <w:uiPriority w:val="73"/>
    <w:qFormat/>
    <w:rsid w:val="00DB4C16"/>
    <w:rPr>
      <w:iCs/>
      <w:color w:val="C5BDB3" w:themeColor="background2" w:themeShade="E6"/>
      <w:sz w:val="28"/>
    </w:rPr>
  </w:style>
  <w:style w:type="character" w:customStyle="1" w:styleId="CitazioneCarattere">
    <w:name w:val="Citazione Carattere"/>
    <w:basedOn w:val="Carpredefinitoparagrafo"/>
    <w:link w:val="Citazione"/>
    <w:uiPriority w:val="73"/>
    <w:rsid w:val="00DB4C16"/>
    <w:rPr>
      <w:rFonts w:ascii="Verdana" w:hAnsi="Verdana"/>
      <w:iCs/>
      <w:color w:val="C5BDB3" w:themeColor="background2" w:themeShade="E6"/>
      <w:sz w:val="28"/>
    </w:rPr>
  </w:style>
  <w:style w:type="paragraph" w:customStyle="1" w:styleId="Bodycontent">
    <w:name w:val="Body content"/>
    <w:basedOn w:val="BodyText1"/>
    <w:link w:val="BodycontentChar"/>
    <w:autoRedefine/>
    <w:qFormat/>
    <w:rsid w:val="00424AB5"/>
    <w:pPr>
      <w:tabs>
        <w:tab w:val="left" w:pos="10206"/>
      </w:tabs>
      <w:spacing w:line="280" w:lineRule="exact"/>
      <w:ind w:right="34"/>
      <w:jc w:val="both"/>
    </w:pPr>
    <w:rPr>
      <w:rFonts w:ascii="Verdana" w:hAnsi="Verdana" w:cs="Arial"/>
      <w:snapToGrid w:val="0"/>
      <w:sz w:val="18"/>
      <w:szCs w:val="16"/>
      <w:lang w:eastAsia="en-US"/>
    </w:rPr>
  </w:style>
  <w:style w:type="paragraph" w:customStyle="1" w:styleId="Bullet">
    <w:name w:val="Bullet"/>
    <w:basedOn w:val="Bodycontent"/>
    <w:autoRedefine/>
    <w:qFormat/>
    <w:rsid w:val="00424AB5"/>
    <w:pPr>
      <w:widowControl w:val="0"/>
      <w:numPr>
        <w:numId w:val="5"/>
      </w:numPr>
      <w:tabs>
        <w:tab w:val="clear" w:pos="10206"/>
        <w:tab w:val="left" w:pos="6379"/>
      </w:tabs>
      <w:ind w:right="0"/>
      <w:contextualSpacing/>
    </w:pPr>
  </w:style>
  <w:style w:type="character" w:customStyle="1" w:styleId="BodyText1Char">
    <w:name w:val="Body Text1 Char"/>
    <w:basedOn w:val="Carpredefinitoparagrafo"/>
    <w:link w:val="BodyText1"/>
    <w:rsid w:val="006914AC"/>
    <w:rPr>
      <w:rFonts w:ascii="Arial" w:hAnsi="Arial"/>
      <w:color w:val="000000"/>
      <w:sz w:val="22"/>
      <w:lang w:eastAsia="es-ES"/>
    </w:rPr>
  </w:style>
  <w:style w:type="character" w:customStyle="1" w:styleId="BodycontentChar">
    <w:name w:val="Body content Char"/>
    <w:basedOn w:val="BodyText1Char"/>
    <w:link w:val="Bodycontent"/>
    <w:rsid w:val="00424AB5"/>
    <w:rPr>
      <w:rFonts w:ascii="Arial" w:hAnsi="Arial" w:cs="Arial"/>
      <w:snapToGrid w:val="0"/>
      <w:color w:val="000000"/>
      <w:sz w:val="22"/>
      <w:szCs w:val="16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463A28"/>
    <w:rPr>
      <w:rFonts w:asciiTheme="majorHAnsi" w:eastAsiaTheme="majorEastAsia" w:hAnsiTheme="majorHAnsi" w:cstheme="majorBidi"/>
      <w:bCs/>
      <w:sz w:val="22"/>
      <w:szCs w:val="22"/>
    </w:rPr>
  </w:style>
  <w:style w:type="paragraph" w:customStyle="1" w:styleId="StyleHeading3Latin10pt">
    <w:name w:val="Style Heading 3 + (Latin) 10 pt"/>
    <w:basedOn w:val="Titolo3"/>
    <w:autoRedefine/>
    <w:qFormat/>
    <w:rsid w:val="00ED4A65"/>
    <w:pPr>
      <w:keepNext w:val="0"/>
      <w:keepLines w:val="0"/>
      <w:spacing w:before="0"/>
    </w:pPr>
    <w:rPr>
      <w:rFonts w:ascii="Verdana" w:eastAsia="Times New Roman" w:hAnsi="Verdana" w:cs="Arial"/>
      <w:color w:val="1A61A9"/>
      <w:lang w:eastAsia="es-ES"/>
    </w:rPr>
  </w:style>
  <w:style w:type="character" w:styleId="Numeropagina">
    <w:name w:val="page number"/>
    <w:basedOn w:val="Carpredefinitoparagrafo"/>
    <w:rsid w:val="003667AE"/>
    <w:rPr>
      <w:rFonts w:ascii="Arial" w:hAnsi="Arial"/>
    </w:rPr>
  </w:style>
  <w:style w:type="table" w:styleId="Grigliatabella">
    <w:name w:val="Table Grid"/>
    <w:basedOn w:val="Tabellanormale"/>
    <w:rsid w:val="00465215"/>
    <w:rPr>
      <w:rFonts w:ascii="Microsoft Sans Serif" w:hAnsi="Microsoft Sans Serif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basedOn w:val="Carpredefinitoparagrafo"/>
    <w:rsid w:val="00465215"/>
    <w:rPr>
      <w:vertAlign w:val="superscript"/>
    </w:rPr>
  </w:style>
  <w:style w:type="paragraph" w:styleId="Sommario1">
    <w:name w:val="toc 1"/>
    <w:basedOn w:val="Bullet"/>
    <w:next w:val="Normale"/>
    <w:autoRedefine/>
    <w:uiPriority w:val="39"/>
    <w:qFormat/>
    <w:rsid w:val="008A6D7A"/>
    <w:pPr>
      <w:tabs>
        <w:tab w:val="clear" w:pos="6379"/>
        <w:tab w:val="left" w:pos="7797"/>
        <w:tab w:val="right" w:pos="10214"/>
      </w:tabs>
      <w:spacing w:after="100"/>
    </w:pPr>
  </w:style>
  <w:style w:type="character" w:customStyle="1" w:styleId="Titolo2Carattere">
    <w:name w:val="Titolo 2 Carattere"/>
    <w:basedOn w:val="Carpredefinitoparagrafo"/>
    <w:link w:val="Titolo2"/>
    <w:rsid w:val="00F1222C"/>
    <w:rPr>
      <w:rFonts w:asciiTheme="majorHAnsi" w:eastAsiaTheme="majorEastAsia" w:hAnsiTheme="majorHAnsi" w:cstheme="majorBidi"/>
      <w:b/>
      <w:bCs/>
      <w:color w:val="005EB8" w:themeColor="text1"/>
      <w:sz w:val="26"/>
      <w:szCs w:val="26"/>
    </w:rPr>
  </w:style>
  <w:style w:type="numbering" w:customStyle="1" w:styleId="Bulleted">
    <w:name w:val="Bulleted"/>
    <w:basedOn w:val="Nessunelenco"/>
    <w:rsid w:val="00ED2373"/>
    <w:pPr>
      <w:numPr>
        <w:numId w:val="9"/>
      </w:numPr>
    </w:pPr>
  </w:style>
  <w:style w:type="paragraph" w:styleId="Sommario2">
    <w:name w:val="toc 2"/>
    <w:basedOn w:val="Puntoelenco2"/>
    <w:next w:val="Normale"/>
    <w:autoRedefine/>
    <w:uiPriority w:val="39"/>
    <w:qFormat/>
    <w:rsid w:val="008A6D7A"/>
    <w:pPr>
      <w:widowControl/>
      <w:tabs>
        <w:tab w:val="clear" w:pos="6379"/>
        <w:tab w:val="left" w:pos="7797"/>
      </w:tabs>
      <w:spacing w:after="100" w:line="240" w:lineRule="auto"/>
      <w:jc w:val="left"/>
    </w:pPr>
  </w:style>
  <w:style w:type="paragraph" w:styleId="Sommario3">
    <w:name w:val="toc 3"/>
    <w:basedOn w:val="Puntoelenco2"/>
    <w:next w:val="Numeroelenco2"/>
    <w:autoRedefine/>
    <w:uiPriority w:val="39"/>
    <w:qFormat/>
    <w:rsid w:val="008A6D7A"/>
    <w:pPr>
      <w:tabs>
        <w:tab w:val="clear" w:pos="6379"/>
        <w:tab w:val="left" w:pos="7797"/>
      </w:tabs>
      <w:spacing w:after="100"/>
      <w:ind w:left="851"/>
    </w:pPr>
  </w:style>
  <w:style w:type="paragraph" w:styleId="Puntoelenco2">
    <w:name w:val="List Bullet 2"/>
    <w:basedOn w:val="Bullet"/>
    <w:autoRedefine/>
    <w:qFormat/>
    <w:rsid w:val="00AE1761"/>
    <w:pPr>
      <w:numPr>
        <w:numId w:val="13"/>
      </w:numPr>
    </w:pPr>
  </w:style>
  <w:style w:type="paragraph" w:styleId="Puntoelenco3">
    <w:name w:val="List Bullet 3"/>
    <w:basedOn w:val="Normale"/>
    <w:autoRedefine/>
    <w:qFormat/>
    <w:rsid w:val="005D067A"/>
    <w:pPr>
      <w:numPr>
        <w:numId w:val="11"/>
      </w:numPr>
      <w:contextualSpacing/>
    </w:pPr>
  </w:style>
  <w:style w:type="paragraph" w:styleId="Numeroelenco2">
    <w:name w:val="List Number 2"/>
    <w:basedOn w:val="Normale"/>
    <w:rsid w:val="007A2E32"/>
    <w:pPr>
      <w:numPr>
        <w:numId w:val="14"/>
      </w:numPr>
      <w:contextualSpacing/>
    </w:pPr>
  </w:style>
  <w:style w:type="character" w:styleId="Collegamentoipertestuale">
    <w:name w:val="Hyperlink"/>
    <w:basedOn w:val="Carpredefinitoparagrafo"/>
    <w:rsid w:val="002C66EB"/>
    <w:rPr>
      <w:color w:val="005EB8" w:themeColor="hyperlink"/>
      <w:u w:val="single"/>
    </w:rPr>
  </w:style>
  <w:style w:type="character" w:styleId="Rimandonotaapidipagina">
    <w:name w:val="footnote reference"/>
    <w:basedOn w:val="Carpredefinitoparagrafo"/>
    <w:rsid w:val="00832D6D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832D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32D6D"/>
    <w:rPr>
      <w:rFonts w:ascii="Microsoft Sans Serif" w:hAnsi="Microsoft Sans Serif"/>
      <w:sz w:val="20"/>
      <w:szCs w:val="20"/>
    </w:rPr>
  </w:style>
  <w:style w:type="character" w:customStyle="1" w:styleId="st">
    <w:name w:val="st"/>
    <w:basedOn w:val="Carpredefinitoparagrafo"/>
    <w:rsid w:val="00CC4978"/>
  </w:style>
  <w:style w:type="character" w:styleId="Rimandocommento">
    <w:name w:val="annotation reference"/>
    <w:basedOn w:val="Carpredefinitoparagrafo"/>
    <w:rsid w:val="00E637D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637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637DE"/>
    <w:rPr>
      <w:rFonts w:ascii="Microsoft Sans Serif" w:hAnsi="Microsoft Sans Serif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rsid w:val="00E637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E637DE"/>
    <w:rPr>
      <w:rFonts w:ascii="Microsoft Sans Serif" w:hAnsi="Microsoft Sans Serif"/>
      <w:b/>
      <w:bCs/>
      <w:sz w:val="20"/>
      <w:szCs w:val="20"/>
    </w:rPr>
  </w:style>
  <w:style w:type="character" w:customStyle="1" w:styleId="paragrafo">
    <w:name w:val="paragrafo"/>
    <w:rsid w:val="00FF4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 w:val="18"/>
        <w:szCs w:val="18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List Bullet 2" w:qFormat="1"/>
    <w:lsdException w:name="List Bullet 3" w:qFormat="1"/>
    <w:lsdException w:name="Title" w:qFormat="1"/>
    <w:lsdException w:name="Subtitle" w:qFormat="1"/>
    <w:lsdException w:name="Strong" w:uiPriority="22" w:qFormat="1"/>
    <w:lsdException w:name="Normal (Web)" w:uiPriority="99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2F5E15"/>
    <w:rPr>
      <w:rFonts w:ascii="Microsoft Sans Serif" w:hAnsi="Microsoft Sans Serif"/>
      <w:sz w:val="22"/>
      <w:szCs w:val="22"/>
    </w:rPr>
  </w:style>
  <w:style w:type="paragraph" w:styleId="Titolo1">
    <w:name w:val="heading 1"/>
    <w:basedOn w:val="Normale"/>
    <w:next w:val="Normale"/>
    <w:link w:val="Titolo1Carattere"/>
    <w:autoRedefine/>
    <w:qFormat/>
    <w:rsid w:val="00832D6D"/>
    <w:pPr>
      <w:keepNext/>
      <w:keepLines/>
      <w:tabs>
        <w:tab w:val="left" w:pos="3705"/>
      </w:tabs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005EB8" w:themeColor="text1"/>
      <w:sz w:val="28"/>
      <w:szCs w:val="28"/>
      <w:lang w:val="es-ES_tradnl"/>
    </w:rPr>
  </w:style>
  <w:style w:type="paragraph" w:styleId="Titolo2">
    <w:name w:val="heading 2"/>
    <w:basedOn w:val="Normale"/>
    <w:next w:val="Normale"/>
    <w:link w:val="Titolo2Carattere"/>
    <w:autoRedefine/>
    <w:unhideWhenUsed/>
    <w:qFormat/>
    <w:rsid w:val="00F12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5EB8" w:themeColor="text1"/>
      <w:sz w:val="26"/>
      <w:szCs w:val="26"/>
    </w:rPr>
  </w:style>
  <w:style w:type="paragraph" w:styleId="Titolo3">
    <w:name w:val="heading 3"/>
    <w:basedOn w:val="Normale"/>
    <w:next w:val="Normale"/>
    <w:link w:val="Titolo3Carattere"/>
    <w:autoRedefine/>
    <w:unhideWhenUsed/>
    <w:qFormat/>
    <w:rsid w:val="00463A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54220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rsid w:val="00B54220"/>
    <w:pPr>
      <w:tabs>
        <w:tab w:val="center" w:pos="4320"/>
        <w:tab w:val="right" w:pos="8640"/>
      </w:tabs>
    </w:pPr>
  </w:style>
  <w:style w:type="paragraph" w:customStyle="1" w:styleId="ADDRESS">
    <w:name w:val="ADDRESS"/>
    <w:autoRedefine/>
    <w:qFormat/>
    <w:rsid w:val="00A41685"/>
    <w:pPr>
      <w:spacing w:line="192" w:lineRule="exact"/>
    </w:pPr>
    <w:rPr>
      <w:rFonts w:eastAsia="Times"/>
      <w:noProof/>
      <w:color w:val="000000"/>
      <w:sz w:val="16"/>
      <w:szCs w:val="16"/>
      <w:lang w:eastAsia="es-ES"/>
    </w:rPr>
  </w:style>
  <w:style w:type="paragraph" w:styleId="NormaleWeb">
    <w:name w:val="Normal (Web)"/>
    <w:basedOn w:val="Normale"/>
    <w:uiPriority w:val="99"/>
    <w:rsid w:val="00B5422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odyText1">
    <w:name w:val="Body Text1"/>
    <w:link w:val="BodyText1Char"/>
    <w:rsid w:val="00B54220"/>
    <w:rPr>
      <w:rFonts w:ascii="Arial" w:hAnsi="Arial"/>
      <w:color w:val="000000"/>
      <w:sz w:val="22"/>
      <w:lang w:eastAsia="es-ES"/>
    </w:rPr>
  </w:style>
  <w:style w:type="paragraph" w:customStyle="1" w:styleId="Name">
    <w:name w:val="Name"/>
    <w:basedOn w:val="Normale"/>
    <w:rsid w:val="00B54220"/>
    <w:pPr>
      <w:spacing w:after="40" w:line="260" w:lineRule="exact"/>
    </w:pPr>
    <w:rPr>
      <w:b/>
      <w:color w:val="1A61A9"/>
      <w:lang w:eastAsia="es-ES"/>
    </w:rPr>
  </w:style>
  <w:style w:type="paragraph" w:customStyle="1" w:styleId="JobDepartment">
    <w:name w:val="Job/Department"/>
    <w:basedOn w:val="Normale"/>
    <w:rsid w:val="00B54220"/>
    <w:pPr>
      <w:spacing w:line="220" w:lineRule="exact"/>
    </w:pPr>
    <w:rPr>
      <w:lang w:eastAsia="es-ES"/>
    </w:rPr>
  </w:style>
  <w:style w:type="paragraph" w:customStyle="1" w:styleId="TEX1">
    <w:name w:val="TEX 1"/>
    <w:basedOn w:val="Normale"/>
    <w:rsid w:val="00B54220"/>
    <w:rPr>
      <w:rFonts w:cs="Microsoft Sans Serif"/>
      <w:color w:val="000000"/>
      <w:sz w:val="24"/>
      <w:szCs w:val="24"/>
      <w:lang w:eastAsia="es-ES"/>
    </w:rPr>
  </w:style>
  <w:style w:type="paragraph" w:styleId="Testofumetto">
    <w:name w:val="Balloon Text"/>
    <w:basedOn w:val="Normale"/>
    <w:link w:val="TestofumettoCarattere"/>
    <w:rsid w:val="0084483E"/>
    <w:rPr>
      <w:rFonts w:ascii="Lucida Grande" w:hAnsi="Lucida Grande"/>
    </w:rPr>
  </w:style>
  <w:style w:type="character" w:customStyle="1" w:styleId="TestofumettoCarattere">
    <w:name w:val="Testo fumetto Carattere"/>
    <w:link w:val="Testofumetto"/>
    <w:rsid w:val="0084483E"/>
    <w:rPr>
      <w:rFonts w:ascii="Lucida Grande" w:hAnsi="Lucida Grande"/>
      <w:sz w:val="18"/>
      <w:szCs w:val="18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rsid w:val="00832D6D"/>
    <w:rPr>
      <w:rFonts w:asciiTheme="majorHAnsi" w:eastAsiaTheme="majorEastAsia" w:hAnsiTheme="majorHAnsi" w:cstheme="majorBidi"/>
      <w:b/>
      <w:bCs/>
      <w:color w:val="005EB8" w:themeColor="text1"/>
      <w:sz w:val="28"/>
      <w:szCs w:val="28"/>
      <w:lang w:val="es-ES_tradnl"/>
    </w:rPr>
  </w:style>
  <w:style w:type="paragraph" w:styleId="Nessunaspaziatura">
    <w:name w:val="No Spacing"/>
    <w:rsid w:val="00B27AA9"/>
  </w:style>
  <w:style w:type="character" w:styleId="Enfasigrassetto">
    <w:name w:val="Strong"/>
    <w:basedOn w:val="Carpredefinitoparagrafo"/>
    <w:uiPriority w:val="22"/>
    <w:qFormat/>
    <w:rsid w:val="00B27AA9"/>
    <w:rPr>
      <w:rFonts w:ascii="Verdana" w:hAnsi="Verdana"/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8513F7"/>
    <w:pPr>
      <w:numPr>
        <w:ilvl w:val="1"/>
      </w:numPr>
    </w:pPr>
    <w:rPr>
      <w:rFonts w:eastAsiaTheme="majorEastAsia" w:cstheme="majorBidi"/>
      <w:b/>
      <w:iCs/>
      <w:color w:val="00A9E0" w:themeColor="text2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8513F7"/>
    <w:rPr>
      <w:rFonts w:ascii="Verdana" w:eastAsiaTheme="majorEastAsia" w:hAnsi="Verdana" w:cstheme="majorBidi"/>
      <w:b/>
      <w:iCs/>
      <w:color w:val="00A9E0" w:themeColor="text2"/>
      <w:sz w:val="24"/>
      <w:szCs w:val="24"/>
    </w:rPr>
  </w:style>
  <w:style w:type="paragraph" w:styleId="Titolo">
    <w:name w:val="Title"/>
    <w:basedOn w:val="Normale"/>
    <w:next w:val="Normale"/>
    <w:link w:val="TitoloCarattere"/>
    <w:autoRedefine/>
    <w:qFormat/>
    <w:rsid w:val="00465215"/>
    <w:pPr>
      <w:widowControl w:val="0"/>
      <w:contextualSpacing/>
      <w:jc w:val="right"/>
    </w:pPr>
    <w:rPr>
      <w:rFonts w:eastAsiaTheme="majorEastAsia" w:cstheme="majorBidi"/>
      <w:b/>
      <w:color w:val="005EB8" w:themeColor="text1"/>
      <w:spacing w:val="5"/>
      <w:kern w:val="28"/>
      <w:sz w:val="48"/>
      <w:szCs w:val="52"/>
    </w:rPr>
  </w:style>
  <w:style w:type="character" w:customStyle="1" w:styleId="TitoloCarattere">
    <w:name w:val="Titolo Carattere"/>
    <w:basedOn w:val="Carpredefinitoparagrafo"/>
    <w:link w:val="Titolo"/>
    <w:rsid w:val="00465215"/>
    <w:rPr>
      <w:rFonts w:eastAsiaTheme="majorEastAsia" w:cstheme="majorBidi"/>
      <w:b/>
      <w:color w:val="005EB8" w:themeColor="text1"/>
      <w:spacing w:val="5"/>
      <w:kern w:val="28"/>
      <w:sz w:val="48"/>
      <w:szCs w:val="52"/>
    </w:rPr>
  </w:style>
  <w:style w:type="paragraph" w:styleId="Citazioneintensa">
    <w:name w:val="Intense Quote"/>
    <w:basedOn w:val="Normale"/>
    <w:next w:val="Normale"/>
    <w:link w:val="CitazioneintensaCarattere"/>
    <w:autoRedefine/>
    <w:uiPriority w:val="60"/>
    <w:rsid w:val="00BB2983"/>
    <w:pPr>
      <w:pBdr>
        <w:bottom w:val="single" w:sz="4" w:space="4" w:color="005EB8" w:themeColor="accent1"/>
      </w:pBdr>
      <w:spacing w:before="200" w:after="280"/>
      <w:ind w:left="936" w:right="936"/>
    </w:pPr>
    <w:rPr>
      <w:b/>
      <w:bCs/>
      <w:iCs/>
      <w:color w:val="005EB8" w:themeColor="text1"/>
      <w:sz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60"/>
    <w:rsid w:val="00BB2983"/>
    <w:rPr>
      <w:rFonts w:ascii="Verdana" w:hAnsi="Verdana"/>
      <w:b/>
      <w:bCs/>
      <w:iCs/>
      <w:color w:val="005EB8" w:themeColor="text1"/>
      <w:sz w:val="28"/>
    </w:rPr>
  </w:style>
  <w:style w:type="character" w:styleId="Enfasidelicata">
    <w:name w:val="Subtle Emphasis"/>
    <w:aliases w:val="Light blue highlight"/>
    <w:basedOn w:val="Carpredefinitoparagrafo"/>
    <w:uiPriority w:val="65"/>
    <w:qFormat/>
    <w:rsid w:val="0017656E"/>
    <w:rPr>
      <w:rFonts w:ascii="Verdana" w:hAnsi="Verdana"/>
      <w:i w:val="0"/>
      <w:iCs/>
      <w:color w:val="00A9E0" w:themeColor="text2"/>
      <w:sz w:val="18"/>
    </w:rPr>
  </w:style>
  <w:style w:type="character" w:styleId="Enfasiintensa">
    <w:name w:val="Intense Emphasis"/>
    <w:aliases w:val="Blue color text"/>
    <w:basedOn w:val="Carpredefinitoparagrafo"/>
    <w:uiPriority w:val="66"/>
    <w:qFormat/>
    <w:rsid w:val="008513F7"/>
    <w:rPr>
      <w:rFonts w:ascii="Verdana" w:hAnsi="Verdana"/>
      <w:b w:val="0"/>
      <w:bCs/>
      <w:i w:val="0"/>
      <w:iCs/>
      <w:color w:val="005EB8" w:themeColor="accent1"/>
      <w:sz w:val="18"/>
    </w:rPr>
  </w:style>
  <w:style w:type="character" w:styleId="Riferimentodelicato">
    <w:name w:val="Subtle Reference"/>
    <w:aliases w:val="Cherry highlight"/>
    <w:basedOn w:val="Carpredefinitoparagrafo"/>
    <w:uiPriority w:val="67"/>
    <w:qFormat/>
    <w:rsid w:val="0017656E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CE0058" w:themeColor="accent2"/>
      <w:sz w:val="18"/>
      <w:u w:val="none"/>
      <w:vertAlign w:val="baseline"/>
    </w:rPr>
  </w:style>
  <w:style w:type="character" w:styleId="Riferimentointenso">
    <w:name w:val="Intense Reference"/>
    <w:aliases w:val="Cherry bold highlight"/>
    <w:basedOn w:val="Carpredefinitoparagrafo"/>
    <w:uiPriority w:val="68"/>
    <w:rsid w:val="0017656E"/>
    <w:rPr>
      <w:rFonts w:ascii="Verdana" w:hAnsi="Verdana"/>
      <w:b/>
      <w:bCs/>
      <w:i w:val="0"/>
      <w:caps w:val="0"/>
      <w:smallCaps w:val="0"/>
      <w:strike w:val="0"/>
      <w:dstrike w:val="0"/>
      <w:vanish w:val="0"/>
      <w:color w:val="CE0058" w:themeColor="accent2"/>
      <w:spacing w:val="5"/>
      <w:u w:val="none"/>
      <w:vertAlign w:val="baseline"/>
    </w:rPr>
  </w:style>
  <w:style w:type="character" w:styleId="Titolodellibro">
    <w:name w:val="Book Title"/>
    <w:basedOn w:val="Carpredefinitoparagrafo"/>
    <w:uiPriority w:val="69"/>
    <w:rsid w:val="00DB4C16"/>
    <w:rPr>
      <w:rFonts w:ascii="Verdana" w:hAnsi="Verdana"/>
      <w:b/>
      <w:bCs/>
      <w:caps w:val="0"/>
      <w:smallCaps w:val="0"/>
      <w:strike w:val="0"/>
      <w:dstrike w:val="0"/>
      <w:vanish w:val="0"/>
      <w:spacing w:val="5"/>
      <w:vertAlign w:val="baseline"/>
    </w:rPr>
  </w:style>
  <w:style w:type="paragraph" w:styleId="Paragrafoelenco">
    <w:name w:val="List Paragraph"/>
    <w:basedOn w:val="Normale"/>
    <w:uiPriority w:val="34"/>
    <w:qFormat/>
    <w:rsid w:val="00DB4C16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autoRedefine/>
    <w:uiPriority w:val="73"/>
    <w:qFormat/>
    <w:rsid w:val="00DB4C16"/>
    <w:rPr>
      <w:iCs/>
      <w:color w:val="C5BDB3" w:themeColor="background2" w:themeShade="E6"/>
      <w:sz w:val="28"/>
    </w:rPr>
  </w:style>
  <w:style w:type="character" w:customStyle="1" w:styleId="CitazioneCarattere">
    <w:name w:val="Citazione Carattere"/>
    <w:basedOn w:val="Carpredefinitoparagrafo"/>
    <w:link w:val="Citazione"/>
    <w:uiPriority w:val="73"/>
    <w:rsid w:val="00DB4C16"/>
    <w:rPr>
      <w:rFonts w:ascii="Verdana" w:hAnsi="Verdana"/>
      <w:iCs/>
      <w:color w:val="C5BDB3" w:themeColor="background2" w:themeShade="E6"/>
      <w:sz w:val="28"/>
    </w:rPr>
  </w:style>
  <w:style w:type="paragraph" w:customStyle="1" w:styleId="Bodycontent">
    <w:name w:val="Body content"/>
    <w:basedOn w:val="BodyText1"/>
    <w:link w:val="BodycontentChar"/>
    <w:autoRedefine/>
    <w:qFormat/>
    <w:rsid w:val="00424AB5"/>
    <w:pPr>
      <w:tabs>
        <w:tab w:val="left" w:pos="10206"/>
      </w:tabs>
      <w:spacing w:line="280" w:lineRule="exact"/>
      <w:ind w:right="34"/>
      <w:jc w:val="both"/>
    </w:pPr>
    <w:rPr>
      <w:rFonts w:ascii="Verdana" w:hAnsi="Verdana" w:cs="Arial"/>
      <w:snapToGrid w:val="0"/>
      <w:sz w:val="18"/>
      <w:szCs w:val="16"/>
      <w:lang w:eastAsia="en-US"/>
    </w:rPr>
  </w:style>
  <w:style w:type="paragraph" w:customStyle="1" w:styleId="Bullet">
    <w:name w:val="Bullet"/>
    <w:basedOn w:val="Bodycontent"/>
    <w:autoRedefine/>
    <w:qFormat/>
    <w:rsid w:val="00424AB5"/>
    <w:pPr>
      <w:widowControl w:val="0"/>
      <w:numPr>
        <w:numId w:val="5"/>
      </w:numPr>
      <w:tabs>
        <w:tab w:val="clear" w:pos="10206"/>
        <w:tab w:val="left" w:pos="6379"/>
      </w:tabs>
      <w:ind w:right="0"/>
      <w:contextualSpacing/>
    </w:pPr>
  </w:style>
  <w:style w:type="character" w:customStyle="1" w:styleId="BodyText1Char">
    <w:name w:val="Body Text1 Char"/>
    <w:basedOn w:val="Carpredefinitoparagrafo"/>
    <w:link w:val="BodyText1"/>
    <w:rsid w:val="006914AC"/>
    <w:rPr>
      <w:rFonts w:ascii="Arial" w:hAnsi="Arial"/>
      <w:color w:val="000000"/>
      <w:sz w:val="22"/>
      <w:lang w:eastAsia="es-ES"/>
    </w:rPr>
  </w:style>
  <w:style w:type="character" w:customStyle="1" w:styleId="BodycontentChar">
    <w:name w:val="Body content Char"/>
    <w:basedOn w:val="BodyText1Char"/>
    <w:link w:val="Bodycontent"/>
    <w:rsid w:val="00424AB5"/>
    <w:rPr>
      <w:rFonts w:ascii="Arial" w:hAnsi="Arial" w:cs="Arial"/>
      <w:snapToGrid w:val="0"/>
      <w:color w:val="000000"/>
      <w:sz w:val="22"/>
      <w:szCs w:val="16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463A28"/>
    <w:rPr>
      <w:rFonts w:asciiTheme="majorHAnsi" w:eastAsiaTheme="majorEastAsia" w:hAnsiTheme="majorHAnsi" w:cstheme="majorBidi"/>
      <w:bCs/>
      <w:sz w:val="22"/>
      <w:szCs w:val="22"/>
    </w:rPr>
  </w:style>
  <w:style w:type="paragraph" w:customStyle="1" w:styleId="StyleHeading3Latin10pt">
    <w:name w:val="Style Heading 3 + (Latin) 10 pt"/>
    <w:basedOn w:val="Titolo3"/>
    <w:autoRedefine/>
    <w:qFormat/>
    <w:rsid w:val="00ED4A65"/>
    <w:pPr>
      <w:keepNext w:val="0"/>
      <w:keepLines w:val="0"/>
      <w:spacing w:before="0"/>
    </w:pPr>
    <w:rPr>
      <w:rFonts w:ascii="Verdana" w:eastAsia="Times New Roman" w:hAnsi="Verdana" w:cs="Arial"/>
      <w:color w:val="1A61A9"/>
      <w:lang w:eastAsia="es-ES"/>
    </w:rPr>
  </w:style>
  <w:style w:type="character" w:styleId="Numeropagina">
    <w:name w:val="page number"/>
    <w:basedOn w:val="Carpredefinitoparagrafo"/>
    <w:rsid w:val="003667AE"/>
    <w:rPr>
      <w:rFonts w:ascii="Arial" w:hAnsi="Arial"/>
    </w:rPr>
  </w:style>
  <w:style w:type="table" w:styleId="Grigliatabella">
    <w:name w:val="Table Grid"/>
    <w:basedOn w:val="Tabellanormale"/>
    <w:rsid w:val="00465215"/>
    <w:rPr>
      <w:rFonts w:ascii="Microsoft Sans Serif" w:hAnsi="Microsoft Sans Serif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basedOn w:val="Carpredefinitoparagrafo"/>
    <w:rsid w:val="00465215"/>
    <w:rPr>
      <w:vertAlign w:val="superscript"/>
    </w:rPr>
  </w:style>
  <w:style w:type="paragraph" w:styleId="Sommario1">
    <w:name w:val="toc 1"/>
    <w:basedOn w:val="Bullet"/>
    <w:next w:val="Normale"/>
    <w:autoRedefine/>
    <w:uiPriority w:val="39"/>
    <w:qFormat/>
    <w:rsid w:val="008A6D7A"/>
    <w:pPr>
      <w:tabs>
        <w:tab w:val="clear" w:pos="6379"/>
        <w:tab w:val="left" w:pos="7797"/>
        <w:tab w:val="right" w:pos="10214"/>
      </w:tabs>
      <w:spacing w:after="100"/>
    </w:pPr>
  </w:style>
  <w:style w:type="character" w:customStyle="1" w:styleId="Titolo2Carattere">
    <w:name w:val="Titolo 2 Carattere"/>
    <w:basedOn w:val="Carpredefinitoparagrafo"/>
    <w:link w:val="Titolo2"/>
    <w:rsid w:val="00F1222C"/>
    <w:rPr>
      <w:rFonts w:asciiTheme="majorHAnsi" w:eastAsiaTheme="majorEastAsia" w:hAnsiTheme="majorHAnsi" w:cstheme="majorBidi"/>
      <w:b/>
      <w:bCs/>
      <w:color w:val="005EB8" w:themeColor="text1"/>
      <w:sz w:val="26"/>
      <w:szCs w:val="26"/>
    </w:rPr>
  </w:style>
  <w:style w:type="numbering" w:customStyle="1" w:styleId="Bulleted">
    <w:name w:val="Bulleted"/>
    <w:basedOn w:val="Nessunelenco"/>
    <w:rsid w:val="00ED2373"/>
    <w:pPr>
      <w:numPr>
        <w:numId w:val="9"/>
      </w:numPr>
    </w:pPr>
  </w:style>
  <w:style w:type="paragraph" w:styleId="Sommario2">
    <w:name w:val="toc 2"/>
    <w:basedOn w:val="Puntoelenco2"/>
    <w:next w:val="Normale"/>
    <w:autoRedefine/>
    <w:uiPriority w:val="39"/>
    <w:qFormat/>
    <w:rsid w:val="008A6D7A"/>
    <w:pPr>
      <w:widowControl/>
      <w:tabs>
        <w:tab w:val="clear" w:pos="6379"/>
        <w:tab w:val="left" w:pos="7797"/>
      </w:tabs>
      <w:spacing w:after="100" w:line="240" w:lineRule="auto"/>
      <w:jc w:val="left"/>
    </w:pPr>
  </w:style>
  <w:style w:type="paragraph" w:styleId="Sommario3">
    <w:name w:val="toc 3"/>
    <w:basedOn w:val="Puntoelenco2"/>
    <w:next w:val="Numeroelenco2"/>
    <w:autoRedefine/>
    <w:uiPriority w:val="39"/>
    <w:qFormat/>
    <w:rsid w:val="008A6D7A"/>
    <w:pPr>
      <w:tabs>
        <w:tab w:val="clear" w:pos="6379"/>
        <w:tab w:val="left" w:pos="7797"/>
      </w:tabs>
      <w:spacing w:after="100"/>
      <w:ind w:left="851"/>
    </w:pPr>
  </w:style>
  <w:style w:type="paragraph" w:styleId="Puntoelenco2">
    <w:name w:val="List Bullet 2"/>
    <w:basedOn w:val="Bullet"/>
    <w:autoRedefine/>
    <w:qFormat/>
    <w:rsid w:val="00AE1761"/>
    <w:pPr>
      <w:numPr>
        <w:numId w:val="13"/>
      </w:numPr>
    </w:pPr>
  </w:style>
  <w:style w:type="paragraph" w:styleId="Puntoelenco3">
    <w:name w:val="List Bullet 3"/>
    <w:basedOn w:val="Normale"/>
    <w:autoRedefine/>
    <w:qFormat/>
    <w:rsid w:val="005D067A"/>
    <w:pPr>
      <w:numPr>
        <w:numId w:val="11"/>
      </w:numPr>
      <w:contextualSpacing/>
    </w:pPr>
  </w:style>
  <w:style w:type="paragraph" w:styleId="Numeroelenco2">
    <w:name w:val="List Number 2"/>
    <w:basedOn w:val="Normale"/>
    <w:rsid w:val="007A2E32"/>
    <w:pPr>
      <w:numPr>
        <w:numId w:val="14"/>
      </w:numPr>
      <w:contextualSpacing/>
    </w:pPr>
  </w:style>
  <w:style w:type="character" w:styleId="Collegamentoipertestuale">
    <w:name w:val="Hyperlink"/>
    <w:basedOn w:val="Carpredefinitoparagrafo"/>
    <w:rsid w:val="002C66EB"/>
    <w:rPr>
      <w:color w:val="005EB8" w:themeColor="hyperlink"/>
      <w:u w:val="single"/>
    </w:rPr>
  </w:style>
  <w:style w:type="character" w:styleId="Rimandonotaapidipagina">
    <w:name w:val="footnote reference"/>
    <w:basedOn w:val="Carpredefinitoparagrafo"/>
    <w:rsid w:val="00832D6D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832D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32D6D"/>
    <w:rPr>
      <w:rFonts w:ascii="Microsoft Sans Serif" w:hAnsi="Microsoft Sans Serif"/>
      <w:sz w:val="20"/>
      <w:szCs w:val="20"/>
    </w:rPr>
  </w:style>
  <w:style w:type="character" w:customStyle="1" w:styleId="st">
    <w:name w:val="st"/>
    <w:basedOn w:val="Carpredefinitoparagrafo"/>
    <w:rsid w:val="00CC4978"/>
  </w:style>
  <w:style w:type="character" w:styleId="Rimandocommento">
    <w:name w:val="annotation reference"/>
    <w:basedOn w:val="Carpredefinitoparagrafo"/>
    <w:rsid w:val="00E637D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637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637DE"/>
    <w:rPr>
      <w:rFonts w:ascii="Microsoft Sans Serif" w:hAnsi="Microsoft Sans Serif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rsid w:val="00E637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E637DE"/>
    <w:rPr>
      <w:rFonts w:ascii="Microsoft Sans Serif" w:hAnsi="Microsoft Sans Serif"/>
      <w:b/>
      <w:bCs/>
      <w:sz w:val="20"/>
      <w:szCs w:val="20"/>
    </w:rPr>
  </w:style>
  <w:style w:type="character" w:customStyle="1" w:styleId="paragrafo">
    <w:name w:val="paragrafo"/>
    <w:rsid w:val="00FF4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madeus.com/blog" TargetMode="External"/><Relationship Id="rId18" Type="http://schemas.openxmlformats.org/officeDocument/2006/relationships/hyperlink" Target="mailto:ufficiostampa@easymarketcrs.i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microsoft.com/office/2007/relationships/stylesWithEffects" Target="stylesWithEffects.xml"/><Relationship Id="rId12" Type="http://schemas.openxmlformats.org/officeDocument/2006/relationships/hyperlink" Target="http://www.amadeus.com/it" TargetMode="External"/><Relationship Id="rId17" Type="http://schemas.openxmlformats.org/officeDocument/2006/relationships/hyperlink" Target="http://www.revolution.trave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asymarket.trave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acalderaro@it.amadeus.com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araferdeghini@gmail.com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OCO\GBM%20Repository\New%20Visual%20Identity\Resources%20&amp;%20downloads\MS%20Office\Word\Public\Corporate_Public_Letterhead.dotx" TargetMode="External"/></Relationships>
</file>

<file path=word/theme/theme1.xml><?xml version="1.0" encoding="utf-8"?>
<a:theme xmlns:a="http://schemas.openxmlformats.org/drawingml/2006/main" name="Amadeus">
  <a:themeElements>
    <a:clrScheme name="Amadeus">
      <a:dk1>
        <a:srgbClr val="005EB8"/>
      </a:dk1>
      <a:lt1>
        <a:srgbClr val="FFFFFF"/>
      </a:lt1>
      <a:dk2>
        <a:srgbClr val="00A9E0"/>
      </a:dk2>
      <a:lt2>
        <a:srgbClr val="D7D2CB"/>
      </a:lt2>
      <a:accent1>
        <a:srgbClr val="005EB8"/>
      </a:accent1>
      <a:accent2>
        <a:srgbClr val="CE0058"/>
      </a:accent2>
      <a:accent3>
        <a:srgbClr val="00A9E0"/>
      </a:accent3>
      <a:accent4>
        <a:srgbClr val="7030A0"/>
      </a:accent4>
      <a:accent5>
        <a:srgbClr val="D29F13"/>
      </a:accent5>
      <a:accent6>
        <a:srgbClr val="D7D2CB"/>
      </a:accent6>
      <a:hlink>
        <a:srgbClr val="005EB8"/>
      </a:hlink>
      <a:folHlink>
        <a:srgbClr val="00A9E0"/>
      </a:folHlink>
    </a:clrScheme>
    <a:fontScheme name="Amadeu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FC2B0B3F8194CB738E36FCBB2A0A7" ma:contentTypeVersion="0" ma:contentTypeDescription="Create a new document." ma:contentTypeScope="" ma:versionID="d0cfd94c0ff06172408a50b53dc47c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40ADBF-D922-45CF-91F5-2B0B1AC34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766FD8-9884-4ADF-B940-1FEAC0680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C25EF-7ADC-4153-9865-B4D89B475EB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A64B583-550B-43C1-B8D8-8CBB8A5C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Corporate_Public_Letterhead</Template>
  <TotalTime>5</TotalTime>
  <Pages>2</Pages>
  <Words>660</Words>
  <Characters>4332</Characters>
  <Application>Microsoft Office Word</Application>
  <DocSecurity>0</DocSecurity>
  <Lines>36</Lines>
  <Paragraphs>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(Addressee) Name / Last name</vt:lpstr>
      <vt:lpstr>(Addressee) Name / Last name</vt:lpstr>
      <vt:lpstr>(Addressee) Name / Last name</vt:lpstr>
    </vt:vector>
  </TitlesOfParts>
  <Company>Amadeus Global Travel Distribution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(Addressee) Name / Last name</dc:title>
  <dc:creator>Fernando DIEZ (contractor)</dc:creator>
  <cp:lastModifiedBy>Utente</cp:lastModifiedBy>
  <cp:revision>8</cp:revision>
  <cp:lastPrinted>2013-10-09T08:48:00Z</cp:lastPrinted>
  <dcterms:created xsi:type="dcterms:W3CDTF">2015-09-24T12:09:00Z</dcterms:created>
  <dcterms:modified xsi:type="dcterms:W3CDTF">2015-09-24T12:47:00Z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January 2008</vt:lpwstr>
  </property>
  <property fmtid="{D5CDD505-2E9C-101B-9397-08002B2CF9AE}" pid="3" name="ContentTypeId">
    <vt:lpwstr>0x01010021DFC2B0B3F8194CB738E36FCBB2A0A7</vt:lpwstr>
  </property>
</Properties>
</file>