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63A81" w14:textId="77777777" w:rsidR="00944908" w:rsidRDefault="00944908" w:rsidP="00DC16BD">
      <w:pPr>
        <w:widowControl w:val="0"/>
        <w:autoSpaceDE w:val="0"/>
        <w:autoSpaceDN w:val="0"/>
        <w:adjustRightInd w:val="0"/>
        <w:spacing w:after="240" w:line="240" w:lineRule="auto"/>
        <w:jc w:val="both"/>
        <w:rPr>
          <w:rFonts w:ascii="Arial" w:hAnsi="Arial" w:cs="Arial"/>
          <w:i/>
          <w:color w:val="000000" w:themeColor="text1"/>
          <w:sz w:val="12"/>
          <w:szCs w:val="12"/>
        </w:rPr>
      </w:pPr>
      <w:bookmarkStart w:id="0" w:name="_GoBack"/>
      <w:bookmarkEnd w:id="0"/>
    </w:p>
    <w:p w14:paraId="01C75495" w14:textId="77777777" w:rsidR="00944908" w:rsidRDefault="00944908" w:rsidP="00944908">
      <w:pPr>
        <w:jc w:val="center"/>
        <w:rPr>
          <w:sz w:val="32"/>
          <w:szCs w:val="32"/>
          <w:u w:val="single"/>
        </w:rPr>
      </w:pPr>
      <w:r w:rsidRPr="00BC3236">
        <w:rPr>
          <w:sz w:val="32"/>
          <w:szCs w:val="32"/>
          <w:u w:val="single"/>
        </w:rPr>
        <w:t>Comunicato Stampa</w:t>
      </w:r>
    </w:p>
    <w:p w14:paraId="76D908BC" w14:textId="7CC918AB" w:rsidR="00944908" w:rsidRPr="00944908" w:rsidRDefault="00944908" w:rsidP="00944908">
      <w:pPr>
        <w:widowControl w:val="0"/>
        <w:autoSpaceDE w:val="0"/>
        <w:autoSpaceDN w:val="0"/>
        <w:adjustRightInd w:val="0"/>
        <w:spacing w:after="240" w:line="240" w:lineRule="auto"/>
        <w:jc w:val="center"/>
        <w:rPr>
          <w:rFonts w:ascii="Arial" w:hAnsi="Arial" w:cs="Arial"/>
          <w:b/>
          <w:bCs/>
          <w:sz w:val="38"/>
          <w:szCs w:val="38"/>
        </w:rPr>
      </w:pPr>
      <w:r w:rsidRPr="008126E5">
        <w:rPr>
          <w:rFonts w:ascii="Arial" w:hAnsi="Arial" w:cs="Arial"/>
          <w:sz w:val="24"/>
          <w:szCs w:val="24"/>
        </w:rPr>
        <w:t>#videoevolves #ebuzzingstyle #</w:t>
      </w:r>
      <w:r>
        <w:rPr>
          <w:rFonts w:ascii="Arial" w:hAnsi="Arial" w:cs="Arial"/>
          <w:sz w:val="24"/>
          <w:szCs w:val="24"/>
        </w:rPr>
        <w:t>sotn14</w:t>
      </w:r>
    </w:p>
    <w:p w14:paraId="3011A818" w14:textId="7E03E79A" w:rsidR="00944908" w:rsidRPr="008126E5" w:rsidRDefault="00944908" w:rsidP="00944908">
      <w:pPr>
        <w:spacing w:after="0" w:line="240" w:lineRule="auto"/>
        <w:jc w:val="center"/>
        <w:rPr>
          <w:rFonts w:ascii="Arial" w:hAnsi="Arial" w:cs="Arial"/>
          <w:b/>
        </w:rPr>
      </w:pPr>
      <w:r w:rsidRPr="008126E5">
        <w:rPr>
          <w:rFonts w:ascii="Arial" w:hAnsi="Arial" w:cs="Arial"/>
          <w:b/>
        </w:rPr>
        <w:t xml:space="preserve">EVENTO </w:t>
      </w:r>
      <w:r>
        <w:rPr>
          <w:rFonts w:ascii="Arial" w:hAnsi="Arial" w:cs="Arial"/>
          <w:b/>
        </w:rPr>
        <w:t>STATE OF THE NET</w:t>
      </w:r>
    </w:p>
    <w:p w14:paraId="6A753C92" w14:textId="77777777" w:rsidR="00944908" w:rsidRPr="008126E5" w:rsidRDefault="00944908" w:rsidP="00944908">
      <w:pPr>
        <w:spacing w:after="0" w:line="240" w:lineRule="auto"/>
        <w:jc w:val="center"/>
        <w:rPr>
          <w:rFonts w:ascii="Arial" w:hAnsi="Arial" w:cs="Arial"/>
          <w:b/>
          <w:sz w:val="32"/>
          <w:szCs w:val="32"/>
        </w:rPr>
      </w:pPr>
      <w:r w:rsidRPr="008126E5">
        <w:rPr>
          <w:rFonts w:ascii="Arial" w:hAnsi="Arial" w:cs="Arial"/>
          <w:b/>
          <w:sz w:val="32"/>
          <w:szCs w:val="32"/>
        </w:rPr>
        <w:t>EBUZZING: IL FUTURO E’ MOBILE ANCHE PER I VIDEO ONLINE</w:t>
      </w:r>
    </w:p>
    <w:p w14:paraId="2EA1AB5F" w14:textId="77777777" w:rsidR="00944908" w:rsidRPr="008126E5" w:rsidRDefault="00944908" w:rsidP="00944908">
      <w:pPr>
        <w:spacing w:after="0" w:line="240" w:lineRule="auto"/>
        <w:jc w:val="center"/>
        <w:rPr>
          <w:rFonts w:ascii="Arial" w:hAnsi="Arial" w:cs="Arial"/>
          <w:b/>
          <w:sz w:val="24"/>
          <w:szCs w:val="24"/>
        </w:rPr>
      </w:pPr>
      <w:r w:rsidRPr="008126E5">
        <w:rPr>
          <w:rFonts w:ascii="Arial" w:hAnsi="Arial" w:cs="Arial"/>
          <w:b/>
          <w:sz w:val="24"/>
          <w:szCs w:val="24"/>
        </w:rPr>
        <w:t>Gli utenti sono connessi da qualsiasi device, il mercato</w:t>
      </w:r>
      <w:r>
        <w:rPr>
          <w:rFonts w:ascii="Arial" w:hAnsi="Arial" w:cs="Arial"/>
          <w:b/>
          <w:sz w:val="24"/>
          <w:szCs w:val="24"/>
        </w:rPr>
        <w:t xml:space="preserve"> dell’advertising coglie quest’</w:t>
      </w:r>
      <w:r w:rsidRPr="008126E5">
        <w:rPr>
          <w:rFonts w:ascii="Arial" w:hAnsi="Arial" w:cs="Arial"/>
          <w:b/>
          <w:sz w:val="24"/>
          <w:szCs w:val="24"/>
        </w:rPr>
        <w:t>opportunità</w:t>
      </w:r>
      <w:r>
        <w:rPr>
          <w:rFonts w:ascii="Arial" w:hAnsi="Arial" w:cs="Arial"/>
          <w:b/>
          <w:sz w:val="24"/>
          <w:szCs w:val="24"/>
        </w:rPr>
        <w:t>,</w:t>
      </w:r>
      <w:r w:rsidRPr="008126E5">
        <w:rPr>
          <w:rFonts w:ascii="Arial" w:hAnsi="Arial" w:cs="Arial"/>
          <w:b/>
          <w:sz w:val="24"/>
          <w:szCs w:val="24"/>
        </w:rPr>
        <w:t xml:space="preserve"> mentre Vine &amp; Ins</w:t>
      </w:r>
      <w:r>
        <w:rPr>
          <w:rFonts w:ascii="Arial" w:hAnsi="Arial" w:cs="Arial"/>
          <w:b/>
          <w:sz w:val="24"/>
          <w:szCs w:val="24"/>
        </w:rPr>
        <w:t>tagram rivoluzionano le</w:t>
      </w:r>
      <w:r w:rsidRPr="008126E5">
        <w:rPr>
          <w:rFonts w:ascii="Arial" w:hAnsi="Arial" w:cs="Arial"/>
          <w:b/>
          <w:sz w:val="24"/>
          <w:szCs w:val="24"/>
        </w:rPr>
        <w:t xml:space="preserve"> brand experience. </w:t>
      </w:r>
    </w:p>
    <w:p w14:paraId="7DAEDC09" w14:textId="77777777" w:rsidR="00944908" w:rsidRDefault="00944908" w:rsidP="00B5267D">
      <w:pPr>
        <w:spacing w:after="0" w:line="240" w:lineRule="auto"/>
        <w:rPr>
          <w:rFonts w:ascii="Arial" w:eastAsia="Times New Roman" w:hAnsi="Arial" w:cs="Arial"/>
          <w:b/>
          <w:bCs/>
          <w:sz w:val="16"/>
          <w:szCs w:val="16"/>
          <w:bdr w:val="none" w:sz="0" w:space="0" w:color="auto" w:frame="1"/>
          <w:shd w:val="clear" w:color="auto" w:fill="FFFFFF"/>
        </w:rPr>
      </w:pPr>
    </w:p>
    <w:p w14:paraId="7B61A35A" w14:textId="560766BA" w:rsidR="00944908" w:rsidRPr="008126E5" w:rsidRDefault="006D0FA3" w:rsidP="006D0FA3">
      <w:pPr>
        <w:spacing w:after="0" w:line="240" w:lineRule="auto"/>
        <w:jc w:val="center"/>
        <w:rPr>
          <w:rFonts w:ascii="Arial" w:eastAsia="Times New Roman" w:hAnsi="Arial" w:cs="Arial"/>
          <w:b/>
          <w:bCs/>
          <w:sz w:val="16"/>
          <w:szCs w:val="16"/>
          <w:bdr w:val="none" w:sz="0" w:space="0" w:color="auto" w:frame="1"/>
          <w:shd w:val="clear" w:color="auto" w:fill="FFFFFF"/>
        </w:rPr>
      </w:pPr>
      <w:r>
        <w:rPr>
          <w:rFonts w:ascii="Arial" w:eastAsia="Times New Roman" w:hAnsi="Arial" w:cs="Arial"/>
          <w:b/>
          <w:bCs/>
          <w:sz w:val="16"/>
          <w:szCs w:val="16"/>
          <w:bdr w:val="none" w:sz="0" w:space="0" w:color="auto" w:frame="1"/>
          <w:shd w:val="clear" w:color="auto" w:fill="FFFFFF"/>
        </w:rPr>
        <w:t xml:space="preserve">[Trieste] </w:t>
      </w:r>
      <w:r w:rsidR="00944908">
        <w:rPr>
          <w:rFonts w:ascii="Arial" w:eastAsia="Times New Roman" w:hAnsi="Arial" w:cs="Arial"/>
          <w:b/>
          <w:bCs/>
          <w:sz w:val="16"/>
          <w:szCs w:val="16"/>
          <w:bdr w:val="none" w:sz="0" w:space="0" w:color="auto" w:frame="1"/>
          <w:shd w:val="clear" w:color="auto" w:fill="FFFFFF"/>
        </w:rPr>
        <w:t xml:space="preserve">WORKSHOP 13 GIUGNO </w:t>
      </w:r>
      <w:r w:rsidR="00944908" w:rsidRPr="008126E5">
        <w:rPr>
          <w:rFonts w:ascii="Arial" w:eastAsia="Times New Roman" w:hAnsi="Arial" w:cs="Arial"/>
          <w:b/>
          <w:bCs/>
          <w:sz w:val="16"/>
          <w:szCs w:val="16"/>
          <w:bdr w:val="none" w:sz="0" w:space="0" w:color="auto" w:frame="1"/>
          <w:shd w:val="clear" w:color="auto" w:fill="FFFFFF"/>
        </w:rPr>
        <w:t xml:space="preserve">2014 </w:t>
      </w:r>
      <w:r w:rsidR="00944908">
        <w:rPr>
          <w:rFonts w:ascii="Arial" w:eastAsia="Times New Roman" w:hAnsi="Arial" w:cs="Arial"/>
          <w:b/>
          <w:bCs/>
          <w:sz w:val="16"/>
          <w:szCs w:val="16"/>
          <w:bdr w:val="none" w:sz="0" w:space="0" w:color="auto" w:frame="1"/>
          <w:shd w:val="clear" w:color="auto" w:fill="FFFFFF"/>
        </w:rPr>
        <w:t xml:space="preserve">– Molo 4 </w:t>
      </w:r>
      <w:r w:rsidR="00944908" w:rsidRPr="008126E5">
        <w:rPr>
          <w:rFonts w:ascii="Arial" w:eastAsia="Times New Roman" w:hAnsi="Arial" w:cs="Arial"/>
          <w:b/>
          <w:bCs/>
          <w:sz w:val="16"/>
          <w:szCs w:val="16"/>
          <w:bdr w:val="none" w:sz="0" w:space="0" w:color="auto" w:frame="1"/>
          <w:shd w:val="clear" w:color="auto" w:fill="FFFFFF"/>
        </w:rPr>
        <w:t xml:space="preserve">– ORE: </w:t>
      </w:r>
      <w:r w:rsidR="00944908">
        <w:rPr>
          <w:rFonts w:ascii="Arial" w:eastAsia="Times New Roman" w:hAnsi="Arial" w:cs="Arial"/>
          <w:b/>
          <w:bCs/>
          <w:sz w:val="16"/>
          <w:szCs w:val="16"/>
          <w:bdr w:val="none" w:sz="0" w:space="0" w:color="auto" w:frame="1"/>
          <w:shd w:val="clear" w:color="auto" w:fill="FFFFFF"/>
        </w:rPr>
        <w:t>12</w:t>
      </w:r>
      <w:r w:rsidR="00944908" w:rsidRPr="008126E5">
        <w:rPr>
          <w:rFonts w:ascii="Arial" w:eastAsia="Times New Roman" w:hAnsi="Arial" w:cs="Arial"/>
          <w:b/>
          <w:bCs/>
          <w:sz w:val="16"/>
          <w:szCs w:val="16"/>
          <w:bdr w:val="none" w:sz="0" w:space="0" w:color="auto" w:frame="1"/>
          <w:shd w:val="clear" w:color="auto" w:fill="FFFFFF"/>
        </w:rPr>
        <w:t>:</w:t>
      </w:r>
      <w:r>
        <w:rPr>
          <w:rFonts w:ascii="Arial" w:eastAsia="Times New Roman" w:hAnsi="Arial" w:cs="Arial"/>
          <w:b/>
          <w:bCs/>
          <w:sz w:val="16"/>
          <w:szCs w:val="16"/>
          <w:bdr w:val="none" w:sz="0" w:space="0" w:color="auto" w:frame="1"/>
          <w:shd w:val="clear" w:color="auto" w:fill="FFFFFF"/>
        </w:rPr>
        <w:t xml:space="preserve">00 </w:t>
      </w:r>
    </w:p>
    <w:p w14:paraId="6BC4BA6A" w14:textId="77777777" w:rsidR="00944908" w:rsidRPr="008126E5" w:rsidRDefault="00944908" w:rsidP="00944908">
      <w:pPr>
        <w:spacing w:after="0" w:line="240" w:lineRule="auto"/>
        <w:jc w:val="center"/>
        <w:rPr>
          <w:rFonts w:ascii="Arial" w:eastAsia="Times New Roman" w:hAnsi="Arial" w:cs="Arial"/>
          <w:b/>
          <w:bCs/>
          <w:sz w:val="16"/>
          <w:szCs w:val="16"/>
          <w:bdr w:val="none" w:sz="0" w:space="0" w:color="auto" w:frame="1"/>
          <w:shd w:val="clear" w:color="auto" w:fill="FFFFFF"/>
        </w:rPr>
      </w:pPr>
    </w:p>
    <w:p w14:paraId="7530651F" w14:textId="77777777" w:rsidR="00944908" w:rsidRPr="008126E5" w:rsidRDefault="00944908" w:rsidP="00944908">
      <w:pPr>
        <w:spacing w:after="0" w:line="240" w:lineRule="auto"/>
        <w:jc w:val="center"/>
        <w:rPr>
          <w:rFonts w:ascii="Arial" w:eastAsia="Times New Roman" w:hAnsi="Arial" w:cs="Arial"/>
          <w:b/>
          <w:bCs/>
          <w:sz w:val="16"/>
          <w:szCs w:val="16"/>
          <w:bdr w:val="none" w:sz="0" w:space="0" w:color="auto" w:frame="1"/>
          <w:shd w:val="clear" w:color="auto" w:fill="FFFFFF"/>
        </w:rPr>
      </w:pPr>
      <w:r w:rsidRPr="008126E5">
        <w:rPr>
          <w:rFonts w:ascii="Arial" w:eastAsia="Times New Roman" w:hAnsi="Arial" w:cs="Arial"/>
          <w:b/>
          <w:bCs/>
          <w:sz w:val="16"/>
          <w:szCs w:val="16"/>
          <w:bdr w:val="none" w:sz="0" w:space="0" w:color="auto" w:frame="1"/>
          <w:shd w:val="clear" w:color="auto" w:fill="FFFFFF"/>
        </w:rPr>
        <w:t>INTERVENGONO</w:t>
      </w:r>
    </w:p>
    <w:p w14:paraId="5CA456C3" w14:textId="74FCC3CF" w:rsidR="00944908" w:rsidRPr="008126E5" w:rsidRDefault="00944908" w:rsidP="00944908">
      <w:pPr>
        <w:spacing w:after="0" w:line="240" w:lineRule="auto"/>
        <w:jc w:val="center"/>
        <w:rPr>
          <w:rFonts w:ascii="Arial" w:eastAsia="Times New Roman" w:hAnsi="Arial" w:cs="Arial"/>
          <w:b/>
          <w:bCs/>
          <w:sz w:val="16"/>
          <w:szCs w:val="16"/>
          <w:bdr w:val="none" w:sz="0" w:space="0" w:color="auto" w:frame="1"/>
          <w:shd w:val="clear" w:color="auto" w:fill="FFFFFF"/>
        </w:rPr>
      </w:pPr>
      <w:r>
        <w:rPr>
          <w:rFonts w:ascii="Arial" w:eastAsia="Times New Roman" w:hAnsi="Arial" w:cs="Arial"/>
          <w:b/>
          <w:bCs/>
          <w:sz w:val="16"/>
          <w:szCs w:val="16"/>
          <w:bdr w:val="none" w:sz="0" w:space="0" w:color="auto" w:frame="1"/>
          <w:shd w:val="clear" w:color="auto" w:fill="FFFFFF"/>
        </w:rPr>
        <w:t>Antonella La Carpia</w:t>
      </w:r>
      <w:r w:rsidRPr="008126E5">
        <w:rPr>
          <w:rFonts w:ascii="Arial" w:eastAsia="Times New Roman" w:hAnsi="Arial" w:cs="Arial"/>
          <w:b/>
          <w:bCs/>
          <w:sz w:val="16"/>
          <w:szCs w:val="16"/>
          <w:bdr w:val="none" w:sz="0" w:space="0" w:color="auto" w:frame="1"/>
          <w:shd w:val="clear" w:color="auto" w:fill="FFFFFF"/>
        </w:rPr>
        <w:t xml:space="preserve"> – </w:t>
      </w:r>
      <w:r>
        <w:rPr>
          <w:rFonts w:ascii="Arial" w:eastAsia="Times New Roman" w:hAnsi="Arial" w:cs="Arial"/>
          <w:b/>
          <w:bCs/>
          <w:sz w:val="16"/>
          <w:szCs w:val="16"/>
          <w:bdr w:val="none" w:sz="0" w:space="0" w:color="auto" w:frame="1"/>
          <w:shd w:val="clear" w:color="auto" w:fill="FFFFFF"/>
        </w:rPr>
        <w:t>Ma</w:t>
      </w:r>
      <w:r w:rsidR="006D0FA3">
        <w:rPr>
          <w:rFonts w:ascii="Arial" w:eastAsia="Times New Roman" w:hAnsi="Arial" w:cs="Arial"/>
          <w:b/>
          <w:bCs/>
          <w:sz w:val="16"/>
          <w:szCs w:val="16"/>
          <w:bdr w:val="none" w:sz="0" w:space="0" w:color="auto" w:frame="1"/>
          <w:shd w:val="clear" w:color="auto" w:fill="FFFFFF"/>
        </w:rPr>
        <w:t>r</w:t>
      </w:r>
      <w:r>
        <w:rPr>
          <w:rFonts w:ascii="Arial" w:eastAsia="Times New Roman" w:hAnsi="Arial" w:cs="Arial"/>
          <w:b/>
          <w:bCs/>
          <w:sz w:val="16"/>
          <w:szCs w:val="16"/>
          <w:bdr w:val="none" w:sz="0" w:space="0" w:color="auto" w:frame="1"/>
          <w:shd w:val="clear" w:color="auto" w:fill="FFFFFF"/>
        </w:rPr>
        <w:t xml:space="preserve">keting &amp; Communications Director di </w:t>
      </w:r>
      <w:r w:rsidRPr="008126E5">
        <w:rPr>
          <w:rFonts w:ascii="Arial" w:eastAsia="Times New Roman" w:hAnsi="Arial" w:cs="Arial"/>
          <w:b/>
          <w:bCs/>
          <w:sz w:val="16"/>
          <w:szCs w:val="16"/>
          <w:bdr w:val="none" w:sz="0" w:space="0" w:color="auto" w:frame="1"/>
          <w:shd w:val="clear" w:color="auto" w:fill="FFFFFF"/>
        </w:rPr>
        <w:t>Ebuzzing</w:t>
      </w:r>
      <w:r>
        <w:rPr>
          <w:rFonts w:ascii="Arial" w:eastAsia="Times New Roman" w:hAnsi="Arial" w:cs="Arial"/>
          <w:b/>
          <w:bCs/>
          <w:sz w:val="16"/>
          <w:szCs w:val="16"/>
          <w:bdr w:val="none" w:sz="0" w:space="0" w:color="auto" w:frame="1"/>
          <w:shd w:val="clear" w:color="auto" w:fill="FFFFFF"/>
        </w:rPr>
        <w:t xml:space="preserve"> Italia</w:t>
      </w:r>
    </w:p>
    <w:p w14:paraId="61618E07" w14:textId="621592FD" w:rsidR="00944908" w:rsidRPr="00944908" w:rsidRDefault="00944908" w:rsidP="00944908">
      <w:pPr>
        <w:spacing w:after="0" w:line="240" w:lineRule="auto"/>
        <w:jc w:val="center"/>
        <w:rPr>
          <w:rFonts w:ascii="Arial" w:eastAsia="Times New Roman" w:hAnsi="Arial" w:cs="Arial"/>
          <w:b/>
          <w:bCs/>
          <w:sz w:val="16"/>
          <w:szCs w:val="16"/>
          <w:bdr w:val="none" w:sz="0" w:space="0" w:color="auto" w:frame="1"/>
          <w:shd w:val="clear" w:color="auto" w:fill="FFFFFF"/>
        </w:rPr>
      </w:pPr>
      <w:r>
        <w:rPr>
          <w:rFonts w:ascii="Arial" w:eastAsia="Times New Roman" w:hAnsi="Arial" w:cs="Arial"/>
          <w:b/>
          <w:bCs/>
          <w:sz w:val="16"/>
          <w:szCs w:val="16"/>
          <w:bdr w:val="none" w:sz="0" w:space="0" w:color="auto" w:frame="1"/>
          <w:shd w:val="clear" w:color="auto" w:fill="FFFFFF"/>
        </w:rPr>
        <w:t xml:space="preserve">Marilena Pellegrini </w:t>
      </w:r>
      <w:r w:rsidRPr="008126E5">
        <w:rPr>
          <w:rFonts w:ascii="Arial" w:eastAsia="Times New Roman" w:hAnsi="Arial" w:cs="Arial"/>
          <w:b/>
          <w:bCs/>
          <w:sz w:val="16"/>
          <w:szCs w:val="16"/>
          <w:bdr w:val="none" w:sz="0" w:space="0" w:color="auto" w:frame="1"/>
          <w:shd w:val="clear" w:color="auto" w:fill="FFFFFF"/>
        </w:rPr>
        <w:t xml:space="preserve">– </w:t>
      </w:r>
      <w:r>
        <w:rPr>
          <w:rFonts w:ascii="Arial" w:eastAsia="Times New Roman" w:hAnsi="Arial" w:cs="Arial"/>
          <w:b/>
          <w:bCs/>
          <w:sz w:val="16"/>
          <w:szCs w:val="16"/>
          <w:bdr w:val="none" w:sz="0" w:space="0" w:color="auto" w:frame="1"/>
          <w:shd w:val="clear" w:color="auto" w:fill="FFFFFF"/>
        </w:rPr>
        <w:t>Senjor Sales Manager</w:t>
      </w:r>
      <w:r w:rsidRPr="008126E5">
        <w:rPr>
          <w:rFonts w:ascii="Arial" w:eastAsia="Times New Roman" w:hAnsi="Arial" w:cs="Arial"/>
          <w:b/>
          <w:bCs/>
          <w:sz w:val="16"/>
          <w:szCs w:val="16"/>
          <w:bdr w:val="none" w:sz="0" w:space="0" w:color="auto" w:frame="1"/>
          <w:shd w:val="clear" w:color="auto" w:fill="FFFFFF"/>
        </w:rPr>
        <w:t>, Ebuzzing Italia</w:t>
      </w:r>
    </w:p>
    <w:p w14:paraId="76929734" w14:textId="77777777" w:rsidR="00944908" w:rsidRDefault="00944908" w:rsidP="00944908">
      <w:pPr>
        <w:rPr>
          <w:b/>
          <w:sz w:val="20"/>
          <w:szCs w:val="20"/>
          <w:lang w:val="en-US"/>
        </w:rPr>
      </w:pPr>
    </w:p>
    <w:p w14:paraId="70BF9EF9" w14:textId="77777777" w:rsidR="00944908" w:rsidRPr="00F8521F" w:rsidRDefault="002D772B" w:rsidP="00944908">
      <w:pPr>
        <w:rPr>
          <w:b/>
          <w:sz w:val="20"/>
          <w:szCs w:val="20"/>
          <w:lang w:val="en-US"/>
        </w:rPr>
      </w:pPr>
      <w:hyperlink r:id="rId8" w:history="1">
        <w:proofErr w:type="spellStart"/>
        <w:r w:rsidR="00944908" w:rsidRPr="00F8521F">
          <w:rPr>
            <w:rStyle w:val="Hyperlink"/>
            <w:b/>
            <w:sz w:val="20"/>
            <w:szCs w:val="20"/>
            <w:lang w:val="en-US"/>
          </w:rPr>
          <w:t>Sito</w:t>
        </w:r>
        <w:proofErr w:type="spellEnd"/>
        <w:r w:rsidR="00944908" w:rsidRPr="00F8521F">
          <w:rPr>
            <w:rStyle w:val="Hyperlink"/>
            <w:b/>
            <w:sz w:val="20"/>
            <w:szCs w:val="20"/>
            <w:lang w:val="en-US"/>
          </w:rPr>
          <w:t xml:space="preserve"> </w:t>
        </w:r>
        <w:proofErr w:type="spellStart"/>
        <w:r w:rsidR="00944908" w:rsidRPr="00F8521F">
          <w:rPr>
            <w:rStyle w:val="Hyperlink"/>
            <w:b/>
            <w:sz w:val="20"/>
            <w:szCs w:val="20"/>
            <w:lang w:val="en-US"/>
          </w:rPr>
          <w:t>Ebuzzing</w:t>
        </w:r>
        <w:proofErr w:type="spellEnd"/>
      </w:hyperlink>
    </w:p>
    <w:p w14:paraId="0242A4AE" w14:textId="77777777" w:rsidR="00944908" w:rsidRPr="00F8521F" w:rsidRDefault="002D772B" w:rsidP="00944908">
      <w:pPr>
        <w:rPr>
          <w:b/>
          <w:sz w:val="20"/>
          <w:szCs w:val="20"/>
          <w:lang w:val="en-US"/>
        </w:rPr>
      </w:pPr>
      <w:hyperlink r:id="rId9" w:history="1">
        <w:proofErr w:type="spellStart"/>
        <w:r w:rsidR="00944908" w:rsidRPr="00F8521F">
          <w:rPr>
            <w:rStyle w:val="Hyperlink"/>
            <w:b/>
            <w:sz w:val="20"/>
            <w:szCs w:val="20"/>
            <w:lang w:val="en-US"/>
          </w:rPr>
          <w:t>Sito</w:t>
        </w:r>
        <w:proofErr w:type="spellEnd"/>
        <w:r w:rsidR="00944908" w:rsidRPr="00F8521F">
          <w:rPr>
            <w:rStyle w:val="Hyperlink"/>
            <w:b/>
            <w:sz w:val="20"/>
            <w:szCs w:val="20"/>
            <w:lang w:val="en-US"/>
          </w:rPr>
          <w:t xml:space="preserve"> State of the Net</w:t>
        </w:r>
      </w:hyperlink>
    </w:p>
    <w:p w14:paraId="7786F1E8" w14:textId="2D58B63D" w:rsidR="00DF51E9" w:rsidRDefault="00944908" w:rsidP="00DF51E9">
      <w:pPr>
        <w:spacing w:after="0" w:line="240" w:lineRule="auto"/>
        <w:jc w:val="both"/>
        <w:rPr>
          <w:rFonts w:ascii="Arial" w:hAnsi="Arial"/>
          <w:sz w:val="20"/>
          <w:szCs w:val="20"/>
        </w:rPr>
      </w:pPr>
      <w:r w:rsidRPr="00DF51E9">
        <w:rPr>
          <w:rFonts w:ascii="Arial" w:hAnsi="Arial"/>
          <w:b/>
          <w:sz w:val="20"/>
          <w:szCs w:val="20"/>
        </w:rPr>
        <w:t xml:space="preserve">Milano, </w:t>
      </w:r>
      <w:r w:rsidR="00447670">
        <w:rPr>
          <w:rFonts w:ascii="Arial" w:hAnsi="Arial"/>
          <w:b/>
          <w:sz w:val="20"/>
          <w:szCs w:val="20"/>
        </w:rPr>
        <w:t>13</w:t>
      </w:r>
      <w:r w:rsidRPr="00DF51E9">
        <w:rPr>
          <w:rFonts w:ascii="Arial" w:hAnsi="Arial"/>
          <w:b/>
          <w:sz w:val="20"/>
          <w:szCs w:val="20"/>
        </w:rPr>
        <w:t xml:space="preserve"> Giugno 2014:  </w:t>
      </w:r>
      <w:r w:rsidRPr="00DF51E9">
        <w:rPr>
          <w:rFonts w:ascii="Arial" w:hAnsi="Arial" w:cs="Arial"/>
          <w:sz w:val="20"/>
          <w:szCs w:val="20"/>
        </w:rPr>
        <w:t>47% degli utenti italiani accede a internet tramite mobile, 3 milioni di famiglie hanno almeno un tablet (Audiweb). La fruizione di video attraverso dispositivi mobile è cresciuta del 124%, mentre Vine e Instagram ridefinisco i confini della pubblicità online. In occasione di State of the Net, Ebuzzing - società leader nel mercato mondiale del video adv -</w:t>
      </w:r>
      <w:r w:rsidR="006D0FA3">
        <w:rPr>
          <w:rFonts w:ascii="Arial" w:hAnsi="Arial" w:cs="Arial"/>
          <w:sz w:val="20"/>
          <w:szCs w:val="20"/>
        </w:rPr>
        <w:t xml:space="preserve"> oggi</w:t>
      </w:r>
      <w:r w:rsidRPr="00DF51E9">
        <w:rPr>
          <w:rFonts w:ascii="Arial" w:hAnsi="Arial" w:cs="Arial"/>
          <w:sz w:val="20"/>
          <w:szCs w:val="20"/>
        </w:rPr>
        <w:t xml:space="preserve"> rivelerà quali sono i nuovi scenari di questo settore e in che modo costruire una brand experience perfetta per l’utente che, ogni giorno, fruisce contenuti non più da un unico device e attraverso piattaforme differenti.</w:t>
      </w:r>
      <w:r w:rsidR="00DF51E9" w:rsidRPr="00DF51E9">
        <w:rPr>
          <w:rFonts w:ascii="Arial" w:hAnsi="Arial" w:cs="Arial"/>
          <w:sz w:val="20"/>
          <w:szCs w:val="20"/>
        </w:rPr>
        <w:t xml:space="preserve"> </w:t>
      </w:r>
      <w:r w:rsidR="00F173A0">
        <w:rPr>
          <w:rFonts w:ascii="Arial" w:hAnsi="Arial"/>
          <w:sz w:val="20"/>
          <w:szCs w:val="20"/>
        </w:rPr>
        <w:t>A partire dalle</w:t>
      </w:r>
      <w:r w:rsidR="00DF51E9" w:rsidRPr="00DF51E9">
        <w:rPr>
          <w:rFonts w:ascii="Arial" w:hAnsi="Arial"/>
          <w:sz w:val="20"/>
          <w:szCs w:val="20"/>
        </w:rPr>
        <w:t xml:space="preserve"> ore </w:t>
      </w:r>
      <w:r w:rsidR="00DF51E9" w:rsidRPr="00DF51E9">
        <w:rPr>
          <w:rFonts w:ascii="Arial" w:hAnsi="Arial"/>
          <w:b/>
          <w:sz w:val="20"/>
          <w:szCs w:val="20"/>
        </w:rPr>
        <w:t>12.00</w:t>
      </w:r>
      <w:r w:rsidR="00DF51E9" w:rsidRPr="00DF51E9">
        <w:rPr>
          <w:rFonts w:ascii="Arial" w:hAnsi="Arial"/>
          <w:sz w:val="20"/>
          <w:szCs w:val="20"/>
        </w:rPr>
        <w:t>, Antonella La Carpia (Marketing Director Ebuzzing Italia) e Marilena Pellegrini (Sales Sen</w:t>
      </w:r>
      <w:r w:rsidR="00F173A0">
        <w:rPr>
          <w:rFonts w:ascii="Arial" w:hAnsi="Arial"/>
          <w:sz w:val="20"/>
          <w:szCs w:val="20"/>
        </w:rPr>
        <w:t xml:space="preserve">ior Manager Ebuzzing Italia) </w:t>
      </w:r>
      <w:r w:rsidR="00DF51E9" w:rsidRPr="00DF51E9">
        <w:rPr>
          <w:rFonts w:ascii="Arial" w:hAnsi="Arial"/>
          <w:sz w:val="20"/>
          <w:szCs w:val="20"/>
        </w:rPr>
        <w:t>spiegher</w:t>
      </w:r>
      <w:r w:rsidR="00F173A0">
        <w:rPr>
          <w:rFonts w:ascii="Arial" w:hAnsi="Arial"/>
          <w:sz w:val="20"/>
          <w:szCs w:val="20"/>
        </w:rPr>
        <w:t>anno come questo settore si sta</w:t>
      </w:r>
      <w:r w:rsidR="00DF51E9" w:rsidRPr="00DF51E9">
        <w:rPr>
          <w:rFonts w:ascii="Arial" w:hAnsi="Arial"/>
          <w:sz w:val="20"/>
          <w:szCs w:val="20"/>
        </w:rPr>
        <w:t xml:space="preserve"> evolvendo</w:t>
      </w:r>
      <w:r w:rsidR="00F173A0">
        <w:rPr>
          <w:rFonts w:ascii="Arial" w:hAnsi="Arial"/>
          <w:sz w:val="20"/>
          <w:szCs w:val="20"/>
        </w:rPr>
        <w:t>,</w:t>
      </w:r>
      <w:r w:rsidR="00DF51E9" w:rsidRPr="00DF51E9">
        <w:rPr>
          <w:rFonts w:ascii="Arial" w:hAnsi="Arial"/>
          <w:sz w:val="20"/>
          <w:szCs w:val="20"/>
        </w:rPr>
        <w:t xml:space="preserve"> puntando su soluzioni innovative e sul rispetto degli utenti</w:t>
      </w:r>
      <w:r w:rsidR="001814CD">
        <w:rPr>
          <w:rFonts w:ascii="Arial" w:hAnsi="Arial"/>
          <w:sz w:val="20"/>
          <w:szCs w:val="20"/>
        </w:rPr>
        <w:t>.</w:t>
      </w:r>
    </w:p>
    <w:p w14:paraId="23017991" w14:textId="77777777" w:rsidR="00F173A0" w:rsidRPr="00F173A0" w:rsidRDefault="00F173A0" w:rsidP="00DF51E9">
      <w:pPr>
        <w:spacing w:after="0" w:line="240" w:lineRule="auto"/>
        <w:jc w:val="both"/>
        <w:rPr>
          <w:rFonts w:ascii="Arial" w:hAnsi="Arial"/>
          <w:sz w:val="20"/>
          <w:szCs w:val="20"/>
        </w:rPr>
      </w:pPr>
    </w:p>
    <w:p w14:paraId="61F47FE9" w14:textId="344548B6" w:rsidR="00944908" w:rsidRPr="00DF51E9" w:rsidRDefault="00944908" w:rsidP="00DF51E9">
      <w:pPr>
        <w:widowControl w:val="0"/>
        <w:autoSpaceDE w:val="0"/>
        <w:autoSpaceDN w:val="0"/>
        <w:adjustRightInd w:val="0"/>
        <w:spacing w:after="0" w:line="240" w:lineRule="auto"/>
        <w:jc w:val="both"/>
        <w:rPr>
          <w:rFonts w:ascii="Arial" w:hAnsi="Arial" w:cs="Arial"/>
          <w:i/>
          <w:sz w:val="20"/>
          <w:szCs w:val="20"/>
        </w:rPr>
      </w:pPr>
      <w:r w:rsidRPr="00DF51E9">
        <w:rPr>
          <w:rFonts w:ascii="Arial" w:hAnsi="Arial" w:cs="Arial"/>
          <w:i/>
          <w:sz w:val="20"/>
          <w:szCs w:val="20"/>
        </w:rPr>
        <w:t xml:space="preserve">“Twitter e Facebook hanno definito le nuove frontiere della pubblicità video </w:t>
      </w:r>
      <w:r w:rsidRPr="00DF51E9">
        <w:rPr>
          <w:rFonts w:ascii="Arial" w:hAnsi="Arial" w:cs="Arial"/>
          <w:sz w:val="20"/>
          <w:szCs w:val="20"/>
        </w:rPr>
        <w:t xml:space="preserve">– Antonella La Carpia, Marketing &amp; Communications Director di Ebuzzing Italia - </w:t>
      </w:r>
      <w:r w:rsidRPr="00DF51E9">
        <w:rPr>
          <w:rFonts w:ascii="Arial" w:hAnsi="Arial" w:cs="Arial"/>
          <w:i/>
          <w:sz w:val="20"/>
          <w:szCs w:val="20"/>
        </w:rPr>
        <w:t xml:space="preserve">sempre più numerose sono le aziende che si stanno ingegnando per creare contenuti ad-hoc attraverso </w:t>
      </w:r>
      <w:r w:rsidRPr="00DF51E9">
        <w:rPr>
          <w:rFonts w:ascii="Arial" w:hAnsi="Arial" w:cs="Arial"/>
          <w:b/>
          <w:i/>
          <w:sz w:val="20"/>
          <w:szCs w:val="20"/>
        </w:rPr>
        <w:t>Vine</w:t>
      </w:r>
      <w:r w:rsidRPr="00DF51E9">
        <w:rPr>
          <w:rFonts w:ascii="Arial" w:hAnsi="Arial" w:cs="Arial"/>
          <w:i/>
          <w:sz w:val="20"/>
          <w:szCs w:val="20"/>
        </w:rPr>
        <w:t xml:space="preserve"> e </w:t>
      </w:r>
      <w:r w:rsidRPr="00DF51E9">
        <w:rPr>
          <w:rFonts w:ascii="Arial" w:hAnsi="Arial" w:cs="Arial"/>
          <w:b/>
          <w:i/>
          <w:sz w:val="20"/>
          <w:szCs w:val="20"/>
        </w:rPr>
        <w:t>Video per Instragram</w:t>
      </w:r>
      <w:r w:rsidRPr="00DF51E9">
        <w:rPr>
          <w:rFonts w:ascii="Arial" w:hAnsi="Arial" w:cs="Arial"/>
          <w:i/>
          <w:sz w:val="20"/>
          <w:szCs w:val="20"/>
        </w:rPr>
        <w:t>. Da un punto di vista creativo la sfida è intrigante: riuscire a comunicare una ministoria, un frammento del mondo del brand in massimo 6 o 15 secondi. I primi esperimenti sono stati interessanti, la risposta degli utenti è più che buona. Noi stiamo inseguendo il trend, sfruttando la nostra tecnologia per dare nuova significanza al concetto di Viral Video attraverso la distribuzione dei video di Vine, ad esempio, fuori dall’app. Siamo molto felici di dare il nostro contributo a State of the Net, Non sono solo riflessioni, ma è il risultato di analisi condotte sul oltre 7000 campagne diffuse in tutto il mondo. ”</w:t>
      </w:r>
    </w:p>
    <w:p w14:paraId="04037AD7" w14:textId="77777777" w:rsidR="00944908" w:rsidRPr="00DF51E9" w:rsidRDefault="00944908" w:rsidP="00DF51E9">
      <w:pPr>
        <w:spacing w:after="0" w:line="240" w:lineRule="auto"/>
        <w:jc w:val="both"/>
        <w:rPr>
          <w:rFonts w:ascii="Arial" w:hAnsi="Arial"/>
          <w:b/>
          <w:bCs/>
          <w:i/>
          <w:iCs/>
          <w:sz w:val="20"/>
          <w:szCs w:val="20"/>
        </w:rPr>
      </w:pPr>
    </w:p>
    <w:p w14:paraId="148C392A" w14:textId="77777777" w:rsidR="00944908" w:rsidRPr="00DF51E9" w:rsidRDefault="00944908" w:rsidP="00DF51E9">
      <w:pPr>
        <w:spacing w:after="0" w:line="240" w:lineRule="auto"/>
        <w:jc w:val="both"/>
        <w:rPr>
          <w:rFonts w:ascii="Arial" w:hAnsi="Arial"/>
          <w:sz w:val="20"/>
          <w:szCs w:val="20"/>
        </w:rPr>
      </w:pPr>
      <w:r w:rsidRPr="00DF51E9">
        <w:rPr>
          <w:rFonts w:ascii="Arial" w:hAnsi="Arial"/>
          <w:b/>
          <w:bCs/>
          <w:i/>
          <w:iCs/>
          <w:sz w:val="20"/>
          <w:szCs w:val="20"/>
        </w:rPr>
        <w:t>Circa Ebuzzing</w:t>
      </w:r>
    </w:p>
    <w:p w14:paraId="6279B66E" w14:textId="77777777" w:rsidR="00944908" w:rsidRPr="00DF51E9" w:rsidRDefault="00944908" w:rsidP="00DF51E9">
      <w:pPr>
        <w:spacing w:after="0" w:line="240" w:lineRule="auto"/>
        <w:jc w:val="both"/>
        <w:rPr>
          <w:rFonts w:ascii="Arial" w:hAnsi="Arial"/>
          <w:sz w:val="20"/>
          <w:szCs w:val="20"/>
        </w:rPr>
      </w:pPr>
      <w:r w:rsidRPr="00DF51E9">
        <w:rPr>
          <w:rFonts w:ascii="Arial" w:hAnsi="Arial"/>
          <w:i/>
          <w:iCs/>
          <w:sz w:val="20"/>
          <w:szCs w:val="20"/>
        </w:rPr>
        <w:t>Ebuzzing è la video technology company in più rapida crescita in Europa ed è la principale realtà esperta in pubblicità video a livello mondiale. Crea esperienze video di grande impatto attraverso il posizionamento di contenuti pubblicitari nei social media e sui premium website. Fino ad oggi ha distribuito migliaia di campagne per i principali brand multinazionali tra cui Heineken, Acer, LG, Samsung, Evian e Adidas. Fondata da Bertrand Quesada e Pierre Chappaz nel 2007, conta 300 dipendenti con uffici a Stati Uniti, America Latina, Regno Unito, Francia, Italia, Germania, Spagna, Marocco, Lussemburgo, Emirati Arabi. Il suo dipartimento R &amp; D è rappresentato da oltre 100 ingegneri, sempre orientati a lavorare con la missione dell’innovazione.</w:t>
      </w:r>
    </w:p>
    <w:p w14:paraId="32FF28A7" w14:textId="77777777" w:rsidR="00944908" w:rsidRPr="00DC16BD" w:rsidRDefault="00944908" w:rsidP="00DC16BD">
      <w:pPr>
        <w:widowControl w:val="0"/>
        <w:autoSpaceDE w:val="0"/>
        <w:autoSpaceDN w:val="0"/>
        <w:adjustRightInd w:val="0"/>
        <w:spacing w:after="240" w:line="240" w:lineRule="auto"/>
        <w:jc w:val="both"/>
        <w:rPr>
          <w:rFonts w:ascii="Arial" w:hAnsi="Arial" w:cs="Arial"/>
          <w:i/>
          <w:color w:val="000000" w:themeColor="text1"/>
          <w:sz w:val="12"/>
          <w:szCs w:val="12"/>
        </w:rPr>
      </w:pPr>
    </w:p>
    <w:sectPr w:rsidR="00944908" w:rsidRPr="00DC16BD" w:rsidSect="00C77137">
      <w:headerReference w:type="even" r:id="rId10"/>
      <w:headerReference w:type="default" r:id="rId11"/>
      <w:footerReference w:type="even" r:id="rId12"/>
      <w:footerReference w:type="default" r:id="rId13"/>
      <w:headerReference w:type="first" r:id="rId14"/>
      <w:footerReference w:type="first" r:id="rId15"/>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A4795" w14:textId="77777777" w:rsidR="002D772B" w:rsidRDefault="002D772B" w:rsidP="00B84DC1">
      <w:pPr>
        <w:spacing w:after="0" w:line="240" w:lineRule="auto"/>
      </w:pPr>
      <w:r>
        <w:separator/>
      </w:r>
    </w:p>
  </w:endnote>
  <w:endnote w:type="continuationSeparator" w:id="0">
    <w:p w14:paraId="3F974481" w14:textId="77777777" w:rsidR="002D772B" w:rsidRDefault="002D772B" w:rsidP="00B8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7AE1E" w14:textId="77777777" w:rsidR="00447670" w:rsidRDefault="004476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00D37" w14:textId="77777777" w:rsidR="00447670" w:rsidRDefault="00447670">
    <w:pPr>
      <w:pStyle w:val="Footer"/>
    </w:pPr>
    <w:r>
      <w:rPr>
        <w:noProof/>
        <w:lang w:val="en-US"/>
      </w:rPr>
      <w:drawing>
        <wp:inline distT="0" distB="0" distL="0" distR="0" wp14:anchorId="16BF639A" wp14:editId="475CD294">
          <wp:extent cx="6332220" cy="4000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intestata.jpg"/>
                  <pic:cNvPicPr/>
                </pic:nvPicPr>
                <pic:blipFill>
                  <a:blip r:embed="rId1">
                    <a:extLst>
                      <a:ext uri="{28A0092B-C50C-407E-A947-70E740481C1C}">
                        <a14:useLocalDpi xmlns:a14="http://schemas.microsoft.com/office/drawing/2010/main" val="0"/>
                      </a:ext>
                    </a:extLst>
                  </a:blip>
                  <a:stretch>
                    <a:fillRect/>
                  </a:stretch>
                </pic:blipFill>
                <pic:spPr>
                  <a:xfrm>
                    <a:off x="0" y="0"/>
                    <a:ext cx="6332220" cy="40005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F7D60" w14:textId="77777777" w:rsidR="00447670" w:rsidRDefault="00447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61D68" w14:textId="77777777" w:rsidR="002D772B" w:rsidRDefault="002D772B" w:rsidP="00B84DC1">
      <w:pPr>
        <w:spacing w:after="0" w:line="240" w:lineRule="auto"/>
      </w:pPr>
      <w:r>
        <w:separator/>
      </w:r>
    </w:p>
  </w:footnote>
  <w:footnote w:type="continuationSeparator" w:id="0">
    <w:p w14:paraId="142FF6A4" w14:textId="77777777" w:rsidR="002D772B" w:rsidRDefault="002D772B" w:rsidP="00B84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5BE86" w14:textId="77777777" w:rsidR="00447670" w:rsidRDefault="004476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028D9" w14:textId="77777777" w:rsidR="00447670" w:rsidRDefault="00447670" w:rsidP="00D227DB">
    <w:pPr>
      <w:pStyle w:val="Header"/>
      <w:jc w:val="center"/>
    </w:pPr>
    <w:r>
      <w:rPr>
        <w:noProof/>
        <w:lang w:val="en-US"/>
      </w:rPr>
      <w:drawing>
        <wp:inline distT="0" distB="0" distL="0" distR="0" wp14:anchorId="2F9E5545" wp14:editId="683A1187">
          <wp:extent cx="1824990" cy="466284"/>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uzzing_logo_Orange152_small.png"/>
                  <pic:cNvPicPr/>
                </pic:nvPicPr>
                <pic:blipFill>
                  <a:blip r:embed="rId1">
                    <a:extLst>
                      <a:ext uri="{28A0092B-C50C-407E-A947-70E740481C1C}">
                        <a14:useLocalDpi xmlns:a14="http://schemas.microsoft.com/office/drawing/2010/main" val="0"/>
                      </a:ext>
                    </a:extLst>
                  </a:blip>
                  <a:stretch>
                    <a:fillRect/>
                  </a:stretch>
                </pic:blipFill>
                <pic:spPr>
                  <a:xfrm>
                    <a:off x="0" y="0"/>
                    <a:ext cx="1825625" cy="466446"/>
                  </a:xfrm>
                  <a:prstGeom prst="rect">
                    <a:avLst/>
                  </a:prstGeom>
                </pic:spPr>
              </pic:pic>
            </a:graphicData>
          </a:graphic>
        </wp:inline>
      </w:drawing>
    </w:r>
  </w:p>
  <w:p w14:paraId="250BD776" w14:textId="77777777" w:rsidR="00447670" w:rsidRDefault="004476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FEFB0" w14:textId="77777777" w:rsidR="00447670" w:rsidRDefault="004476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A5D63"/>
    <w:multiLevelType w:val="multilevel"/>
    <w:tmpl w:val="B644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E36A4B"/>
    <w:multiLevelType w:val="multilevel"/>
    <w:tmpl w:val="140C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C1"/>
    <w:rsid w:val="000D3F36"/>
    <w:rsid w:val="000D4E21"/>
    <w:rsid w:val="0013151F"/>
    <w:rsid w:val="001814CD"/>
    <w:rsid w:val="00222442"/>
    <w:rsid w:val="002B0716"/>
    <w:rsid w:val="002D1BA7"/>
    <w:rsid w:val="002D772B"/>
    <w:rsid w:val="002F239F"/>
    <w:rsid w:val="00345300"/>
    <w:rsid w:val="00386835"/>
    <w:rsid w:val="003C30F0"/>
    <w:rsid w:val="003E335A"/>
    <w:rsid w:val="00447670"/>
    <w:rsid w:val="004A053F"/>
    <w:rsid w:val="004C2B0F"/>
    <w:rsid w:val="004E57B7"/>
    <w:rsid w:val="00595B6D"/>
    <w:rsid w:val="00652C1F"/>
    <w:rsid w:val="006D0FA3"/>
    <w:rsid w:val="006E7E40"/>
    <w:rsid w:val="006F37C2"/>
    <w:rsid w:val="00783223"/>
    <w:rsid w:val="008126E5"/>
    <w:rsid w:val="00866F49"/>
    <w:rsid w:val="008A5791"/>
    <w:rsid w:val="008E2CB6"/>
    <w:rsid w:val="009254A7"/>
    <w:rsid w:val="00944908"/>
    <w:rsid w:val="009E60E8"/>
    <w:rsid w:val="00A02C5E"/>
    <w:rsid w:val="00A1314A"/>
    <w:rsid w:val="00A536EB"/>
    <w:rsid w:val="00AD712C"/>
    <w:rsid w:val="00AF537A"/>
    <w:rsid w:val="00B214B3"/>
    <w:rsid w:val="00B5267D"/>
    <w:rsid w:val="00B53BF8"/>
    <w:rsid w:val="00B84DC1"/>
    <w:rsid w:val="00C60D17"/>
    <w:rsid w:val="00C63AEB"/>
    <w:rsid w:val="00C77137"/>
    <w:rsid w:val="00C80A3D"/>
    <w:rsid w:val="00D06FCE"/>
    <w:rsid w:val="00D227DB"/>
    <w:rsid w:val="00D36B49"/>
    <w:rsid w:val="00D46E8E"/>
    <w:rsid w:val="00DC16BD"/>
    <w:rsid w:val="00DC611E"/>
    <w:rsid w:val="00DF0465"/>
    <w:rsid w:val="00DF51E9"/>
    <w:rsid w:val="00E637BD"/>
    <w:rsid w:val="00EA766D"/>
    <w:rsid w:val="00F173A0"/>
    <w:rsid w:val="00F324EA"/>
    <w:rsid w:val="00F33BDD"/>
    <w:rsid w:val="00F7389B"/>
    <w:rsid w:val="00F841DF"/>
    <w:rsid w:val="00FC6FC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CD1042"/>
  <w15:docId w15:val="{23644AB4-2E7C-4845-82F1-E8816627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DC1"/>
    <w:rPr>
      <w:rFonts w:ascii="Tahoma" w:hAnsi="Tahoma" w:cs="Tahoma"/>
      <w:sz w:val="16"/>
      <w:szCs w:val="16"/>
    </w:rPr>
  </w:style>
  <w:style w:type="paragraph" w:styleId="Header">
    <w:name w:val="header"/>
    <w:basedOn w:val="Normal"/>
    <w:link w:val="HeaderChar"/>
    <w:uiPriority w:val="99"/>
    <w:unhideWhenUsed/>
    <w:rsid w:val="00B84DC1"/>
    <w:pPr>
      <w:tabs>
        <w:tab w:val="center" w:pos="4819"/>
        <w:tab w:val="right" w:pos="9638"/>
      </w:tabs>
      <w:spacing w:after="0" w:line="240" w:lineRule="auto"/>
    </w:pPr>
  </w:style>
  <w:style w:type="character" w:customStyle="1" w:styleId="HeaderChar">
    <w:name w:val="Header Char"/>
    <w:basedOn w:val="DefaultParagraphFont"/>
    <w:link w:val="Header"/>
    <w:uiPriority w:val="99"/>
    <w:rsid w:val="00B84DC1"/>
  </w:style>
  <w:style w:type="paragraph" w:styleId="Footer">
    <w:name w:val="footer"/>
    <w:basedOn w:val="Normal"/>
    <w:link w:val="FooterChar"/>
    <w:uiPriority w:val="99"/>
    <w:unhideWhenUsed/>
    <w:rsid w:val="00B84DC1"/>
    <w:pPr>
      <w:tabs>
        <w:tab w:val="center" w:pos="4819"/>
        <w:tab w:val="right" w:pos="9638"/>
      </w:tabs>
      <w:spacing w:after="0" w:line="240" w:lineRule="auto"/>
    </w:pPr>
  </w:style>
  <w:style w:type="character" w:customStyle="1" w:styleId="FooterChar">
    <w:name w:val="Footer Char"/>
    <w:basedOn w:val="DefaultParagraphFont"/>
    <w:link w:val="Footer"/>
    <w:uiPriority w:val="99"/>
    <w:rsid w:val="00B84DC1"/>
  </w:style>
  <w:style w:type="character" w:styleId="Strong">
    <w:name w:val="Strong"/>
    <w:basedOn w:val="DefaultParagraphFont"/>
    <w:uiPriority w:val="22"/>
    <w:qFormat/>
    <w:rsid w:val="008E2CB6"/>
    <w:rPr>
      <w:b/>
      <w:bCs/>
    </w:rPr>
  </w:style>
  <w:style w:type="character" w:customStyle="1" w:styleId="apple-converted-space">
    <w:name w:val="apple-converted-space"/>
    <w:basedOn w:val="DefaultParagraphFont"/>
    <w:rsid w:val="008E2CB6"/>
  </w:style>
  <w:style w:type="character" w:styleId="Hyperlink">
    <w:name w:val="Hyperlink"/>
    <w:basedOn w:val="DefaultParagraphFont"/>
    <w:uiPriority w:val="99"/>
    <w:unhideWhenUsed/>
    <w:rsid w:val="00F7389B"/>
    <w:rPr>
      <w:color w:val="0000FF" w:themeColor="hyperlink"/>
      <w:u w:val="single"/>
    </w:rPr>
  </w:style>
  <w:style w:type="paragraph" w:styleId="NormalWeb">
    <w:name w:val="Normal (Web)"/>
    <w:basedOn w:val="Normal"/>
    <w:uiPriority w:val="99"/>
    <w:semiHidden/>
    <w:unhideWhenUsed/>
    <w:rsid w:val="00D36B49"/>
    <w:pPr>
      <w:spacing w:before="100" w:beforeAutospacing="1" w:after="100" w:afterAutospacing="1" w:line="240" w:lineRule="auto"/>
    </w:pPr>
    <w:rPr>
      <w:rFonts w:ascii="Times" w:hAnsi="Times" w:cs="Times New Roman"/>
      <w:sz w:val="20"/>
      <w:szCs w:val="20"/>
      <w:lang w:eastAsia="it-IT"/>
    </w:rPr>
  </w:style>
  <w:style w:type="character" w:customStyle="1" w:styleId="il">
    <w:name w:val="il"/>
    <w:basedOn w:val="DefaultParagraphFont"/>
    <w:rsid w:val="00D36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42029">
      <w:bodyDiv w:val="1"/>
      <w:marLeft w:val="0"/>
      <w:marRight w:val="0"/>
      <w:marTop w:val="0"/>
      <w:marBottom w:val="0"/>
      <w:divBdr>
        <w:top w:val="none" w:sz="0" w:space="0" w:color="auto"/>
        <w:left w:val="none" w:sz="0" w:space="0" w:color="auto"/>
        <w:bottom w:val="none" w:sz="0" w:space="0" w:color="auto"/>
        <w:right w:val="none" w:sz="0" w:space="0" w:color="auto"/>
      </w:divBdr>
    </w:div>
    <w:div w:id="375663607">
      <w:bodyDiv w:val="1"/>
      <w:marLeft w:val="0"/>
      <w:marRight w:val="0"/>
      <w:marTop w:val="0"/>
      <w:marBottom w:val="0"/>
      <w:divBdr>
        <w:top w:val="none" w:sz="0" w:space="0" w:color="auto"/>
        <w:left w:val="none" w:sz="0" w:space="0" w:color="auto"/>
        <w:bottom w:val="none" w:sz="0" w:space="0" w:color="auto"/>
        <w:right w:val="none" w:sz="0" w:space="0" w:color="auto"/>
      </w:divBdr>
    </w:div>
    <w:div w:id="676616681">
      <w:bodyDiv w:val="1"/>
      <w:marLeft w:val="0"/>
      <w:marRight w:val="0"/>
      <w:marTop w:val="0"/>
      <w:marBottom w:val="0"/>
      <w:divBdr>
        <w:top w:val="none" w:sz="0" w:space="0" w:color="auto"/>
        <w:left w:val="none" w:sz="0" w:space="0" w:color="auto"/>
        <w:bottom w:val="none" w:sz="0" w:space="0" w:color="auto"/>
        <w:right w:val="none" w:sz="0" w:space="0" w:color="auto"/>
      </w:divBdr>
    </w:div>
    <w:div w:id="818494090">
      <w:bodyDiv w:val="1"/>
      <w:marLeft w:val="0"/>
      <w:marRight w:val="0"/>
      <w:marTop w:val="0"/>
      <w:marBottom w:val="0"/>
      <w:divBdr>
        <w:top w:val="none" w:sz="0" w:space="0" w:color="auto"/>
        <w:left w:val="none" w:sz="0" w:space="0" w:color="auto"/>
        <w:bottom w:val="none" w:sz="0" w:space="0" w:color="auto"/>
        <w:right w:val="none" w:sz="0" w:space="0" w:color="auto"/>
      </w:divBdr>
    </w:div>
    <w:div w:id="1207641726">
      <w:bodyDiv w:val="1"/>
      <w:marLeft w:val="0"/>
      <w:marRight w:val="0"/>
      <w:marTop w:val="0"/>
      <w:marBottom w:val="0"/>
      <w:divBdr>
        <w:top w:val="none" w:sz="0" w:space="0" w:color="auto"/>
        <w:left w:val="none" w:sz="0" w:space="0" w:color="auto"/>
        <w:bottom w:val="none" w:sz="0" w:space="0" w:color="auto"/>
        <w:right w:val="none" w:sz="0" w:space="0" w:color="auto"/>
      </w:divBdr>
    </w:div>
    <w:div w:id="1439373752">
      <w:bodyDiv w:val="1"/>
      <w:marLeft w:val="0"/>
      <w:marRight w:val="0"/>
      <w:marTop w:val="0"/>
      <w:marBottom w:val="0"/>
      <w:divBdr>
        <w:top w:val="none" w:sz="0" w:space="0" w:color="auto"/>
        <w:left w:val="none" w:sz="0" w:space="0" w:color="auto"/>
        <w:bottom w:val="none" w:sz="0" w:space="0" w:color="auto"/>
        <w:right w:val="none" w:sz="0" w:space="0" w:color="auto"/>
      </w:divBdr>
    </w:div>
    <w:div w:id="1978685303">
      <w:bodyDiv w:val="1"/>
      <w:marLeft w:val="0"/>
      <w:marRight w:val="0"/>
      <w:marTop w:val="0"/>
      <w:marBottom w:val="0"/>
      <w:divBdr>
        <w:top w:val="none" w:sz="0" w:space="0" w:color="auto"/>
        <w:left w:val="none" w:sz="0" w:space="0" w:color="auto"/>
        <w:bottom w:val="none" w:sz="0" w:space="0" w:color="auto"/>
        <w:right w:val="none" w:sz="0" w:space="0" w:color="auto"/>
      </w:divBdr>
      <w:divsChild>
        <w:div w:id="2005358727">
          <w:marLeft w:val="0"/>
          <w:marRight w:val="0"/>
          <w:marTop w:val="0"/>
          <w:marBottom w:val="0"/>
          <w:divBdr>
            <w:top w:val="none" w:sz="0" w:space="0" w:color="auto"/>
            <w:left w:val="none" w:sz="0" w:space="0" w:color="auto"/>
            <w:bottom w:val="none" w:sz="0" w:space="0" w:color="auto"/>
            <w:right w:val="none" w:sz="0" w:space="0" w:color="auto"/>
          </w:divBdr>
          <w:divsChild>
            <w:div w:id="1791899018">
              <w:marLeft w:val="0"/>
              <w:marRight w:val="0"/>
              <w:marTop w:val="0"/>
              <w:marBottom w:val="0"/>
              <w:divBdr>
                <w:top w:val="none" w:sz="0" w:space="0" w:color="auto"/>
                <w:left w:val="none" w:sz="0" w:space="0" w:color="auto"/>
                <w:bottom w:val="none" w:sz="0" w:space="0" w:color="auto"/>
                <w:right w:val="none" w:sz="0" w:space="0" w:color="auto"/>
              </w:divBdr>
            </w:div>
          </w:divsChild>
        </w:div>
        <w:div w:id="1472747026">
          <w:marLeft w:val="0"/>
          <w:marRight w:val="0"/>
          <w:marTop w:val="0"/>
          <w:marBottom w:val="0"/>
          <w:divBdr>
            <w:top w:val="none" w:sz="0" w:space="0" w:color="auto"/>
            <w:left w:val="none" w:sz="0" w:space="0" w:color="auto"/>
            <w:bottom w:val="none" w:sz="0" w:space="0" w:color="auto"/>
            <w:right w:val="none" w:sz="0" w:space="0" w:color="auto"/>
          </w:divBdr>
        </w:div>
        <w:div w:id="665477313">
          <w:marLeft w:val="0"/>
          <w:marRight w:val="0"/>
          <w:marTop w:val="0"/>
          <w:marBottom w:val="0"/>
          <w:divBdr>
            <w:top w:val="none" w:sz="0" w:space="0" w:color="auto"/>
            <w:left w:val="none" w:sz="0" w:space="0" w:color="auto"/>
            <w:bottom w:val="none" w:sz="0" w:space="0" w:color="auto"/>
            <w:right w:val="none" w:sz="0" w:space="0" w:color="auto"/>
          </w:divBdr>
          <w:divsChild>
            <w:div w:id="1472676765">
              <w:marLeft w:val="0"/>
              <w:marRight w:val="0"/>
              <w:marTop w:val="0"/>
              <w:marBottom w:val="0"/>
              <w:divBdr>
                <w:top w:val="none" w:sz="0" w:space="0" w:color="auto"/>
                <w:left w:val="none" w:sz="0" w:space="0" w:color="auto"/>
                <w:bottom w:val="none" w:sz="0" w:space="0" w:color="auto"/>
                <w:right w:val="none" w:sz="0" w:space="0" w:color="auto"/>
              </w:divBdr>
              <w:divsChild>
                <w:div w:id="2067486622">
                  <w:marLeft w:val="0"/>
                  <w:marRight w:val="0"/>
                  <w:marTop w:val="0"/>
                  <w:marBottom w:val="0"/>
                  <w:divBdr>
                    <w:top w:val="none" w:sz="0" w:space="0" w:color="auto"/>
                    <w:left w:val="none" w:sz="0" w:space="0" w:color="auto"/>
                    <w:bottom w:val="none" w:sz="0" w:space="0" w:color="auto"/>
                    <w:right w:val="none" w:sz="0" w:space="0" w:color="auto"/>
                  </w:divBdr>
                  <w:divsChild>
                    <w:div w:id="1682854677">
                      <w:marLeft w:val="0"/>
                      <w:marRight w:val="0"/>
                      <w:marTop w:val="0"/>
                      <w:marBottom w:val="0"/>
                      <w:divBdr>
                        <w:top w:val="none" w:sz="0" w:space="0" w:color="auto"/>
                        <w:left w:val="none" w:sz="0" w:space="0" w:color="auto"/>
                        <w:bottom w:val="none" w:sz="0" w:space="0" w:color="auto"/>
                        <w:right w:val="none" w:sz="0" w:space="0" w:color="auto"/>
                      </w:divBdr>
                      <w:divsChild>
                        <w:div w:id="12972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06767">
              <w:marLeft w:val="0"/>
              <w:marRight w:val="0"/>
              <w:marTop w:val="0"/>
              <w:marBottom w:val="0"/>
              <w:divBdr>
                <w:top w:val="none" w:sz="0" w:space="0" w:color="auto"/>
                <w:left w:val="none" w:sz="0" w:space="0" w:color="auto"/>
                <w:bottom w:val="none" w:sz="0" w:space="0" w:color="auto"/>
                <w:right w:val="none" w:sz="0" w:space="0" w:color="auto"/>
              </w:divBdr>
              <w:divsChild>
                <w:div w:id="471867439">
                  <w:marLeft w:val="0"/>
                  <w:marRight w:val="0"/>
                  <w:marTop w:val="0"/>
                  <w:marBottom w:val="0"/>
                  <w:divBdr>
                    <w:top w:val="none" w:sz="0" w:space="0" w:color="auto"/>
                    <w:left w:val="none" w:sz="0" w:space="0" w:color="auto"/>
                    <w:bottom w:val="none" w:sz="0" w:space="0" w:color="auto"/>
                    <w:right w:val="none" w:sz="0" w:space="0" w:color="auto"/>
                  </w:divBdr>
                  <w:divsChild>
                    <w:div w:id="58793486">
                      <w:marLeft w:val="0"/>
                      <w:marRight w:val="0"/>
                      <w:marTop w:val="0"/>
                      <w:marBottom w:val="0"/>
                      <w:divBdr>
                        <w:top w:val="none" w:sz="0" w:space="0" w:color="auto"/>
                        <w:left w:val="none" w:sz="0" w:space="0" w:color="auto"/>
                        <w:bottom w:val="none" w:sz="0" w:space="0" w:color="auto"/>
                        <w:right w:val="none" w:sz="0" w:space="0" w:color="auto"/>
                      </w:divBdr>
                      <w:divsChild>
                        <w:div w:id="201229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buzzing.com/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tn.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A81F0-D1B1-4302-A5E7-09D11E692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2687</Characters>
  <Application>Microsoft Office Word</Application>
  <DocSecurity>0</DocSecurity>
  <Lines>22</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HP</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dc:creator>
  <cp:lastModifiedBy>Stefano Ubaldi</cp:lastModifiedBy>
  <cp:revision>2</cp:revision>
  <cp:lastPrinted>2013-12-04T10:44:00Z</cp:lastPrinted>
  <dcterms:created xsi:type="dcterms:W3CDTF">2014-06-13T11:53:00Z</dcterms:created>
  <dcterms:modified xsi:type="dcterms:W3CDTF">2014-06-13T11:53:00Z</dcterms:modified>
</cp:coreProperties>
</file>