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80" w:rsidRPr="00587BE1" w:rsidRDefault="00800C80" w:rsidP="007B3D5E">
      <w:pPr>
        <w:pStyle w:val="Nessunaspaziatura"/>
        <w:jc w:val="center"/>
        <w:rPr>
          <w:rFonts w:ascii="Verdana" w:hAnsi="Verdana"/>
          <w:b/>
          <w:sz w:val="6"/>
          <w:szCs w:val="6"/>
          <w:lang w:val="it-IT"/>
        </w:rPr>
      </w:pPr>
      <w:r w:rsidRPr="00587BE1">
        <w:rPr>
          <w:rFonts w:ascii="Century Gothic" w:hAnsi="Century Gothic"/>
          <w:b/>
          <w:noProof/>
          <w:sz w:val="6"/>
          <w:szCs w:val="6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756C6368" wp14:editId="5A2E7382">
            <wp:simplePos x="0" y="0"/>
            <wp:positionH relativeFrom="margin">
              <wp:posOffset>-634365</wp:posOffset>
            </wp:positionH>
            <wp:positionV relativeFrom="margin">
              <wp:posOffset>-614045</wp:posOffset>
            </wp:positionV>
            <wp:extent cx="2905125" cy="638175"/>
            <wp:effectExtent l="0" t="0" r="0" b="0"/>
            <wp:wrapSquare wrapText="bothSides"/>
            <wp:docPr id="6" name="Image 6" descr="C:\Users\Giulia\Google Drive\Evaneos\Identité\Logos Evaneos\it\logo_big-brown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ulia\Google Drive\Evaneos\Identité\Logos Evaneos\it\logo_big-brown_i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7F2" w:rsidRDefault="00C967F2" w:rsidP="000A6224">
      <w:pPr>
        <w:pStyle w:val="Nessunaspaziatura"/>
        <w:jc w:val="center"/>
        <w:rPr>
          <w:rFonts w:ascii="Verdana" w:hAnsi="Verdana"/>
          <w:b/>
          <w:sz w:val="30"/>
          <w:szCs w:val="30"/>
          <w:lang w:val="it-IT"/>
        </w:rPr>
      </w:pPr>
    </w:p>
    <w:p w:rsidR="00547414" w:rsidRDefault="00726EEB" w:rsidP="00547414">
      <w:pPr>
        <w:pStyle w:val="Nessunaspaziatura"/>
        <w:jc w:val="center"/>
        <w:rPr>
          <w:rFonts w:ascii="Verdana" w:hAnsi="Verdana"/>
          <w:b/>
          <w:sz w:val="30"/>
          <w:szCs w:val="30"/>
          <w:lang w:val="it-IT"/>
        </w:rPr>
      </w:pPr>
      <w:r>
        <w:rPr>
          <w:rFonts w:ascii="Verdana" w:hAnsi="Verdana"/>
          <w:b/>
          <w:sz w:val="30"/>
          <w:szCs w:val="30"/>
          <w:lang w:val="it-IT"/>
        </w:rPr>
        <w:t>DOPPIO CAPODANNO LAPPONE</w:t>
      </w:r>
    </w:p>
    <w:p w:rsidR="00547414" w:rsidRPr="00547414" w:rsidRDefault="00547414" w:rsidP="000A6224">
      <w:pPr>
        <w:pStyle w:val="Nessunaspaziatura"/>
        <w:jc w:val="center"/>
        <w:rPr>
          <w:rFonts w:ascii="Verdana" w:hAnsi="Verdana"/>
          <w:b/>
          <w:sz w:val="8"/>
          <w:szCs w:val="8"/>
          <w:lang w:val="it-IT"/>
        </w:rPr>
      </w:pPr>
    </w:p>
    <w:p w:rsidR="009D13FA" w:rsidRDefault="00F611C4" w:rsidP="00697A7E">
      <w:pPr>
        <w:pStyle w:val="Nessunaspaziatura"/>
        <w:jc w:val="both"/>
        <w:rPr>
          <w:rFonts w:ascii="Verdana" w:hAnsi="Verdana"/>
          <w:b/>
          <w:sz w:val="20"/>
          <w:szCs w:val="20"/>
          <w:lang w:val="it-IT"/>
        </w:rPr>
      </w:pPr>
      <w:r w:rsidRPr="00F611C4">
        <w:rPr>
          <w:rFonts w:ascii="Verdana" w:hAnsi="Verdana"/>
          <w:b/>
          <w:sz w:val="20"/>
          <w:szCs w:val="20"/>
          <w:lang w:val="it-IT"/>
        </w:rPr>
        <w:t xml:space="preserve">Se per le vostre vacanze di fine anno state pensando </w:t>
      </w:r>
      <w:r w:rsidR="00726EEB">
        <w:rPr>
          <w:rFonts w:ascii="Verdana" w:hAnsi="Verdana"/>
          <w:b/>
          <w:sz w:val="20"/>
          <w:szCs w:val="20"/>
          <w:lang w:val="it-IT"/>
        </w:rPr>
        <w:t>al bianco e al silenzio della Lapponia</w:t>
      </w:r>
      <w:r w:rsidRPr="00F611C4">
        <w:rPr>
          <w:rFonts w:ascii="Verdana" w:hAnsi="Verdana"/>
          <w:b/>
          <w:sz w:val="20"/>
          <w:szCs w:val="20"/>
          <w:lang w:val="it-IT"/>
        </w:rPr>
        <w:t xml:space="preserve">, Evaneos.it ha </w:t>
      </w:r>
      <w:r w:rsidR="00726EEB">
        <w:rPr>
          <w:rFonts w:ascii="Verdana" w:hAnsi="Verdana"/>
          <w:b/>
          <w:sz w:val="20"/>
          <w:szCs w:val="20"/>
          <w:lang w:val="it-IT"/>
        </w:rPr>
        <w:t xml:space="preserve">in serbo </w:t>
      </w:r>
      <w:r w:rsidRPr="00F611C4">
        <w:rPr>
          <w:rFonts w:ascii="Verdana" w:hAnsi="Verdana"/>
          <w:b/>
          <w:sz w:val="20"/>
          <w:szCs w:val="20"/>
          <w:lang w:val="it-IT"/>
        </w:rPr>
        <w:t>una proposta davvero insolita</w:t>
      </w:r>
      <w:r w:rsidR="00B225EB">
        <w:rPr>
          <w:rFonts w:ascii="Verdana" w:hAnsi="Verdana"/>
          <w:b/>
          <w:sz w:val="20"/>
          <w:szCs w:val="20"/>
          <w:lang w:val="it-IT"/>
        </w:rPr>
        <w:t>, personalizzabile al 100% e adattabile alle vostre esigenze</w:t>
      </w:r>
      <w:r w:rsidRPr="00F611C4">
        <w:rPr>
          <w:rFonts w:ascii="Verdana" w:hAnsi="Verdana"/>
          <w:b/>
          <w:sz w:val="20"/>
          <w:szCs w:val="20"/>
          <w:lang w:val="it-IT"/>
        </w:rPr>
        <w:t xml:space="preserve">: </w:t>
      </w:r>
      <w:r w:rsidR="00697A7E">
        <w:rPr>
          <w:rFonts w:ascii="Verdana" w:hAnsi="Verdana"/>
          <w:b/>
          <w:sz w:val="20"/>
          <w:szCs w:val="20"/>
          <w:lang w:val="it-IT"/>
        </w:rPr>
        <w:t xml:space="preserve">festeggiare il </w:t>
      </w:r>
      <w:r w:rsidR="00726EEB">
        <w:rPr>
          <w:rFonts w:ascii="Verdana" w:hAnsi="Verdana"/>
          <w:b/>
          <w:sz w:val="20"/>
          <w:szCs w:val="20"/>
          <w:lang w:val="it-IT"/>
        </w:rPr>
        <w:t>C</w:t>
      </w:r>
      <w:r w:rsidR="00697A7E">
        <w:rPr>
          <w:rFonts w:ascii="Verdana" w:hAnsi="Verdana"/>
          <w:b/>
          <w:sz w:val="20"/>
          <w:szCs w:val="20"/>
          <w:lang w:val="it-IT"/>
        </w:rPr>
        <w:t>apodanno due volte, prima in Finlandia e, tornando indietro nel tempo</w:t>
      </w:r>
      <w:r w:rsidR="00726EEB">
        <w:rPr>
          <w:rFonts w:ascii="Verdana" w:hAnsi="Verdana"/>
          <w:b/>
          <w:sz w:val="20"/>
          <w:szCs w:val="20"/>
          <w:lang w:val="it-IT"/>
        </w:rPr>
        <w:t>,</w:t>
      </w:r>
      <w:r w:rsidR="00697A7E">
        <w:rPr>
          <w:rFonts w:ascii="Verdana" w:hAnsi="Verdana"/>
          <w:b/>
          <w:sz w:val="20"/>
          <w:szCs w:val="20"/>
          <w:lang w:val="it-IT"/>
        </w:rPr>
        <w:t xml:space="preserve"> grazie al fuso orario</w:t>
      </w:r>
      <w:r w:rsidR="00726EEB">
        <w:rPr>
          <w:rFonts w:ascii="Verdana" w:hAnsi="Verdana"/>
          <w:b/>
          <w:sz w:val="20"/>
          <w:szCs w:val="20"/>
          <w:lang w:val="it-IT"/>
        </w:rPr>
        <w:t>,</w:t>
      </w:r>
      <w:r w:rsidR="00697A7E">
        <w:rPr>
          <w:rFonts w:ascii="Verdana" w:hAnsi="Verdana"/>
          <w:b/>
          <w:sz w:val="20"/>
          <w:szCs w:val="20"/>
          <w:lang w:val="it-IT"/>
        </w:rPr>
        <w:t xml:space="preserve"> nel Golfo di Botnia, in Svezia</w:t>
      </w:r>
      <w:r w:rsidRPr="00F611C4">
        <w:rPr>
          <w:rFonts w:ascii="Verdana" w:hAnsi="Verdana"/>
          <w:b/>
          <w:sz w:val="20"/>
          <w:szCs w:val="20"/>
          <w:lang w:val="it-IT"/>
        </w:rPr>
        <w:t>!</w:t>
      </w:r>
    </w:p>
    <w:p w:rsidR="00697A7E" w:rsidRDefault="00697A7E" w:rsidP="00F611C4">
      <w:pPr>
        <w:pStyle w:val="Nessunaspaziatura"/>
        <w:jc w:val="center"/>
        <w:rPr>
          <w:rFonts w:ascii="Verdana" w:hAnsi="Verdana"/>
          <w:sz w:val="20"/>
          <w:szCs w:val="20"/>
          <w:lang w:val="it-IT"/>
        </w:rPr>
      </w:pPr>
    </w:p>
    <w:p w:rsidR="00F16007" w:rsidRPr="00726EEB" w:rsidRDefault="00F16007" w:rsidP="00726EEB">
      <w:pPr>
        <w:pStyle w:val="Nessunaspaziatura"/>
        <w:shd w:val="clear" w:color="auto" w:fill="948A54" w:themeFill="background2" w:themeFillShade="80"/>
        <w:jc w:val="center"/>
        <w:rPr>
          <w:rFonts w:ascii="Verdana" w:hAnsi="Verdana"/>
          <w:b/>
          <w:color w:val="FFFFFF" w:themeColor="background1"/>
          <w:sz w:val="24"/>
          <w:szCs w:val="24"/>
          <w:lang w:val="it-IT"/>
        </w:rPr>
      </w:pPr>
      <w:r w:rsidRPr="00726EEB">
        <w:rPr>
          <w:rFonts w:ascii="Verdana" w:hAnsi="Verdana"/>
          <w:b/>
          <w:color w:val="FFFFFF" w:themeColor="background1"/>
          <w:sz w:val="24"/>
          <w:szCs w:val="24"/>
          <w:lang w:val="it-IT"/>
        </w:rPr>
        <w:t>PARTENZA UNICA 26 DICEMBRE 2014</w:t>
      </w:r>
    </w:p>
    <w:p w:rsidR="0090098C" w:rsidRPr="00F16007" w:rsidRDefault="0090098C" w:rsidP="007B3D5E">
      <w:pPr>
        <w:pStyle w:val="Nessunaspaziatura"/>
        <w:jc w:val="both"/>
        <w:rPr>
          <w:rFonts w:ascii="Verdana" w:hAnsi="Verdana"/>
          <w:sz w:val="10"/>
          <w:szCs w:val="10"/>
          <w:lang w:val="it-IT"/>
        </w:rPr>
      </w:pPr>
    </w:p>
    <w:p w:rsidR="00F16007" w:rsidRPr="00F16007" w:rsidRDefault="00F16007" w:rsidP="008F5ED8">
      <w:pPr>
        <w:pStyle w:val="Nessunaspaziatura"/>
        <w:shd w:val="clear" w:color="auto" w:fill="C4BC96" w:themeFill="background2" w:themeFillShade="BF"/>
        <w:jc w:val="both"/>
        <w:rPr>
          <w:rFonts w:ascii="Verdana" w:hAnsi="Verdana"/>
          <w:sz w:val="20"/>
          <w:szCs w:val="20"/>
          <w:lang w:val="it-IT"/>
        </w:rPr>
      </w:pPr>
      <w:r w:rsidRPr="00BC6F19">
        <w:rPr>
          <w:rFonts w:ascii="Verdana" w:hAnsi="Verdana"/>
          <w:b/>
          <w:sz w:val="20"/>
          <w:szCs w:val="20"/>
          <w:lang w:val="it-IT"/>
        </w:rPr>
        <w:t>Check-in</w:t>
      </w:r>
      <w:r w:rsidRPr="00F16007">
        <w:rPr>
          <w:rFonts w:ascii="Verdana" w:hAnsi="Verdana"/>
          <w:sz w:val="20"/>
          <w:szCs w:val="20"/>
          <w:lang w:val="it-IT"/>
        </w:rPr>
        <w:t xml:space="preserve">: </w:t>
      </w:r>
      <w:r>
        <w:rPr>
          <w:rFonts w:ascii="Verdana" w:hAnsi="Verdana"/>
          <w:sz w:val="20"/>
          <w:szCs w:val="20"/>
          <w:lang w:val="it-IT"/>
        </w:rPr>
        <w:t>Doppio Capodanno in Lapponia</w:t>
      </w:r>
      <w:r w:rsidRPr="00F16007">
        <w:rPr>
          <w:rFonts w:ascii="Verdana" w:hAnsi="Verdana"/>
          <w:sz w:val="20"/>
          <w:szCs w:val="20"/>
          <w:lang w:val="it-IT"/>
        </w:rPr>
        <w:t xml:space="preserve"> (</w:t>
      </w:r>
      <w:r>
        <w:rPr>
          <w:rFonts w:ascii="Verdana" w:hAnsi="Verdana"/>
          <w:sz w:val="20"/>
          <w:szCs w:val="20"/>
          <w:lang w:val="it-IT"/>
        </w:rPr>
        <w:t>8</w:t>
      </w:r>
      <w:r w:rsidRPr="00F16007">
        <w:rPr>
          <w:rFonts w:ascii="Verdana" w:hAnsi="Verdana"/>
          <w:sz w:val="20"/>
          <w:szCs w:val="20"/>
          <w:lang w:val="it-IT"/>
        </w:rPr>
        <w:t xml:space="preserve"> giorni/</w:t>
      </w:r>
      <w:r>
        <w:rPr>
          <w:rFonts w:ascii="Verdana" w:hAnsi="Verdana"/>
          <w:sz w:val="20"/>
          <w:szCs w:val="20"/>
          <w:lang w:val="it-IT"/>
        </w:rPr>
        <w:t>7</w:t>
      </w:r>
      <w:r w:rsidRPr="00F16007">
        <w:rPr>
          <w:rFonts w:ascii="Verdana" w:hAnsi="Verdana"/>
          <w:sz w:val="20"/>
          <w:szCs w:val="20"/>
          <w:lang w:val="it-IT"/>
        </w:rPr>
        <w:t xml:space="preserve"> notti)</w:t>
      </w:r>
    </w:p>
    <w:p w:rsidR="00F16007" w:rsidRPr="00F16007" w:rsidRDefault="00F16007" w:rsidP="008F5ED8">
      <w:pPr>
        <w:pStyle w:val="Nessunaspaziatura"/>
        <w:shd w:val="clear" w:color="auto" w:fill="C4BC96" w:themeFill="background2" w:themeFillShade="BF"/>
        <w:jc w:val="both"/>
        <w:rPr>
          <w:rFonts w:ascii="Verdana" w:hAnsi="Verdana"/>
          <w:sz w:val="20"/>
          <w:szCs w:val="20"/>
          <w:lang w:val="it-IT"/>
        </w:rPr>
      </w:pPr>
      <w:r w:rsidRPr="00BC6F19">
        <w:rPr>
          <w:rFonts w:ascii="Verdana" w:hAnsi="Verdana"/>
          <w:b/>
          <w:sz w:val="20"/>
          <w:szCs w:val="20"/>
          <w:lang w:val="it-IT"/>
        </w:rPr>
        <w:t>Itinerario</w:t>
      </w:r>
      <w:r w:rsidRPr="00F16007">
        <w:rPr>
          <w:rFonts w:ascii="Verdana" w:hAnsi="Verdana"/>
          <w:sz w:val="20"/>
          <w:szCs w:val="20"/>
          <w:lang w:val="it-IT"/>
        </w:rPr>
        <w:t xml:space="preserve">: </w:t>
      </w:r>
      <w:r>
        <w:rPr>
          <w:rFonts w:ascii="Verdana" w:hAnsi="Verdana"/>
          <w:sz w:val="20"/>
          <w:szCs w:val="20"/>
          <w:lang w:val="it-IT"/>
        </w:rPr>
        <w:t>Helsinki, Tornio, Kemi, Oulu.</w:t>
      </w:r>
    </w:p>
    <w:p w:rsidR="00F16007" w:rsidRPr="00F16007" w:rsidRDefault="00F16007" w:rsidP="008F5ED8">
      <w:pPr>
        <w:pStyle w:val="Nessunaspaziatura"/>
        <w:shd w:val="clear" w:color="auto" w:fill="C4BC96" w:themeFill="background2" w:themeFillShade="BF"/>
        <w:jc w:val="both"/>
        <w:rPr>
          <w:rFonts w:ascii="Verdana" w:hAnsi="Verdana"/>
          <w:sz w:val="20"/>
          <w:szCs w:val="20"/>
          <w:lang w:val="it-IT"/>
        </w:rPr>
      </w:pPr>
      <w:r w:rsidRPr="00F16007">
        <w:rPr>
          <w:rFonts w:ascii="Verdana" w:hAnsi="Verdana"/>
          <w:b/>
          <w:sz w:val="20"/>
          <w:szCs w:val="20"/>
          <w:lang w:val="it-IT"/>
        </w:rPr>
        <w:t xml:space="preserve">QUOTA: </w:t>
      </w:r>
      <w:proofErr w:type="gramStart"/>
      <w:r w:rsidRPr="00F16007">
        <w:rPr>
          <w:rFonts w:ascii="Verdana" w:hAnsi="Verdana"/>
          <w:b/>
          <w:sz w:val="20"/>
          <w:szCs w:val="20"/>
          <w:lang w:val="it-IT"/>
        </w:rPr>
        <w:t>a partire da</w:t>
      </w:r>
      <w:proofErr w:type="gramEnd"/>
      <w:r w:rsidRPr="00F16007">
        <w:rPr>
          <w:rFonts w:ascii="Verdana" w:hAnsi="Verdana"/>
          <w:b/>
          <w:sz w:val="20"/>
          <w:szCs w:val="20"/>
          <w:lang w:val="it-IT"/>
        </w:rPr>
        <w:t xml:space="preserve"> 2.290 Euro a persona</w:t>
      </w:r>
      <w:r w:rsidRPr="00F16007">
        <w:rPr>
          <w:rFonts w:ascii="Verdana" w:hAnsi="Verdana"/>
          <w:sz w:val="20"/>
          <w:szCs w:val="20"/>
          <w:lang w:val="it-IT"/>
        </w:rPr>
        <w:t xml:space="preserve"> (minimo </w:t>
      </w:r>
      <w:r>
        <w:rPr>
          <w:rFonts w:ascii="Verdana" w:hAnsi="Verdana"/>
          <w:sz w:val="20"/>
          <w:szCs w:val="20"/>
          <w:lang w:val="it-IT"/>
        </w:rPr>
        <w:t>6</w:t>
      </w:r>
      <w:r w:rsidRPr="00F16007">
        <w:rPr>
          <w:rFonts w:ascii="Verdana" w:hAnsi="Verdana"/>
          <w:sz w:val="20"/>
          <w:szCs w:val="20"/>
          <w:lang w:val="it-IT"/>
        </w:rPr>
        <w:t xml:space="preserve"> partecipanti</w:t>
      </w:r>
      <w:r>
        <w:rPr>
          <w:rFonts w:ascii="Verdana" w:hAnsi="Verdana"/>
          <w:sz w:val="20"/>
          <w:szCs w:val="20"/>
          <w:lang w:val="it-IT"/>
        </w:rPr>
        <w:t xml:space="preserve"> – </w:t>
      </w:r>
      <w:r w:rsidRPr="00BC6F19">
        <w:rPr>
          <w:rFonts w:ascii="Verdana" w:hAnsi="Verdana"/>
          <w:b/>
          <w:sz w:val="20"/>
          <w:szCs w:val="20"/>
          <w:lang w:val="it-IT"/>
        </w:rPr>
        <w:t>VOLI ESCLUSI</w:t>
      </w:r>
      <w:r w:rsidRPr="00F16007">
        <w:rPr>
          <w:rFonts w:ascii="Verdana" w:hAnsi="Verdana"/>
          <w:sz w:val="20"/>
          <w:szCs w:val="20"/>
          <w:lang w:val="it-IT"/>
        </w:rPr>
        <w:t>)</w:t>
      </w:r>
    </w:p>
    <w:p w:rsidR="008F5ED8" w:rsidRDefault="00F16007" w:rsidP="008F5ED8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C6F19">
        <w:rPr>
          <w:rFonts w:ascii="Verdana" w:hAnsi="Verdana"/>
          <w:b/>
          <w:sz w:val="18"/>
          <w:szCs w:val="18"/>
        </w:rPr>
        <w:t>La quota comprende</w:t>
      </w:r>
      <w:r w:rsidRPr="00BC6F19">
        <w:rPr>
          <w:rFonts w:ascii="Verdana" w:hAnsi="Verdana"/>
          <w:sz w:val="18"/>
          <w:szCs w:val="18"/>
        </w:rPr>
        <w:t xml:space="preserve">: tutti i pernottamenti in albergo quattro stelle o cottage rustici ammobiliati, con servizi privati e colazione; sauna </w:t>
      </w:r>
      <w:proofErr w:type="gramStart"/>
      <w:r w:rsidRPr="00BC6F19">
        <w:rPr>
          <w:rFonts w:ascii="Verdana" w:hAnsi="Verdana"/>
          <w:sz w:val="18"/>
          <w:szCs w:val="18"/>
        </w:rPr>
        <w:t>privata</w:t>
      </w:r>
      <w:proofErr w:type="gramEnd"/>
      <w:r w:rsidRPr="00BC6F19">
        <w:rPr>
          <w:rFonts w:ascii="Verdana" w:hAnsi="Verdana"/>
          <w:sz w:val="18"/>
          <w:szCs w:val="18"/>
        </w:rPr>
        <w:t>; tutti i pasti come da programma</w:t>
      </w:r>
      <w:r w:rsidR="00BC6F19" w:rsidRPr="00BC6F19">
        <w:rPr>
          <w:rFonts w:ascii="Verdana" w:hAnsi="Verdana"/>
          <w:sz w:val="18"/>
          <w:szCs w:val="18"/>
        </w:rPr>
        <w:t>;</w:t>
      </w:r>
      <w:r w:rsidRPr="00BC6F19">
        <w:rPr>
          <w:rFonts w:ascii="Verdana" w:hAnsi="Verdana"/>
          <w:sz w:val="18"/>
          <w:szCs w:val="18"/>
        </w:rPr>
        <w:t xml:space="preserve"> la cena di capodanno</w:t>
      </w:r>
      <w:r w:rsidR="00BC6F19" w:rsidRPr="00BC6F19">
        <w:rPr>
          <w:rFonts w:ascii="Verdana" w:hAnsi="Verdana"/>
          <w:sz w:val="18"/>
          <w:szCs w:val="18"/>
        </w:rPr>
        <w:t>;</w:t>
      </w:r>
      <w:r w:rsidRPr="00BC6F19">
        <w:rPr>
          <w:rFonts w:ascii="Verdana" w:hAnsi="Verdana"/>
          <w:sz w:val="18"/>
          <w:szCs w:val="18"/>
        </w:rPr>
        <w:t xml:space="preserve"> le bevande analcoliche</w:t>
      </w:r>
      <w:r w:rsidR="00BC6F19" w:rsidRPr="00BC6F19">
        <w:rPr>
          <w:rFonts w:ascii="Verdana" w:hAnsi="Verdana"/>
          <w:sz w:val="18"/>
          <w:szCs w:val="18"/>
        </w:rPr>
        <w:t>;</w:t>
      </w:r>
      <w:r w:rsidRPr="00BC6F19">
        <w:rPr>
          <w:rFonts w:ascii="Verdana" w:hAnsi="Verdana"/>
          <w:sz w:val="18"/>
          <w:szCs w:val="18"/>
        </w:rPr>
        <w:t xml:space="preserve"> </w:t>
      </w:r>
      <w:r w:rsidR="00BC6F19" w:rsidRPr="00BC6F19">
        <w:rPr>
          <w:rFonts w:ascii="Verdana" w:hAnsi="Verdana"/>
          <w:sz w:val="18"/>
          <w:szCs w:val="18"/>
        </w:rPr>
        <w:t>il noleggio dell’abbigliamento tecnico per le attività all’aperto; un accompagnatore di lingua italiana per tutta la durata del viaggio; tutte le escursioni descritte; i trasferimenti con autobus privati; tutti gli ingressi alle attrazioni</w:t>
      </w:r>
      <w:r w:rsidR="008F5ED8">
        <w:rPr>
          <w:rFonts w:ascii="Verdana" w:hAnsi="Verdana"/>
          <w:sz w:val="18"/>
          <w:szCs w:val="18"/>
        </w:rPr>
        <w:t xml:space="preserve">; </w:t>
      </w:r>
      <w:r w:rsidR="008F5ED8" w:rsidRPr="008F5ED8">
        <w:rPr>
          <w:rFonts w:ascii="Verdana" w:hAnsi="Verdana"/>
          <w:sz w:val="18"/>
          <w:szCs w:val="18"/>
        </w:rPr>
        <w:t>assistenza rimpatrio e me</w:t>
      </w:r>
      <w:r w:rsidR="008F5ED8">
        <w:rPr>
          <w:rFonts w:ascii="Verdana" w:hAnsi="Verdana"/>
          <w:sz w:val="18"/>
          <w:szCs w:val="18"/>
        </w:rPr>
        <w:t xml:space="preserve">dica di </w:t>
      </w:r>
      <w:proofErr w:type="spellStart"/>
      <w:r w:rsidR="008F5ED8">
        <w:rPr>
          <w:rFonts w:ascii="Verdana" w:hAnsi="Verdana"/>
          <w:sz w:val="18"/>
          <w:szCs w:val="18"/>
        </w:rPr>
        <w:t>Evaneos</w:t>
      </w:r>
      <w:proofErr w:type="spellEnd"/>
      <w:r w:rsidR="008F5ED8">
        <w:rPr>
          <w:rFonts w:ascii="Verdana" w:hAnsi="Verdana"/>
          <w:sz w:val="18"/>
          <w:szCs w:val="18"/>
        </w:rPr>
        <w:t>.</w:t>
      </w:r>
    </w:p>
    <w:p w:rsidR="00F16007" w:rsidRDefault="00F16007" w:rsidP="008F5ED8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C6F19">
        <w:rPr>
          <w:rFonts w:ascii="Verdana" w:hAnsi="Verdana"/>
          <w:b/>
          <w:sz w:val="18"/>
          <w:szCs w:val="18"/>
        </w:rPr>
        <w:t>La quota non comprende</w:t>
      </w:r>
      <w:r w:rsidRPr="00BC6F19">
        <w:rPr>
          <w:rFonts w:ascii="Verdana" w:hAnsi="Verdana"/>
          <w:sz w:val="18"/>
          <w:szCs w:val="18"/>
        </w:rPr>
        <w:t xml:space="preserve">: </w:t>
      </w:r>
      <w:r w:rsidR="00BC6F19" w:rsidRPr="00BC6F19">
        <w:rPr>
          <w:rFonts w:ascii="Verdana" w:hAnsi="Verdana"/>
          <w:b/>
          <w:sz w:val="18"/>
          <w:szCs w:val="18"/>
        </w:rPr>
        <w:t>VOLI</w:t>
      </w:r>
      <w:r w:rsidR="00726EEB">
        <w:rPr>
          <w:rFonts w:ascii="Verdana" w:hAnsi="Verdana"/>
          <w:b/>
          <w:sz w:val="18"/>
          <w:szCs w:val="18"/>
        </w:rPr>
        <w:t xml:space="preserve"> DALL’ITALIA </w:t>
      </w:r>
      <w:r w:rsidR="00726EEB" w:rsidRPr="00726EEB">
        <w:rPr>
          <w:rFonts w:ascii="Verdana" w:hAnsi="Verdana"/>
          <w:sz w:val="18"/>
          <w:szCs w:val="18"/>
        </w:rPr>
        <w:t xml:space="preserve">(tariffe </w:t>
      </w:r>
      <w:proofErr w:type="gramStart"/>
      <w:r w:rsidR="00726EEB" w:rsidRPr="00726EEB">
        <w:rPr>
          <w:rFonts w:ascii="Verdana" w:hAnsi="Verdana"/>
          <w:sz w:val="18"/>
          <w:szCs w:val="18"/>
        </w:rPr>
        <w:t>a partire da</w:t>
      </w:r>
      <w:proofErr w:type="gramEnd"/>
      <w:r w:rsidR="00726EEB" w:rsidRPr="00726EEB">
        <w:rPr>
          <w:rFonts w:ascii="Verdana" w:hAnsi="Verdana"/>
          <w:sz w:val="18"/>
          <w:szCs w:val="18"/>
        </w:rPr>
        <w:t xml:space="preserve"> 540€)</w:t>
      </w:r>
      <w:r w:rsidR="00BC6F19" w:rsidRPr="00726EEB">
        <w:rPr>
          <w:rFonts w:ascii="Verdana" w:hAnsi="Verdana"/>
          <w:sz w:val="18"/>
          <w:szCs w:val="18"/>
        </w:rPr>
        <w:t>;</w:t>
      </w:r>
      <w:r w:rsidR="00BC6F19" w:rsidRPr="00BC6F19">
        <w:rPr>
          <w:rFonts w:ascii="Verdana" w:hAnsi="Verdana"/>
          <w:sz w:val="18"/>
          <w:szCs w:val="18"/>
        </w:rPr>
        <w:t xml:space="preserve"> assicurazione individuale; bevande alcoliche; i pasti e i trasferimenti indicati nel programma come “liberi”; </w:t>
      </w:r>
      <w:r w:rsidR="008F5ED8" w:rsidRPr="008F5ED8">
        <w:rPr>
          <w:rFonts w:ascii="Verdana" w:hAnsi="Verdana"/>
          <w:sz w:val="18"/>
          <w:szCs w:val="18"/>
        </w:rPr>
        <w:t>assicurazione completa con annullamento</w:t>
      </w:r>
      <w:r w:rsidR="008F5ED8">
        <w:rPr>
          <w:rFonts w:ascii="Verdana" w:hAnsi="Verdana"/>
          <w:sz w:val="18"/>
          <w:szCs w:val="18"/>
        </w:rPr>
        <w:t>;</w:t>
      </w:r>
      <w:r w:rsidR="008F5ED8" w:rsidRPr="008F5ED8">
        <w:rPr>
          <w:rFonts w:ascii="Verdana" w:hAnsi="Verdana"/>
          <w:sz w:val="18"/>
          <w:szCs w:val="18"/>
        </w:rPr>
        <w:t xml:space="preserve"> </w:t>
      </w:r>
      <w:r w:rsidRPr="00BC6F19">
        <w:rPr>
          <w:rFonts w:ascii="Verdana" w:hAnsi="Verdana"/>
          <w:sz w:val="18"/>
          <w:szCs w:val="18"/>
        </w:rPr>
        <w:t>quanto altro non indicato ne “la quota comprende”.</w:t>
      </w:r>
    </w:p>
    <w:p w:rsidR="008F5ED8" w:rsidRPr="00BC6F19" w:rsidRDefault="008F5ED8" w:rsidP="008F5ED8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PLUS DI EVANEOS</w:t>
      </w:r>
      <w:r>
        <w:rPr>
          <w:rFonts w:ascii="Verdana" w:hAnsi="Verdana"/>
          <w:sz w:val="18"/>
          <w:szCs w:val="18"/>
        </w:rPr>
        <w:t xml:space="preserve">: il programma proposto è personalizzabile al </w:t>
      </w:r>
      <w:proofErr w:type="gramStart"/>
      <w:r>
        <w:rPr>
          <w:rFonts w:ascii="Verdana" w:hAnsi="Verdana"/>
          <w:sz w:val="18"/>
          <w:szCs w:val="18"/>
        </w:rPr>
        <w:t>100%</w:t>
      </w:r>
      <w:proofErr w:type="gramEnd"/>
    </w:p>
    <w:p w:rsidR="00F16007" w:rsidRDefault="00F16007" w:rsidP="007B3D5E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</w:p>
    <w:p w:rsidR="002C3BCD" w:rsidRPr="00726EEB" w:rsidRDefault="00714FB4" w:rsidP="002C3BCD">
      <w:pPr>
        <w:pStyle w:val="Nessunaspaziatura"/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Century Gothic" w:hAnsi="Century Gothic"/>
          <w:b/>
          <w:noProof/>
          <w:sz w:val="6"/>
          <w:szCs w:val="6"/>
          <w:lang w:val="it-IT" w:eastAsia="it-IT"/>
        </w:rPr>
        <w:drawing>
          <wp:anchor distT="0" distB="0" distL="114300" distR="114300" simplePos="0" relativeHeight="251665408" behindDoc="0" locked="0" layoutInCell="1" allowOverlap="1" wp14:anchorId="3815857B" wp14:editId="2CAE9B53">
            <wp:simplePos x="0" y="0"/>
            <wp:positionH relativeFrom="column">
              <wp:posOffset>-43815</wp:posOffset>
            </wp:positionH>
            <wp:positionV relativeFrom="paragraph">
              <wp:posOffset>45085</wp:posOffset>
            </wp:positionV>
            <wp:extent cx="3552825" cy="21621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kkolafors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EEB">
        <w:rPr>
          <w:rFonts w:ascii="Verdana" w:hAnsi="Verdana"/>
          <w:sz w:val="20"/>
          <w:szCs w:val="20"/>
          <w:lang w:val="it-IT"/>
        </w:rPr>
        <w:t>Il viaggio</w:t>
      </w:r>
      <w:r w:rsidR="00B225EB">
        <w:rPr>
          <w:rFonts w:ascii="Verdana" w:hAnsi="Verdana"/>
          <w:sz w:val="20"/>
          <w:szCs w:val="20"/>
          <w:lang w:val="it-IT"/>
        </w:rPr>
        <w:t xml:space="preserve"> proposto da </w:t>
      </w:r>
      <w:r w:rsidR="00B225EB" w:rsidRPr="00B225EB">
        <w:rPr>
          <w:rFonts w:ascii="Verdana" w:hAnsi="Verdana"/>
          <w:b/>
          <w:sz w:val="20"/>
          <w:szCs w:val="20"/>
          <w:lang w:val="it-IT"/>
        </w:rPr>
        <w:t>Evaneos.it</w:t>
      </w:r>
      <w:r w:rsidR="00B225EB">
        <w:rPr>
          <w:rFonts w:ascii="Verdana" w:hAnsi="Verdana"/>
          <w:sz w:val="20"/>
          <w:szCs w:val="20"/>
          <w:lang w:val="it-IT"/>
        </w:rPr>
        <w:t>, personalizzabile e adattabile alle esigenze di chi viaggia,</w:t>
      </w:r>
      <w:r w:rsidR="00BC6F19">
        <w:rPr>
          <w:rFonts w:ascii="Verdana" w:hAnsi="Verdana"/>
          <w:sz w:val="20"/>
          <w:szCs w:val="20"/>
          <w:lang w:val="it-IT"/>
        </w:rPr>
        <w:t xml:space="preserve"> ha inizio da </w:t>
      </w:r>
      <w:r w:rsidR="00BC6F19" w:rsidRPr="00697A7E">
        <w:rPr>
          <w:rFonts w:ascii="Verdana" w:hAnsi="Verdana"/>
          <w:b/>
          <w:sz w:val="20"/>
          <w:szCs w:val="20"/>
          <w:lang w:val="it-IT"/>
        </w:rPr>
        <w:t>Helsinki</w:t>
      </w:r>
      <w:r w:rsidR="00BC6F19">
        <w:rPr>
          <w:rFonts w:ascii="Verdana" w:hAnsi="Verdana"/>
          <w:sz w:val="20"/>
          <w:szCs w:val="20"/>
          <w:lang w:val="it-IT"/>
        </w:rPr>
        <w:t xml:space="preserve">, </w:t>
      </w:r>
      <w:r w:rsidR="00BC6F19" w:rsidRPr="00BC6F19">
        <w:rPr>
          <w:rFonts w:ascii="Verdana" w:hAnsi="Verdana"/>
          <w:sz w:val="20"/>
          <w:szCs w:val="20"/>
          <w:lang w:val="it-IT"/>
        </w:rPr>
        <w:t xml:space="preserve">città compatta </w:t>
      </w:r>
      <w:r w:rsidR="00BC6F19">
        <w:rPr>
          <w:rFonts w:ascii="Verdana" w:hAnsi="Verdana"/>
          <w:sz w:val="20"/>
          <w:szCs w:val="20"/>
          <w:lang w:val="it-IT"/>
        </w:rPr>
        <w:t>che</w:t>
      </w:r>
      <w:r w:rsidR="00BC6F19" w:rsidRPr="00BC6F19">
        <w:rPr>
          <w:rFonts w:ascii="Verdana" w:hAnsi="Verdana"/>
          <w:sz w:val="20"/>
          <w:szCs w:val="20"/>
          <w:lang w:val="it-IT"/>
        </w:rPr>
        <w:t xml:space="preserve"> </w:t>
      </w:r>
      <w:r w:rsidR="00BC6F19">
        <w:rPr>
          <w:rFonts w:ascii="Verdana" w:hAnsi="Verdana"/>
          <w:sz w:val="20"/>
          <w:szCs w:val="20"/>
          <w:lang w:val="it-IT"/>
        </w:rPr>
        <w:t>si può visitare facilmente a piedi, esplorandone ogni angolo</w:t>
      </w:r>
      <w:r w:rsidR="00BC6F19" w:rsidRPr="00BC6F19">
        <w:rPr>
          <w:rFonts w:ascii="Verdana" w:hAnsi="Verdana"/>
          <w:sz w:val="20"/>
          <w:szCs w:val="20"/>
          <w:lang w:val="it-IT"/>
        </w:rPr>
        <w:t xml:space="preserve">. </w:t>
      </w:r>
      <w:r w:rsidR="002C3BCD">
        <w:rPr>
          <w:rFonts w:ascii="Verdana" w:hAnsi="Verdana"/>
          <w:sz w:val="20"/>
          <w:szCs w:val="20"/>
          <w:lang w:val="it-IT"/>
        </w:rPr>
        <w:t xml:space="preserve">Con un breve spostamento in aereo raggiungerete la meravigliosa </w:t>
      </w:r>
      <w:r w:rsidR="002C3BCD" w:rsidRPr="00870E8F">
        <w:rPr>
          <w:rFonts w:ascii="Verdana" w:hAnsi="Verdana"/>
          <w:b/>
          <w:sz w:val="20"/>
          <w:szCs w:val="20"/>
          <w:lang w:val="it-IT"/>
        </w:rPr>
        <w:t>valle del fiume Tornio</w:t>
      </w:r>
      <w:r w:rsidR="00117ACF">
        <w:rPr>
          <w:rFonts w:ascii="Verdana" w:hAnsi="Verdana"/>
          <w:sz w:val="20"/>
          <w:szCs w:val="20"/>
          <w:lang w:val="it-IT"/>
        </w:rPr>
        <w:t>,</w:t>
      </w:r>
      <w:r w:rsidR="002C3BCD">
        <w:rPr>
          <w:rFonts w:ascii="Verdana" w:hAnsi="Verdana"/>
          <w:sz w:val="20"/>
          <w:szCs w:val="20"/>
          <w:lang w:val="it-IT"/>
        </w:rPr>
        <w:t xml:space="preserve"> </w:t>
      </w:r>
      <w:r w:rsidR="00117ACF" w:rsidRPr="002C3BCD">
        <w:rPr>
          <w:rFonts w:ascii="Verdana" w:hAnsi="Verdana"/>
          <w:sz w:val="20"/>
          <w:szCs w:val="20"/>
          <w:lang w:val="it-IT"/>
        </w:rPr>
        <w:t>che segna il confine tra Lapponia finlandese e svedese</w:t>
      </w:r>
      <w:r w:rsidR="00117ACF">
        <w:rPr>
          <w:rFonts w:ascii="Verdana" w:hAnsi="Verdana"/>
          <w:sz w:val="20"/>
          <w:szCs w:val="20"/>
          <w:lang w:val="it-IT"/>
        </w:rPr>
        <w:t xml:space="preserve">, un luogo davvero unico dove potersi </w:t>
      </w:r>
      <w:r w:rsidR="00117ACF" w:rsidRPr="00117ACF">
        <w:rPr>
          <w:rFonts w:ascii="Verdana" w:hAnsi="Verdana"/>
          <w:sz w:val="20"/>
          <w:szCs w:val="20"/>
          <w:lang w:val="it-IT"/>
        </w:rPr>
        <w:t>immerger</w:t>
      </w:r>
      <w:r w:rsidR="00870E8F">
        <w:rPr>
          <w:rFonts w:ascii="Verdana" w:hAnsi="Verdana"/>
          <w:sz w:val="20"/>
          <w:szCs w:val="20"/>
          <w:lang w:val="it-IT"/>
        </w:rPr>
        <w:t>e</w:t>
      </w:r>
      <w:r w:rsidR="00117ACF" w:rsidRPr="00117ACF">
        <w:rPr>
          <w:rFonts w:ascii="Verdana" w:hAnsi="Verdana"/>
          <w:sz w:val="20"/>
          <w:szCs w:val="20"/>
          <w:lang w:val="it-IT"/>
        </w:rPr>
        <w:t xml:space="preserve"> nella pace assoluta di una natura meravigliosa</w:t>
      </w:r>
      <w:r w:rsidR="00870E8F">
        <w:rPr>
          <w:rFonts w:ascii="Verdana" w:hAnsi="Verdana"/>
          <w:sz w:val="20"/>
          <w:szCs w:val="20"/>
          <w:lang w:val="it-IT"/>
        </w:rPr>
        <w:t xml:space="preserve"> e </w:t>
      </w:r>
      <w:r w:rsidR="00870E8F" w:rsidRPr="00726EEB">
        <w:rPr>
          <w:rFonts w:ascii="Verdana" w:hAnsi="Verdana"/>
          <w:b/>
          <w:sz w:val="20"/>
          <w:szCs w:val="20"/>
          <w:lang w:val="it-IT"/>
        </w:rPr>
        <w:t>pernotterete</w:t>
      </w:r>
      <w:r w:rsidR="00117ACF" w:rsidRPr="00726EEB">
        <w:rPr>
          <w:rFonts w:ascii="Verdana" w:hAnsi="Verdana"/>
          <w:b/>
          <w:sz w:val="20"/>
          <w:szCs w:val="20"/>
          <w:lang w:val="it-IT"/>
        </w:rPr>
        <w:t xml:space="preserve"> in</w:t>
      </w:r>
      <w:r w:rsidR="002C3BCD" w:rsidRPr="00726EEB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870E8F" w:rsidRPr="00726EEB">
        <w:rPr>
          <w:rFonts w:ascii="Verdana" w:hAnsi="Verdana"/>
          <w:b/>
          <w:sz w:val="20"/>
          <w:szCs w:val="20"/>
          <w:lang w:val="it-IT"/>
        </w:rPr>
        <w:t xml:space="preserve">un </w:t>
      </w:r>
      <w:r w:rsidR="00117ACF" w:rsidRPr="00726EEB">
        <w:rPr>
          <w:rFonts w:ascii="Verdana" w:hAnsi="Verdana"/>
          <w:b/>
          <w:sz w:val="20"/>
          <w:szCs w:val="20"/>
          <w:lang w:val="it-IT"/>
        </w:rPr>
        <w:t xml:space="preserve">tipico </w:t>
      </w:r>
      <w:r w:rsidR="002C3BCD" w:rsidRPr="00726EEB">
        <w:rPr>
          <w:rFonts w:ascii="Verdana" w:hAnsi="Verdana"/>
          <w:b/>
          <w:sz w:val="20"/>
          <w:szCs w:val="20"/>
          <w:lang w:val="it-IT"/>
        </w:rPr>
        <w:t xml:space="preserve">cottage situato </w:t>
      </w:r>
      <w:r w:rsidR="00117ACF" w:rsidRPr="00726EEB">
        <w:rPr>
          <w:rFonts w:ascii="Verdana" w:hAnsi="Verdana"/>
          <w:b/>
          <w:sz w:val="20"/>
          <w:szCs w:val="20"/>
          <w:lang w:val="it-IT"/>
        </w:rPr>
        <w:t>proprio in</w:t>
      </w:r>
      <w:r w:rsidR="002C3BCD" w:rsidRPr="00726EEB">
        <w:rPr>
          <w:rFonts w:ascii="Verdana" w:hAnsi="Verdana"/>
          <w:b/>
          <w:sz w:val="20"/>
          <w:szCs w:val="20"/>
          <w:lang w:val="it-IT"/>
        </w:rPr>
        <w:t xml:space="preserve"> riva al fiume. </w:t>
      </w:r>
    </w:p>
    <w:p w:rsidR="00117ACF" w:rsidRPr="00117ACF" w:rsidRDefault="00117ACF" w:rsidP="00117ACF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  <w:r w:rsidRPr="00117ACF">
        <w:rPr>
          <w:rFonts w:ascii="Verdana" w:hAnsi="Verdana"/>
          <w:sz w:val="20"/>
          <w:szCs w:val="20"/>
          <w:lang w:val="it-IT"/>
        </w:rPr>
        <w:t xml:space="preserve">Dopo </w:t>
      </w:r>
      <w:r>
        <w:rPr>
          <w:rFonts w:ascii="Verdana" w:hAnsi="Verdana"/>
          <w:sz w:val="20"/>
          <w:szCs w:val="20"/>
          <w:lang w:val="it-IT"/>
        </w:rPr>
        <w:t xml:space="preserve">esservi riposati, visiterete il </w:t>
      </w:r>
      <w:r w:rsidRPr="00117ACF">
        <w:rPr>
          <w:rFonts w:ascii="Verdana" w:hAnsi="Verdana"/>
          <w:sz w:val="20"/>
          <w:szCs w:val="20"/>
          <w:lang w:val="it-IT"/>
        </w:rPr>
        <w:t xml:space="preserve">villaggio di pescatori di </w:t>
      </w:r>
      <w:proofErr w:type="spellStart"/>
      <w:r w:rsidRPr="00870E8F">
        <w:rPr>
          <w:rFonts w:ascii="Verdana" w:hAnsi="Verdana"/>
          <w:b/>
          <w:sz w:val="20"/>
          <w:szCs w:val="20"/>
          <w:lang w:val="it-IT"/>
        </w:rPr>
        <w:t>Kukkolaforsen</w:t>
      </w:r>
      <w:proofErr w:type="spellEnd"/>
      <w:r w:rsidRPr="00117ACF">
        <w:rPr>
          <w:rFonts w:ascii="Verdana" w:hAnsi="Verdana"/>
          <w:sz w:val="20"/>
          <w:szCs w:val="20"/>
          <w:lang w:val="it-IT"/>
        </w:rPr>
        <w:t>, perfettamente conservato e ancora abitato dalle famiglie che lo popolavano nell’antichità</w:t>
      </w:r>
      <w:r w:rsidR="0036600F">
        <w:rPr>
          <w:rFonts w:ascii="Verdana" w:hAnsi="Verdana"/>
          <w:sz w:val="20"/>
          <w:szCs w:val="20"/>
          <w:lang w:val="it-IT"/>
        </w:rPr>
        <w:t>. I</w:t>
      </w:r>
      <w:r>
        <w:rPr>
          <w:rFonts w:ascii="Verdana" w:hAnsi="Verdana"/>
          <w:sz w:val="20"/>
          <w:szCs w:val="20"/>
          <w:lang w:val="it-IT"/>
        </w:rPr>
        <w:t xml:space="preserve">n compagnia di una guida del posto, </w:t>
      </w:r>
      <w:r w:rsidR="0036600F">
        <w:rPr>
          <w:rFonts w:ascii="Verdana" w:hAnsi="Verdana"/>
          <w:sz w:val="20"/>
          <w:szCs w:val="20"/>
          <w:lang w:val="it-IT"/>
        </w:rPr>
        <w:t xml:space="preserve">visiterete </w:t>
      </w:r>
      <w:r w:rsidRPr="00117ACF">
        <w:rPr>
          <w:rFonts w:ascii="Verdana" w:hAnsi="Verdana"/>
          <w:sz w:val="20"/>
          <w:szCs w:val="20"/>
          <w:lang w:val="it-IT"/>
        </w:rPr>
        <w:t xml:space="preserve">il </w:t>
      </w:r>
      <w:r w:rsidR="00726EEB">
        <w:rPr>
          <w:rFonts w:ascii="Verdana" w:hAnsi="Verdana"/>
          <w:b/>
          <w:sz w:val="20"/>
          <w:szCs w:val="20"/>
          <w:lang w:val="it-IT"/>
        </w:rPr>
        <w:t>M</w:t>
      </w:r>
      <w:r w:rsidRPr="00726EEB">
        <w:rPr>
          <w:rFonts w:ascii="Verdana" w:hAnsi="Verdana"/>
          <w:b/>
          <w:sz w:val="20"/>
          <w:szCs w:val="20"/>
          <w:lang w:val="it-IT"/>
        </w:rPr>
        <w:t xml:space="preserve">useo del </w:t>
      </w:r>
      <w:proofErr w:type="gramStart"/>
      <w:r w:rsidRPr="00726EEB">
        <w:rPr>
          <w:rFonts w:ascii="Verdana" w:hAnsi="Verdana"/>
          <w:b/>
          <w:sz w:val="20"/>
          <w:szCs w:val="20"/>
          <w:lang w:val="it-IT"/>
        </w:rPr>
        <w:t>pesce</w:t>
      </w:r>
      <w:r w:rsidRPr="00117ACF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dove</w:t>
      </w:r>
      <w:proofErr w:type="gramEnd"/>
      <w:r w:rsidRPr="00117ACF">
        <w:rPr>
          <w:rFonts w:ascii="Verdana" w:hAnsi="Verdana"/>
          <w:sz w:val="20"/>
          <w:szCs w:val="20"/>
          <w:lang w:val="it-IT"/>
        </w:rPr>
        <w:t xml:space="preserve"> imparerete come si viveva in queste zone prima dell’avvento della tecnologia</w:t>
      </w:r>
      <w:r w:rsidR="0036600F">
        <w:rPr>
          <w:rFonts w:ascii="Verdana" w:hAnsi="Verdana"/>
          <w:sz w:val="20"/>
          <w:szCs w:val="20"/>
          <w:lang w:val="it-IT"/>
        </w:rPr>
        <w:t xml:space="preserve"> e a</w:t>
      </w:r>
      <w:r w:rsidRPr="00117ACF">
        <w:rPr>
          <w:rFonts w:ascii="Verdana" w:hAnsi="Verdana"/>
          <w:sz w:val="20"/>
          <w:szCs w:val="20"/>
          <w:lang w:val="it-IT"/>
        </w:rPr>
        <w:t>vrete inoltre la possibilità di imparare a fare il pane azzimo all</w:t>
      </w:r>
      <w:r w:rsidR="0036600F">
        <w:rPr>
          <w:rFonts w:ascii="Verdana" w:hAnsi="Verdana"/>
          <w:sz w:val="20"/>
          <w:szCs w:val="20"/>
          <w:lang w:val="it-IT"/>
        </w:rPr>
        <w:t xml:space="preserve">a maniera tradizionale lappone </w:t>
      </w:r>
      <w:r w:rsidRPr="00117ACF">
        <w:rPr>
          <w:rFonts w:ascii="Verdana" w:hAnsi="Verdana"/>
          <w:sz w:val="20"/>
          <w:szCs w:val="20"/>
          <w:lang w:val="it-IT"/>
        </w:rPr>
        <w:t>e di gustare l’ottimo caffè preparato in infusione.</w:t>
      </w:r>
    </w:p>
    <w:p w:rsidR="00EA6107" w:rsidRPr="00EA6107" w:rsidRDefault="00714FB4" w:rsidP="00EA6107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434975</wp:posOffset>
            </wp:positionV>
            <wp:extent cx="3149600" cy="143256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kki_kelk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ACF">
        <w:rPr>
          <w:rFonts w:ascii="Verdana" w:hAnsi="Verdana"/>
          <w:sz w:val="20"/>
          <w:szCs w:val="20"/>
          <w:lang w:val="it-IT"/>
        </w:rPr>
        <w:t xml:space="preserve">Si prosegue per </w:t>
      </w:r>
      <w:r w:rsidR="00117ACF" w:rsidRPr="0036600F">
        <w:rPr>
          <w:rFonts w:ascii="Verdana" w:hAnsi="Verdana"/>
          <w:b/>
          <w:sz w:val="20"/>
          <w:szCs w:val="20"/>
          <w:lang w:val="it-IT"/>
        </w:rPr>
        <w:t>Kemi</w:t>
      </w:r>
      <w:r w:rsidR="00117ACF">
        <w:rPr>
          <w:rFonts w:ascii="Verdana" w:hAnsi="Verdana"/>
          <w:sz w:val="20"/>
          <w:szCs w:val="20"/>
          <w:lang w:val="it-IT"/>
        </w:rPr>
        <w:t xml:space="preserve">, </w:t>
      </w:r>
      <w:r w:rsidR="00117ACF" w:rsidRPr="00117ACF">
        <w:rPr>
          <w:rFonts w:ascii="Verdana" w:hAnsi="Verdana"/>
          <w:sz w:val="20"/>
          <w:szCs w:val="20"/>
          <w:lang w:val="it-IT"/>
        </w:rPr>
        <w:t>la cit</w:t>
      </w:r>
      <w:r w:rsidR="00117ACF">
        <w:rPr>
          <w:rFonts w:ascii="Verdana" w:hAnsi="Verdana"/>
          <w:sz w:val="20"/>
          <w:szCs w:val="20"/>
          <w:lang w:val="it-IT"/>
        </w:rPr>
        <w:t>t</w:t>
      </w:r>
      <w:r w:rsidR="00726EEB">
        <w:rPr>
          <w:rFonts w:ascii="Verdana" w:hAnsi="Verdana"/>
          <w:sz w:val="20"/>
          <w:szCs w:val="20"/>
          <w:lang w:val="it-IT"/>
        </w:rPr>
        <w:t xml:space="preserve">à portuale sul </w:t>
      </w:r>
      <w:r w:rsidR="005960F1" w:rsidRPr="005960F1">
        <w:rPr>
          <w:rFonts w:ascii="Verdana" w:hAnsi="Verdana"/>
          <w:b/>
          <w:sz w:val="20"/>
          <w:szCs w:val="20"/>
          <w:lang w:val="it-IT"/>
        </w:rPr>
        <w:t>G</w:t>
      </w:r>
      <w:r w:rsidR="00726EEB" w:rsidRPr="005960F1">
        <w:rPr>
          <w:rFonts w:ascii="Verdana" w:hAnsi="Verdana"/>
          <w:b/>
          <w:sz w:val="20"/>
          <w:szCs w:val="20"/>
          <w:lang w:val="it-IT"/>
        </w:rPr>
        <w:t>olfo di Botnia</w:t>
      </w:r>
      <w:r w:rsidR="00726EEB">
        <w:rPr>
          <w:rFonts w:ascii="Verdana" w:hAnsi="Verdana"/>
          <w:sz w:val="20"/>
          <w:szCs w:val="20"/>
          <w:lang w:val="it-IT"/>
        </w:rPr>
        <w:t xml:space="preserve">. Qui </w:t>
      </w:r>
      <w:r w:rsidR="00117ACF">
        <w:rPr>
          <w:rFonts w:ascii="Verdana" w:hAnsi="Verdana"/>
          <w:sz w:val="20"/>
          <w:szCs w:val="20"/>
          <w:lang w:val="it-IT"/>
        </w:rPr>
        <w:t>l’esperienza che vi attende</w:t>
      </w:r>
      <w:r w:rsidR="00726EEB">
        <w:rPr>
          <w:rFonts w:ascii="Verdana" w:hAnsi="Verdana"/>
          <w:sz w:val="20"/>
          <w:szCs w:val="20"/>
          <w:lang w:val="it-IT"/>
        </w:rPr>
        <w:t>,</w:t>
      </w:r>
      <w:r w:rsidR="00117ACF">
        <w:rPr>
          <w:rFonts w:ascii="Verdana" w:hAnsi="Verdana"/>
          <w:sz w:val="20"/>
          <w:szCs w:val="20"/>
          <w:lang w:val="it-IT"/>
        </w:rPr>
        <w:t xml:space="preserve"> e che renderà questo viaggio davvero unico</w:t>
      </w:r>
      <w:r w:rsidR="00726EEB">
        <w:rPr>
          <w:rFonts w:ascii="Verdana" w:hAnsi="Verdana"/>
          <w:sz w:val="20"/>
          <w:szCs w:val="20"/>
          <w:lang w:val="it-IT"/>
        </w:rPr>
        <w:t>,</w:t>
      </w:r>
      <w:r w:rsidR="00117ACF">
        <w:rPr>
          <w:rFonts w:ascii="Verdana" w:hAnsi="Verdana"/>
          <w:sz w:val="20"/>
          <w:szCs w:val="20"/>
          <w:lang w:val="it-IT"/>
        </w:rPr>
        <w:t xml:space="preserve"> è </w:t>
      </w:r>
      <w:r w:rsidR="005960F1">
        <w:rPr>
          <w:rFonts w:ascii="Verdana" w:hAnsi="Verdana"/>
          <w:sz w:val="20"/>
          <w:szCs w:val="20"/>
          <w:lang w:val="it-IT"/>
        </w:rPr>
        <w:t>un intenso e indimenticabile</w:t>
      </w:r>
      <w:r w:rsidR="00117ACF" w:rsidRPr="00117ACF">
        <w:rPr>
          <w:rFonts w:ascii="Verdana" w:hAnsi="Verdana"/>
          <w:sz w:val="20"/>
          <w:szCs w:val="20"/>
          <w:lang w:val="it-IT"/>
        </w:rPr>
        <w:t xml:space="preserve"> safari con slitta trainata dai cani husky</w:t>
      </w:r>
      <w:r w:rsidR="00117ACF">
        <w:rPr>
          <w:rFonts w:ascii="Verdana" w:hAnsi="Verdana"/>
          <w:sz w:val="20"/>
          <w:szCs w:val="20"/>
          <w:lang w:val="it-IT"/>
        </w:rPr>
        <w:t xml:space="preserve"> con guide esperte, </w:t>
      </w:r>
      <w:r w:rsidR="005960F1">
        <w:rPr>
          <w:rFonts w:ascii="Verdana" w:hAnsi="Verdana"/>
          <w:sz w:val="20"/>
          <w:szCs w:val="20"/>
          <w:lang w:val="it-IT"/>
        </w:rPr>
        <w:t xml:space="preserve">completamente </w:t>
      </w:r>
      <w:r w:rsidR="00117ACF" w:rsidRPr="00117ACF">
        <w:rPr>
          <w:rFonts w:ascii="Verdana" w:hAnsi="Verdana"/>
          <w:sz w:val="20"/>
          <w:szCs w:val="20"/>
          <w:lang w:val="it-IT"/>
        </w:rPr>
        <w:t xml:space="preserve">immersi </w:t>
      </w:r>
      <w:r w:rsidR="005960F1">
        <w:rPr>
          <w:rFonts w:ascii="Verdana" w:hAnsi="Verdana"/>
          <w:sz w:val="20"/>
          <w:szCs w:val="20"/>
          <w:lang w:val="it-IT"/>
        </w:rPr>
        <w:t>nel silenzio bianco di questi luoghi</w:t>
      </w:r>
      <w:r w:rsidR="00117ACF" w:rsidRPr="00117ACF">
        <w:rPr>
          <w:rFonts w:ascii="Verdana" w:hAnsi="Verdana"/>
          <w:sz w:val="20"/>
          <w:szCs w:val="20"/>
          <w:lang w:val="it-IT"/>
        </w:rPr>
        <w:t>.</w:t>
      </w:r>
      <w:r w:rsidR="00EA6107">
        <w:rPr>
          <w:rFonts w:ascii="Verdana" w:hAnsi="Verdana"/>
          <w:sz w:val="20"/>
          <w:szCs w:val="20"/>
          <w:lang w:val="it-IT"/>
        </w:rPr>
        <w:t xml:space="preserve"> </w:t>
      </w:r>
      <w:proofErr w:type="gramStart"/>
      <w:r w:rsidR="00EA6107">
        <w:rPr>
          <w:rFonts w:ascii="Verdana" w:hAnsi="Verdana"/>
          <w:sz w:val="20"/>
          <w:szCs w:val="20"/>
          <w:lang w:val="it-IT"/>
        </w:rPr>
        <w:t>In</w:t>
      </w:r>
      <w:proofErr w:type="gramEnd"/>
      <w:r w:rsidR="00EA6107">
        <w:rPr>
          <w:rFonts w:ascii="Verdana" w:hAnsi="Verdana"/>
          <w:sz w:val="20"/>
          <w:szCs w:val="20"/>
          <w:lang w:val="it-IT"/>
        </w:rPr>
        <w:t xml:space="preserve"> serata, vi recherete a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="00EA6107" w:rsidRPr="0036600F">
        <w:rPr>
          <w:rFonts w:ascii="Verdana" w:hAnsi="Verdana"/>
          <w:b/>
          <w:sz w:val="20"/>
          <w:szCs w:val="20"/>
          <w:lang w:val="it-IT"/>
        </w:rPr>
        <w:t>Hulkoffsgården</w:t>
      </w:r>
      <w:proofErr w:type="spellEnd"/>
      <w:r w:rsidR="00EA6107" w:rsidRPr="00EA6107">
        <w:rPr>
          <w:rFonts w:ascii="Verdana" w:hAnsi="Verdana"/>
          <w:sz w:val="20"/>
          <w:szCs w:val="20"/>
          <w:lang w:val="it-IT"/>
        </w:rPr>
        <w:t xml:space="preserve">, </w:t>
      </w:r>
      <w:r w:rsidR="005960F1">
        <w:rPr>
          <w:rFonts w:ascii="Verdana" w:hAnsi="Verdana"/>
          <w:sz w:val="20"/>
          <w:szCs w:val="20"/>
          <w:lang w:val="it-IT"/>
        </w:rPr>
        <w:t>per</w:t>
      </w:r>
      <w:r w:rsidR="00EA6107">
        <w:rPr>
          <w:rFonts w:ascii="Verdana" w:hAnsi="Verdana"/>
          <w:sz w:val="20"/>
          <w:szCs w:val="20"/>
          <w:lang w:val="it-IT"/>
        </w:rPr>
        <w:t xml:space="preserve"> gustare i 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prodotti della tradizione svedese, </w:t>
      </w:r>
      <w:r w:rsidR="00EA6107">
        <w:rPr>
          <w:rFonts w:ascii="Verdana" w:hAnsi="Verdana"/>
          <w:sz w:val="20"/>
          <w:szCs w:val="20"/>
          <w:lang w:val="it-IT"/>
        </w:rPr>
        <w:t xml:space="preserve">in un 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ristorante costruito in un vecchio granaio. </w:t>
      </w:r>
    </w:p>
    <w:p w:rsidR="00EA6107" w:rsidRDefault="00EA6107" w:rsidP="00EA6107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Sulla </w:t>
      </w:r>
      <w:r w:rsidRPr="00EA6107">
        <w:rPr>
          <w:rFonts w:ascii="Verdana" w:hAnsi="Verdana"/>
          <w:sz w:val="20"/>
          <w:szCs w:val="20"/>
          <w:lang w:val="it-IT"/>
        </w:rPr>
        <w:t>sponda finlan</w:t>
      </w:r>
      <w:r>
        <w:rPr>
          <w:rFonts w:ascii="Verdana" w:hAnsi="Verdana"/>
          <w:sz w:val="20"/>
          <w:szCs w:val="20"/>
          <w:lang w:val="it-IT"/>
        </w:rPr>
        <w:t xml:space="preserve">dese del </w:t>
      </w:r>
      <w:r w:rsidRPr="0036600F">
        <w:rPr>
          <w:rFonts w:ascii="Verdana" w:hAnsi="Verdana"/>
          <w:b/>
          <w:sz w:val="20"/>
          <w:szCs w:val="20"/>
          <w:lang w:val="it-IT"/>
        </w:rPr>
        <w:t>Golfo di Botnia</w:t>
      </w:r>
      <w:r>
        <w:rPr>
          <w:rFonts w:ascii="Verdana" w:hAnsi="Verdana"/>
          <w:sz w:val="20"/>
          <w:szCs w:val="20"/>
          <w:lang w:val="it-IT"/>
        </w:rPr>
        <w:t xml:space="preserve"> potrete cimentarvi nel</w:t>
      </w:r>
      <w:r w:rsidRPr="00EA6107">
        <w:rPr>
          <w:rFonts w:ascii="Verdana" w:hAnsi="Verdana"/>
          <w:sz w:val="20"/>
          <w:szCs w:val="20"/>
          <w:lang w:val="it-IT"/>
        </w:rPr>
        <w:t xml:space="preserve">l’arte del </w:t>
      </w:r>
      <w:proofErr w:type="spellStart"/>
      <w:r w:rsidRPr="005960F1">
        <w:rPr>
          <w:rFonts w:ascii="Verdana" w:hAnsi="Verdana"/>
          <w:b/>
          <w:sz w:val="20"/>
          <w:szCs w:val="20"/>
          <w:lang w:val="it-IT"/>
        </w:rPr>
        <w:t>pilkki</w:t>
      </w:r>
      <w:proofErr w:type="spellEnd"/>
      <w:r w:rsidRPr="00EA6107">
        <w:rPr>
          <w:rFonts w:ascii="Verdana" w:hAnsi="Verdana"/>
          <w:sz w:val="20"/>
          <w:szCs w:val="20"/>
          <w:lang w:val="it-IT"/>
        </w:rPr>
        <w:t xml:space="preserve">, uno dei passatempi </w:t>
      </w:r>
      <w:r w:rsidR="005960F1">
        <w:rPr>
          <w:rFonts w:ascii="Verdana" w:hAnsi="Verdana"/>
          <w:sz w:val="20"/>
          <w:szCs w:val="20"/>
          <w:lang w:val="it-IT"/>
        </w:rPr>
        <w:t>preferiti delle</w:t>
      </w:r>
      <w:r w:rsidR="00053710">
        <w:rPr>
          <w:rFonts w:ascii="Verdana" w:hAnsi="Verdana"/>
          <w:sz w:val="20"/>
          <w:szCs w:val="20"/>
          <w:lang w:val="it-IT"/>
        </w:rPr>
        <w:t xml:space="preserve"> gent</w:t>
      </w:r>
      <w:r w:rsidR="005960F1">
        <w:rPr>
          <w:rFonts w:ascii="Verdana" w:hAnsi="Verdana"/>
          <w:sz w:val="20"/>
          <w:szCs w:val="20"/>
          <w:lang w:val="it-IT"/>
        </w:rPr>
        <w:t>i</w:t>
      </w:r>
      <w:r w:rsidR="00053710">
        <w:rPr>
          <w:rFonts w:ascii="Verdana" w:hAnsi="Verdana"/>
          <w:sz w:val="20"/>
          <w:szCs w:val="20"/>
          <w:lang w:val="it-IT"/>
        </w:rPr>
        <w:t xml:space="preserve"> </w:t>
      </w:r>
      <w:proofErr w:type="gramStart"/>
      <w:r w:rsidR="00053710">
        <w:rPr>
          <w:rFonts w:ascii="Verdana" w:hAnsi="Verdana"/>
          <w:sz w:val="20"/>
          <w:szCs w:val="20"/>
          <w:lang w:val="it-IT"/>
        </w:rPr>
        <w:t>del</w:t>
      </w:r>
      <w:proofErr w:type="gramEnd"/>
      <w:r w:rsidR="00053710">
        <w:rPr>
          <w:rFonts w:ascii="Verdana" w:hAnsi="Verdana"/>
          <w:sz w:val="20"/>
          <w:szCs w:val="20"/>
          <w:lang w:val="it-IT"/>
        </w:rPr>
        <w:t xml:space="preserve"> posto: c</w:t>
      </w:r>
      <w:r w:rsidRPr="00EA6107">
        <w:rPr>
          <w:rFonts w:ascii="Verdana" w:hAnsi="Verdana"/>
          <w:sz w:val="20"/>
          <w:szCs w:val="20"/>
          <w:lang w:val="it-IT"/>
        </w:rPr>
        <w:t xml:space="preserve">on una trivella si scava un buco nella superficie ghiacciata del fiume o del lago, e si cala la lenza attendendo che la preda abbocchi. </w:t>
      </w:r>
    </w:p>
    <w:p w:rsidR="00EA6107" w:rsidRDefault="00053710" w:rsidP="0036600F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Di rientro a </w:t>
      </w:r>
      <w:proofErr w:type="spellStart"/>
      <w:r w:rsidR="00EA6107" w:rsidRPr="00EA6107">
        <w:rPr>
          <w:rFonts w:ascii="Verdana" w:hAnsi="Verdana"/>
          <w:sz w:val="20"/>
          <w:szCs w:val="20"/>
          <w:lang w:val="it-IT"/>
        </w:rPr>
        <w:t>Kukkolaforsen</w:t>
      </w:r>
      <w:proofErr w:type="spellEnd"/>
      <w:r w:rsidR="00EA6107" w:rsidRPr="00EA6107">
        <w:rPr>
          <w:rFonts w:ascii="Verdana" w:hAnsi="Verdana"/>
          <w:sz w:val="20"/>
          <w:szCs w:val="20"/>
          <w:lang w:val="it-IT"/>
        </w:rPr>
        <w:t xml:space="preserve">, </w:t>
      </w:r>
      <w:r>
        <w:rPr>
          <w:rFonts w:ascii="Verdana" w:hAnsi="Verdana"/>
          <w:sz w:val="20"/>
          <w:szCs w:val="20"/>
          <w:lang w:val="it-IT"/>
        </w:rPr>
        <w:t xml:space="preserve">vi attende una </w:t>
      </w:r>
      <w:r w:rsidRPr="00C25AC2">
        <w:rPr>
          <w:rFonts w:ascii="Verdana" w:hAnsi="Verdana"/>
          <w:b/>
          <w:sz w:val="20"/>
          <w:szCs w:val="20"/>
          <w:lang w:val="it-IT"/>
        </w:rPr>
        <w:t>cena</w:t>
      </w:r>
      <w:r w:rsidR="005960F1" w:rsidRPr="00C25AC2">
        <w:rPr>
          <w:rFonts w:ascii="Verdana" w:hAnsi="Verdana"/>
          <w:b/>
          <w:sz w:val="20"/>
          <w:szCs w:val="20"/>
          <w:lang w:val="it-IT"/>
        </w:rPr>
        <w:t xml:space="preserve"> di capodanno</w:t>
      </w:r>
      <w:r w:rsidR="005960F1">
        <w:rPr>
          <w:rFonts w:ascii="Verdana" w:hAnsi="Verdana"/>
          <w:sz w:val="20"/>
          <w:szCs w:val="20"/>
          <w:lang w:val="it-IT"/>
        </w:rPr>
        <w:t xml:space="preserve"> davvero particolare, </w:t>
      </w:r>
      <w:r w:rsidRPr="005960F1">
        <w:rPr>
          <w:rFonts w:ascii="Verdana" w:hAnsi="Verdana"/>
          <w:b/>
          <w:sz w:val="20"/>
          <w:szCs w:val="20"/>
          <w:lang w:val="it-IT"/>
        </w:rPr>
        <w:t>servita</w:t>
      </w:r>
      <w:r w:rsidR="00EA6107" w:rsidRPr="005960F1">
        <w:rPr>
          <w:rFonts w:ascii="Verdana" w:hAnsi="Verdana"/>
          <w:b/>
          <w:sz w:val="20"/>
          <w:szCs w:val="20"/>
          <w:lang w:val="it-IT"/>
        </w:rPr>
        <w:t xml:space="preserve"> negli ambienti della sauna più</w:t>
      </w:r>
      <w:r w:rsidRPr="005960F1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EA6107" w:rsidRPr="005960F1">
        <w:rPr>
          <w:rFonts w:ascii="Verdana" w:hAnsi="Verdana"/>
          <w:b/>
          <w:sz w:val="20"/>
          <w:szCs w:val="20"/>
          <w:lang w:val="it-IT"/>
        </w:rPr>
        <w:t>bella che abbiate mai visto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, dotata di hot </w:t>
      </w:r>
      <w:proofErr w:type="spellStart"/>
      <w:r w:rsidR="00EA6107" w:rsidRPr="00EA6107">
        <w:rPr>
          <w:rFonts w:ascii="Verdana" w:hAnsi="Verdana"/>
          <w:sz w:val="20"/>
          <w:szCs w:val="20"/>
          <w:lang w:val="it-IT"/>
        </w:rPr>
        <w:t>tub</w:t>
      </w:r>
      <w:proofErr w:type="spellEnd"/>
      <w:r w:rsidR="00EA6107" w:rsidRPr="00EA6107">
        <w:rPr>
          <w:rFonts w:ascii="Verdana" w:hAnsi="Verdana"/>
          <w:sz w:val="20"/>
          <w:szCs w:val="20"/>
          <w:lang w:val="it-IT"/>
        </w:rPr>
        <w:t xml:space="preserve"> all’aperto e sala da pranzo con caminetto.</w:t>
      </w:r>
      <w:r>
        <w:rPr>
          <w:rFonts w:ascii="Verdana" w:hAnsi="Verdana"/>
          <w:sz w:val="20"/>
          <w:szCs w:val="20"/>
          <w:lang w:val="it-IT"/>
        </w:rPr>
        <w:t xml:space="preserve"> Dopo aver gustato i sapori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più incredibili </w:t>
      </w:r>
      <w:r>
        <w:rPr>
          <w:rFonts w:ascii="Verdana" w:hAnsi="Verdana"/>
          <w:sz w:val="20"/>
          <w:szCs w:val="20"/>
          <w:lang w:val="it-IT"/>
        </w:rPr>
        <w:t xml:space="preserve">della tradizione </w:t>
      </w:r>
      <w:r>
        <w:rPr>
          <w:rFonts w:ascii="Verdana" w:hAnsi="Verdana"/>
          <w:sz w:val="20"/>
          <w:szCs w:val="20"/>
          <w:lang w:val="it-IT"/>
        </w:rPr>
        <w:lastRenderedPageBreak/>
        <w:t xml:space="preserve">lappone, </w:t>
      </w:r>
      <w:r w:rsidR="00EA6107" w:rsidRPr="00EA6107">
        <w:rPr>
          <w:rFonts w:ascii="Verdana" w:hAnsi="Verdana"/>
          <w:sz w:val="20"/>
          <w:szCs w:val="20"/>
          <w:lang w:val="it-IT"/>
        </w:rPr>
        <w:t>nel fascino romantico di un luo</w:t>
      </w:r>
      <w:r>
        <w:rPr>
          <w:rFonts w:ascii="Verdana" w:hAnsi="Verdana"/>
          <w:sz w:val="20"/>
          <w:szCs w:val="20"/>
          <w:lang w:val="it-IT"/>
        </w:rPr>
        <w:t>go ricco di storia e di cultura, farete rientro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in </w:t>
      </w:r>
      <w:r w:rsidR="00EA6107" w:rsidRPr="0036600F">
        <w:rPr>
          <w:rFonts w:ascii="Verdana" w:hAnsi="Verdana"/>
          <w:b/>
          <w:sz w:val="20"/>
          <w:szCs w:val="20"/>
          <w:lang w:val="it-IT"/>
        </w:rPr>
        <w:t>Finlandia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, </w:t>
      </w:r>
      <w:r w:rsidR="005960F1">
        <w:rPr>
          <w:rFonts w:ascii="Verdana" w:hAnsi="Verdana"/>
          <w:sz w:val="20"/>
          <w:szCs w:val="20"/>
          <w:lang w:val="it-IT"/>
        </w:rPr>
        <w:t>per attendere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</w:t>
      </w:r>
      <w:r w:rsidR="005960F1">
        <w:rPr>
          <w:rFonts w:ascii="Verdana" w:hAnsi="Verdana"/>
          <w:sz w:val="20"/>
          <w:szCs w:val="20"/>
          <w:lang w:val="it-IT"/>
        </w:rPr>
        <w:t xml:space="preserve">il 2015 </w:t>
      </w:r>
      <w:r>
        <w:rPr>
          <w:rFonts w:ascii="Verdana" w:hAnsi="Verdana"/>
          <w:sz w:val="20"/>
          <w:szCs w:val="20"/>
          <w:lang w:val="it-IT"/>
        </w:rPr>
        <w:t>con i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festeggiamenti </w:t>
      </w:r>
      <w:r>
        <w:rPr>
          <w:rFonts w:ascii="Verdana" w:hAnsi="Verdana"/>
          <w:sz w:val="20"/>
          <w:szCs w:val="20"/>
          <w:lang w:val="it-IT"/>
        </w:rPr>
        <w:t xml:space="preserve">della città di </w:t>
      </w:r>
      <w:r w:rsidRPr="0036600F">
        <w:rPr>
          <w:rFonts w:ascii="Verdana" w:hAnsi="Verdana"/>
          <w:b/>
          <w:sz w:val="20"/>
          <w:szCs w:val="20"/>
          <w:lang w:val="it-IT"/>
        </w:rPr>
        <w:t xml:space="preserve">Tornio </w:t>
      </w:r>
      <w:proofErr w:type="spellStart"/>
      <w:r w:rsidRPr="0036600F">
        <w:rPr>
          <w:rFonts w:ascii="Verdana" w:hAnsi="Verdana"/>
          <w:b/>
          <w:sz w:val="20"/>
          <w:szCs w:val="20"/>
          <w:lang w:val="it-IT"/>
        </w:rPr>
        <w:t>Haparanda</w:t>
      </w:r>
      <w:proofErr w:type="spellEnd"/>
      <w:r>
        <w:rPr>
          <w:rFonts w:ascii="Verdana" w:hAnsi="Verdana"/>
          <w:sz w:val="20"/>
          <w:szCs w:val="20"/>
          <w:lang w:val="it-IT"/>
        </w:rPr>
        <w:t>.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Non appena avrete brindato al 2015,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attraverserete il fiume Tornio </w:t>
      </w:r>
      <w:r w:rsidR="005960F1">
        <w:rPr>
          <w:rFonts w:ascii="Verdana" w:hAnsi="Verdana"/>
          <w:sz w:val="20"/>
          <w:szCs w:val="20"/>
          <w:lang w:val="it-IT"/>
        </w:rPr>
        <w:t>per trovarvi</w:t>
      </w:r>
      <w:r>
        <w:rPr>
          <w:rFonts w:ascii="Verdana" w:hAnsi="Verdana"/>
          <w:sz w:val="20"/>
          <w:szCs w:val="20"/>
          <w:lang w:val="it-IT"/>
        </w:rPr>
        <w:t xml:space="preserve"> in </w:t>
      </w:r>
      <w:r w:rsidRPr="0036600F">
        <w:rPr>
          <w:rFonts w:ascii="Verdana" w:hAnsi="Verdana"/>
          <w:b/>
          <w:sz w:val="20"/>
          <w:szCs w:val="20"/>
          <w:lang w:val="it-IT"/>
        </w:rPr>
        <w:t>Svezia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5960F1">
        <w:rPr>
          <w:rFonts w:ascii="Verdana" w:hAnsi="Verdana"/>
          <w:sz w:val="20"/>
          <w:szCs w:val="20"/>
          <w:lang w:val="it-IT"/>
        </w:rPr>
        <w:t>dove tornerete ancora nel</w:t>
      </w:r>
      <w:r>
        <w:rPr>
          <w:rFonts w:ascii="Verdana" w:hAnsi="Verdana"/>
          <w:sz w:val="20"/>
          <w:szCs w:val="20"/>
          <w:lang w:val="it-IT"/>
        </w:rPr>
        <w:t xml:space="preserve"> 2014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, </w:t>
      </w:r>
      <w:r w:rsidR="005960F1">
        <w:rPr>
          <w:rFonts w:ascii="Verdana" w:hAnsi="Verdana"/>
          <w:sz w:val="20"/>
          <w:szCs w:val="20"/>
          <w:lang w:val="it-IT"/>
        </w:rPr>
        <w:t>per via del</w:t>
      </w:r>
      <w:r w:rsidR="00EA6107" w:rsidRPr="00EA6107">
        <w:rPr>
          <w:rFonts w:ascii="Verdana" w:hAnsi="Verdana"/>
          <w:sz w:val="20"/>
          <w:szCs w:val="20"/>
          <w:lang w:val="it-IT"/>
        </w:rPr>
        <w:t xml:space="preserve"> fuso or</w:t>
      </w:r>
      <w:r>
        <w:rPr>
          <w:rFonts w:ascii="Verdana" w:hAnsi="Verdana"/>
          <w:sz w:val="20"/>
          <w:szCs w:val="20"/>
          <w:lang w:val="it-IT"/>
        </w:rPr>
        <w:t xml:space="preserve">ario che separa le due nazioni, </w:t>
      </w:r>
      <w:proofErr w:type="gramStart"/>
      <w:r>
        <w:rPr>
          <w:rFonts w:ascii="Verdana" w:hAnsi="Verdana"/>
          <w:sz w:val="20"/>
          <w:szCs w:val="20"/>
          <w:lang w:val="it-IT"/>
        </w:rPr>
        <w:t>pronti</w:t>
      </w:r>
      <w:proofErr w:type="gramEnd"/>
      <w:r>
        <w:rPr>
          <w:rFonts w:ascii="Verdana" w:hAnsi="Verdana"/>
          <w:sz w:val="20"/>
          <w:szCs w:val="20"/>
          <w:lang w:val="it-IT"/>
        </w:rPr>
        <w:t xml:space="preserve"> per brindare nuovamente all’anno nuovo!</w:t>
      </w:r>
    </w:p>
    <w:p w:rsidR="00053710" w:rsidRPr="00053710" w:rsidRDefault="00053710" w:rsidP="00053710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L’ultima giornata di questo viaggio</w:t>
      </w:r>
      <w:r w:rsidR="005960F1">
        <w:rPr>
          <w:rFonts w:ascii="Verdana" w:hAnsi="Verdana"/>
          <w:sz w:val="20"/>
          <w:szCs w:val="20"/>
          <w:lang w:val="it-IT"/>
        </w:rPr>
        <w:t xml:space="preserve"> celebrativo</w:t>
      </w:r>
      <w:r>
        <w:rPr>
          <w:rFonts w:ascii="Verdana" w:hAnsi="Verdana"/>
          <w:sz w:val="20"/>
          <w:szCs w:val="20"/>
          <w:lang w:val="it-IT"/>
        </w:rPr>
        <w:t xml:space="preserve"> è dedicata alla visita di </w:t>
      </w:r>
      <w:r w:rsidRPr="0036600F">
        <w:rPr>
          <w:rFonts w:ascii="Verdana" w:hAnsi="Verdana"/>
          <w:b/>
          <w:sz w:val="20"/>
          <w:szCs w:val="20"/>
          <w:lang w:val="it-IT"/>
        </w:rPr>
        <w:t>Oulu</w:t>
      </w:r>
      <w:r w:rsidR="005960F1">
        <w:rPr>
          <w:rFonts w:ascii="Verdana" w:hAnsi="Verdana"/>
          <w:sz w:val="20"/>
          <w:szCs w:val="20"/>
          <w:lang w:val="it-IT"/>
        </w:rPr>
        <w:t xml:space="preserve"> qui a</w:t>
      </w:r>
      <w:r w:rsidRPr="00053710">
        <w:rPr>
          <w:rFonts w:ascii="Verdana" w:hAnsi="Verdana"/>
          <w:sz w:val="20"/>
          <w:szCs w:val="20"/>
          <w:lang w:val="it-IT"/>
        </w:rPr>
        <w:t xml:space="preserve">vrete </w:t>
      </w:r>
      <w:r w:rsidR="005960F1">
        <w:rPr>
          <w:rFonts w:ascii="Verdana" w:hAnsi="Verdana"/>
          <w:sz w:val="20"/>
          <w:szCs w:val="20"/>
          <w:lang w:val="it-IT"/>
        </w:rPr>
        <w:t>un po’ di</w:t>
      </w:r>
      <w:r w:rsidR="00F611C4">
        <w:rPr>
          <w:rFonts w:ascii="Verdana" w:hAnsi="Verdana"/>
          <w:sz w:val="20"/>
          <w:szCs w:val="20"/>
          <w:lang w:val="it-IT"/>
        </w:rPr>
        <w:t xml:space="preserve"> </w:t>
      </w:r>
      <w:r w:rsidRPr="00053710">
        <w:rPr>
          <w:rFonts w:ascii="Verdana" w:hAnsi="Verdana"/>
          <w:sz w:val="20"/>
          <w:szCs w:val="20"/>
          <w:lang w:val="it-IT"/>
        </w:rPr>
        <w:t>tempo</w:t>
      </w:r>
      <w:r w:rsidR="00F611C4">
        <w:rPr>
          <w:rFonts w:ascii="Verdana" w:hAnsi="Verdana"/>
          <w:sz w:val="20"/>
          <w:szCs w:val="20"/>
          <w:lang w:val="it-IT"/>
        </w:rPr>
        <w:t xml:space="preserve"> </w:t>
      </w:r>
      <w:r w:rsidRPr="00053710">
        <w:rPr>
          <w:rFonts w:ascii="Verdana" w:hAnsi="Verdana"/>
          <w:sz w:val="20"/>
          <w:szCs w:val="20"/>
          <w:lang w:val="it-IT"/>
        </w:rPr>
        <w:t xml:space="preserve">libero per visitare la </w:t>
      </w:r>
      <w:r w:rsidRPr="005960F1">
        <w:rPr>
          <w:rFonts w:ascii="Verdana" w:hAnsi="Verdana"/>
          <w:b/>
          <w:sz w:val="20"/>
          <w:szCs w:val="20"/>
          <w:lang w:val="it-IT"/>
        </w:rPr>
        <w:t xml:space="preserve">strada pedonale più lunga dei </w:t>
      </w:r>
      <w:r w:rsidR="00F611C4" w:rsidRPr="005960F1">
        <w:rPr>
          <w:rFonts w:ascii="Verdana" w:hAnsi="Verdana"/>
          <w:b/>
          <w:sz w:val="20"/>
          <w:szCs w:val="20"/>
          <w:lang w:val="it-IT"/>
        </w:rPr>
        <w:t>paesi nordici</w:t>
      </w:r>
      <w:r w:rsidR="00F611C4">
        <w:rPr>
          <w:rFonts w:ascii="Verdana" w:hAnsi="Verdana"/>
          <w:sz w:val="20"/>
          <w:szCs w:val="20"/>
          <w:lang w:val="it-IT"/>
        </w:rPr>
        <w:t xml:space="preserve">, </w:t>
      </w:r>
      <w:r w:rsidR="005960F1">
        <w:rPr>
          <w:rFonts w:ascii="Verdana" w:hAnsi="Verdana"/>
          <w:sz w:val="20"/>
          <w:szCs w:val="20"/>
          <w:lang w:val="it-IT"/>
        </w:rPr>
        <w:t xml:space="preserve">detta </w:t>
      </w:r>
      <w:proofErr w:type="spellStart"/>
      <w:r w:rsidR="005960F1">
        <w:rPr>
          <w:rFonts w:ascii="Verdana" w:hAnsi="Verdana"/>
          <w:sz w:val="20"/>
          <w:szCs w:val="20"/>
          <w:lang w:val="it-IT"/>
        </w:rPr>
        <w:t>Rotuaari</w:t>
      </w:r>
      <w:proofErr w:type="spellEnd"/>
      <w:r w:rsidR="005960F1">
        <w:rPr>
          <w:rFonts w:ascii="Verdana" w:hAnsi="Verdana"/>
          <w:sz w:val="20"/>
          <w:szCs w:val="20"/>
          <w:lang w:val="it-IT"/>
        </w:rPr>
        <w:t>.</w:t>
      </w:r>
    </w:p>
    <w:p w:rsidR="00053710" w:rsidRDefault="00714FB4" w:rsidP="0090098C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b/>
          <w:noProof/>
          <w:lang w:val="it-IT" w:eastAsia="it-IT"/>
        </w:rPr>
        <w:drawing>
          <wp:anchor distT="0" distB="0" distL="114300" distR="114300" simplePos="0" relativeHeight="251664384" behindDoc="0" locked="0" layoutInCell="1" allowOverlap="1" wp14:anchorId="20CF14ED" wp14:editId="43627A99">
            <wp:simplePos x="0" y="0"/>
            <wp:positionH relativeFrom="margin">
              <wp:posOffset>4166235</wp:posOffset>
            </wp:positionH>
            <wp:positionV relativeFrom="margin">
              <wp:posOffset>1805305</wp:posOffset>
            </wp:positionV>
            <wp:extent cx="2242820" cy="1431925"/>
            <wp:effectExtent l="171450" t="171450" r="367030" b="339725"/>
            <wp:wrapSquare wrapText="bothSides"/>
            <wp:docPr id="2" name="Immagine 1" descr="jouluk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lukuu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43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AC2" w:rsidRDefault="00C25AC2" w:rsidP="0090098C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</w:p>
    <w:p w:rsidR="00221F12" w:rsidRDefault="00D83A18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lang w:val="it-IT"/>
        </w:rPr>
      </w:pPr>
      <w:proofErr w:type="gramStart"/>
      <w:r w:rsidRPr="00020F2F">
        <w:rPr>
          <w:rFonts w:ascii="Verdana" w:hAnsi="Verdana"/>
          <w:b/>
          <w:lang w:val="it-IT"/>
        </w:rPr>
        <w:t>FOOD</w:t>
      </w:r>
      <w:proofErr w:type="gramEnd"/>
      <w:r w:rsidRPr="00020F2F">
        <w:rPr>
          <w:rFonts w:ascii="Verdana" w:hAnsi="Verdana"/>
          <w:b/>
          <w:lang w:val="it-IT"/>
        </w:rPr>
        <w:t xml:space="preserve"> LAPPONE – </w:t>
      </w:r>
    </w:p>
    <w:p w:rsidR="00D83A18" w:rsidRPr="00020F2F" w:rsidRDefault="00D83A18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lang w:val="it-IT"/>
        </w:rPr>
      </w:pPr>
      <w:r w:rsidRPr="00020F2F">
        <w:rPr>
          <w:rFonts w:ascii="Verdana" w:hAnsi="Verdana"/>
          <w:b/>
          <w:lang w:val="it-IT"/>
        </w:rPr>
        <w:t xml:space="preserve">A Natale si festeggia a base </w:t>
      </w:r>
      <w:proofErr w:type="gramStart"/>
      <w:r w:rsidRPr="00020F2F">
        <w:rPr>
          <w:rFonts w:ascii="Verdana" w:hAnsi="Verdana"/>
          <w:b/>
          <w:lang w:val="it-IT"/>
        </w:rPr>
        <w:t>di</w:t>
      </w:r>
      <w:proofErr w:type="gramEnd"/>
      <w:r w:rsidR="00020F2F" w:rsidRPr="00020F2F">
        <w:rPr>
          <w:rFonts w:ascii="Verdana" w:hAnsi="Verdana"/>
          <w:b/>
          <w:lang w:val="it-IT"/>
        </w:rPr>
        <w:t>…</w:t>
      </w:r>
    </w:p>
    <w:p w:rsidR="00221F12" w:rsidRPr="00221F12" w:rsidRDefault="00221F12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i/>
          <w:sz w:val="8"/>
          <w:szCs w:val="8"/>
          <w:shd w:val="clear" w:color="auto" w:fill="FFFFFF"/>
          <w:lang w:val="it-IT"/>
        </w:rPr>
      </w:pPr>
    </w:p>
    <w:p w:rsidR="00AA22BF" w:rsidRDefault="00776BC6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020F2F">
        <w:rPr>
          <w:rFonts w:ascii="Verdana" w:hAnsi="Verdana" w:cs="Arial"/>
          <w:b/>
          <w:i/>
          <w:sz w:val="20"/>
          <w:szCs w:val="20"/>
          <w:shd w:val="clear" w:color="auto" w:fill="FFFFFF"/>
          <w:lang w:val="it-IT"/>
        </w:rPr>
        <w:t>Joulukinkku</w:t>
      </w:r>
      <w:proofErr w:type="spellEnd"/>
      <w:r>
        <w:rPr>
          <w:rFonts w:ascii="Verdana" w:hAnsi="Verdana"/>
          <w:sz w:val="20"/>
          <w:szCs w:val="20"/>
          <w:lang w:val="it-IT"/>
        </w:rPr>
        <w:t>, un g</w:t>
      </w:r>
      <w:r w:rsidR="00922A6A">
        <w:rPr>
          <w:rFonts w:ascii="Verdana" w:hAnsi="Verdana"/>
          <w:sz w:val="20"/>
          <w:szCs w:val="20"/>
          <w:lang w:val="it-IT"/>
        </w:rPr>
        <w:t xml:space="preserve">ustosissimo prosciutto. </w:t>
      </w:r>
      <w:r w:rsidR="007B57AE">
        <w:rPr>
          <w:rFonts w:ascii="Verdana" w:hAnsi="Verdana"/>
          <w:sz w:val="20"/>
          <w:szCs w:val="20"/>
          <w:lang w:val="it-IT"/>
        </w:rPr>
        <w:t>La vigilia di Natale in Lapponia</w:t>
      </w:r>
      <w:r w:rsidR="00922A6A">
        <w:rPr>
          <w:rFonts w:ascii="Verdana" w:hAnsi="Verdana"/>
          <w:sz w:val="20"/>
          <w:szCs w:val="20"/>
          <w:lang w:val="it-IT"/>
        </w:rPr>
        <w:t xml:space="preserve"> non può iniziare se manca il prosciutto </w:t>
      </w:r>
      <w:r w:rsidR="007B57AE">
        <w:rPr>
          <w:rFonts w:ascii="Verdana" w:hAnsi="Verdana"/>
          <w:sz w:val="20"/>
          <w:szCs w:val="20"/>
          <w:lang w:val="it-IT"/>
        </w:rPr>
        <w:t>natalizio</w:t>
      </w:r>
      <w:r w:rsidR="00922A6A">
        <w:rPr>
          <w:rFonts w:ascii="Verdana" w:hAnsi="Verdana"/>
          <w:sz w:val="20"/>
          <w:szCs w:val="20"/>
          <w:lang w:val="it-IT"/>
        </w:rPr>
        <w:t xml:space="preserve">, prelibatezza attesa tutto l’anno dai finlandesi. </w:t>
      </w:r>
      <w:r w:rsidR="0022083B">
        <w:rPr>
          <w:rFonts w:ascii="Verdana" w:hAnsi="Verdana"/>
          <w:sz w:val="20"/>
          <w:szCs w:val="20"/>
          <w:lang w:val="it-IT"/>
        </w:rPr>
        <w:t xml:space="preserve">Ricoperto di pane grattugiato, spezie e mostarda, </w:t>
      </w:r>
      <w:proofErr w:type="gramStart"/>
      <w:r w:rsidR="0022083B">
        <w:rPr>
          <w:rFonts w:ascii="Verdana" w:hAnsi="Verdana"/>
          <w:sz w:val="20"/>
          <w:szCs w:val="20"/>
          <w:lang w:val="it-IT"/>
        </w:rPr>
        <w:t>viene</w:t>
      </w:r>
      <w:proofErr w:type="gramEnd"/>
      <w:r w:rsidR="0022083B">
        <w:rPr>
          <w:rFonts w:ascii="Verdana" w:hAnsi="Verdana"/>
          <w:sz w:val="20"/>
          <w:szCs w:val="20"/>
          <w:lang w:val="it-IT"/>
        </w:rPr>
        <w:t xml:space="preserve"> bagnato con birra non alcolica casereccia e cotto in forno per più di 10 ore. Servito a fette molto </w:t>
      </w:r>
      <w:proofErr w:type="gramStart"/>
      <w:r w:rsidR="0022083B">
        <w:rPr>
          <w:rFonts w:ascii="Verdana" w:hAnsi="Verdana"/>
          <w:sz w:val="20"/>
          <w:szCs w:val="20"/>
          <w:lang w:val="it-IT"/>
        </w:rPr>
        <w:t>sottili</w:t>
      </w:r>
      <w:proofErr w:type="gramEnd"/>
      <w:r w:rsidR="0022083B">
        <w:rPr>
          <w:rFonts w:ascii="Verdana" w:hAnsi="Verdana"/>
          <w:sz w:val="20"/>
          <w:szCs w:val="20"/>
          <w:lang w:val="it-IT"/>
        </w:rPr>
        <w:t xml:space="preserve"> fa la felicità di grandi e piccini. </w:t>
      </w:r>
      <w:proofErr w:type="gramStart"/>
      <w:r w:rsidR="0022083B">
        <w:rPr>
          <w:rFonts w:ascii="Verdana" w:hAnsi="Verdana"/>
          <w:sz w:val="20"/>
          <w:szCs w:val="20"/>
          <w:lang w:val="it-IT"/>
        </w:rPr>
        <w:t>Ma</w:t>
      </w:r>
      <w:proofErr w:type="gramEnd"/>
      <w:r w:rsidR="0022083B">
        <w:rPr>
          <w:rFonts w:ascii="Verdana" w:hAnsi="Verdana"/>
          <w:sz w:val="20"/>
          <w:szCs w:val="20"/>
          <w:lang w:val="it-IT"/>
        </w:rPr>
        <w:t xml:space="preserve"> il menu lappone di Natale offre ancora </w:t>
      </w:r>
      <w:r w:rsidR="00374F0A">
        <w:rPr>
          <w:rFonts w:ascii="Verdana" w:hAnsi="Verdana"/>
          <w:sz w:val="20"/>
          <w:szCs w:val="20"/>
          <w:lang w:val="it-IT"/>
        </w:rPr>
        <w:t xml:space="preserve">molto </w:t>
      </w:r>
      <w:r w:rsidR="00020F2F">
        <w:rPr>
          <w:rFonts w:ascii="Verdana" w:hAnsi="Verdana"/>
          <w:sz w:val="20"/>
          <w:szCs w:val="20"/>
          <w:lang w:val="it-IT"/>
        </w:rPr>
        <w:t xml:space="preserve">altro sulla tavola. Come </w:t>
      </w:r>
      <w:r w:rsidR="00374F0A">
        <w:rPr>
          <w:rFonts w:ascii="Verdana" w:hAnsi="Verdana"/>
          <w:sz w:val="20"/>
          <w:szCs w:val="20"/>
          <w:lang w:val="it-IT"/>
        </w:rPr>
        <w:t xml:space="preserve">il classico </w:t>
      </w:r>
      <w:r w:rsidR="00374F0A" w:rsidRPr="00020F2F">
        <w:rPr>
          <w:rFonts w:ascii="Verdana" w:hAnsi="Verdana"/>
          <w:b/>
          <w:i/>
          <w:sz w:val="20"/>
          <w:szCs w:val="20"/>
          <w:lang w:val="it-IT"/>
        </w:rPr>
        <w:t>salmone salato</w:t>
      </w:r>
      <w:r w:rsidR="00374F0A">
        <w:rPr>
          <w:rFonts w:ascii="Verdana" w:hAnsi="Verdana"/>
          <w:sz w:val="20"/>
          <w:szCs w:val="20"/>
          <w:lang w:val="it-IT"/>
        </w:rPr>
        <w:t xml:space="preserve">, </w:t>
      </w:r>
      <w:r w:rsidR="00374F0A" w:rsidRPr="00020F2F">
        <w:rPr>
          <w:rFonts w:ascii="Verdana" w:hAnsi="Verdana"/>
          <w:b/>
          <w:i/>
          <w:sz w:val="20"/>
          <w:szCs w:val="20"/>
          <w:lang w:val="it-IT"/>
        </w:rPr>
        <w:t>barbabietola rossa</w:t>
      </w:r>
      <w:r w:rsidR="00374F0A">
        <w:rPr>
          <w:rFonts w:ascii="Verdana" w:hAnsi="Verdana"/>
          <w:sz w:val="20"/>
          <w:szCs w:val="20"/>
          <w:lang w:val="it-IT"/>
        </w:rPr>
        <w:t xml:space="preserve"> e </w:t>
      </w:r>
      <w:proofErr w:type="spellStart"/>
      <w:r w:rsidR="00374F0A" w:rsidRPr="00020F2F">
        <w:rPr>
          <w:rFonts w:ascii="Verdana" w:hAnsi="Verdana"/>
          <w:b/>
          <w:i/>
          <w:sz w:val="20"/>
          <w:szCs w:val="20"/>
          <w:lang w:val="it-IT"/>
        </w:rPr>
        <w:t>porridge</w:t>
      </w:r>
      <w:proofErr w:type="spellEnd"/>
      <w:r w:rsidR="00374F0A" w:rsidRPr="00020F2F">
        <w:rPr>
          <w:rFonts w:ascii="Verdana" w:hAnsi="Verdana"/>
          <w:b/>
          <w:i/>
          <w:sz w:val="20"/>
          <w:szCs w:val="20"/>
          <w:lang w:val="it-IT"/>
        </w:rPr>
        <w:t xml:space="preserve"> di riso</w:t>
      </w:r>
      <w:r w:rsidR="00374F0A">
        <w:rPr>
          <w:rFonts w:ascii="Verdana" w:hAnsi="Verdana"/>
          <w:sz w:val="20"/>
          <w:szCs w:val="20"/>
          <w:lang w:val="it-IT"/>
        </w:rPr>
        <w:t xml:space="preserve">. È usanza nascondere una mandorla nella zuppiera del </w:t>
      </w:r>
      <w:proofErr w:type="spellStart"/>
      <w:r w:rsidR="00374F0A">
        <w:rPr>
          <w:rFonts w:ascii="Verdana" w:hAnsi="Verdana"/>
          <w:sz w:val="20"/>
          <w:szCs w:val="20"/>
          <w:lang w:val="it-IT"/>
        </w:rPr>
        <w:t>porridge</w:t>
      </w:r>
      <w:proofErr w:type="spellEnd"/>
      <w:r w:rsidR="00374F0A">
        <w:rPr>
          <w:rFonts w:ascii="Verdana" w:hAnsi="Verdana"/>
          <w:sz w:val="20"/>
          <w:szCs w:val="20"/>
          <w:lang w:val="it-IT"/>
        </w:rPr>
        <w:t xml:space="preserve">, chi la ritrova nel </w:t>
      </w:r>
      <w:r w:rsidR="00020F2F">
        <w:rPr>
          <w:rFonts w:ascii="Verdana" w:hAnsi="Verdana"/>
          <w:sz w:val="20"/>
          <w:szCs w:val="20"/>
          <w:lang w:val="it-IT"/>
        </w:rPr>
        <w:t xml:space="preserve">proprio </w:t>
      </w:r>
      <w:r w:rsidR="00374F0A">
        <w:rPr>
          <w:rFonts w:ascii="Verdana" w:hAnsi="Verdana"/>
          <w:sz w:val="20"/>
          <w:szCs w:val="20"/>
          <w:lang w:val="it-IT"/>
        </w:rPr>
        <w:t xml:space="preserve">piatto </w:t>
      </w:r>
      <w:r w:rsidR="00374F0A" w:rsidRPr="00020F2F">
        <w:rPr>
          <w:rFonts w:ascii="Verdana" w:hAnsi="Verdana"/>
          <w:b/>
          <w:sz w:val="20"/>
          <w:szCs w:val="20"/>
          <w:lang w:val="it-IT"/>
        </w:rPr>
        <w:t>rischia di sposarsi nel giro di un anno</w:t>
      </w:r>
      <w:r w:rsidR="00374F0A">
        <w:rPr>
          <w:rFonts w:ascii="Verdana" w:hAnsi="Verdana"/>
          <w:sz w:val="20"/>
          <w:szCs w:val="20"/>
          <w:lang w:val="it-IT"/>
        </w:rPr>
        <w:t xml:space="preserve">! </w:t>
      </w:r>
    </w:p>
    <w:p w:rsidR="00D83A18" w:rsidRPr="00020F2F" w:rsidRDefault="00020F2F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0"/>
          <w:szCs w:val="20"/>
          <w:shd w:val="clear" w:color="auto" w:fill="FFFFFF"/>
          <w:lang w:val="it-IT"/>
        </w:rPr>
      </w:pPr>
      <w:proofErr w:type="gramStart"/>
      <w:r>
        <w:rPr>
          <w:rFonts w:ascii="Verdana" w:hAnsi="Verdana"/>
          <w:sz w:val="20"/>
          <w:szCs w:val="20"/>
          <w:lang w:val="it-IT"/>
        </w:rPr>
        <w:t>Ma</w:t>
      </w:r>
      <w:proofErr w:type="gramEnd"/>
      <w:r>
        <w:rPr>
          <w:rFonts w:ascii="Verdana" w:hAnsi="Verdana"/>
          <w:sz w:val="20"/>
          <w:szCs w:val="20"/>
          <w:lang w:val="it-IT"/>
        </w:rPr>
        <w:t xml:space="preserve"> non è finita. N</w:t>
      </w:r>
      <w:r w:rsidR="00374F0A">
        <w:rPr>
          <w:rFonts w:ascii="Verdana" w:hAnsi="Verdana"/>
          <w:sz w:val="20"/>
          <w:szCs w:val="20"/>
          <w:lang w:val="it-IT"/>
        </w:rPr>
        <w:t xml:space="preserve">on dimentichiamoci dei dolci tipici di Natale in Lapponia come </w:t>
      </w:r>
      <w:r w:rsidR="00374F0A"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gli </w:t>
      </w:r>
      <w:proofErr w:type="spellStart"/>
      <w:r w:rsidR="00374F0A" w:rsidRPr="00020F2F">
        <w:rPr>
          <w:rFonts w:ascii="Verdana" w:hAnsi="Verdana" w:cs="Arial"/>
          <w:b/>
          <w:i/>
          <w:sz w:val="20"/>
          <w:szCs w:val="20"/>
          <w:shd w:val="clear" w:color="auto" w:fill="FFFFFF"/>
          <w:lang w:val="it-IT"/>
        </w:rPr>
        <w:t>joulutortut</w:t>
      </w:r>
      <w:proofErr w:type="spellEnd"/>
      <w:r w:rsidR="00374F0A"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>, paste ripiene di marmellata o</w:t>
      </w:r>
      <w:r>
        <w:rPr>
          <w:rFonts w:ascii="Verdana" w:hAnsi="Verdana" w:cs="Arial"/>
          <w:sz w:val="20"/>
          <w:szCs w:val="20"/>
          <w:shd w:val="clear" w:color="auto" w:fill="FFFFFF"/>
          <w:lang w:val="it-IT"/>
        </w:rPr>
        <w:t>,</w:t>
      </w:r>
      <w:r w:rsidR="00374F0A"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ancora</w:t>
      </w:r>
      <w:r>
        <w:rPr>
          <w:rFonts w:ascii="Verdana" w:hAnsi="Verdana" w:cs="Arial"/>
          <w:sz w:val="20"/>
          <w:szCs w:val="20"/>
          <w:shd w:val="clear" w:color="auto" w:fill="FFFFFF"/>
          <w:lang w:val="it-IT"/>
        </w:rPr>
        <w:t>,</w:t>
      </w:r>
      <w:r w:rsidR="00374F0A"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</w:t>
      </w:r>
      <w:r w:rsidR="00374F0A" w:rsidRPr="00020F2F">
        <w:rPr>
          <w:rFonts w:ascii="Verdana" w:hAnsi="Verdana" w:cs="Arial"/>
          <w:b/>
          <w:sz w:val="20"/>
          <w:szCs w:val="20"/>
          <w:shd w:val="clear" w:color="auto" w:fill="FFFFFF"/>
          <w:lang w:val="it-IT"/>
        </w:rPr>
        <w:t>i biscotti allo zenzero</w:t>
      </w:r>
      <w:r w:rsidR="00374F0A"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>.</w:t>
      </w:r>
    </w:p>
    <w:p w:rsidR="00374F0A" w:rsidRPr="00020F2F" w:rsidRDefault="008F4698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0"/>
          <w:szCs w:val="20"/>
          <w:shd w:val="clear" w:color="auto" w:fill="FFFFFF"/>
          <w:lang w:val="it-IT"/>
        </w:rPr>
      </w:pPr>
      <w:r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Il tutto accompagnato dal </w:t>
      </w:r>
      <w:proofErr w:type="spellStart"/>
      <w:r w:rsidRPr="00020F2F">
        <w:rPr>
          <w:rFonts w:ascii="Verdana" w:hAnsi="Verdana" w:cs="Arial"/>
          <w:b/>
          <w:sz w:val="20"/>
          <w:szCs w:val="20"/>
          <w:shd w:val="clear" w:color="auto" w:fill="FFFFFF"/>
          <w:lang w:val="it-IT"/>
        </w:rPr>
        <w:t>glögg</w:t>
      </w:r>
      <w:proofErr w:type="spellEnd"/>
      <w:r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di Natale, bevanda dolce a base di vino rosso al profumo di cannella </w:t>
      </w:r>
      <w:proofErr w:type="gramStart"/>
      <w:r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>servita calda</w:t>
      </w:r>
      <w:proofErr w:type="gramEnd"/>
      <w:r w:rsidRPr="00020F2F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. </w:t>
      </w:r>
    </w:p>
    <w:p w:rsidR="00F611C4" w:rsidRDefault="00D1185C" w:rsidP="00D83A1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 Natale</w:t>
      </w:r>
      <w:r w:rsidR="00AA22BF">
        <w:rPr>
          <w:rFonts w:ascii="Verdana" w:hAnsi="Verdana"/>
          <w:sz w:val="20"/>
          <w:szCs w:val="20"/>
          <w:lang w:val="it-IT"/>
        </w:rPr>
        <w:t xml:space="preserve"> in Lapponia</w:t>
      </w:r>
      <w:r>
        <w:rPr>
          <w:rFonts w:ascii="Verdana" w:hAnsi="Verdana"/>
          <w:sz w:val="20"/>
          <w:szCs w:val="20"/>
          <w:lang w:val="it-IT"/>
        </w:rPr>
        <w:t xml:space="preserve"> vige la </w:t>
      </w:r>
      <w:r w:rsidRPr="00020F2F">
        <w:rPr>
          <w:rFonts w:ascii="Verdana" w:hAnsi="Verdana"/>
          <w:b/>
          <w:sz w:val="20"/>
          <w:szCs w:val="20"/>
          <w:lang w:val="it-IT"/>
        </w:rPr>
        <w:t>regola del buffet</w:t>
      </w:r>
      <w:r>
        <w:rPr>
          <w:rFonts w:ascii="Verdana" w:hAnsi="Verdana"/>
          <w:sz w:val="20"/>
          <w:szCs w:val="20"/>
          <w:lang w:val="it-IT"/>
        </w:rPr>
        <w:t xml:space="preserve">, bisogna mettersi in fila, scegliere il cibo e aspettare che tutti si siano seduti a tavola prima di iniziare a mangiare. </w:t>
      </w:r>
    </w:p>
    <w:p w:rsidR="001663E3" w:rsidRDefault="001663E3" w:rsidP="007B3D5E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</w:p>
    <w:p w:rsidR="00C25AC2" w:rsidRPr="009F4801" w:rsidRDefault="00C25AC2" w:rsidP="007B3D5E">
      <w:pPr>
        <w:pStyle w:val="Nessunaspaziatura"/>
        <w:jc w:val="both"/>
        <w:rPr>
          <w:rFonts w:ascii="Verdana" w:hAnsi="Verdana"/>
          <w:sz w:val="20"/>
          <w:szCs w:val="20"/>
          <w:lang w:val="it-IT"/>
        </w:rPr>
      </w:pPr>
    </w:p>
    <w:p w:rsidR="00800C80" w:rsidRPr="008B7F80" w:rsidRDefault="00800C80" w:rsidP="005960F1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B7F80">
        <w:rPr>
          <w:rFonts w:ascii="Verdana" w:hAnsi="Verdana"/>
          <w:b/>
          <w:sz w:val="20"/>
          <w:szCs w:val="20"/>
        </w:rPr>
        <w:t xml:space="preserve">Per saperne di più su </w:t>
      </w:r>
      <w:proofErr w:type="spellStart"/>
      <w:r w:rsidRPr="008B7F80">
        <w:rPr>
          <w:rFonts w:ascii="Verdana" w:hAnsi="Verdana"/>
          <w:b/>
          <w:sz w:val="20"/>
          <w:szCs w:val="20"/>
        </w:rPr>
        <w:t>Evaneos</w:t>
      </w:r>
      <w:proofErr w:type="spellEnd"/>
    </w:p>
    <w:p w:rsidR="00800C80" w:rsidRPr="001663E3" w:rsidRDefault="00800C80" w:rsidP="005960F1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1663E3">
        <w:rPr>
          <w:rFonts w:ascii="Verdana" w:hAnsi="Verdana"/>
          <w:i/>
          <w:sz w:val="18"/>
          <w:szCs w:val="18"/>
        </w:rPr>
        <w:t xml:space="preserve">- Se hai </w:t>
      </w:r>
      <w:r w:rsidRPr="009D13FA">
        <w:rPr>
          <w:rFonts w:ascii="Verdana" w:hAnsi="Verdana"/>
          <w:b/>
          <w:i/>
          <w:sz w:val="18"/>
          <w:szCs w:val="18"/>
        </w:rPr>
        <w:t>90 secondi</w:t>
      </w:r>
      <w:r w:rsidRPr="001663E3">
        <w:rPr>
          <w:rFonts w:ascii="Verdana" w:hAnsi="Verdana"/>
          <w:i/>
          <w:sz w:val="18"/>
          <w:szCs w:val="18"/>
        </w:rPr>
        <w:t xml:space="preserve">, guarda il video: </w:t>
      </w:r>
      <w:hyperlink r:id="rId10" w:history="1">
        <w:r w:rsidRPr="001663E3">
          <w:rPr>
            <w:rStyle w:val="Collegamentoipertestuale"/>
            <w:rFonts w:ascii="Verdana" w:hAnsi="Verdana"/>
            <w:i/>
            <w:sz w:val="18"/>
            <w:szCs w:val="18"/>
          </w:rPr>
          <w:t>https://www.youtube.com/watch?v=xW8OkfMICPg</w:t>
        </w:r>
      </w:hyperlink>
      <w:r w:rsidRPr="001663E3">
        <w:rPr>
          <w:rFonts w:ascii="Verdana" w:hAnsi="Verdana"/>
          <w:i/>
          <w:sz w:val="18"/>
          <w:szCs w:val="18"/>
        </w:rPr>
        <w:t xml:space="preserve">  </w:t>
      </w:r>
    </w:p>
    <w:p w:rsidR="00800C80" w:rsidRPr="001663E3" w:rsidRDefault="00800C80" w:rsidP="005960F1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1663E3">
        <w:rPr>
          <w:rFonts w:ascii="Verdana" w:hAnsi="Verdana"/>
          <w:i/>
          <w:sz w:val="18"/>
          <w:szCs w:val="18"/>
        </w:rPr>
        <w:t xml:space="preserve">- Se hai </w:t>
      </w:r>
      <w:r w:rsidRPr="009C6DA3">
        <w:rPr>
          <w:rFonts w:ascii="Verdana" w:hAnsi="Verdana"/>
          <w:b/>
          <w:i/>
          <w:sz w:val="18"/>
          <w:szCs w:val="18"/>
        </w:rPr>
        <w:t>qualche minuto</w:t>
      </w:r>
      <w:r w:rsidRPr="001663E3">
        <w:rPr>
          <w:rFonts w:ascii="Verdana" w:hAnsi="Verdana"/>
          <w:i/>
          <w:sz w:val="18"/>
          <w:szCs w:val="18"/>
        </w:rPr>
        <w:t xml:space="preserve">, consulta la cartella stampa </w:t>
      </w:r>
      <w:hyperlink r:id="rId11" w:history="1">
        <w:r w:rsidRPr="001663E3">
          <w:rPr>
            <w:rStyle w:val="Collegamentoipertestuale"/>
            <w:rFonts w:ascii="Verdana" w:hAnsi="Verdana"/>
            <w:i/>
            <w:sz w:val="18"/>
            <w:szCs w:val="18"/>
          </w:rPr>
          <w:t>http://www.evaneos.it/stampa/</w:t>
        </w:r>
      </w:hyperlink>
      <w:r w:rsidRPr="001663E3">
        <w:rPr>
          <w:rFonts w:ascii="Verdana" w:hAnsi="Verdana"/>
          <w:i/>
          <w:sz w:val="18"/>
          <w:szCs w:val="18"/>
        </w:rPr>
        <w:t xml:space="preserve">  </w:t>
      </w:r>
    </w:p>
    <w:p w:rsidR="009D13FA" w:rsidRDefault="00800C80" w:rsidP="005960F1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1663E3">
        <w:rPr>
          <w:rFonts w:ascii="Verdana" w:hAnsi="Verdana"/>
          <w:i/>
          <w:sz w:val="18"/>
          <w:szCs w:val="18"/>
        </w:rPr>
        <w:t xml:space="preserve">- Se hai più tempo, </w:t>
      </w:r>
      <w:r w:rsidR="009D13FA">
        <w:rPr>
          <w:rFonts w:ascii="Verdana" w:hAnsi="Verdana"/>
          <w:i/>
          <w:sz w:val="18"/>
          <w:szCs w:val="18"/>
        </w:rPr>
        <w:t xml:space="preserve">organizza un’intervista o un incontro con </w:t>
      </w:r>
      <w:r w:rsidRPr="001663E3">
        <w:rPr>
          <w:rFonts w:ascii="Verdana" w:hAnsi="Verdana"/>
          <w:i/>
          <w:sz w:val="18"/>
          <w:szCs w:val="18"/>
        </w:rPr>
        <w:t xml:space="preserve">Eric La </w:t>
      </w:r>
      <w:proofErr w:type="spellStart"/>
      <w:r w:rsidRPr="001663E3">
        <w:rPr>
          <w:rFonts w:ascii="Verdana" w:hAnsi="Verdana"/>
          <w:i/>
          <w:sz w:val="18"/>
          <w:szCs w:val="18"/>
        </w:rPr>
        <w:t>Bonnardière</w:t>
      </w:r>
      <w:proofErr w:type="spellEnd"/>
      <w:r w:rsidRPr="001663E3">
        <w:rPr>
          <w:rFonts w:ascii="Verdana" w:hAnsi="Verdana"/>
          <w:i/>
          <w:sz w:val="18"/>
          <w:szCs w:val="18"/>
        </w:rPr>
        <w:t xml:space="preserve">, </w:t>
      </w:r>
    </w:p>
    <w:p w:rsidR="00800C80" w:rsidRPr="00C933C2" w:rsidRDefault="00800C80" w:rsidP="005960F1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663E3">
        <w:rPr>
          <w:rFonts w:ascii="Verdana" w:hAnsi="Verdana"/>
          <w:i/>
          <w:sz w:val="18"/>
          <w:szCs w:val="18"/>
        </w:rPr>
        <w:t>co</w:t>
      </w:r>
      <w:r w:rsidR="009D13FA">
        <w:rPr>
          <w:rFonts w:ascii="Verdana" w:hAnsi="Verdana"/>
          <w:i/>
          <w:sz w:val="18"/>
          <w:szCs w:val="18"/>
        </w:rPr>
        <w:t>-</w:t>
      </w:r>
      <w:r w:rsidRPr="001663E3">
        <w:rPr>
          <w:rFonts w:ascii="Verdana" w:hAnsi="Verdana"/>
          <w:i/>
          <w:sz w:val="18"/>
          <w:szCs w:val="18"/>
        </w:rPr>
        <w:t>fondatore</w:t>
      </w:r>
      <w:proofErr w:type="gramEnd"/>
      <w:r w:rsidRPr="001663E3">
        <w:rPr>
          <w:rFonts w:ascii="Verdana" w:hAnsi="Verdana"/>
          <w:i/>
          <w:sz w:val="18"/>
          <w:szCs w:val="18"/>
        </w:rPr>
        <w:t xml:space="preserve"> di </w:t>
      </w:r>
      <w:proofErr w:type="spellStart"/>
      <w:r w:rsidRPr="001663E3">
        <w:rPr>
          <w:rFonts w:ascii="Verdana" w:hAnsi="Verdana"/>
          <w:i/>
          <w:sz w:val="18"/>
          <w:szCs w:val="18"/>
        </w:rPr>
        <w:t>Evaneos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800C80" w:rsidRPr="008B7F80" w:rsidRDefault="00800C80" w:rsidP="005960F1">
      <w:pPr>
        <w:shd w:val="clear" w:color="auto" w:fill="C4BC96" w:themeFill="background2" w:themeFillShade="BF"/>
        <w:spacing w:after="0" w:line="240" w:lineRule="auto"/>
        <w:jc w:val="both"/>
        <w:rPr>
          <w:rFonts w:ascii="Verdana" w:hAnsi="Verdana"/>
          <w:sz w:val="10"/>
          <w:szCs w:val="10"/>
        </w:rPr>
      </w:pPr>
    </w:p>
    <w:p w:rsidR="00800C80" w:rsidRPr="007B3D5E" w:rsidRDefault="00800C80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proofErr w:type="gramStart"/>
      <w:r w:rsidRPr="007B3D5E">
        <w:rPr>
          <w:rFonts w:ascii="Verdana" w:hAnsi="Verdana"/>
          <w:b/>
          <w:sz w:val="18"/>
          <w:szCs w:val="18"/>
        </w:rPr>
        <w:t>Contatti</w:t>
      </w:r>
      <w:proofErr w:type="gramEnd"/>
      <w:r w:rsidRPr="007B3D5E">
        <w:rPr>
          <w:rFonts w:ascii="Verdana" w:hAnsi="Verdana"/>
          <w:b/>
          <w:sz w:val="18"/>
          <w:szCs w:val="18"/>
        </w:rPr>
        <w:t xml:space="preserve"> </w:t>
      </w:r>
      <w:r w:rsidR="009D13FA">
        <w:rPr>
          <w:rFonts w:ascii="Verdana" w:hAnsi="Verdana"/>
          <w:b/>
          <w:sz w:val="18"/>
          <w:szCs w:val="18"/>
        </w:rPr>
        <w:t>e</w:t>
      </w:r>
      <w:r w:rsidRPr="007B3D5E">
        <w:rPr>
          <w:rFonts w:ascii="Verdana" w:hAnsi="Verdana"/>
          <w:b/>
          <w:sz w:val="18"/>
          <w:szCs w:val="18"/>
        </w:rPr>
        <w:t xml:space="preserve">vaneos.it </w:t>
      </w:r>
    </w:p>
    <w:p w:rsidR="00800C80" w:rsidRPr="001663E3" w:rsidRDefault="00800C80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FF2D43">
        <w:rPr>
          <w:rFonts w:ascii="Verdana" w:hAnsi="Verdana"/>
          <w:sz w:val="18"/>
          <w:szCs w:val="18"/>
        </w:rPr>
        <w:t>Giulia TAIBI</w:t>
      </w:r>
      <w:r w:rsidR="005A32AD">
        <w:rPr>
          <w:rFonts w:ascii="Verdana" w:hAnsi="Verdana"/>
          <w:sz w:val="18"/>
          <w:szCs w:val="18"/>
        </w:rPr>
        <w:t xml:space="preserve"> e Sarah QUATELA</w:t>
      </w:r>
      <w:r w:rsidRPr="001663E3">
        <w:rPr>
          <w:rFonts w:ascii="Verdana" w:hAnsi="Verdana"/>
          <w:sz w:val="18"/>
          <w:szCs w:val="18"/>
        </w:rPr>
        <w:t xml:space="preserve"> – Responsabil</w:t>
      </w:r>
      <w:r w:rsidR="005A32AD">
        <w:rPr>
          <w:rFonts w:ascii="Verdana" w:hAnsi="Verdana"/>
          <w:sz w:val="18"/>
          <w:szCs w:val="18"/>
        </w:rPr>
        <w:t>i</w:t>
      </w:r>
      <w:r w:rsidRPr="001663E3">
        <w:rPr>
          <w:rFonts w:ascii="Verdana" w:hAnsi="Verdana"/>
          <w:sz w:val="18"/>
          <w:szCs w:val="18"/>
        </w:rPr>
        <w:t xml:space="preserve"> Marketing &amp; Comunicazione</w:t>
      </w:r>
    </w:p>
    <w:p w:rsidR="00800C80" w:rsidRDefault="00800C80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sz w:val="18"/>
          <w:szCs w:val="18"/>
          <w:lang w:val="en-US"/>
        </w:rPr>
      </w:pPr>
      <w:r w:rsidRPr="009D13FA">
        <w:rPr>
          <w:rFonts w:ascii="Verdana" w:hAnsi="Verdana"/>
          <w:b/>
          <w:sz w:val="18"/>
          <w:szCs w:val="18"/>
          <w:lang w:val="en-US"/>
        </w:rPr>
        <w:t>W</w:t>
      </w:r>
      <w:r w:rsidRPr="001663E3">
        <w:rPr>
          <w:rFonts w:ascii="Verdana" w:hAnsi="Verdana"/>
          <w:sz w:val="18"/>
          <w:szCs w:val="18"/>
          <w:lang w:val="en-US"/>
        </w:rPr>
        <w:t xml:space="preserve">: </w:t>
      </w:r>
      <w:hyperlink r:id="rId12" w:history="1">
        <w:r w:rsidRPr="001663E3">
          <w:rPr>
            <w:rStyle w:val="Collegamentoipertestuale"/>
            <w:rFonts w:ascii="Verdana" w:hAnsi="Verdana"/>
            <w:sz w:val="18"/>
            <w:szCs w:val="18"/>
            <w:lang w:val="en-US"/>
          </w:rPr>
          <w:t>www.evaneos.it</w:t>
        </w:r>
      </w:hyperlink>
      <w:r w:rsidRPr="001663E3">
        <w:rPr>
          <w:rFonts w:ascii="Verdana" w:hAnsi="Verdana"/>
          <w:sz w:val="18"/>
          <w:szCs w:val="18"/>
          <w:lang w:val="en-US"/>
        </w:rPr>
        <w:t xml:space="preserve"> - </w:t>
      </w:r>
      <w:r w:rsidRPr="009D13FA">
        <w:rPr>
          <w:rFonts w:ascii="Verdana" w:hAnsi="Verdana"/>
          <w:b/>
          <w:sz w:val="18"/>
          <w:szCs w:val="18"/>
          <w:lang w:val="en-US"/>
        </w:rPr>
        <w:t>@</w:t>
      </w:r>
      <w:r w:rsidRPr="001663E3">
        <w:rPr>
          <w:rFonts w:ascii="Verdana" w:hAnsi="Verdana"/>
          <w:sz w:val="18"/>
          <w:szCs w:val="18"/>
          <w:lang w:val="en-US"/>
        </w:rPr>
        <w:t xml:space="preserve">: </w:t>
      </w:r>
      <w:hyperlink r:id="rId13" w:history="1">
        <w:r w:rsidR="007D0001" w:rsidRPr="007D0001">
          <w:rPr>
            <w:rStyle w:val="Collegamentoipertestuale"/>
            <w:lang w:val="en-US"/>
          </w:rPr>
          <w:t>stampa@evaneos.it</w:t>
        </w:r>
      </w:hyperlink>
      <w:r w:rsidR="007D0001" w:rsidRPr="007D0001">
        <w:rPr>
          <w:lang w:val="en-US"/>
        </w:rPr>
        <w:t xml:space="preserve"> </w:t>
      </w:r>
      <w:r w:rsidRPr="001663E3">
        <w:rPr>
          <w:rFonts w:ascii="Verdana" w:hAnsi="Verdana"/>
          <w:sz w:val="18"/>
          <w:szCs w:val="18"/>
          <w:lang w:val="en-US"/>
        </w:rPr>
        <w:t>– Tel.: +33 1 83 81 65 86</w:t>
      </w:r>
    </w:p>
    <w:p w:rsidR="007B3D5E" w:rsidRPr="007B3D5E" w:rsidRDefault="007B3D5E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sz w:val="14"/>
          <w:szCs w:val="14"/>
          <w:lang w:val="en-US"/>
        </w:rPr>
      </w:pPr>
    </w:p>
    <w:p w:rsidR="009D13FA" w:rsidRDefault="007B3D5E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B3D5E">
        <w:rPr>
          <w:rFonts w:ascii="Verdana" w:hAnsi="Verdana"/>
          <w:sz w:val="18"/>
          <w:szCs w:val="18"/>
        </w:rPr>
        <w:t xml:space="preserve">Visita il </w:t>
      </w:r>
      <w:r w:rsidRPr="007B3D5E">
        <w:rPr>
          <w:rFonts w:ascii="Verdana" w:hAnsi="Verdana"/>
          <w:b/>
          <w:sz w:val="18"/>
          <w:szCs w:val="18"/>
        </w:rPr>
        <w:t>BLOG</w:t>
      </w:r>
      <w:r w:rsidRPr="007B3D5E">
        <w:rPr>
          <w:rFonts w:ascii="Verdana" w:hAnsi="Verdana"/>
          <w:sz w:val="18"/>
          <w:szCs w:val="18"/>
        </w:rPr>
        <w:t xml:space="preserve">: </w:t>
      </w:r>
      <w:hyperlink r:id="rId14" w:history="1">
        <w:r w:rsidRPr="00481D4C">
          <w:rPr>
            <w:rStyle w:val="Collegamentoipertestuale"/>
            <w:rFonts w:ascii="Verdana" w:hAnsi="Verdana"/>
            <w:sz w:val="18"/>
            <w:szCs w:val="18"/>
          </w:rPr>
          <w:t>http://blog.evaneos.it/</w:t>
        </w:r>
      </w:hyperlink>
      <w:r>
        <w:rPr>
          <w:rFonts w:ascii="Verdana" w:hAnsi="Verdana"/>
          <w:sz w:val="18"/>
          <w:szCs w:val="18"/>
        </w:rPr>
        <w:t xml:space="preserve">, </w:t>
      </w:r>
      <w:r w:rsidRPr="007B3D5E">
        <w:rPr>
          <w:rFonts w:ascii="Verdana" w:hAnsi="Verdana"/>
          <w:b/>
          <w:sz w:val="18"/>
          <w:szCs w:val="18"/>
        </w:rPr>
        <w:t>FACEBOOK</w:t>
      </w:r>
      <w:r w:rsidRPr="007B3D5E">
        <w:rPr>
          <w:rFonts w:ascii="Verdana" w:hAnsi="Verdana"/>
          <w:sz w:val="18"/>
          <w:szCs w:val="18"/>
        </w:rPr>
        <w:t xml:space="preserve">: </w:t>
      </w:r>
      <w:hyperlink r:id="rId15" w:history="1">
        <w:r w:rsidRPr="00481D4C">
          <w:rPr>
            <w:rStyle w:val="Collegamentoipertestuale"/>
            <w:rFonts w:ascii="Verdana" w:hAnsi="Verdana"/>
            <w:sz w:val="18"/>
            <w:szCs w:val="18"/>
          </w:rPr>
          <w:t>https://www.facebook.com/pages/Evaneosit/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7B3D5E" w:rsidRPr="00DE69CA" w:rsidRDefault="007B3D5E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sz w:val="18"/>
          <w:szCs w:val="18"/>
          <w:lang w:val="en-GB"/>
        </w:rPr>
      </w:pPr>
      <w:proofErr w:type="gramStart"/>
      <w:r w:rsidRPr="00DE69CA">
        <w:rPr>
          <w:rFonts w:ascii="Verdana" w:hAnsi="Verdana"/>
          <w:sz w:val="18"/>
          <w:szCs w:val="18"/>
          <w:lang w:val="en-GB"/>
        </w:rPr>
        <w:t>e</w:t>
      </w:r>
      <w:proofErr w:type="gramEnd"/>
      <w:r w:rsidRPr="00DE69CA">
        <w:rPr>
          <w:rFonts w:ascii="Verdana" w:hAnsi="Verdana"/>
          <w:sz w:val="18"/>
          <w:szCs w:val="18"/>
          <w:lang w:val="en-GB"/>
        </w:rPr>
        <w:t xml:space="preserve"> </w:t>
      </w:r>
      <w:r w:rsidRPr="00DE69CA">
        <w:rPr>
          <w:rFonts w:ascii="Verdana" w:hAnsi="Verdana"/>
          <w:b/>
          <w:sz w:val="18"/>
          <w:szCs w:val="18"/>
          <w:lang w:val="en-GB"/>
        </w:rPr>
        <w:t>Twitter</w:t>
      </w:r>
      <w:r w:rsidRPr="00DE69CA">
        <w:rPr>
          <w:rFonts w:ascii="Verdana" w:hAnsi="Verdana"/>
          <w:sz w:val="18"/>
          <w:szCs w:val="18"/>
          <w:lang w:val="en-GB"/>
        </w:rPr>
        <w:t xml:space="preserve">: </w:t>
      </w:r>
      <w:hyperlink r:id="rId16" w:history="1">
        <w:r w:rsidRPr="00DE69CA">
          <w:rPr>
            <w:rStyle w:val="Collegamentoipertestuale"/>
            <w:rFonts w:ascii="Verdana" w:hAnsi="Verdana"/>
            <w:sz w:val="18"/>
            <w:szCs w:val="18"/>
            <w:lang w:val="en-GB"/>
          </w:rPr>
          <w:t>https://twitter.com/Evaneos_it/</w:t>
        </w:r>
      </w:hyperlink>
      <w:r w:rsidRPr="00DE69CA">
        <w:rPr>
          <w:rFonts w:ascii="Verdana" w:hAnsi="Verdana"/>
          <w:sz w:val="18"/>
          <w:szCs w:val="18"/>
          <w:lang w:val="en-GB"/>
        </w:rPr>
        <w:t xml:space="preserve"> </w:t>
      </w:r>
    </w:p>
    <w:p w:rsidR="007B3D5E" w:rsidRPr="00DE69CA" w:rsidRDefault="007B3D5E" w:rsidP="005960F1">
      <w:pPr>
        <w:shd w:val="clear" w:color="auto" w:fill="C4BC96" w:themeFill="background2" w:themeFillShade="BF"/>
        <w:spacing w:after="0" w:line="240" w:lineRule="auto"/>
        <w:jc w:val="center"/>
        <w:rPr>
          <w:rFonts w:ascii="Verdana" w:hAnsi="Verdana"/>
          <w:sz w:val="14"/>
          <w:szCs w:val="14"/>
          <w:lang w:val="en-GB"/>
        </w:rPr>
      </w:pPr>
    </w:p>
    <w:p w:rsidR="001663E3" w:rsidRPr="00DE69CA" w:rsidRDefault="001663E3" w:rsidP="007B3D5E">
      <w:pPr>
        <w:pBdr>
          <w:bottom w:val="single" w:sz="12" w:space="1" w:color="auto"/>
        </w:pBdr>
        <w:spacing w:after="0" w:line="240" w:lineRule="auto"/>
        <w:rPr>
          <w:rFonts w:ascii="Verdana" w:hAnsi="Verdana" w:cs="Tahoma"/>
          <w:lang w:val="en-GB"/>
        </w:rPr>
      </w:pPr>
    </w:p>
    <w:p w:rsidR="006C53E6" w:rsidRPr="00DE69CA" w:rsidRDefault="006C53E6" w:rsidP="007B3D5E">
      <w:pPr>
        <w:pBdr>
          <w:bottom w:val="single" w:sz="12" w:space="1" w:color="auto"/>
        </w:pBdr>
        <w:spacing w:after="0" w:line="240" w:lineRule="auto"/>
        <w:rPr>
          <w:rFonts w:ascii="Verdana" w:hAnsi="Verdana" w:cs="Tahoma"/>
          <w:lang w:val="en-GB"/>
        </w:rPr>
      </w:pPr>
    </w:p>
    <w:p w:rsidR="001663E3" w:rsidRPr="00DE69CA" w:rsidRDefault="001663E3" w:rsidP="007B3D5E">
      <w:pPr>
        <w:spacing w:after="0" w:line="240" w:lineRule="auto"/>
        <w:rPr>
          <w:rFonts w:ascii="Verdana" w:hAnsi="Verdana" w:cs="Tahoma"/>
          <w:sz w:val="8"/>
          <w:szCs w:val="8"/>
          <w:lang w:val="en-GB"/>
        </w:rPr>
      </w:pPr>
    </w:p>
    <w:p w:rsidR="001663E3" w:rsidRPr="003100DA" w:rsidRDefault="001663E3" w:rsidP="007B3D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FFFF"/>
          <w:sz w:val="16"/>
          <w:szCs w:val="16"/>
          <w:lang w:val="en-US"/>
        </w:rPr>
      </w:pPr>
      <w:r w:rsidRPr="003100DA">
        <w:rPr>
          <w:rFonts w:ascii="Verdana" w:hAnsi="Verdana"/>
          <w:b/>
          <w:bCs/>
          <w:sz w:val="16"/>
          <w:szCs w:val="16"/>
          <w:lang w:val="en-US"/>
        </w:rPr>
        <w:t>OPEN MIND CONSULTING</w:t>
      </w:r>
    </w:p>
    <w:p w:rsidR="001663E3" w:rsidRPr="003100DA" w:rsidRDefault="001663E3" w:rsidP="007B3D5E">
      <w:pPr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it-IT"/>
        </w:rPr>
        <w:drawing>
          <wp:inline distT="0" distB="0" distL="0" distR="0">
            <wp:extent cx="1295400" cy="390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E3" w:rsidRPr="003100DA" w:rsidRDefault="001663E3" w:rsidP="007B3D5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3100DA">
        <w:rPr>
          <w:rFonts w:ascii="Verdana" w:hAnsi="Verdana"/>
          <w:b/>
          <w:sz w:val="16"/>
          <w:szCs w:val="16"/>
        </w:rPr>
        <w:t xml:space="preserve">UFFICIO STAMPA </w:t>
      </w:r>
      <w:r w:rsidR="009D13FA">
        <w:rPr>
          <w:rFonts w:ascii="Verdana" w:hAnsi="Verdana"/>
          <w:b/>
          <w:sz w:val="16"/>
          <w:szCs w:val="16"/>
        </w:rPr>
        <w:t xml:space="preserve">PER L’ITALIA DI </w:t>
      </w:r>
      <w:r>
        <w:rPr>
          <w:rFonts w:ascii="Verdana" w:hAnsi="Verdana"/>
          <w:b/>
          <w:sz w:val="16"/>
          <w:szCs w:val="16"/>
        </w:rPr>
        <w:t>EVANEOS.IT</w:t>
      </w:r>
    </w:p>
    <w:p w:rsidR="001663E3" w:rsidRPr="003100DA" w:rsidRDefault="001663E3" w:rsidP="007B3D5E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3100DA">
        <w:rPr>
          <w:rFonts w:ascii="Verdana" w:hAnsi="Verdana"/>
          <w:b/>
          <w:bCs/>
          <w:sz w:val="16"/>
          <w:szCs w:val="16"/>
        </w:rPr>
        <w:t>ACCOUNT: FRANCESCA SANTANDREA</w:t>
      </w:r>
      <w:r w:rsidRPr="003100DA">
        <w:rPr>
          <w:rFonts w:ascii="Verdana" w:hAnsi="Verdana"/>
          <w:sz w:val="16"/>
          <w:szCs w:val="16"/>
        </w:rPr>
        <w:t xml:space="preserve"> – Corso Principe Oddone, 12 – 10122 Torino </w:t>
      </w:r>
    </w:p>
    <w:p w:rsidR="001663E3" w:rsidRPr="00FF2D43" w:rsidRDefault="001663E3" w:rsidP="007B3D5E">
      <w:pPr>
        <w:spacing w:after="0" w:line="240" w:lineRule="auto"/>
        <w:jc w:val="center"/>
        <w:rPr>
          <w:lang w:val="fr-FR"/>
        </w:rPr>
      </w:pPr>
      <w:r w:rsidRPr="00FF2D43">
        <w:rPr>
          <w:rFonts w:ascii="Verdana" w:hAnsi="Verdana"/>
          <w:b/>
          <w:sz w:val="16"/>
          <w:szCs w:val="16"/>
          <w:lang w:val="fr-FR"/>
        </w:rPr>
        <w:t>T/F</w:t>
      </w:r>
      <w:r w:rsidRPr="00FF2D43">
        <w:rPr>
          <w:rFonts w:ascii="Verdana" w:hAnsi="Verdana"/>
          <w:sz w:val="16"/>
          <w:szCs w:val="16"/>
          <w:lang w:val="fr-FR"/>
        </w:rPr>
        <w:t xml:space="preserve">: +39 011 812 8633  </w:t>
      </w:r>
      <w:r w:rsidRPr="00FF2D43">
        <w:rPr>
          <w:rFonts w:ascii="Verdana" w:hAnsi="Verdana"/>
          <w:b/>
          <w:sz w:val="16"/>
          <w:szCs w:val="16"/>
          <w:lang w:val="fr-FR"/>
        </w:rPr>
        <w:t>@</w:t>
      </w:r>
      <w:r w:rsidRPr="00FF2D43">
        <w:rPr>
          <w:rFonts w:ascii="Verdana" w:hAnsi="Verdana"/>
          <w:sz w:val="16"/>
          <w:szCs w:val="16"/>
          <w:lang w:val="fr-FR"/>
        </w:rPr>
        <w:t xml:space="preserve">: </w:t>
      </w:r>
      <w:hyperlink r:id="rId18" w:history="1">
        <w:r w:rsidRPr="00FF2D43">
          <w:rPr>
            <w:rStyle w:val="Collegamentoipertestuale"/>
            <w:rFonts w:ascii="Verdana" w:hAnsi="Verdana"/>
            <w:sz w:val="16"/>
            <w:szCs w:val="16"/>
            <w:lang w:val="fr-FR"/>
          </w:rPr>
          <w:t>info@openmindconsulting.it</w:t>
        </w:r>
      </w:hyperlink>
      <w:r w:rsidRPr="00FF2D43">
        <w:rPr>
          <w:rFonts w:ascii="Verdana" w:hAnsi="Verdana"/>
          <w:sz w:val="16"/>
          <w:szCs w:val="16"/>
          <w:lang w:val="fr-FR"/>
        </w:rPr>
        <w:t xml:space="preserve"> – </w:t>
      </w:r>
      <w:r w:rsidRPr="00FF2D43">
        <w:rPr>
          <w:rFonts w:ascii="Verdana" w:hAnsi="Verdana"/>
          <w:b/>
          <w:sz w:val="16"/>
          <w:szCs w:val="16"/>
          <w:lang w:val="fr-FR"/>
        </w:rPr>
        <w:t>W</w:t>
      </w:r>
      <w:r w:rsidRPr="00FF2D43">
        <w:rPr>
          <w:rFonts w:ascii="Verdana" w:hAnsi="Verdana"/>
          <w:sz w:val="16"/>
          <w:szCs w:val="16"/>
          <w:lang w:val="fr-FR"/>
        </w:rPr>
        <w:t xml:space="preserve">: </w:t>
      </w:r>
      <w:hyperlink r:id="rId19" w:history="1">
        <w:r w:rsidRPr="00FF2D43">
          <w:rPr>
            <w:rStyle w:val="Collegamentoipertestuale"/>
            <w:rFonts w:ascii="Verdana" w:hAnsi="Verdana"/>
            <w:sz w:val="16"/>
            <w:szCs w:val="16"/>
            <w:lang w:val="fr-FR"/>
          </w:rPr>
          <w:t>www.openmindconsulting.it</w:t>
        </w:r>
      </w:hyperlink>
      <w:r w:rsidRPr="00FF2D43">
        <w:rPr>
          <w:rFonts w:ascii="Verdana" w:hAnsi="Verdana" w:cs="Tahoma"/>
          <w:bCs/>
          <w:sz w:val="16"/>
          <w:szCs w:val="16"/>
          <w:lang w:val="fr-FR"/>
        </w:rPr>
        <w:t xml:space="preserve"> </w:t>
      </w:r>
      <w:bookmarkStart w:id="0" w:name="_GoBack"/>
      <w:bookmarkEnd w:id="0"/>
    </w:p>
    <w:sectPr w:rsidR="001663E3" w:rsidRPr="00FF2D43" w:rsidSect="00053710">
      <w:pgSz w:w="11906" w:h="16838"/>
      <w:pgMar w:top="141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15F2"/>
    <w:multiLevelType w:val="hybridMultilevel"/>
    <w:tmpl w:val="6AD60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53874"/>
    <w:multiLevelType w:val="hybridMultilevel"/>
    <w:tmpl w:val="D012E64C"/>
    <w:lvl w:ilvl="0" w:tplc="B34C0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42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40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07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4E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A0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6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3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20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7C6E66"/>
    <w:multiLevelType w:val="hybridMultilevel"/>
    <w:tmpl w:val="F6D25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B35FB"/>
    <w:multiLevelType w:val="hybridMultilevel"/>
    <w:tmpl w:val="18720E3C"/>
    <w:lvl w:ilvl="0" w:tplc="57F85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69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E0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EC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07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24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A5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4A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44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AE27F2"/>
    <w:multiLevelType w:val="hybridMultilevel"/>
    <w:tmpl w:val="1C5EAC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25DDD"/>
    <w:multiLevelType w:val="hybridMultilevel"/>
    <w:tmpl w:val="BB0426D8"/>
    <w:lvl w:ilvl="0" w:tplc="F66E7B10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D4206"/>
    <w:multiLevelType w:val="hybridMultilevel"/>
    <w:tmpl w:val="29DC2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00C80"/>
    <w:rsid w:val="00020F2F"/>
    <w:rsid w:val="00053710"/>
    <w:rsid w:val="000668E0"/>
    <w:rsid w:val="000A6224"/>
    <w:rsid w:val="000E509C"/>
    <w:rsid w:val="0011506E"/>
    <w:rsid w:val="00117ACF"/>
    <w:rsid w:val="001347A9"/>
    <w:rsid w:val="001663E3"/>
    <w:rsid w:val="00170CF5"/>
    <w:rsid w:val="0022083B"/>
    <w:rsid w:val="00221F12"/>
    <w:rsid w:val="002C3BCD"/>
    <w:rsid w:val="0036600F"/>
    <w:rsid w:val="00374F0A"/>
    <w:rsid w:val="0039157B"/>
    <w:rsid w:val="004103A1"/>
    <w:rsid w:val="00410459"/>
    <w:rsid w:val="004203C8"/>
    <w:rsid w:val="00514A58"/>
    <w:rsid w:val="00534FD7"/>
    <w:rsid w:val="00547414"/>
    <w:rsid w:val="00587BE1"/>
    <w:rsid w:val="005960F1"/>
    <w:rsid w:val="005A32AD"/>
    <w:rsid w:val="00631A5C"/>
    <w:rsid w:val="00697A7E"/>
    <w:rsid w:val="006A07DC"/>
    <w:rsid w:val="006C53E6"/>
    <w:rsid w:val="006C6234"/>
    <w:rsid w:val="00714FB4"/>
    <w:rsid w:val="00715B6E"/>
    <w:rsid w:val="00726EEB"/>
    <w:rsid w:val="00762218"/>
    <w:rsid w:val="00776BC6"/>
    <w:rsid w:val="007B3D5E"/>
    <w:rsid w:val="007B57AE"/>
    <w:rsid w:val="007C49EB"/>
    <w:rsid w:val="007C70F7"/>
    <w:rsid w:val="007D0001"/>
    <w:rsid w:val="007D2A2F"/>
    <w:rsid w:val="007E555A"/>
    <w:rsid w:val="00800C80"/>
    <w:rsid w:val="00870E8F"/>
    <w:rsid w:val="008836C9"/>
    <w:rsid w:val="008C0EF7"/>
    <w:rsid w:val="008F4698"/>
    <w:rsid w:val="008F5ED8"/>
    <w:rsid w:val="0090098C"/>
    <w:rsid w:val="00911132"/>
    <w:rsid w:val="00922A6A"/>
    <w:rsid w:val="00942087"/>
    <w:rsid w:val="009C6DA3"/>
    <w:rsid w:val="009D13FA"/>
    <w:rsid w:val="00A61628"/>
    <w:rsid w:val="00AA22BF"/>
    <w:rsid w:val="00AA3B69"/>
    <w:rsid w:val="00AB4F60"/>
    <w:rsid w:val="00AF2B59"/>
    <w:rsid w:val="00B225EB"/>
    <w:rsid w:val="00B55982"/>
    <w:rsid w:val="00BC6F19"/>
    <w:rsid w:val="00C25AC2"/>
    <w:rsid w:val="00C31472"/>
    <w:rsid w:val="00C54DF1"/>
    <w:rsid w:val="00C872D3"/>
    <w:rsid w:val="00C967F2"/>
    <w:rsid w:val="00CE082A"/>
    <w:rsid w:val="00D1185C"/>
    <w:rsid w:val="00D13FAE"/>
    <w:rsid w:val="00D30767"/>
    <w:rsid w:val="00D36FE4"/>
    <w:rsid w:val="00D80390"/>
    <w:rsid w:val="00D83A18"/>
    <w:rsid w:val="00DE69CA"/>
    <w:rsid w:val="00E07DDF"/>
    <w:rsid w:val="00E56DF2"/>
    <w:rsid w:val="00E82557"/>
    <w:rsid w:val="00E83E92"/>
    <w:rsid w:val="00EA6107"/>
    <w:rsid w:val="00ED6986"/>
    <w:rsid w:val="00F16007"/>
    <w:rsid w:val="00F25B0B"/>
    <w:rsid w:val="00F611C4"/>
    <w:rsid w:val="00F97F41"/>
    <w:rsid w:val="00FB0871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C8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0C8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800C80"/>
    <w:pPr>
      <w:spacing w:after="0" w:line="240" w:lineRule="auto"/>
    </w:pPr>
    <w:rPr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3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3D5E"/>
    <w:pPr>
      <w:ind w:left="720"/>
      <w:contextualSpacing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C8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0C8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800C80"/>
    <w:pPr>
      <w:spacing w:after="0" w:line="240" w:lineRule="auto"/>
    </w:pPr>
    <w:rPr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4426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3258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8932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616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3491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29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594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8925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9319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4130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5659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6148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6329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486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49966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911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9239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31013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3397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738">
                      <w:marLeft w:val="-282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4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389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114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082">
                      <w:marLeft w:val="-282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4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464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966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909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1189">
                      <w:marLeft w:val="-282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63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5623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9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479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441">
                      <w:marLeft w:val="-282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3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6113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2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320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096">
                      <w:marLeft w:val="-282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2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7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98742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258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7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0914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3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8717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4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762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0128">
                      <w:marLeft w:val="-282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7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59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5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009">
              <w:marLeft w:val="-259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029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6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88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5078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4793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tampa@evaneos.it" TargetMode="External"/><Relationship Id="rId18" Type="http://schemas.openxmlformats.org/officeDocument/2006/relationships/hyperlink" Target="mailto:info@openmindconsulting.i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evaneos.it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twitter.com/Evaneos_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vaneos.it/stam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ges/Evaneosit/" TargetMode="External"/><Relationship Id="rId10" Type="http://schemas.openxmlformats.org/officeDocument/2006/relationships/hyperlink" Target="https://www.youtube.com/watch?v=xW8OkfMICPg" TargetMode="External"/><Relationship Id="rId19" Type="http://schemas.openxmlformats.org/officeDocument/2006/relationships/hyperlink" Target="http://www.openmindconsulting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blog.evaneo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openmind</dc:creator>
  <cp:lastModifiedBy>openmind</cp:lastModifiedBy>
  <cp:revision>2</cp:revision>
  <dcterms:created xsi:type="dcterms:W3CDTF">2014-11-03T10:10:00Z</dcterms:created>
  <dcterms:modified xsi:type="dcterms:W3CDTF">2014-11-03T10:10:00Z</dcterms:modified>
</cp:coreProperties>
</file>