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4" o:title="julien_DECHENAUX" recolor="t" type="frame"/>
    </v:background>
  </w:background>
  <w:body>
    <w:tbl>
      <w:tblPr>
        <w:tblW w:w="10955" w:type="dxa"/>
        <w:jc w:val="center"/>
        <w:tblInd w:w="631" w:type="dxa"/>
        <w:tblLayout w:type="fixed"/>
        <w:tblLook w:val="01E0"/>
      </w:tblPr>
      <w:tblGrid>
        <w:gridCol w:w="10955"/>
      </w:tblGrid>
      <w:tr w:rsidR="00A72EEF" w:rsidRPr="004D32E6" w:rsidTr="002961C8">
        <w:trPr>
          <w:trHeight w:val="1703"/>
          <w:jc w:val="center"/>
        </w:trPr>
        <w:tc>
          <w:tcPr>
            <w:tcW w:w="10955" w:type="dxa"/>
          </w:tcPr>
          <w:p w:rsidR="003D230D" w:rsidRPr="00A67BC7" w:rsidRDefault="003D230D" w:rsidP="00C079FF">
            <w:pPr>
              <w:jc w:val="center"/>
              <w:rPr>
                <w:rFonts w:ascii="Arial" w:hAnsi="Arial" w:cs="Arial"/>
                <w:b/>
                <w:color w:val="E2007A"/>
                <w:sz w:val="28"/>
                <w:szCs w:val="28"/>
                <w:lang w:val="it-IT"/>
              </w:rPr>
            </w:pPr>
            <w:r w:rsidRPr="00A67BC7">
              <w:rPr>
                <w:rFonts w:ascii="Arial" w:hAnsi="Arial" w:cs="Arial"/>
                <w:b/>
                <w:color w:val="E2007A"/>
                <w:sz w:val="28"/>
                <w:szCs w:val="28"/>
                <w:lang w:val="it-IT"/>
              </w:rPr>
              <w:t>vente-privee.com</w:t>
            </w:r>
            <w:r w:rsidR="00C079FF">
              <w:rPr>
                <w:rFonts w:ascii="Arial" w:hAnsi="Arial" w:cs="Arial"/>
                <w:b/>
                <w:color w:val="E2007A"/>
                <w:sz w:val="28"/>
                <w:szCs w:val="28"/>
                <w:lang w:val="it-IT"/>
              </w:rPr>
              <w:t xml:space="preserve"> vola in alto nel mercato dell’m-commerce</w:t>
            </w:r>
            <w:r w:rsidRPr="00A67BC7">
              <w:rPr>
                <w:rFonts w:ascii="Arial" w:hAnsi="Arial" w:cs="Arial"/>
                <w:b/>
                <w:color w:val="E2007A"/>
                <w:sz w:val="28"/>
                <w:szCs w:val="28"/>
                <w:lang w:val="it-IT"/>
              </w:rPr>
              <w:t xml:space="preserve"> </w:t>
            </w:r>
          </w:p>
          <w:p w:rsidR="00695D25" w:rsidRPr="00A67BC7" w:rsidRDefault="00695D25" w:rsidP="00695D25">
            <w:pPr>
              <w:rPr>
                <w:rFonts w:ascii="Arial" w:hAnsi="Arial" w:cs="Arial"/>
                <w:b/>
                <w:color w:val="E2007A"/>
                <w:sz w:val="24"/>
                <w:lang w:val="it-IT"/>
              </w:rPr>
            </w:pPr>
          </w:p>
          <w:p w:rsidR="00C079FF" w:rsidRPr="00A67BC7" w:rsidRDefault="00793813" w:rsidP="00C079FF">
            <w:pPr>
              <w:jc w:val="center"/>
              <w:rPr>
                <w:sz w:val="26"/>
                <w:szCs w:val="26"/>
                <w:lang w:val="it-IT"/>
              </w:rPr>
            </w:pPr>
            <w:r>
              <w:rPr>
                <w:rFonts w:ascii="Arial" w:hAnsi="Arial" w:cs="Arial"/>
                <w:b/>
                <w:sz w:val="24"/>
                <w:lang w:val="it-IT"/>
              </w:rPr>
              <w:t xml:space="preserve">Il </w:t>
            </w:r>
            <w:r w:rsidR="00FC3D4E">
              <w:rPr>
                <w:rFonts w:ascii="Arial" w:hAnsi="Arial" w:cs="Arial"/>
                <w:b/>
                <w:sz w:val="24"/>
                <w:lang w:val="it-IT"/>
              </w:rPr>
              <w:t>20</w:t>
            </w:r>
            <w:r w:rsidR="00C079FF">
              <w:rPr>
                <w:rFonts w:ascii="Arial" w:hAnsi="Arial" w:cs="Arial"/>
                <w:b/>
                <w:sz w:val="24"/>
                <w:lang w:val="it-IT"/>
              </w:rPr>
              <w:t>%</w:t>
            </w:r>
            <w:r w:rsidR="006D0172">
              <w:rPr>
                <w:rFonts w:ascii="Arial" w:hAnsi="Arial" w:cs="Arial"/>
                <w:b/>
                <w:sz w:val="24"/>
                <w:lang w:val="it-IT"/>
              </w:rPr>
              <w:t xml:space="preserve"> </w:t>
            </w:r>
            <w:r w:rsidR="00C079FF">
              <w:rPr>
                <w:rFonts w:ascii="Arial" w:hAnsi="Arial" w:cs="Arial"/>
                <w:b/>
                <w:sz w:val="24"/>
                <w:lang w:val="it-IT"/>
              </w:rPr>
              <w:t>del fatturato globale d</w:t>
            </w:r>
            <w:r w:rsidR="006D0172">
              <w:rPr>
                <w:rFonts w:ascii="Arial" w:hAnsi="Arial" w:cs="Arial"/>
                <w:b/>
                <w:sz w:val="24"/>
                <w:lang w:val="it-IT"/>
              </w:rPr>
              <w:t>el sito n° 1 delle vendite-evento online</w:t>
            </w:r>
            <w:r w:rsidR="006D0172">
              <w:rPr>
                <w:rFonts w:ascii="Arial" w:hAnsi="Arial" w:cs="Arial"/>
                <w:b/>
                <w:sz w:val="24"/>
                <w:lang w:val="it-IT"/>
              </w:rPr>
              <w:br/>
              <w:t>è generato</w:t>
            </w:r>
            <w:r w:rsidR="00C079FF">
              <w:rPr>
                <w:rFonts w:ascii="Arial" w:hAnsi="Arial" w:cs="Arial"/>
                <w:b/>
                <w:sz w:val="24"/>
                <w:lang w:val="it-IT"/>
              </w:rPr>
              <w:t xml:space="preserve"> da acquisti effettuati tramite </w:t>
            </w:r>
            <w:r w:rsidR="00F87AC3">
              <w:rPr>
                <w:rFonts w:ascii="Arial" w:hAnsi="Arial" w:cs="Arial"/>
                <w:b/>
                <w:sz w:val="24"/>
                <w:lang w:val="it-IT"/>
              </w:rPr>
              <w:t>smartphone e tablet</w:t>
            </w:r>
          </w:p>
          <w:p w:rsidR="00A72EEF" w:rsidRDefault="00A72EEF" w:rsidP="006C4E6D">
            <w:pPr>
              <w:jc w:val="center"/>
              <w:rPr>
                <w:sz w:val="26"/>
                <w:szCs w:val="26"/>
                <w:lang w:val="it-IT"/>
              </w:rPr>
            </w:pPr>
          </w:p>
          <w:p w:rsidR="006B7EAC" w:rsidRPr="00A67BC7" w:rsidRDefault="006B7EAC" w:rsidP="006C4E6D">
            <w:pPr>
              <w:jc w:val="center"/>
              <w:rPr>
                <w:sz w:val="26"/>
                <w:szCs w:val="26"/>
                <w:lang w:val="it-IT"/>
              </w:rPr>
            </w:pPr>
          </w:p>
        </w:tc>
      </w:tr>
    </w:tbl>
    <w:p w:rsidR="008E4D5B" w:rsidRPr="004D32E6" w:rsidRDefault="008E4D5B" w:rsidP="004D32E6">
      <w:pPr>
        <w:ind w:left="142"/>
        <w:rPr>
          <w:rFonts w:ascii="Arial" w:hAnsi="Arial" w:cs="Arial"/>
          <w:b/>
          <w:color w:val="E2007A"/>
          <w:szCs w:val="20"/>
          <w:lang w:val="it-IT"/>
        </w:rPr>
      </w:pPr>
    </w:p>
    <w:p w:rsidR="004D32E6" w:rsidRDefault="004D32E6" w:rsidP="004D32E6">
      <w:pPr>
        <w:ind w:left="142"/>
        <w:rPr>
          <w:rFonts w:ascii="Arial" w:hAnsi="Arial" w:cs="Arial"/>
          <w:color w:val="E2007A"/>
          <w:szCs w:val="20"/>
          <w:lang w:val="it-IT"/>
        </w:rPr>
      </w:pPr>
      <w:r w:rsidRPr="004D32E6">
        <w:rPr>
          <w:rFonts w:ascii="Arial" w:hAnsi="Arial" w:cs="Arial"/>
          <w:color w:val="E2007A"/>
          <w:szCs w:val="20"/>
          <w:lang w:val="it-IT"/>
        </w:rPr>
        <w:t>Milano. 25 ottobre 2012</w:t>
      </w:r>
    </w:p>
    <w:p w:rsidR="004D32E6" w:rsidRPr="004D32E6" w:rsidRDefault="004D32E6" w:rsidP="004D32E6">
      <w:pPr>
        <w:ind w:left="142"/>
        <w:rPr>
          <w:rFonts w:ascii="Arial" w:hAnsi="Arial" w:cs="Arial"/>
          <w:color w:val="E2007A"/>
          <w:szCs w:val="20"/>
          <w:lang w:val="it-IT"/>
        </w:rPr>
      </w:pPr>
    </w:p>
    <w:p w:rsidR="002C633A" w:rsidRPr="008679CA" w:rsidRDefault="004B4659" w:rsidP="000161A2">
      <w:pPr>
        <w:ind w:left="142" w:right="284"/>
        <w:jc w:val="both"/>
        <w:rPr>
          <w:rFonts w:ascii="Arial" w:hAnsi="Arial" w:cs="Arial"/>
          <w:szCs w:val="20"/>
          <w:lang w:val="it-IT"/>
        </w:rPr>
      </w:pPr>
      <w:r w:rsidRPr="006D0172">
        <w:rPr>
          <w:rFonts w:ascii="Arial" w:hAnsi="Arial" w:cs="Arial"/>
          <w:b/>
          <w:szCs w:val="20"/>
          <w:lang w:val="it-IT"/>
        </w:rPr>
        <w:t>vente-privee.com</w:t>
      </w:r>
      <w:r w:rsidR="00251279">
        <w:rPr>
          <w:rFonts w:ascii="Arial" w:hAnsi="Arial" w:cs="Arial"/>
          <w:szCs w:val="20"/>
          <w:lang w:val="it-IT"/>
        </w:rPr>
        <w:t>,</w:t>
      </w:r>
      <w:r w:rsidR="000041A0" w:rsidRPr="000041A0">
        <w:rPr>
          <w:rFonts w:ascii="Arial" w:hAnsi="Arial" w:cs="Arial"/>
          <w:szCs w:val="20"/>
          <w:lang w:val="it-IT"/>
        </w:rPr>
        <w:t xml:space="preserve"> </w:t>
      </w:r>
      <w:r w:rsidR="00251279">
        <w:rPr>
          <w:rFonts w:ascii="Arial" w:hAnsi="Arial" w:cs="Arial"/>
          <w:szCs w:val="20"/>
          <w:lang w:val="it-IT"/>
        </w:rPr>
        <w:t xml:space="preserve">pioniere </w:t>
      </w:r>
      <w:r w:rsidR="00C079FF">
        <w:rPr>
          <w:rFonts w:ascii="Arial" w:hAnsi="Arial" w:cs="Arial"/>
          <w:szCs w:val="20"/>
          <w:lang w:val="it-IT"/>
        </w:rPr>
        <w:t xml:space="preserve">e </w:t>
      </w:r>
      <w:r w:rsidR="00F87AC3">
        <w:rPr>
          <w:rFonts w:ascii="Arial" w:hAnsi="Arial" w:cs="Arial"/>
          <w:szCs w:val="20"/>
          <w:lang w:val="it-IT"/>
        </w:rPr>
        <w:t xml:space="preserve">leader </w:t>
      </w:r>
      <w:r w:rsidR="00251279">
        <w:rPr>
          <w:rFonts w:ascii="Arial" w:hAnsi="Arial" w:cs="Arial"/>
          <w:szCs w:val="20"/>
          <w:lang w:val="it-IT"/>
        </w:rPr>
        <w:t>mondiale</w:t>
      </w:r>
      <w:r w:rsidR="00C079FF">
        <w:rPr>
          <w:rFonts w:ascii="Arial" w:hAnsi="Arial" w:cs="Arial"/>
          <w:szCs w:val="20"/>
          <w:lang w:val="it-IT"/>
        </w:rPr>
        <w:t xml:space="preserve"> </w:t>
      </w:r>
      <w:r w:rsidR="00C079FF" w:rsidRPr="008679CA">
        <w:rPr>
          <w:rFonts w:ascii="Arial" w:hAnsi="Arial" w:cs="Arial"/>
          <w:szCs w:val="20"/>
          <w:lang w:val="it-IT"/>
        </w:rPr>
        <w:t>delle vendite</w:t>
      </w:r>
      <w:r w:rsidR="00251279">
        <w:rPr>
          <w:rFonts w:ascii="Arial" w:hAnsi="Arial" w:cs="Arial"/>
          <w:szCs w:val="20"/>
          <w:lang w:val="it-IT"/>
        </w:rPr>
        <w:t>-</w:t>
      </w:r>
      <w:r w:rsidR="00C079FF" w:rsidRPr="008679CA">
        <w:rPr>
          <w:rFonts w:ascii="Arial" w:hAnsi="Arial" w:cs="Arial"/>
          <w:szCs w:val="20"/>
          <w:lang w:val="it-IT"/>
        </w:rPr>
        <w:t xml:space="preserve">evento </w:t>
      </w:r>
      <w:r w:rsidR="00F87AC3">
        <w:rPr>
          <w:rFonts w:ascii="Arial" w:hAnsi="Arial" w:cs="Arial"/>
          <w:szCs w:val="20"/>
          <w:lang w:val="it-IT"/>
        </w:rPr>
        <w:t>online</w:t>
      </w:r>
      <w:r w:rsidR="00251279">
        <w:rPr>
          <w:rFonts w:ascii="Arial" w:hAnsi="Arial" w:cs="Arial"/>
          <w:szCs w:val="20"/>
          <w:lang w:val="it-IT"/>
        </w:rPr>
        <w:t>,</w:t>
      </w:r>
      <w:r w:rsidR="00C079FF" w:rsidRPr="000041A0">
        <w:rPr>
          <w:rFonts w:ascii="Arial" w:hAnsi="Arial" w:cs="Arial"/>
          <w:szCs w:val="20"/>
          <w:lang w:val="it-IT"/>
        </w:rPr>
        <w:t xml:space="preserve"> </w:t>
      </w:r>
      <w:r w:rsidR="00A642E3">
        <w:rPr>
          <w:rFonts w:ascii="Arial" w:hAnsi="Arial" w:cs="Arial"/>
          <w:b/>
          <w:szCs w:val="20"/>
          <w:lang w:val="it-IT"/>
        </w:rPr>
        <w:t>presenta ogg</w:t>
      </w:r>
      <w:r w:rsidR="004949A5" w:rsidRPr="00586DCF">
        <w:rPr>
          <w:rFonts w:ascii="Arial" w:hAnsi="Arial" w:cs="Arial"/>
          <w:b/>
          <w:szCs w:val="20"/>
          <w:lang w:val="it-IT"/>
        </w:rPr>
        <w:t>i</w:t>
      </w:r>
      <w:r w:rsidR="004949A5">
        <w:rPr>
          <w:rFonts w:ascii="Arial" w:hAnsi="Arial" w:cs="Arial"/>
          <w:szCs w:val="20"/>
          <w:lang w:val="it-IT"/>
        </w:rPr>
        <w:t xml:space="preserve">, </w:t>
      </w:r>
      <w:r w:rsidR="00586DCF">
        <w:rPr>
          <w:rFonts w:ascii="Arial" w:hAnsi="Arial" w:cs="Arial"/>
          <w:szCs w:val="20"/>
          <w:lang w:val="it-IT"/>
        </w:rPr>
        <w:t xml:space="preserve">in occasione del </w:t>
      </w:r>
      <w:r w:rsidR="004949A5">
        <w:rPr>
          <w:rFonts w:ascii="Arial" w:hAnsi="Arial" w:cs="Arial"/>
          <w:szCs w:val="20"/>
          <w:lang w:val="it-IT"/>
        </w:rPr>
        <w:t xml:space="preserve">convegno di presentazione dei risultati della ricerca e-commerce B2C dell’Osservatorio Politecnico di Milano, </w:t>
      </w:r>
      <w:r w:rsidR="004949A5" w:rsidRPr="004949A5">
        <w:rPr>
          <w:rFonts w:ascii="Arial" w:hAnsi="Arial" w:cs="Arial"/>
          <w:b/>
          <w:szCs w:val="20"/>
          <w:lang w:val="it-IT"/>
        </w:rPr>
        <w:t>l’</w:t>
      </w:r>
      <w:r w:rsidR="00C079FF" w:rsidRPr="004949A5">
        <w:rPr>
          <w:rFonts w:ascii="Arial" w:hAnsi="Arial" w:cs="Arial"/>
          <w:b/>
          <w:szCs w:val="20"/>
          <w:lang w:val="it-IT"/>
        </w:rPr>
        <w:t>ottimo andamento rela</w:t>
      </w:r>
      <w:r w:rsidR="006D0172" w:rsidRPr="004949A5">
        <w:rPr>
          <w:rFonts w:ascii="Arial" w:hAnsi="Arial" w:cs="Arial"/>
          <w:b/>
          <w:szCs w:val="20"/>
          <w:lang w:val="it-IT"/>
        </w:rPr>
        <w:t xml:space="preserve">tivo al </w:t>
      </w:r>
      <w:r w:rsidR="009009A0" w:rsidRPr="004949A5">
        <w:rPr>
          <w:rFonts w:ascii="Arial" w:hAnsi="Arial" w:cs="Arial"/>
          <w:b/>
          <w:szCs w:val="20"/>
          <w:lang w:val="it-IT"/>
        </w:rPr>
        <w:t>m</w:t>
      </w:r>
      <w:r w:rsidR="006B7EAC" w:rsidRPr="004949A5">
        <w:rPr>
          <w:rFonts w:ascii="Arial" w:hAnsi="Arial" w:cs="Arial"/>
          <w:b/>
          <w:szCs w:val="20"/>
          <w:lang w:val="it-IT"/>
        </w:rPr>
        <w:t xml:space="preserve">obile </w:t>
      </w:r>
      <w:r w:rsidR="009009A0" w:rsidRPr="004949A5">
        <w:rPr>
          <w:rFonts w:ascii="Arial" w:hAnsi="Arial" w:cs="Arial"/>
          <w:b/>
          <w:szCs w:val="20"/>
          <w:lang w:val="it-IT"/>
        </w:rPr>
        <w:t>commerce</w:t>
      </w:r>
      <w:r w:rsidR="00C079FF">
        <w:rPr>
          <w:rFonts w:ascii="Arial" w:hAnsi="Arial" w:cs="Arial"/>
          <w:szCs w:val="20"/>
          <w:lang w:val="it-IT"/>
        </w:rPr>
        <w:t xml:space="preserve"> che</w:t>
      </w:r>
      <w:r w:rsidR="00890641">
        <w:rPr>
          <w:rFonts w:ascii="Arial" w:hAnsi="Arial" w:cs="Arial"/>
          <w:szCs w:val="20"/>
          <w:lang w:val="it-IT"/>
        </w:rPr>
        <w:t xml:space="preserve"> </w:t>
      </w:r>
      <w:r w:rsidR="006D0172">
        <w:rPr>
          <w:rFonts w:ascii="Arial" w:hAnsi="Arial" w:cs="Arial"/>
          <w:szCs w:val="20"/>
          <w:lang w:val="it-IT"/>
        </w:rPr>
        <w:t>rappresenta</w:t>
      </w:r>
      <w:r w:rsidR="00F87AC3">
        <w:rPr>
          <w:rFonts w:ascii="Arial" w:hAnsi="Arial" w:cs="Arial"/>
          <w:szCs w:val="20"/>
          <w:lang w:val="it-IT"/>
        </w:rPr>
        <w:t xml:space="preserve"> il</w:t>
      </w:r>
      <w:r w:rsidR="00C079FF">
        <w:rPr>
          <w:rFonts w:ascii="Arial" w:hAnsi="Arial" w:cs="Arial"/>
          <w:szCs w:val="20"/>
          <w:lang w:val="it-IT"/>
        </w:rPr>
        <w:t xml:space="preserve"> </w:t>
      </w:r>
      <w:r w:rsidR="00FC3D4E" w:rsidRPr="004949A5">
        <w:rPr>
          <w:rFonts w:ascii="Arial" w:hAnsi="Arial" w:cs="Arial"/>
          <w:b/>
          <w:szCs w:val="20"/>
          <w:lang w:val="it-IT"/>
        </w:rPr>
        <w:t>20</w:t>
      </w:r>
      <w:r w:rsidR="00C079FF" w:rsidRPr="004949A5">
        <w:rPr>
          <w:rFonts w:ascii="Arial" w:hAnsi="Arial" w:cs="Arial"/>
          <w:b/>
          <w:szCs w:val="20"/>
          <w:lang w:val="it-IT"/>
        </w:rPr>
        <w:t xml:space="preserve">% del </w:t>
      </w:r>
      <w:r w:rsidR="008572F3" w:rsidRPr="004949A5">
        <w:rPr>
          <w:rFonts w:ascii="Arial" w:hAnsi="Arial" w:cs="Arial"/>
          <w:b/>
          <w:szCs w:val="20"/>
          <w:lang w:val="it-IT"/>
        </w:rPr>
        <w:t>fatturato globale del sito</w:t>
      </w:r>
      <w:r w:rsidR="008572F3">
        <w:rPr>
          <w:rFonts w:ascii="Arial" w:hAnsi="Arial" w:cs="Arial"/>
          <w:szCs w:val="20"/>
          <w:lang w:val="it-IT"/>
        </w:rPr>
        <w:t>.</w:t>
      </w:r>
    </w:p>
    <w:p w:rsidR="00AF3AB3" w:rsidRPr="008679CA" w:rsidRDefault="00AF3AB3" w:rsidP="005D5F9C">
      <w:pPr>
        <w:spacing w:line="276" w:lineRule="auto"/>
        <w:jc w:val="both"/>
        <w:rPr>
          <w:rFonts w:ascii="Arial" w:hAnsi="Arial" w:cs="Arial"/>
          <w:szCs w:val="20"/>
          <w:lang w:val="it-IT"/>
        </w:rPr>
      </w:pPr>
    </w:p>
    <w:p w:rsidR="00586DCF" w:rsidRDefault="00586DCF" w:rsidP="004B4659">
      <w:pPr>
        <w:spacing w:line="276" w:lineRule="auto"/>
        <w:ind w:left="142"/>
        <w:jc w:val="both"/>
        <w:rPr>
          <w:rFonts w:ascii="Arial" w:hAnsi="Arial" w:cs="Arial"/>
          <w:b/>
          <w:sz w:val="22"/>
          <w:szCs w:val="22"/>
          <w:lang w:val="it-IT"/>
        </w:rPr>
      </w:pPr>
    </w:p>
    <w:p w:rsidR="004B4659" w:rsidRPr="008679CA" w:rsidRDefault="00583D6B" w:rsidP="004B4659">
      <w:pPr>
        <w:spacing w:line="276" w:lineRule="auto"/>
        <w:ind w:left="142"/>
        <w:jc w:val="both"/>
        <w:rPr>
          <w:rFonts w:ascii="Arial" w:hAnsi="Arial" w:cs="Arial"/>
          <w:b/>
          <w:sz w:val="22"/>
          <w:szCs w:val="22"/>
          <w:lang w:val="it-IT"/>
        </w:rPr>
      </w:pPr>
      <w:r>
        <w:rPr>
          <w:rFonts w:ascii="Arial" w:hAnsi="Arial" w:cs="Arial"/>
          <w:b/>
          <w:sz w:val="22"/>
          <w:szCs w:val="22"/>
          <w:lang w:val="it-IT"/>
        </w:rPr>
        <w:t xml:space="preserve">L’m-commerce </w:t>
      </w:r>
      <w:r w:rsidR="00CB7EA8">
        <w:rPr>
          <w:rFonts w:ascii="Arial" w:hAnsi="Arial" w:cs="Arial"/>
          <w:b/>
          <w:sz w:val="22"/>
          <w:szCs w:val="22"/>
          <w:lang w:val="it-IT"/>
        </w:rPr>
        <w:t xml:space="preserve">come </w:t>
      </w:r>
      <w:r w:rsidR="00890641">
        <w:rPr>
          <w:rFonts w:ascii="Arial" w:hAnsi="Arial" w:cs="Arial"/>
          <w:b/>
          <w:sz w:val="22"/>
          <w:szCs w:val="22"/>
          <w:lang w:val="it-IT"/>
        </w:rPr>
        <w:t>nuovo strumento</w:t>
      </w:r>
      <w:r w:rsidR="00CB7EA8">
        <w:rPr>
          <w:rFonts w:ascii="Arial" w:hAnsi="Arial" w:cs="Arial"/>
          <w:b/>
          <w:sz w:val="22"/>
          <w:szCs w:val="22"/>
          <w:lang w:val="it-IT"/>
        </w:rPr>
        <w:t xml:space="preserve"> di sviluppo per una shopping experience di qualità</w:t>
      </w:r>
    </w:p>
    <w:p w:rsidR="00A02EC2" w:rsidRPr="0002084C" w:rsidRDefault="00FC3D4E" w:rsidP="000161A2">
      <w:pPr>
        <w:tabs>
          <w:tab w:val="left" w:pos="10348"/>
        </w:tabs>
        <w:ind w:left="142" w:right="284"/>
        <w:jc w:val="both"/>
        <w:rPr>
          <w:rFonts w:ascii="Arial" w:hAnsi="Arial" w:cs="Arial"/>
          <w:b/>
          <w:szCs w:val="22"/>
          <w:lang w:val="es-ES"/>
        </w:rPr>
      </w:pPr>
      <w:r w:rsidRPr="00A02EC2">
        <w:rPr>
          <w:rFonts w:ascii="Arial" w:hAnsi="Arial" w:cs="Arial"/>
          <w:szCs w:val="22"/>
          <w:lang w:val="es-ES"/>
        </w:rPr>
        <w:t xml:space="preserve">vente-privee.com, che offre ogni giorno vendite-evento online con forti sconti rispetto a quelli applicati in negozio, collaborando direttamente con oltre </w:t>
      </w:r>
      <w:r w:rsidRPr="0002084C">
        <w:rPr>
          <w:rFonts w:ascii="Arial" w:hAnsi="Arial" w:cs="Arial"/>
          <w:b/>
          <w:szCs w:val="22"/>
          <w:lang w:val="es-ES"/>
        </w:rPr>
        <w:t>1.500 marche dei più svariati settori</w:t>
      </w:r>
      <w:r w:rsidRPr="00A02EC2">
        <w:rPr>
          <w:rFonts w:ascii="Arial" w:hAnsi="Arial" w:cs="Arial"/>
          <w:szCs w:val="22"/>
          <w:lang w:val="es-ES"/>
        </w:rPr>
        <w:t xml:space="preserve"> merceologici conta </w:t>
      </w:r>
      <w:r w:rsidRPr="0002084C">
        <w:rPr>
          <w:rFonts w:ascii="Arial" w:hAnsi="Arial" w:cs="Arial"/>
          <w:b/>
          <w:szCs w:val="22"/>
          <w:lang w:val="es-ES"/>
        </w:rPr>
        <w:t>oltre 1</w:t>
      </w:r>
      <w:r w:rsidR="00604456">
        <w:rPr>
          <w:rFonts w:ascii="Arial" w:hAnsi="Arial" w:cs="Arial"/>
          <w:b/>
          <w:szCs w:val="22"/>
          <w:lang w:val="es-ES"/>
        </w:rPr>
        <w:t>7</w:t>
      </w:r>
      <w:r w:rsidRPr="0002084C">
        <w:rPr>
          <w:rFonts w:ascii="Arial" w:hAnsi="Arial" w:cs="Arial"/>
          <w:b/>
          <w:szCs w:val="22"/>
          <w:lang w:val="es-ES"/>
        </w:rPr>
        <w:t xml:space="preserve"> milioni di membri in Europa e 2,5 milioni di visitatori in media ogni giorno</w:t>
      </w:r>
      <w:r w:rsidRPr="00A02EC2">
        <w:rPr>
          <w:rFonts w:ascii="Arial" w:hAnsi="Arial" w:cs="Arial"/>
          <w:szCs w:val="22"/>
          <w:lang w:val="es-ES"/>
        </w:rPr>
        <w:t>.</w:t>
      </w:r>
      <w:r w:rsidR="00A02EC2" w:rsidRPr="00A02EC2">
        <w:rPr>
          <w:rFonts w:ascii="Arial" w:hAnsi="Arial" w:cs="Arial"/>
          <w:szCs w:val="22"/>
          <w:lang w:val="es-ES"/>
        </w:rPr>
        <w:t xml:space="preserve"> Dati che</w:t>
      </w:r>
      <w:r w:rsidR="00A02EC2">
        <w:rPr>
          <w:rFonts w:ascii="Arial" w:hAnsi="Arial" w:cs="Arial"/>
          <w:szCs w:val="22"/>
          <w:lang w:val="es-ES"/>
        </w:rPr>
        <w:t xml:space="preserve"> permettono di considerare vente-privee.com un vero e proprio new media e che</w:t>
      </w:r>
      <w:r w:rsidR="00A02EC2" w:rsidRPr="00A02EC2">
        <w:rPr>
          <w:rFonts w:ascii="Arial" w:hAnsi="Arial" w:cs="Arial"/>
          <w:szCs w:val="22"/>
          <w:lang w:val="es-ES"/>
        </w:rPr>
        <w:t xml:space="preserve"> confermano il successo del modello di business </w:t>
      </w:r>
      <w:r w:rsidR="001354A1">
        <w:rPr>
          <w:rFonts w:ascii="Arial" w:hAnsi="Arial" w:cs="Arial"/>
          <w:szCs w:val="22"/>
          <w:lang w:val="es-ES"/>
        </w:rPr>
        <w:t xml:space="preserve">del sito </w:t>
      </w:r>
      <w:r w:rsidR="00A02EC2" w:rsidRPr="00A02EC2">
        <w:rPr>
          <w:rFonts w:ascii="Arial" w:hAnsi="Arial" w:cs="Arial"/>
          <w:szCs w:val="22"/>
          <w:lang w:val="es-ES"/>
        </w:rPr>
        <w:t>creato nel 2001 in Francia</w:t>
      </w:r>
      <w:r w:rsidR="00FB3352">
        <w:rPr>
          <w:rFonts w:ascii="Arial" w:hAnsi="Arial" w:cs="Arial"/>
          <w:szCs w:val="22"/>
          <w:lang w:val="es-ES"/>
        </w:rPr>
        <w:t xml:space="preserve"> </w:t>
      </w:r>
      <w:r w:rsidR="001354A1">
        <w:rPr>
          <w:rFonts w:ascii="Arial" w:hAnsi="Arial" w:cs="Arial"/>
          <w:szCs w:val="22"/>
          <w:lang w:val="es-ES"/>
        </w:rPr>
        <w:t xml:space="preserve">e </w:t>
      </w:r>
      <w:r w:rsidR="00A02EC2" w:rsidRPr="00A02EC2">
        <w:rPr>
          <w:rFonts w:ascii="Arial" w:hAnsi="Arial" w:cs="Arial"/>
          <w:szCs w:val="22"/>
          <w:lang w:val="es-ES"/>
        </w:rPr>
        <w:t xml:space="preserve">presente </w:t>
      </w:r>
      <w:r w:rsidR="00A02EC2">
        <w:rPr>
          <w:rFonts w:ascii="Arial" w:hAnsi="Arial" w:cs="Arial"/>
          <w:szCs w:val="22"/>
          <w:lang w:val="es-ES"/>
        </w:rPr>
        <w:t xml:space="preserve">oggi </w:t>
      </w:r>
      <w:r w:rsidR="00A02EC2" w:rsidRPr="00A02EC2">
        <w:rPr>
          <w:rFonts w:ascii="Arial" w:hAnsi="Arial" w:cs="Arial"/>
          <w:szCs w:val="22"/>
          <w:lang w:val="es-ES"/>
        </w:rPr>
        <w:t xml:space="preserve">in </w:t>
      </w:r>
      <w:r w:rsidR="00A02EC2" w:rsidRPr="0002084C">
        <w:rPr>
          <w:rFonts w:ascii="Arial" w:hAnsi="Arial" w:cs="Arial"/>
          <w:b/>
          <w:szCs w:val="22"/>
          <w:lang w:val="es-ES"/>
        </w:rPr>
        <w:t>8 Paesi in Europa e da novembre 2011 negli USA in joint venture con American Express.</w:t>
      </w:r>
    </w:p>
    <w:p w:rsidR="00A02EC2" w:rsidRDefault="00A02EC2" w:rsidP="000161A2">
      <w:pPr>
        <w:tabs>
          <w:tab w:val="left" w:pos="10348"/>
        </w:tabs>
        <w:ind w:left="142" w:right="284"/>
        <w:jc w:val="both"/>
        <w:rPr>
          <w:rFonts w:ascii="Arial" w:hAnsi="Arial" w:cs="Arial"/>
          <w:szCs w:val="20"/>
          <w:lang w:val="es-ES"/>
        </w:rPr>
      </w:pPr>
    </w:p>
    <w:p w:rsidR="00497DFB" w:rsidRDefault="001354A1">
      <w:pPr>
        <w:tabs>
          <w:tab w:val="left" w:pos="10348"/>
        </w:tabs>
        <w:ind w:left="142" w:right="284"/>
        <w:jc w:val="both"/>
        <w:rPr>
          <w:rFonts w:ascii="Arial" w:hAnsi="Arial" w:cs="Arial"/>
          <w:szCs w:val="20"/>
          <w:lang w:val="it-IT"/>
        </w:rPr>
      </w:pPr>
      <w:r>
        <w:rPr>
          <w:rFonts w:ascii="Arial" w:hAnsi="Arial" w:cs="Arial"/>
          <w:szCs w:val="20"/>
          <w:lang w:val="es-ES"/>
        </w:rPr>
        <w:t>vente-privee.com è p</w:t>
      </w:r>
      <w:r w:rsidR="00A02EC2">
        <w:rPr>
          <w:rFonts w:ascii="Arial" w:hAnsi="Arial" w:cs="Arial"/>
          <w:szCs w:val="20"/>
          <w:lang w:val="es-ES"/>
        </w:rPr>
        <w:t xml:space="preserve">ioniere anche nel mobile commerce: </w:t>
      </w:r>
      <w:r w:rsidR="00A02EC2" w:rsidRPr="0002084C">
        <w:rPr>
          <w:rFonts w:ascii="Arial" w:hAnsi="Arial" w:cs="Arial"/>
          <w:b/>
          <w:szCs w:val="20"/>
          <w:lang w:val="es-ES"/>
        </w:rPr>
        <w:t xml:space="preserve">già dal </w:t>
      </w:r>
      <w:r w:rsidR="007A496F" w:rsidRPr="0002084C">
        <w:rPr>
          <w:rFonts w:ascii="Arial" w:hAnsi="Arial" w:cs="Arial"/>
          <w:b/>
          <w:szCs w:val="20"/>
          <w:lang w:val="it-IT"/>
        </w:rPr>
        <w:t>2010</w:t>
      </w:r>
      <w:r w:rsidR="00583D6B" w:rsidRPr="0002084C">
        <w:rPr>
          <w:rFonts w:ascii="Arial" w:hAnsi="Arial" w:cs="Arial"/>
          <w:b/>
          <w:szCs w:val="20"/>
          <w:lang w:val="it-IT"/>
        </w:rPr>
        <w:t xml:space="preserve">, </w:t>
      </w:r>
      <w:r w:rsidR="00586DCF">
        <w:rPr>
          <w:rFonts w:ascii="Arial" w:hAnsi="Arial" w:cs="Arial"/>
          <w:b/>
          <w:szCs w:val="20"/>
          <w:lang w:val="it-IT"/>
        </w:rPr>
        <w:t>il sito</w:t>
      </w:r>
      <w:r w:rsidR="00583D6B" w:rsidRPr="0002084C">
        <w:rPr>
          <w:rFonts w:ascii="Arial" w:hAnsi="Arial" w:cs="Arial"/>
          <w:b/>
          <w:szCs w:val="20"/>
          <w:lang w:val="it-IT"/>
        </w:rPr>
        <w:t xml:space="preserve"> </w:t>
      </w:r>
      <w:r w:rsidR="00A02EC2" w:rsidRPr="0002084C">
        <w:rPr>
          <w:rFonts w:ascii="Arial" w:hAnsi="Arial" w:cs="Arial"/>
          <w:b/>
          <w:szCs w:val="20"/>
          <w:lang w:val="it-IT"/>
        </w:rPr>
        <w:t>ha</w:t>
      </w:r>
      <w:r w:rsidR="006D0172" w:rsidRPr="0002084C">
        <w:rPr>
          <w:rFonts w:ascii="Arial" w:hAnsi="Arial" w:cs="Arial"/>
          <w:b/>
          <w:szCs w:val="20"/>
          <w:lang w:val="it-IT"/>
        </w:rPr>
        <w:t xml:space="preserve"> sviluppa</w:t>
      </w:r>
      <w:r w:rsidR="00A02EC2" w:rsidRPr="0002084C">
        <w:rPr>
          <w:rFonts w:ascii="Arial" w:hAnsi="Arial" w:cs="Arial"/>
          <w:b/>
          <w:szCs w:val="20"/>
          <w:lang w:val="it-IT"/>
        </w:rPr>
        <w:t>to</w:t>
      </w:r>
      <w:r w:rsidR="006B3AD0" w:rsidRPr="0002084C">
        <w:rPr>
          <w:rFonts w:ascii="Arial" w:hAnsi="Arial" w:cs="Arial"/>
          <w:b/>
          <w:szCs w:val="20"/>
          <w:lang w:val="it-IT"/>
        </w:rPr>
        <w:t xml:space="preserve"> direttamente</w:t>
      </w:r>
      <w:r w:rsidR="006D0172" w:rsidRPr="0002084C">
        <w:rPr>
          <w:rFonts w:ascii="Arial" w:hAnsi="Arial" w:cs="Arial"/>
          <w:b/>
          <w:szCs w:val="20"/>
          <w:lang w:val="it-IT"/>
        </w:rPr>
        <w:t xml:space="preserve"> a</w:t>
      </w:r>
      <w:r w:rsidR="00F24CA9" w:rsidRPr="0002084C">
        <w:rPr>
          <w:rFonts w:ascii="Arial" w:hAnsi="Arial" w:cs="Arial"/>
          <w:b/>
          <w:szCs w:val="20"/>
          <w:lang w:val="it-IT"/>
        </w:rPr>
        <w:t xml:space="preserve">pplicazioni </w:t>
      </w:r>
      <w:r w:rsidR="007A496F" w:rsidRPr="0002084C">
        <w:rPr>
          <w:rFonts w:ascii="Arial" w:hAnsi="Arial" w:cs="Arial"/>
          <w:b/>
          <w:szCs w:val="20"/>
          <w:lang w:val="it-IT"/>
        </w:rPr>
        <w:t xml:space="preserve">per </w:t>
      </w:r>
      <w:r w:rsidR="00F24CA9" w:rsidRPr="0002084C">
        <w:rPr>
          <w:rFonts w:ascii="Arial" w:hAnsi="Arial" w:cs="Arial"/>
          <w:b/>
          <w:szCs w:val="20"/>
          <w:lang w:val="it-IT"/>
        </w:rPr>
        <w:t>iPhone, iPad, Windows Phone</w:t>
      </w:r>
      <w:r w:rsidR="00251279" w:rsidRPr="0002084C">
        <w:rPr>
          <w:rFonts w:ascii="Arial" w:hAnsi="Arial" w:cs="Arial"/>
          <w:b/>
          <w:szCs w:val="20"/>
          <w:lang w:val="it-IT"/>
        </w:rPr>
        <w:t xml:space="preserve"> 7</w:t>
      </w:r>
      <w:r w:rsidR="00F24CA9" w:rsidRPr="0002084C">
        <w:rPr>
          <w:rFonts w:ascii="Arial" w:hAnsi="Arial" w:cs="Arial"/>
          <w:b/>
          <w:szCs w:val="20"/>
          <w:lang w:val="it-IT"/>
        </w:rPr>
        <w:t xml:space="preserve"> e </w:t>
      </w:r>
      <w:r w:rsidR="007A496F" w:rsidRPr="0002084C">
        <w:rPr>
          <w:rFonts w:ascii="Arial" w:hAnsi="Arial" w:cs="Arial"/>
          <w:b/>
          <w:szCs w:val="20"/>
          <w:lang w:val="it-IT"/>
        </w:rPr>
        <w:t>Android</w:t>
      </w:r>
      <w:r w:rsidR="000275CA" w:rsidRPr="0002084C">
        <w:rPr>
          <w:rFonts w:ascii="Arial" w:hAnsi="Arial" w:cs="Arial"/>
          <w:b/>
          <w:szCs w:val="20"/>
          <w:lang w:val="it-IT"/>
        </w:rPr>
        <w:t>,</w:t>
      </w:r>
      <w:r w:rsidR="000275CA">
        <w:rPr>
          <w:rFonts w:ascii="Arial" w:hAnsi="Arial" w:cs="Arial"/>
          <w:szCs w:val="20"/>
          <w:lang w:val="it-IT"/>
        </w:rPr>
        <w:t xml:space="preserve"> </w:t>
      </w:r>
      <w:r>
        <w:rPr>
          <w:rFonts w:ascii="Arial" w:hAnsi="Arial" w:cs="Arial"/>
          <w:szCs w:val="20"/>
          <w:lang w:val="it-IT"/>
        </w:rPr>
        <w:t xml:space="preserve">studiate </w:t>
      </w:r>
      <w:r w:rsidR="007A496F">
        <w:rPr>
          <w:rFonts w:ascii="Arial" w:hAnsi="Arial" w:cs="Arial"/>
          <w:szCs w:val="20"/>
          <w:lang w:val="it-IT"/>
        </w:rPr>
        <w:t>per</w:t>
      </w:r>
      <w:r w:rsidR="00F24CA9" w:rsidRPr="008679CA">
        <w:rPr>
          <w:rFonts w:ascii="Arial" w:hAnsi="Arial" w:cs="Arial"/>
          <w:szCs w:val="20"/>
          <w:lang w:val="it-IT"/>
        </w:rPr>
        <w:t xml:space="preserve"> </w:t>
      </w:r>
      <w:r w:rsidR="007A496F">
        <w:rPr>
          <w:rFonts w:ascii="Arial" w:hAnsi="Arial" w:cs="Arial"/>
          <w:szCs w:val="20"/>
          <w:lang w:val="it-IT"/>
        </w:rPr>
        <w:t xml:space="preserve">fornire </w:t>
      </w:r>
      <w:r w:rsidR="00F24CA9" w:rsidRPr="008679CA">
        <w:rPr>
          <w:rFonts w:ascii="Arial" w:hAnsi="Arial" w:cs="Arial"/>
          <w:szCs w:val="20"/>
          <w:lang w:val="it-IT"/>
        </w:rPr>
        <w:t xml:space="preserve">un’interfaccia </w:t>
      </w:r>
      <w:r w:rsidR="00583D6B">
        <w:rPr>
          <w:rFonts w:ascii="Arial" w:hAnsi="Arial" w:cs="Arial"/>
          <w:szCs w:val="20"/>
          <w:lang w:val="it-IT"/>
        </w:rPr>
        <w:t>ad hoc</w:t>
      </w:r>
      <w:r w:rsidR="006D0172">
        <w:rPr>
          <w:rFonts w:ascii="Arial" w:hAnsi="Arial" w:cs="Arial"/>
          <w:szCs w:val="20"/>
          <w:lang w:val="it-IT"/>
        </w:rPr>
        <w:t xml:space="preserve"> sempre</w:t>
      </w:r>
      <w:r w:rsidR="000275CA">
        <w:rPr>
          <w:rFonts w:ascii="Arial" w:hAnsi="Arial" w:cs="Arial"/>
          <w:szCs w:val="20"/>
          <w:lang w:val="it-IT"/>
        </w:rPr>
        <w:t xml:space="preserve"> in linea c</w:t>
      </w:r>
      <w:r w:rsidR="00CB7EA8">
        <w:rPr>
          <w:rFonts w:ascii="Arial" w:hAnsi="Arial" w:cs="Arial"/>
          <w:szCs w:val="20"/>
          <w:lang w:val="it-IT"/>
        </w:rPr>
        <w:t>o</w:t>
      </w:r>
      <w:r w:rsidR="000275CA">
        <w:rPr>
          <w:rFonts w:ascii="Arial" w:hAnsi="Arial" w:cs="Arial"/>
          <w:szCs w:val="20"/>
          <w:lang w:val="it-IT"/>
        </w:rPr>
        <w:t xml:space="preserve">n i valori </w:t>
      </w:r>
      <w:r w:rsidR="006B3AD0">
        <w:rPr>
          <w:rFonts w:ascii="Arial" w:hAnsi="Arial" w:cs="Arial"/>
          <w:szCs w:val="20"/>
          <w:lang w:val="it-IT"/>
        </w:rPr>
        <w:t>di vente-privee.com</w:t>
      </w:r>
      <w:r w:rsidR="00CB7EA8">
        <w:rPr>
          <w:rFonts w:ascii="Arial" w:hAnsi="Arial" w:cs="Arial"/>
          <w:szCs w:val="20"/>
          <w:lang w:val="it-IT"/>
        </w:rPr>
        <w:t xml:space="preserve"> ed in grado di garantire una shopping experience </w:t>
      </w:r>
      <w:r w:rsidR="005C785C">
        <w:rPr>
          <w:rFonts w:ascii="Arial" w:hAnsi="Arial" w:cs="Arial"/>
          <w:szCs w:val="20"/>
          <w:lang w:val="it-IT"/>
        </w:rPr>
        <w:t>coinvolgente, fluida</w:t>
      </w:r>
      <w:r w:rsidR="00586DCF">
        <w:rPr>
          <w:rFonts w:ascii="Arial" w:hAnsi="Arial" w:cs="Arial"/>
          <w:szCs w:val="20"/>
          <w:lang w:val="it-IT"/>
        </w:rPr>
        <w:t>,</w:t>
      </w:r>
      <w:r w:rsidR="005C785C">
        <w:rPr>
          <w:rFonts w:ascii="Arial" w:hAnsi="Arial" w:cs="Arial"/>
          <w:szCs w:val="20"/>
          <w:lang w:val="it-IT"/>
        </w:rPr>
        <w:t xml:space="preserve"> </w:t>
      </w:r>
      <w:r w:rsidR="00CB7EA8">
        <w:rPr>
          <w:rFonts w:ascii="Arial" w:hAnsi="Arial" w:cs="Arial"/>
          <w:szCs w:val="20"/>
          <w:lang w:val="it-IT"/>
        </w:rPr>
        <w:t xml:space="preserve">sicura e </w:t>
      </w:r>
      <w:r w:rsidR="006B3AD0">
        <w:rPr>
          <w:rFonts w:ascii="Arial" w:hAnsi="Arial" w:cs="Arial"/>
          <w:szCs w:val="20"/>
          <w:lang w:val="it-IT"/>
        </w:rPr>
        <w:t xml:space="preserve">di </w:t>
      </w:r>
      <w:r w:rsidR="00A02EC2">
        <w:rPr>
          <w:rFonts w:ascii="Arial" w:hAnsi="Arial" w:cs="Arial"/>
          <w:szCs w:val="20"/>
          <w:lang w:val="it-IT"/>
        </w:rPr>
        <w:t>estrema</w:t>
      </w:r>
      <w:r w:rsidR="006B3AD0">
        <w:rPr>
          <w:rFonts w:ascii="Arial" w:hAnsi="Arial" w:cs="Arial"/>
          <w:szCs w:val="20"/>
          <w:lang w:val="it-IT"/>
        </w:rPr>
        <w:t xml:space="preserve"> qualità</w:t>
      </w:r>
      <w:r w:rsidR="007955DC">
        <w:rPr>
          <w:rFonts w:ascii="Arial" w:hAnsi="Arial" w:cs="Arial"/>
          <w:szCs w:val="20"/>
          <w:lang w:val="it-IT"/>
        </w:rPr>
        <w:t>.</w:t>
      </w:r>
    </w:p>
    <w:p w:rsidR="00497DFB" w:rsidRDefault="00F24CA9">
      <w:pPr>
        <w:tabs>
          <w:tab w:val="left" w:pos="10348"/>
        </w:tabs>
        <w:ind w:left="142" w:right="284"/>
        <w:jc w:val="both"/>
        <w:rPr>
          <w:rFonts w:ascii="Arial" w:hAnsi="Arial" w:cs="Arial"/>
          <w:szCs w:val="20"/>
          <w:lang w:val="it-IT"/>
        </w:rPr>
      </w:pPr>
      <w:r w:rsidRPr="008679CA">
        <w:rPr>
          <w:rFonts w:ascii="Arial" w:hAnsi="Arial" w:cs="Arial"/>
          <w:szCs w:val="20"/>
          <w:lang w:val="it-IT"/>
        </w:rPr>
        <w:t> </w:t>
      </w:r>
    </w:p>
    <w:p w:rsidR="00F24CA9" w:rsidRDefault="00625F6B" w:rsidP="000161A2">
      <w:pPr>
        <w:ind w:left="142" w:right="284"/>
        <w:jc w:val="both"/>
        <w:rPr>
          <w:rFonts w:ascii="Arial" w:hAnsi="Arial" w:cs="Arial"/>
          <w:szCs w:val="20"/>
          <w:lang w:val="it-IT"/>
        </w:rPr>
      </w:pPr>
      <w:r>
        <w:rPr>
          <w:rFonts w:ascii="Arial" w:hAnsi="Arial" w:cs="Arial"/>
          <w:szCs w:val="20"/>
          <w:lang w:val="it-IT"/>
        </w:rPr>
        <w:t xml:space="preserve">Attraverso </w:t>
      </w:r>
      <w:r w:rsidR="00251279">
        <w:rPr>
          <w:rFonts w:ascii="Arial" w:hAnsi="Arial" w:cs="Arial"/>
          <w:szCs w:val="20"/>
          <w:lang w:val="it-IT"/>
        </w:rPr>
        <w:t xml:space="preserve">la navigazione </w:t>
      </w:r>
      <w:r>
        <w:rPr>
          <w:rFonts w:ascii="Arial" w:hAnsi="Arial" w:cs="Arial"/>
          <w:szCs w:val="20"/>
          <w:lang w:val="it-IT"/>
        </w:rPr>
        <w:t>mobile è</w:t>
      </w:r>
      <w:r w:rsidR="00251279">
        <w:rPr>
          <w:rFonts w:ascii="Arial" w:hAnsi="Arial" w:cs="Arial"/>
          <w:szCs w:val="20"/>
          <w:lang w:val="it-IT"/>
        </w:rPr>
        <w:t>,</w:t>
      </w:r>
      <w:r>
        <w:rPr>
          <w:rFonts w:ascii="Arial" w:hAnsi="Arial" w:cs="Arial"/>
          <w:szCs w:val="20"/>
          <w:lang w:val="it-IT"/>
        </w:rPr>
        <w:t xml:space="preserve"> infatti</w:t>
      </w:r>
      <w:r w:rsidR="00251279">
        <w:rPr>
          <w:rFonts w:ascii="Arial" w:hAnsi="Arial" w:cs="Arial"/>
          <w:szCs w:val="20"/>
          <w:lang w:val="it-IT"/>
        </w:rPr>
        <w:t>,</w:t>
      </w:r>
      <w:r>
        <w:rPr>
          <w:rFonts w:ascii="Arial" w:hAnsi="Arial" w:cs="Arial"/>
          <w:szCs w:val="20"/>
          <w:lang w:val="it-IT"/>
        </w:rPr>
        <w:t xml:space="preserve"> possibile accedere a tutte le funzioni del sito, che viene riproposto </w:t>
      </w:r>
      <w:r w:rsidR="00251279">
        <w:rPr>
          <w:rFonts w:ascii="Arial" w:hAnsi="Arial" w:cs="Arial"/>
          <w:szCs w:val="20"/>
          <w:lang w:val="it-IT"/>
        </w:rPr>
        <w:t xml:space="preserve">fedelmente </w:t>
      </w:r>
      <w:r>
        <w:rPr>
          <w:rFonts w:ascii="Arial" w:hAnsi="Arial" w:cs="Arial"/>
          <w:szCs w:val="20"/>
          <w:lang w:val="it-IT"/>
        </w:rPr>
        <w:t>nelle sue specifiche di design</w:t>
      </w:r>
      <w:r w:rsidR="006D0172">
        <w:rPr>
          <w:rFonts w:ascii="Arial" w:hAnsi="Arial" w:cs="Arial"/>
          <w:szCs w:val="20"/>
          <w:lang w:val="it-IT"/>
        </w:rPr>
        <w:t xml:space="preserve"> </w:t>
      </w:r>
      <w:r>
        <w:rPr>
          <w:rFonts w:ascii="Arial" w:hAnsi="Arial" w:cs="Arial"/>
          <w:szCs w:val="20"/>
          <w:lang w:val="it-IT"/>
        </w:rPr>
        <w:t xml:space="preserve">con la comodità </w:t>
      </w:r>
      <w:r w:rsidR="00710B60">
        <w:rPr>
          <w:rFonts w:ascii="Arial" w:hAnsi="Arial" w:cs="Arial"/>
          <w:szCs w:val="20"/>
          <w:lang w:val="it-IT"/>
        </w:rPr>
        <w:t>dell’acquisto “anytime, anywhere”</w:t>
      </w:r>
      <w:r>
        <w:rPr>
          <w:rFonts w:ascii="Arial" w:hAnsi="Arial" w:cs="Arial"/>
          <w:szCs w:val="20"/>
          <w:lang w:val="it-IT"/>
        </w:rPr>
        <w:t xml:space="preserve">.  </w:t>
      </w:r>
      <w:r w:rsidR="00710B60">
        <w:rPr>
          <w:rFonts w:ascii="Arial" w:hAnsi="Arial" w:cs="Arial"/>
          <w:szCs w:val="20"/>
          <w:lang w:val="it-IT"/>
        </w:rPr>
        <w:t>Per vente-privee.com, il canale mobile non si inserisce</w:t>
      </w:r>
      <w:r w:rsidR="00D233B1">
        <w:rPr>
          <w:rFonts w:ascii="Arial" w:hAnsi="Arial" w:cs="Arial"/>
          <w:szCs w:val="20"/>
          <w:lang w:val="it-IT"/>
        </w:rPr>
        <w:t>, dunque,</w:t>
      </w:r>
      <w:r w:rsidR="00710B60">
        <w:rPr>
          <w:rFonts w:ascii="Arial" w:hAnsi="Arial" w:cs="Arial"/>
          <w:szCs w:val="20"/>
          <w:lang w:val="it-IT"/>
        </w:rPr>
        <w:t xml:space="preserve"> come un elemento a sostituzione delle vendite web</w:t>
      </w:r>
      <w:r w:rsidR="00251279">
        <w:rPr>
          <w:rFonts w:ascii="Arial" w:hAnsi="Arial" w:cs="Arial"/>
          <w:szCs w:val="20"/>
          <w:lang w:val="it-IT"/>
        </w:rPr>
        <w:t>,</w:t>
      </w:r>
      <w:r w:rsidR="00710B60">
        <w:rPr>
          <w:rFonts w:ascii="Arial" w:hAnsi="Arial" w:cs="Arial"/>
          <w:szCs w:val="20"/>
          <w:lang w:val="it-IT"/>
        </w:rPr>
        <w:t xml:space="preserve"> ma rappresenta un</w:t>
      </w:r>
      <w:r w:rsidR="00890641">
        <w:rPr>
          <w:rFonts w:ascii="Arial" w:hAnsi="Arial" w:cs="Arial"/>
          <w:szCs w:val="20"/>
          <w:lang w:val="it-IT"/>
        </w:rPr>
        <w:t>o strumento che funge da “acceleratore” al serviz</w:t>
      </w:r>
      <w:r w:rsidR="00586DCF">
        <w:rPr>
          <w:rFonts w:ascii="Arial" w:hAnsi="Arial" w:cs="Arial"/>
          <w:szCs w:val="20"/>
          <w:lang w:val="it-IT"/>
        </w:rPr>
        <w:t>i</w:t>
      </w:r>
      <w:r w:rsidR="00890641">
        <w:rPr>
          <w:rFonts w:ascii="Arial" w:hAnsi="Arial" w:cs="Arial"/>
          <w:szCs w:val="20"/>
          <w:lang w:val="it-IT"/>
        </w:rPr>
        <w:t xml:space="preserve">o del “commerce” </w:t>
      </w:r>
      <w:r w:rsidR="007955DC">
        <w:rPr>
          <w:rFonts w:ascii="Arial" w:hAnsi="Arial" w:cs="Arial"/>
          <w:szCs w:val="20"/>
          <w:lang w:val="it-IT"/>
        </w:rPr>
        <w:t>e che permette ai membri del sito di acquistare quando e dove desiderano.</w:t>
      </w:r>
    </w:p>
    <w:p w:rsidR="001354A1" w:rsidRPr="002F3000" w:rsidRDefault="001354A1" w:rsidP="00C6322A">
      <w:pPr>
        <w:ind w:left="142"/>
        <w:jc w:val="both"/>
        <w:rPr>
          <w:rFonts w:ascii="Arial" w:hAnsi="Arial" w:cs="Arial"/>
          <w:i/>
          <w:szCs w:val="20"/>
          <w:lang w:val="it-IT"/>
        </w:rPr>
      </w:pPr>
    </w:p>
    <w:p w:rsidR="004B4659" w:rsidRDefault="00BA5219" w:rsidP="00C6322A">
      <w:pPr>
        <w:ind w:left="142"/>
        <w:jc w:val="both"/>
        <w:rPr>
          <w:rFonts w:ascii="Arial" w:hAnsi="Arial" w:cs="Arial"/>
          <w:b/>
          <w:sz w:val="22"/>
          <w:szCs w:val="22"/>
          <w:lang w:val="it-IT"/>
        </w:rPr>
      </w:pPr>
      <w:r>
        <w:rPr>
          <w:rFonts w:ascii="Arial" w:hAnsi="Arial" w:cs="Arial"/>
          <w:b/>
          <w:sz w:val="22"/>
          <w:szCs w:val="22"/>
          <w:lang w:val="it-IT"/>
        </w:rPr>
        <w:t xml:space="preserve">Conoscere </w:t>
      </w:r>
      <w:r w:rsidR="00625F6B">
        <w:rPr>
          <w:rFonts w:ascii="Arial" w:hAnsi="Arial" w:cs="Arial"/>
          <w:b/>
          <w:sz w:val="22"/>
          <w:szCs w:val="22"/>
          <w:lang w:val="it-IT"/>
        </w:rPr>
        <w:t>i m</w:t>
      </w:r>
      <w:r>
        <w:rPr>
          <w:rFonts w:ascii="Arial" w:hAnsi="Arial" w:cs="Arial"/>
          <w:b/>
          <w:sz w:val="22"/>
          <w:szCs w:val="22"/>
          <w:lang w:val="it-IT"/>
        </w:rPr>
        <w:t>obile</w:t>
      </w:r>
      <w:r w:rsidR="00625F6B">
        <w:rPr>
          <w:rFonts w:ascii="Arial" w:hAnsi="Arial" w:cs="Arial"/>
          <w:b/>
          <w:sz w:val="22"/>
          <w:szCs w:val="22"/>
          <w:lang w:val="it-IT"/>
        </w:rPr>
        <w:t xml:space="preserve">-buyers </w:t>
      </w:r>
      <w:r>
        <w:rPr>
          <w:rFonts w:ascii="Arial" w:hAnsi="Arial" w:cs="Arial"/>
          <w:b/>
          <w:sz w:val="22"/>
          <w:szCs w:val="22"/>
          <w:lang w:val="it-IT"/>
        </w:rPr>
        <w:t xml:space="preserve">per </w:t>
      </w:r>
      <w:r w:rsidR="00710B60">
        <w:rPr>
          <w:rFonts w:ascii="Arial" w:hAnsi="Arial" w:cs="Arial"/>
          <w:b/>
          <w:sz w:val="22"/>
          <w:szCs w:val="22"/>
          <w:lang w:val="it-IT"/>
        </w:rPr>
        <w:t xml:space="preserve">una </w:t>
      </w:r>
      <w:r>
        <w:rPr>
          <w:rFonts w:ascii="Arial" w:hAnsi="Arial" w:cs="Arial"/>
          <w:b/>
          <w:sz w:val="22"/>
          <w:szCs w:val="22"/>
          <w:lang w:val="it-IT"/>
        </w:rPr>
        <w:t>performance di successo</w:t>
      </w:r>
    </w:p>
    <w:p w:rsidR="00744C4C" w:rsidRPr="002F3000" w:rsidRDefault="00744C4C" w:rsidP="00C6322A">
      <w:pPr>
        <w:ind w:left="142"/>
        <w:jc w:val="both"/>
        <w:rPr>
          <w:rFonts w:ascii="Arial" w:hAnsi="Arial" w:cs="Arial"/>
          <w:b/>
          <w:sz w:val="22"/>
          <w:szCs w:val="22"/>
          <w:lang w:val="it-IT"/>
        </w:rPr>
      </w:pPr>
    </w:p>
    <w:p w:rsidR="00490CC0" w:rsidRPr="00744C4C" w:rsidRDefault="003474F2" w:rsidP="000161A2">
      <w:pPr>
        <w:ind w:left="142" w:right="284"/>
        <w:jc w:val="both"/>
        <w:rPr>
          <w:rFonts w:ascii="Arial" w:hAnsi="Arial" w:cs="Arial"/>
          <w:szCs w:val="20"/>
          <w:lang w:val="it-IT"/>
        </w:rPr>
      </w:pPr>
      <w:r w:rsidRPr="00744C4C">
        <w:rPr>
          <w:rFonts w:ascii="Arial" w:hAnsi="Arial" w:cs="Arial"/>
          <w:szCs w:val="20"/>
          <w:lang w:val="it-IT"/>
        </w:rPr>
        <w:t>Il mobile commerce, che si adatta particolarmente</w:t>
      </w:r>
      <w:r w:rsidR="007A496F" w:rsidRPr="00744C4C">
        <w:rPr>
          <w:rFonts w:ascii="Arial" w:hAnsi="Arial" w:cs="Arial"/>
          <w:szCs w:val="20"/>
          <w:lang w:val="it-IT"/>
        </w:rPr>
        <w:t xml:space="preserve"> bene</w:t>
      </w:r>
      <w:r w:rsidRPr="00744C4C">
        <w:rPr>
          <w:rFonts w:ascii="Arial" w:hAnsi="Arial" w:cs="Arial"/>
          <w:szCs w:val="20"/>
          <w:lang w:val="it-IT"/>
        </w:rPr>
        <w:t xml:space="preserve"> al </w:t>
      </w:r>
      <w:r w:rsidR="00490CC0" w:rsidRPr="00744C4C">
        <w:rPr>
          <w:rFonts w:ascii="Arial" w:hAnsi="Arial" w:cs="Arial"/>
          <w:szCs w:val="20"/>
          <w:lang w:val="it-IT"/>
        </w:rPr>
        <w:t>modello</w:t>
      </w:r>
      <w:r w:rsidRPr="00744C4C">
        <w:rPr>
          <w:rFonts w:ascii="Arial" w:hAnsi="Arial" w:cs="Arial"/>
          <w:szCs w:val="20"/>
          <w:lang w:val="it-IT"/>
        </w:rPr>
        <w:t xml:space="preserve"> delle vendite evento </w:t>
      </w:r>
      <w:r w:rsidR="00490CC0" w:rsidRPr="00744C4C">
        <w:rPr>
          <w:rFonts w:ascii="Arial" w:hAnsi="Arial" w:cs="Arial"/>
          <w:szCs w:val="20"/>
          <w:lang w:val="it-IT"/>
        </w:rPr>
        <w:t>creato</w:t>
      </w:r>
      <w:r w:rsidRPr="00744C4C">
        <w:rPr>
          <w:rFonts w:ascii="Arial" w:hAnsi="Arial" w:cs="Arial"/>
          <w:szCs w:val="20"/>
          <w:lang w:val="it-IT"/>
        </w:rPr>
        <w:t xml:space="preserve"> da</w:t>
      </w:r>
      <w:r w:rsidR="007A496F" w:rsidRPr="00744C4C">
        <w:rPr>
          <w:rFonts w:ascii="Arial" w:hAnsi="Arial" w:cs="Arial"/>
          <w:szCs w:val="20"/>
          <w:lang w:val="it-IT"/>
        </w:rPr>
        <w:t xml:space="preserve"> </w:t>
      </w:r>
      <w:r w:rsidR="003B54E3" w:rsidRPr="00744C4C">
        <w:rPr>
          <w:rFonts w:ascii="Arial" w:hAnsi="Arial" w:cs="Arial"/>
          <w:szCs w:val="20"/>
          <w:lang w:val="it-IT"/>
        </w:rPr>
        <w:t>vente-privee.com</w:t>
      </w:r>
      <w:r w:rsidR="00B713A2" w:rsidRPr="00744C4C">
        <w:rPr>
          <w:rFonts w:ascii="Arial" w:hAnsi="Arial" w:cs="Arial"/>
          <w:szCs w:val="20"/>
          <w:lang w:val="it-IT"/>
        </w:rPr>
        <w:t xml:space="preserve">, </w:t>
      </w:r>
      <w:r w:rsidR="00490CC0" w:rsidRPr="00744C4C">
        <w:rPr>
          <w:rFonts w:ascii="Arial" w:hAnsi="Arial" w:cs="Arial"/>
          <w:szCs w:val="20"/>
          <w:lang w:val="it-IT"/>
        </w:rPr>
        <w:t>rappresenta un nuovo tipo di comportamento d’acquisto in un’ottica di multicanalità</w:t>
      </w:r>
      <w:r w:rsidRPr="00744C4C">
        <w:rPr>
          <w:rFonts w:ascii="Arial" w:hAnsi="Arial" w:cs="Arial"/>
          <w:szCs w:val="20"/>
          <w:lang w:val="it-IT"/>
        </w:rPr>
        <w:t>.</w:t>
      </w:r>
      <w:r w:rsidR="00BA5219" w:rsidRPr="00744C4C">
        <w:rPr>
          <w:rFonts w:ascii="Arial" w:hAnsi="Arial" w:cs="Arial"/>
          <w:szCs w:val="20"/>
          <w:lang w:val="it-IT"/>
        </w:rPr>
        <w:t xml:space="preserve"> </w:t>
      </w:r>
    </w:p>
    <w:p w:rsidR="00FC3D4E" w:rsidRPr="00E76863" w:rsidRDefault="00BA5219" w:rsidP="000161A2">
      <w:pPr>
        <w:ind w:left="142" w:right="284"/>
        <w:jc w:val="both"/>
        <w:rPr>
          <w:rFonts w:ascii="Arial" w:hAnsi="Arial" w:cs="Arial"/>
          <w:b/>
          <w:szCs w:val="20"/>
          <w:lang w:val="it-IT"/>
        </w:rPr>
      </w:pPr>
      <w:r w:rsidRPr="00E76863">
        <w:rPr>
          <w:rFonts w:ascii="Arial" w:hAnsi="Arial" w:cs="Arial"/>
          <w:b/>
          <w:szCs w:val="20"/>
          <w:lang w:val="it-IT"/>
        </w:rPr>
        <w:t xml:space="preserve">In Italia il turnover </w:t>
      </w:r>
      <w:r w:rsidR="00490CC0" w:rsidRPr="00E76863">
        <w:rPr>
          <w:rFonts w:ascii="Arial" w:hAnsi="Arial" w:cs="Arial"/>
          <w:b/>
          <w:szCs w:val="20"/>
          <w:lang w:val="it-IT"/>
        </w:rPr>
        <w:t>generato dal mobile commerce</w:t>
      </w:r>
      <w:r w:rsidRPr="00E76863">
        <w:rPr>
          <w:rFonts w:ascii="Arial" w:hAnsi="Arial" w:cs="Arial"/>
          <w:b/>
          <w:szCs w:val="20"/>
          <w:lang w:val="it-IT"/>
        </w:rPr>
        <w:t xml:space="preserve"> rappresenta</w:t>
      </w:r>
      <w:r w:rsidR="00490CC0" w:rsidRPr="00E76863">
        <w:rPr>
          <w:rFonts w:ascii="Arial" w:hAnsi="Arial" w:cs="Arial"/>
          <w:b/>
          <w:szCs w:val="20"/>
          <w:lang w:val="it-IT"/>
        </w:rPr>
        <w:t xml:space="preserve"> per vente-privee.com</w:t>
      </w:r>
      <w:r w:rsidRPr="00E76863">
        <w:rPr>
          <w:rFonts w:ascii="Arial" w:hAnsi="Arial" w:cs="Arial"/>
          <w:b/>
          <w:szCs w:val="20"/>
          <w:lang w:val="it-IT"/>
        </w:rPr>
        <w:t xml:space="preserve"> il </w:t>
      </w:r>
      <w:r w:rsidR="00490CC0" w:rsidRPr="00E76863">
        <w:rPr>
          <w:rFonts w:ascii="Arial" w:hAnsi="Arial" w:cs="Arial"/>
          <w:b/>
          <w:szCs w:val="20"/>
          <w:lang w:val="it-IT"/>
        </w:rPr>
        <w:t>17</w:t>
      </w:r>
      <w:r w:rsidRPr="00E76863">
        <w:rPr>
          <w:rFonts w:ascii="Arial" w:hAnsi="Arial" w:cs="Arial"/>
          <w:b/>
          <w:szCs w:val="20"/>
          <w:lang w:val="it-IT"/>
        </w:rPr>
        <w:t>% del fatturato</w:t>
      </w:r>
      <w:r w:rsidR="00490CC0" w:rsidRPr="00E76863">
        <w:rPr>
          <w:rFonts w:ascii="Arial" w:hAnsi="Arial" w:cs="Arial"/>
          <w:b/>
          <w:szCs w:val="20"/>
          <w:lang w:val="it-IT"/>
        </w:rPr>
        <w:t xml:space="preserve">, e si posizione dunque in linea con la tendenza globale del </w:t>
      </w:r>
      <w:r w:rsidR="00FC3D4E" w:rsidRPr="00E76863">
        <w:rPr>
          <w:rFonts w:ascii="Arial" w:hAnsi="Arial" w:cs="Arial"/>
          <w:b/>
          <w:szCs w:val="20"/>
          <w:lang w:val="it-IT"/>
        </w:rPr>
        <w:t>20</w:t>
      </w:r>
      <w:r w:rsidR="00490CC0" w:rsidRPr="00E76863">
        <w:rPr>
          <w:rFonts w:ascii="Arial" w:hAnsi="Arial" w:cs="Arial"/>
          <w:b/>
          <w:szCs w:val="20"/>
          <w:lang w:val="it-IT"/>
        </w:rPr>
        <w:t xml:space="preserve">% registrata dal sito in Europa. </w:t>
      </w:r>
    </w:p>
    <w:p w:rsidR="00586DCF" w:rsidRDefault="00586DCF" w:rsidP="000161A2">
      <w:pPr>
        <w:ind w:left="142" w:right="284"/>
        <w:jc w:val="both"/>
        <w:rPr>
          <w:rFonts w:ascii="Arial" w:hAnsi="Arial" w:cs="Arial"/>
          <w:szCs w:val="20"/>
          <w:lang w:val="it-IT"/>
        </w:rPr>
      </w:pPr>
    </w:p>
    <w:p w:rsidR="00E76863" w:rsidRDefault="00BA5219" w:rsidP="000161A2">
      <w:pPr>
        <w:ind w:left="142" w:right="284"/>
        <w:jc w:val="both"/>
        <w:rPr>
          <w:rFonts w:ascii="Arial" w:hAnsi="Arial" w:cs="Arial"/>
          <w:szCs w:val="20"/>
          <w:lang w:val="it-IT"/>
        </w:rPr>
      </w:pPr>
      <w:r w:rsidRPr="00744C4C">
        <w:rPr>
          <w:rFonts w:ascii="Arial" w:hAnsi="Arial" w:cs="Arial"/>
          <w:szCs w:val="20"/>
          <w:lang w:val="it-IT"/>
        </w:rPr>
        <w:t xml:space="preserve">Un successo </w:t>
      </w:r>
      <w:r w:rsidR="00F37FA2" w:rsidRPr="00744C4C">
        <w:rPr>
          <w:rFonts w:ascii="Arial" w:hAnsi="Arial" w:cs="Arial"/>
          <w:szCs w:val="20"/>
          <w:lang w:val="it-IT"/>
        </w:rPr>
        <w:t xml:space="preserve">confermato anche dalle ultime tendenze </w:t>
      </w:r>
      <w:r w:rsidR="001354A1">
        <w:rPr>
          <w:rFonts w:ascii="Arial" w:hAnsi="Arial" w:cs="Arial"/>
          <w:szCs w:val="20"/>
          <w:lang w:val="it-IT"/>
        </w:rPr>
        <w:t>sull’utilizzo</w:t>
      </w:r>
      <w:r w:rsidR="00FC3D4E" w:rsidRPr="00744C4C">
        <w:rPr>
          <w:rFonts w:ascii="Arial" w:hAnsi="Arial" w:cs="Arial"/>
          <w:szCs w:val="20"/>
          <w:lang w:val="it-IT"/>
        </w:rPr>
        <w:t xml:space="preserve"> degli smartphone,</w:t>
      </w:r>
      <w:r w:rsidR="00F7188E" w:rsidRPr="00744C4C">
        <w:rPr>
          <w:rFonts w:ascii="Arial" w:hAnsi="Arial" w:cs="Arial"/>
          <w:szCs w:val="20"/>
          <w:lang w:val="it-IT"/>
        </w:rPr>
        <w:t xml:space="preserve"> </w:t>
      </w:r>
      <w:r w:rsidR="00F37FA2" w:rsidRPr="00744C4C">
        <w:rPr>
          <w:rFonts w:ascii="Arial" w:hAnsi="Arial" w:cs="Arial"/>
          <w:szCs w:val="20"/>
          <w:lang w:val="it-IT"/>
        </w:rPr>
        <w:t xml:space="preserve">secondo cui nel 2011 gli italiani hanno speso circa 800 milioni </w:t>
      </w:r>
      <w:r w:rsidR="00F7188E" w:rsidRPr="00744C4C">
        <w:rPr>
          <w:rFonts w:ascii="Arial" w:hAnsi="Arial" w:cs="Arial"/>
          <w:szCs w:val="20"/>
          <w:lang w:val="it-IT"/>
        </w:rPr>
        <w:t xml:space="preserve">di euro </w:t>
      </w:r>
      <w:r w:rsidR="00F37FA2" w:rsidRPr="00744C4C">
        <w:rPr>
          <w:rFonts w:ascii="Arial" w:hAnsi="Arial" w:cs="Arial"/>
          <w:szCs w:val="20"/>
          <w:lang w:val="it-IT"/>
        </w:rPr>
        <w:t xml:space="preserve">per navigare sul </w:t>
      </w:r>
      <w:r w:rsidR="00F7188E" w:rsidRPr="00744C4C">
        <w:rPr>
          <w:rFonts w:ascii="Arial" w:hAnsi="Arial" w:cs="Arial"/>
          <w:szCs w:val="20"/>
          <w:lang w:val="it-IT"/>
        </w:rPr>
        <w:t xml:space="preserve">web dal </w:t>
      </w:r>
      <w:r w:rsidR="00F37FA2" w:rsidRPr="00744C4C">
        <w:rPr>
          <w:rFonts w:ascii="Arial" w:hAnsi="Arial" w:cs="Arial"/>
          <w:szCs w:val="20"/>
          <w:lang w:val="it-IT"/>
        </w:rPr>
        <w:t xml:space="preserve">cellulare con un +52% rispetto all’anno </w:t>
      </w:r>
      <w:r w:rsidR="00574785" w:rsidRPr="00744C4C">
        <w:rPr>
          <w:rFonts w:ascii="Arial" w:hAnsi="Arial" w:cs="Arial"/>
          <w:szCs w:val="20"/>
          <w:lang w:val="it-IT"/>
        </w:rPr>
        <w:t>precedente</w:t>
      </w:r>
      <w:r w:rsidR="00F7188E" w:rsidRPr="00744C4C">
        <w:rPr>
          <w:rFonts w:ascii="Arial" w:hAnsi="Arial" w:cs="Arial"/>
          <w:szCs w:val="20"/>
          <w:lang w:val="it-IT"/>
        </w:rPr>
        <w:t>*</w:t>
      </w:r>
      <w:r w:rsidR="00F37FA2" w:rsidRPr="00744C4C">
        <w:rPr>
          <w:rFonts w:ascii="Arial" w:hAnsi="Arial" w:cs="Arial"/>
          <w:szCs w:val="20"/>
          <w:lang w:val="it-IT"/>
        </w:rPr>
        <w:t xml:space="preserve">. </w:t>
      </w:r>
      <w:r w:rsidR="004911F5" w:rsidRPr="00744C4C">
        <w:rPr>
          <w:rFonts w:ascii="Arial" w:hAnsi="Arial" w:cs="Arial"/>
          <w:szCs w:val="20"/>
          <w:lang w:val="it-IT"/>
        </w:rPr>
        <w:t>Questi d</w:t>
      </w:r>
      <w:r w:rsidR="003B545B" w:rsidRPr="00744C4C">
        <w:rPr>
          <w:rFonts w:ascii="Arial" w:hAnsi="Arial" w:cs="Arial"/>
          <w:szCs w:val="20"/>
          <w:lang w:val="it-IT"/>
        </w:rPr>
        <w:t xml:space="preserve">ati trovano conferma anche </w:t>
      </w:r>
      <w:r w:rsidR="00734268" w:rsidRPr="00744C4C">
        <w:rPr>
          <w:rFonts w:ascii="Arial" w:hAnsi="Arial" w:cs="Arial"/>
          <w:szCs w:val="20"/>
          <w:lang w:val="it-IT"/>
        </w:rPr>
        <w:t>da</w:t>
      </w:r>
      <w:r w:rsidR="003B545B" w:rsidRPr="00744C4C">
        <w:rPr>
          <w:rFonts w:ascii="Arial" w:hAnsi="Arial" w:cs="Arial"/>
          <w:szCs w:val="20"/>
          <w:lang w:val="it-IT"/>
        </w:rPr>
        <w:t xml:space="preserve"> un</w:t>
      </w:r>
      <w:r w:rsidR="00FC3D4E" w:rsidRPr="00744C4C">
        <w:rPr>
          <w:rFonts w:ascii="Arial" w:hAnsi="Arial" w:cs="Arial"/>
          <w:szCs w:val="20"/>
          <w:lang w:val="it-IT"/>
        </w:rPr>
        <w:t xml:space="preserve"> recente</w:t>
      </w:r>
      <w:r w:rsidR="003B545B" w:rsidRPr="00744C4C">
        <w:rPr>
          <w:rFonts w:ascii="Arial" w:hAnsi="Arial" w:cs="Arial"/>
          <w:szCs w:val="20"/>
          <w:lang w:val="it-IT"/>
        </w:rPr>
        <w:t xml:space="preserve"> studio condotto da vente-privee.com sui </w:t>
      </w:r>
      <w:r w:rsidR="00FC3D4E" w:rsidRPr="00744C4C">
        <w:rPr>
          <w:rFonts w:ascii="Arial" w:hAnsi="Arial" w:cs="Arial"/>
          <w:szCs w:val="20"/>
          <w:lang w:val="it-IT"/>
        </w:rPr>
        <w:t>suoi membri italiani ed europei secondo cui</w:t>
      </w:r>
      <w:r w:rsidR="009009A0" w:rsidRPr="00744C4C">
        <w:rPr>
          <w:rFonts w:ascii="Arial" w:hAnsi="Arial" w:cs="Arial"/>
          <w:szCs w:val="20"/>
          <w:lang w:val="it-IT"/>
        </w:rPr>
        <w:t xml:space="preserve"> i m</w:t>
      </w:r>
      <w:r w:rsidR="003B545B" w:rsidRPr="00744C4C">
        <w:rPr>
          <w:rFonts w:ascii="Arial" w:hAnsi="Arial" w:cs="Arial"/>
          <w:szCs w:val="20"/>
          <w:lang w:val="it-IT"/>
        </w:rPr>
        <w:t>obile</w:t>
      </w:r>
      <w:r w:rsidR="00C83A7E" w:rsidRPr="00744C4C">
        <w:rPr>
          <w:rFonts w:ascii="Arial" w:hAnsi="Arial" w:cs="Arial"/>
          <w:szCs w:val="20"/>
          <w:lang w:val="it-IT"/>
        </w:rPr>
        <w:t xml:space="preserve"> </w:t>
      </w:r>
      <w:r w:rsidR="003B545B" w:rsidRPr="00744C4C">
        <w:rPr>
          <w:rFonts w:ascii="Arial" w:hAnsi="Arial" w:cs="Arial"/>
          <w:szCs w:val="20"/>
          <w:lang w:val="it-IT"/>
        </w:rPr>
        <w:t xml:space="preserve">users </w:t>
      </w:r>
      <w:r w:rsidR="009009A0" w:rsidRPr="00744C4C">
        <w:rPr>
          <w:rFonts w:ascii="Arial" w:hAnsi="Arial" w:cs="Arial"/>
          <w:szCs w:val="20"/>
          <w:lang w:val="it-IT"/>
        </w:rPr>
        <w:t xml:space="preserve">hanno effettuato </w:t>
      </w:r>
      <w:r w:rsidR="00F7188E" w:rsidRPr="00744C4C">
        <w:rPr>
          <w:rFonts w:ascii="Arial" w:hAnsi="Arial" w:cs="Arial"/>
          <w:szCs w:val="20"/>
          <w:lang w:val="it-IT"/>
        </w:rPr>
        <w:t xml:space="preserve">in media </w:t>
      </w:r>
      <w:r w:rsidR="009009A0" w:rsidRPr="00744C4C">
        <w:rPr>
          <w:rFonts w:ascii="Arial" w:hAnsi="Arial" w:cs="Arial"/>
          <w:szCs w:val="20"/>
          <w:lang w:val="it-IT"/>
        </w:rPr>
        <w:t xml:space="preserve">9 ordini </w:t>
      </w:r>
      <w:r w:rsidR="00FC3D4E" w:rsidRPr="00744C4C">
        <w:rPr>
          <w:rFonts w:ascii="Arial" w:hAnsi="Arial" w:cs="Arial"/>
          <w:szCs w:val="20"/>
          <w:lang w:val="it-IT"/>
        </w:rPr>
        <w:t>rispetto ai</w:t>
      </w:r>
      <w:r w:rsidR="009009A0" w:rsidRPr="00744C4C">
        <w:rPr>
          <w:rFonts w:ascii="Arial" w:hAnsi="Arial" w:cs="Arial"/>
          <w:szCs w:val="20"/>
          <w:lang w:val="it-IT"/>
        </w:rPr>
        <w:t xml:space="preserve"> 4 </w:t>
      </w:r>
      <w:r w:rsidR="003B545B" w:rsidRPr="00744C4C">
        <w:rPr>
          <w:rFonts w:ascii="Arial" w:hAnsi="Arial" w:cs="Arial"/>
          <w:szCs w:val="20"/>
          <w:lang w:val="it-IT"/>
        </w:rPr>
        <w:t>dei</w:t>
      </w:r>
      <w:r w:rsidR="00A6235F" w:rsidRPr="00744C4C">
        <w:rPr>
          <w:rFonts w:ascii="Arial" w:hAnsi="Arial" w:cs="Arial"/>
          <w:szCs w:val="20"/>
          <w:lang w:val="it-IT"/>
        </w:rPr>
        <w:t xml:space="preserve"> non m</w:t>
      </w:r>
      <w:r w:rsidR="006D0172" w:rsidRPr="00744C4C">
        <w:rPr>
          <w:rFonts w:ascii="Arial" w:hAnsi="Arial" w:cs="Arial"/>
          <w:szCs w:val="20"/>
          <w:lang w:val="it-IT"/>
        </w:rPr>
        <w:t xml:space="preserve">obile users, </w:t>
      </w:r>
      <w:r w:rsidR="003B545B" w:rsidRPr="00744C4C">
        <w:rPr>
          <w:rFonts w:ascii="Arial" w:hAnsi="Arial" w:cs="Arial"/>
          <w:szCs w:val="20"/>
          <w:lang w:val="it-IT"/>
        </w:rPr>
        <w:t xml:space="preserve">con un </w:t>
      </w:r>
      <w:r w:rsidR="004911F5" w:rsidRPr="00744C4C">
        <w:rPr>
          <w:rFonts w:ascii="Arial" w:hAnsi="Arial" w:cs="Arial"/>
          <w:szCs w:val="20"/>
          <w:lang w:val="it-IT"/>
        </w:rPr>
        <w:t xml:space="preserve">valore del </w:t>
      </w:r>
      <w:r w:rsidR="003B545B" w:rsidRPr="00744C4C">
        <w:rPr>
          <w:rFonts w:ascii="Arial" w:hAnsi="Arial" w:cs="Arial"/>
          <w:szCs w:val="20"/>
          <w:lang w:val="it-IT"/>
        </w:rPr>
        <w:t xml:space="preserve">carrello </w:t>
      </w:r>
      <w:r w:rsidR="004911F5" w:rsidRPr="00744C4C">
        <w:rPr>
          <w:rFonts w:ascii="Arial" w:hAnsi="Arial" w:cs="Arial"/>
          <w:szCs w:val="20"/>
          <w:lang w:val="it-IT"/>
        </w:rPr>
        <w:t xml:space="preserve">superiore del </w:t>
      </w:r>
      <w:r w:rsidR="003B545B" w:rsidRPr="00744C4C">
        <w:rPr>
          <w:rFonts w:ascii="Arial" w:hAnsi="Arial" w:cs="Arial"/>
          <w:szCs w:val="20"/>
          <w:lang w:val="it-IT"/>
        </w:rPr>
        <w:t>13,2%.</w:t>
      </w:r>
      <w:r w:rsidR="006D0172" w:rsidRPr="00744C4C">
        <w:rPr>
          <w:rFonts w:ascii="Arial" w:hAnsi="Arial" w:cs="Arial"/>
          <w:szCs w:val="20"/>
          <w:lang w:val="it-IT"/>
        </w:rPr>
        <w:t xml:space="preserve"> </w:t>
      </w:r>
    </w:p>
    <w:p w:rsidR="00FC3D4E" w:rsidRDefault="00FC3D4E" w:rsidP="00586DCF">
      <w:pPr>
        <w:ind w:left="142" w:right="284"/>
        <w:jc w:val="both"/>
        <w:rPr>
          <w:rFonts w:ascii="Arial" w:hAnsi="Arial" w:cs="Arial"/>
          <w:szCs w:val="20"/>
          <w:lang w:val="it-IT"/>
        </w:rPr>
      </w:pPr>
      <w:r w:rsidRPr="00744C4C">
        <w:rPr>
          <w:rFonts w:ascii="Arial" w:hAnsi="Arial" w:cs="Arial"/>
          <w:szCs w:val="20"/>
          <w:lang w:val="it-IT"/>
        </w:rPr>
        <w:t xml:space="preserve"> </w:t>
      </w:r>
      <w:r w:rsidR="003B545B" w:rsidRPr="00744C4C">
        <w:rPr>
          <w:rFonts w:ascii="Arial" w:hAnsi="Arial" w:cs="Arial"/>
          <w:szCs w:val="20"/>
          <w:lang w:val="it-IT"/>
        </w:rPr>
        <w:t>All’</w:t>
      </w:r>
      <w:r w:rsidR="00574785" w:rsidRPr="00744C4C">
        <w:rPr>
          <w:rFonts w:ascii="Arial" w:hAnsi="Arial" w:cs="Arial"/>
          <w:szCs w:val="20"/>
          <w:lang w:val="it-IT"/>
        </w:rPr>
        <w:t>interno</w:t>
      </w:r>
      <w:r w:rsidR="00F7188E" w:rsidRPr="00744C4C">
        <w:rPr>
          <w:rFonts w:ascii="Arial" w:hAnsi="Arial" w:cs="Arial"/>
          <w:szCs w:val="20"/>
          <w:lang w:val="it-IT"/>
        </w:rPr>
        <w:t xml:space="preserve"> del canale mobile</w:t>
      </w:r>
      <w:r w:rsidR="003B545B" w:rsidRPr="00744C4C">
        <w:rPr>
          <w:rFonts w:ascii="Arial" w:hAnsi="Arial" w:cs="Arial"/>
          <w:szCs w:val="20"/>
          <w:lang w:val="it-IT"/>
        </w:rPr>
        <w:t xml:space="preserve">, </w:t>
      </w:r>
      <w:r w:rsidR="00F7188E" w:rsidRPr="00744C4C">
        <w:rPr>
          <w:rFonts w:ascii="Arial" w:hAnsi="Arial" w:cs="Arial"/>
          <w:szCs w:val="20"/>
          <w:lang w:val="it-IT"/>
        </w:rPr>
        <w:t>iPhone e iPad sono le device che riscontrano il maggiore</w:t>
      </w:r>
      <w:r w:rsidRPr="00744C4C">
        <w:rPr>
          <w:rFonts w:ascii="Arial" w:hAnsi="Arial" w:cs="Arial"/>
          <w:szCs w:val="20"/>
          <w:lang w:val="it-IT"/>
        </w:rPr>
        <w:t xml:space="preserve"> successo: gli utilizzatori dell’applicazione iPhone trascorrono in media 3’36’’ di navigazione, quelli via iPad 5’23’’. Ma i più entusiasti sono color</w:t>
      </w:r>
      <w:r w:rsidR="00586DCF">
        <w:rPr>
          <w:rFonts w:ascii="Arial" w:hAnsi="Arial" w:cs="Arial"/>
          <w:szCs w:val="20"/>
          <w:lang w:val="it-IT"/>
        </w:rPr>
        <w:t>o</w:t>
      </w:r>
      <w:r w:rsidRPr="00744C4C">
        <w:rPr>
          <w:rFonts w:ascii="Arial" w:hAnsi="Arial" w:cs="Arial"/>
          <w:szCs w:val="20"/>
          <w:lang w:val="it-IT"/>
        </w:rPr>
        <w:t xml:space="preserve"> che accedono al sito via mobile attraverso il browser</w:t>
      </w:r>
      <w:r w:rsidR="00586DCF">
        <w:rPr>
          <w:rFonts w:ascii="Arial" w:hAnsi="Arial" w:cs="Arial"/>
          <w:szCs w:val="20"/>
          <w:lang w:val="it-IT"/>
        </w:rPr>
        <w:t xml:space="preserve"> e</w:t>
      </w:r>
      <w:r w:rsidRPr="00744C4C">
        <w:rPr>
          <w:rFonts w:ascii="Arial" w:hAnsi="Arial" w:cs="Arial"/>
          <w:szCs w:val="20"/>
          <w:lang w:val="it-IT"/>
        </w:rPr>
        <w:t xml:space="preserve"> che passano 7’48’’ in media per visita, ovvero un 15% in più rispetto a coloro che accedono via pc. </w:t>
      </w:r>
    </w:p>
    <w:p w:rsidR="0078366E" w:rsidRDefault="0078366E" w:rsidP="0000549F">
      <w:pPr>
        <w:ind w:left="142" w:right="284"/>
        <w:jc w:val="both"/>
        <w:rPr>
          <w:rFonts w:ascii="Arial" w:hAnsi="Arial" w:cs="Arial"/>
          <w:szCs w:val="20"/>
          <w:lang w:val="it-IT"/>
        </w:rPr>
      </w:pPr>
      <w:r w:rsidRPr="0078366E">
        <w:rPr>
          <w:rFonts w:ascii="Arial" w:hAnsi="Arial" w:cs="Arial"/>
          <w:szCs w:val="20"/>
          <w:lang w:val="it-IT"/>
        </w:rPr>
        <w:t xml:space="preserve">Dal lancio della prima applicazione </w:t>
      </w:r>
      <w:r>
        <w:rPr>
          <w:rFonts w:ascii="Arial" w:hAnsi="Arial" w:cs="Arial"/>
          <w:szCs w:val="20"/>
          <w:lang w:val="it-IT"/>
        </w:rPr>
        <w:t xml:space="preserve">di vente-privee.com </w:t>
      </w:r>
      <w:r w:rsidRPr="0078366E">
        <w:rPr>
          <w:rFonts w:ascii="Arial" w:hAnsi="Arial" w:cs="Arial"/>
          <w:szCs w:val="20"/>
          <w:lang w:val="it-IT"/>
        </w:rPr>
        <w:t xml:space="preserve">nel 2010 ad oggi, sono stati effettuati oltre </w:t>
      </w:r>
      <w:r w:rsidR="006D3C06" w:rsidRPr="00586DCF">
        <w:rPr>
          <w:rFonts w:ascii="Arial" w:hAnsi="Arial" w:cs="Arial"/>
          <w:b/>
          <w:szCs w:val="20"/>
          <w:lang w:val="it-IT"/>
        </w:rPr>
        <w:t>2,5 milioni</w:t>
      </w:r>
      <w:r w:rsidRPr="00586DCF">
        <w:rPr>
          <w:rFonts w:ascii="Arial" w:hAnsi="Arial" w:cs="Arial"/>
          <w:b/>
          <w:szCs w:val="20"/>
          <w:lang w:val="it-IT"/>
        </w:rPr>
        <w:t xml:space="preserve"> di download</w:t>
      </w:r>
      <w:r w:rsidR="00404262" w:rsidRPr="00890641">
        <w:rPr>
          <w:rFonts w:ascii="Arial" w:hAnsi="Arial" w:cs="Arial"/>
          <w:szCs w:val="20"/>
          <w:lang w:val="it-IT"/>
        </w:rPr>
        <w:t xml:space="preserve">, </w:t>
      </w:r>
      <w:r w:rsidR="006D3C06" w:rsidRPr="006D3C06">
        <w:rPr>
          <w:rFonts w:ascii="Arial" w:hAnsi="Arial" w:cs="Arial"/>
          <w:szCs w:val="20"/>
          <w:lang w:val="it-IT"/>
        </w:rPr>
        <w:t xml:space="preserve">ricevendo ogni giorno una media di </w:t>
      </w:r>
      <w:r w:rsidR="006D3C06" w:rsidRPr="00586DCF">
        <w:rPr>
          <w:rFonts w:ascii="Arial" w:hAnsi="Arial" w:cs="Arial"/>
          <w:b/>
          <w:szCs w:val="20"/>
          <w:lang w:val="it-IT"/>
        </w:rPr>
        <w:t>450.000 visite via mobile in Europa</w:t>
      </w:r>
      <w:r w:rsidRPr="00890641">
        <w:rPr>
          <w:rFonts w:ascii="Arial" w:hAnsi="Arial" w:cs="Arial"/>
          <w:szCs w:val="20"/>
          <w:lang w:val="it-IT"/>
        </w:rPr>
        <w:t xml:space="preserve">. </w:t>
      </w:r>
    </w:p>
    <w:p w:rsidR="00890641" w:rsidRPr="00744C4C" w:rsidRDefault="00890641" w:rsidP="0000549F">
      <w:pPr>
        <w:ind w:left="142" w:right="284"/>
        <w:jc w:val="both"/>
        <w:rPr>
          <w:rFonts w:ascii="Arial" w:hAnsi="Arial" w:cs="Arial"/>
          <w:szCs w:val="20"/>
          <w:lang w:val="it-IT"/>
        </w:rPr>
      </w:pPr>
    </w:p>
    <w:p w:rsidR="008679CA" w:rsidRDefault="000D7EF3" w:rsidP="000161A2">
      <w:pPr>
        <w:ind w:left="142" w:right="284"/>
        <w:jc w:val="both"/>
        <w:rPr>
          <w:rFonts w:ascii="Arial" w:hAnsi="Arial" w:cs="Arial"/>
          <w:szCs w:val="20"/>
          <w:lang w:val="it-IT"/>
        </w:rPr>
      </w:pPr>
      <w:r w:rsidRPr="00744C4C">
        <w:rPr>
          <w:rFonts w:ascii="Arial" w:hAnsi="Arial" w:cs="Arial"/>
          <w:szCs w:val="20"/>
          <w:lang w:val="it-IT"/>
        </w:rPr>
        <w:t xml:space="preserve">Per quanto riguarda </w:t>
      </w:r>
      <w:r w:rsidR="00FC3D4E" w:rsidRPr="00744C4C">
        <w:rPr>
          <w:rFonts w:ascii="Arial" w:hAnsi="Arial" w:cs="Arial"/>
          <w:szCs w:val="20"/>
          <w:lang w:val="it-IT"/>
        </w:rPr>
        <w:t xml:space="preserve">l’anagrafica, i mobile shopper di vente-privee.com sono più giovani (37 anni) rispetto a chi acquista solo tramite web (39 anni), ed hanno </w:t>
      </w:r>
      <w:r w:rsidRPr="00744C4C">
        <w:rPr>
          <w:rFonts w:ascii="Arial" w:hAnsi="Arial" w:cs="Arial"/>
          <w:szCs w:val="20"/>
          <w:lang w:val="it-IT"/>
        </w:rPr>
        <w:t>abitudini d’acquisto</w:t>
      </w:r>
      <w:r w:rsidR="00FC3D4E" w:rsidRPr="00744C4C">
        <w:rPr>
          <w:rFonts w:ascii="Arial" w:hAnsi="Arial" w:cs="Arial"/>
          <w:szCs w:val="20"/>
          <w:lang w:val="it-IT"/>
        </w:rPr>
        <w:t xml:space="preserve"> particolari: </w:t>
      </w:r>
      <w:r w:rsidRPr="00744C4C">
        <w:rPr>
          <w:rFonts w:ascii="Arial" w:hAnsi="Arial" w:cs="Arial"/>
          <w:szCs w:val="20"/>
          <w:lang w:val="it-IT"/>
        </w:rPr>
        <w:t>i</w:t>
      </w:r>
      <w:r w:rsidR="00FB4E3E" w:rsidRPr="00744C4C">
        <w:rPr>
          <w:rFonts w:ascii="Arial" w:hAnsi="Arial" w:cs="Arial"/>
          <w:szCs w:val="20"/>
          <w:lang w:val="it-IT"/>
        </w:rPr>
        <w:t xml:space="preserve"> mobile user </w:t>
      </w:r>
      <w:r w:rsidR="00F7188E" w:rsidRPr="00744C4C">
        <w:rPr>
          <w:rFonts w:ascii="Arial" w:hAnsi="Arial" w:cs="Arial"/>
          <w:szCs w:val="20"/>
          <w:lang w:val="it-IT"/>
        </w:rPr>
        <w:t xml:space="preserve">che si collegano tramite </w:t>
      </w:r>
      <w:r w:rsidR="00F7188E" w:rsidRPr="00744C4C">
        <w:rPr>
          <w:rFonts w:ascii="Arial" w:hAnsi="Arial" w:cs="Arial"/>
          <w:szCs w:val="20"/>
          <w:lang w:val="it-IT"/>
        </w:rPr>
        <w:lastRenderedPageBreak/>
        <w:t>smartphone acquistano principalmente al mattino tra le 7 e le 10, mentre il picco per gli utilizzatori di tablet è alla sera tra le 21 e le 23</w:t>
      </w:r>
      <w:r w:rsidR="006E129D">
        <w:rPr>
          <w:rFonts w:ascii="Arial" w:hAnsi="Arial" w:cs="Arial"/>
          <w:szCs w:val="20"/>
          <w:lang w:val="it-IT"/>
        </w:rPr>
        <w:t>, a conferma della crescita del trend “couch shopping” anche in Italia</w:t>
      </w:r>
      <w:r w:rsidR="00F7188E" w:rsidRPr="00744C4C">
        <w:rPr>
          <w:rFonts w:ascii="Arial" w:hAnsi="Arial" w:cs="Arial"/>
          <w:szCs w:val="20"/>
          <w:lang w:val="it-IT"/>
        </w:rPr>
        <w:t xml:space="preserve">. In generale, i mobile user </w:t>
      </w:r>
      <w:r w:rsidR="00FB4E3E" w:rsidRPr="00744C4C">
        <w:rPr>
          <w:rFonts w:ascii="Arial" w:hAnsi="Arial" w:cs="Arial"/>
          <w:szCs w:val="20"/>
          <w:lang w:val="it-IT"/>
        </w:rPr>
        <w:t xml:space="preserve">sono maggiormente interessati alle vendite di </w:t>
      </w:r>
      <w:r w:rsidR="00F7188E" w:rsidRPr="00744C4C">
        <w:rPr>
          <w:rFonts w:ascii="Arial" w:hAnsi="Arial" w:cs="Arial"/>
          <w:szCs w:val="20"/>
          <w:lang w:val="it-IT"/>
        </w:rPr>
        <w:t>occhiali, orologi</w:t>
      </w:r>
      <w:r w:rsidR="00586DCF">
        <w:rPr>
          <w:rFonts w:ascii="Arial" w:hAnsi="Arial" w:cs="Arial"/>
          <w:szCs w:val="20"/>
          <w:lang w:val="it-IT"/>
        </w:rPr>
        <w:t>,</w:t>
      </w:r>
      <w:r w:rsidR="00F7188E" w:rsidRPr="00744C4C">
        <w:rPr>
          <w:rFonts w:ascii="Arial" w:hAnsi="Arial" w:cs="Arial"/>
          <w:szCs w:val="20"/>
          <w:lang w:val="it-IT"/>
        </w:rPr>
        <w:t xml:space="preserve"> </w:t>
      </w:r>
      <w:r w:rsidR="00FB4E3E" w:rsidRPr="00744C4C">
        <w:rPr>
          <w:rFonts w:ascii="Arial" w:hAnsi="Arial" w:cs="Arial"/>
          <w:szCs w:val="20"/>
          <w:lang w:val="it-IT"/>
        </w:rPr>
        <w:t>gioielli,</w:t>
      </w:r>
      <w:r w:rsidR="00F7188E" w:rsidRPr="00744C4C">
        <w:rPr>
          <w:rFonts w:ascii="Arial" w:hAnsi="Arial" w:cs="Arial"/>
          <w:szCs w:val="20"/>
          <w:lang w:val="it-IT"/>
        </w:rPr>
        <w:t xml:space="preserve"> abbig</w:t>
      </w:r>
      <w:r w:rsidR="00FC3D4E" w:rsidRPr="00744C4C">
        <w:rPr>
          <w:rFonts w:ascii="Arial" w:hAnsi="Arial" w:cs="Arial"/>
          <w:szCs w:val="20"/>
          <w:lang w:val="it-IT"/>
        </w:rPr>
        <w:t>liamento</w:t>
      </w:r>
      <w:r w:rsidR="00FC3D4E">
        <w:rPr>
          <w:rFonts w:ascii="Arial" w:hAnsi="Arial" w:cs="Arial"/>
          <w:szCs w:val="20"/>
          <w:lang w:val="it-IT"/>
        </w:rPr>
        <w:t xml:space="preserve"> sportivo e per bambini, visitando vente-privee.com via mo</w:t>
      </w:r>
      <w:r w:rsidR="004803D3">
        <w:rPr>
          <w:rFonts w:ascii="Arial" w:hAnsi="Arial" w:cs="Arial"/>
          <w:szCs w:val="20"/>
          <w:lang w:val="it-IT"/>
        </w:rPr>
        <w:t>b</w:t>
      </w:r>
      <w:r w:rsidR="00FC3D4E">
        <w:rPr>
          <w:rFonts w:ascii="Arial" w:hAnsi="Arial" w:cs="Arial"/>
          <w:szCs w:val="20"/>
          <w:lang w:val="it-IT"/>
        </w:rPr>
        <w:t>ile almeno dieci volte al mese.</w:t>
      </w:r>
    </w:p>
    <w:p w:rsidR="00FB4E3E" w:rsidRDefault="00FB4E3E" w:rsidP="00A6235F">
      <w:pPr>
        <w:ind w:left="142"/>
        <w:jc w:val="both"/>
        <w:rPr>
          <w:rFonts w:ascii="Arial" w:hAnsi="Arial" w:cs="Arial"/>
          <w:szCs w:val="20"/>
          <w:lang w:val="it-IT"/>
        </w:rPr>
      </w:pPr>
    </w:p>
    <w:p w:rsidR="00FB4E3E" w:rsidRPr="00744C4C" w:rsidRDefault="006D3C06" w:rsidP="00793813">
      <w:pPr>
        <w:pStyle w:val="textecourant"/>
        <w:tabs>
          <w:tab w:val="left" w:pos="10348"/>
          <w:tab w:val="left" w:pos="10490"/>
        </w:tabs>
        <w:ind w:left="142" w:right="284"/>
        <w:rPr>
          <w:rFonts w:ascii="Arial" w:hAnsi="Arial" w:cs="Arial"/>
          <w:i/>
          <w:sz w:val="20"/>
          <w:lang w:val="it-IT"/>
        </w:rPr>
      </w:pPr>
      <w:r w:rsidRPr="00586DCF">
        <w:rPr>
          <w:rFonts w:ascii="Arial" w:hAnsi="Arial" w:cs="Arial"/>
          <w:sz w:val="20"/>
          <w:lang w:val="it-IT"/>
        </w:rPr>
        <w:t xml:space="preserve">Secondo Andreas Schmeidler, Country </w:t>
      </w:r>
      <w:r w:rsidR="00586DCF">
        <w:rPr>
          <w:rFonts w:ascii="Arial" w:hAnsi="Arial" w:cs="Arial"/>
          <w:sz w:val="20"/>
          <w:lang w:val="it-IT"/>
        </w:rPr>
        <w:t xml:space="preserve">Sale </w:t>
      </w:r>
      <w:r w:rsidRPr="00586DCF">
        <w:rPr>
          <w:rFonts w:ascii="Arial" w:hAnsi="Arial" w:cs="Arial"/>
          <w:sz w:val="20"/>
          <w:lang w:val="it-IT"/>
        </w:rPr>
        <w:t>Manager Italia di vente-privee.com</w:t>
      </w:r>
      <w:r w:rsidR="00506DDF" w:rsidRPr="006D0172">
        <w:rPr>
          <w:rStyle w:val="apple-style-span"/>
          <w:sz w:val="20"/>
          <w:lang w:val="it-IT"/>
        </w:rPr>
        <w:t xml:space="preserve"> </w:t>
      </w:r>
      <w:r w:rsidR="000161A2">
        <w:rPr>
          <w:lang w:val="it-IT"/>
        </w:rPr>
        <w:t>“</w:t>
      </w:r>
      <w:r w:rsidR="000161A2" w:rsidRPr="000161A2">
        <w:rPr>
          <w:rFonts w:ascii="Arial" w:hAnsi="Arial" w:cs="Arial"/>
          <w:i/>
          <w:sz w:val="20"/>
          <w:lang w:val="it-IT"/>
        </w:rPr>
        <w:t>Oggi il mobile commerce può essere considerato un</w:t>
      </w:r>
      <w:r w:rsidR="00890641">
        <w:rPr>
          <w:rFonts w:ascii="Arial" w:hAnsi="Arial" w:cs="Arial"/>
          <w:i/>
          <w:sz w:val="20"/>
          <w:lang w:val="it-IT"/>
        </w:rPr>
        <w:t xml:space="preserve">o strumento “acceleratore” che sta acquisendo una </w:t>
      </w:r>
      <w:r w:rsidR="000161A2" w:rsidRPr="000161A2">
        <w:rPr>
          <w:rFonts w:ascii="Arial" w:hAnsi="Arial" w:cs="Arial"/>
          <w:i/>
          <w:sz w:val="20"/>
          <w:lang w:val="it-IT"/>
        </w:rPr>
        <w:t>rilevanza sempre maggiore in termini di sviluppo e diffusione</w:t>
      </w:r>
      <w:r w:rsidR="00FC3D4E">
        <w:rPr>
          <w:rFonts w:ascii="Arial" w:hAnsi="Arial" w:cs="Arial"/>
          <w:i/>
          <w:sz w:val="20"/>
          <w:lang w:val="it-IT"/>
        </w:rPr>
        <w:t xml:space="preserve"> dell’e-</w:t>
      </w:r>
      <w:r w:rsidR="00FC3D4E" w:rsidRPr="0000549F">
        <w:rPr>
          <w:rFonts w:ascii="Arial" w:hAnsi="Arial" w:cs="Arial"/>
          <w:i/>
          <w:sz w:val="20"/>
          <w:lang w:val="it-IT"/>
        </w:rPr>
        <w:t>commerce</w:t>
      </w:r>
      <w:r w:rsidR="000161A2" w:rsidRPr="0000549F">
        <w:rPr>
          <w:rFonts w:ascii="Arial" w:hAnsi="Arial" w:cs="Arial"/>
          <w:i/>
          <w:sz w:val="20"/>
          <w:lang w:val="it-IT"/>
        </w:rPr>
        <w:t>.</w:t>
      </w:r>
      <w:r w:rsidR="006D0172" w:rsidRPr="0000549F">
        <w:rPr>
          <w:rFonts w:ascii="Arial" w:hAnsi="Arial" w:cs="Arial"/>
          <w:i/>
          <w:sz w:val="20"/>
          <w:lang w:val="it-IT"/>
        </w:rPr>
        <w:t xml:space="preserve"> </w:t>
      </w:r>
      <w:r w:rsidR="00B2091B" w:rsidRPr="0000549F">
        <w:rPr>
          <w:rFonts w:ascii="Arial" w:hAnsi="Arial" w:cs="Arial"/>
          <w:i/>
          <w:sz w:val="20"/>
          <w:lang w:val="it-IT"/>
        </w:rPr>
        <w:t>vente-privee.com pone i propri membri</w:t>
      </w:r>
      <w:r w:rsidR="00FB3352" w:rsidRPr="0000549F">
        <w:rPr>
          <w:rFonts w:ascii="Arial" w:hAnsi="Arial" w:cs="Arial"/>
          <w:i/>
          <w:sz w:val="20"/>
          <w:lang w:val="it-IT"/>
        </w:rPr>
        <w:t xml:space="preserve"> al centro</w:t>
      </w:r>
      <w:r w:rsidR="00B2091B" w:rsidRPr="0000549F">
        <w:rPr>
          <w:rFonts w:ascii="Arial" w:hAnsi="Arial" w:cs="Arial"/>
          <w:i/>
          <w:sz w:val="20"/>
          <w:lang w:val="it-IT"/>
        </w:rPr>
        <w:t>, coinvolgendoli e facilitando il più possibile la loro esperienza di shopping, riservando loro la massima qualità indipendentemente dal canale di accesso.</w:t>
      </w:r>
      <w:r w:rsidR="00744C4C" w:rsidRPr="0000549F">
        <w:rPr>
          <w:rFonts w:ascii="Arial" w:hAnsi="Arial" w:cs="Arial"/>
          <w:i/>
          <w:sz w:val="20"/>
          <w:lang w:val="it-IT"/>
        </w:rPr>
        <w:t xml:space="preserve"> </w:t>
      </w:r>
      <w:r w:rsidR="00793813" w:rsidRPr="0000549F">
        <w:rPr>
          <w:rFonts w:ascii="Arial" w:hAnsi="Arial" w:cs="Arial"/>
          <w:i/>
          <w:sz w:val="20"/>
          <w:lang w:val="it-IT"/>
        </w:rPr>
        <w:t>Il</w:t>
      </w:r>
      <w:r w:rsidR="00FB3352" w:rsidRPr="0000549F">
        <w:rPr>
          <w:rFonts w:ascii="Arial" w:hAnsi="Arial" w:cs="Arial"/>
          <w:i/>
          <w:sz w:val="20"/>
          <w:lang w:val="it-IT"/>
        </w:rPr>
        <w:t xml:space="preserve"> </w:t>
      </w:r>
      <w:r w:rsidR="00793813" w:rsidRPr="0000549F">
        <w:rPr>
          <w:rFonts w:ascii="Arial" w:hAnsi="Arial" w:cs="Arial"/>
          <w:i/>
          <w:sz w:val="20"/>
          <w:lang w:val="it-IT"/>
        </w:rPr>
        <w:t xml:space="preserve">mobile ci permette </w:t>
      </w:r>
      <w:r w:rsidR="00744C4C" w:rsidRPr="0000549F">
        <w:rPr>
          <w:rFonts w:ascii="Arial" w:hAnsi="Arial" w:cs="Arial"/>
          <w:i/>
          <w:sz w:val="20"/>
          <w:lang w:val="it-IT"/>
        </w:rPr>
        <w:t xml:space="preserve">dunque </w:t>
      </w:r>
      <w:r w:rsidR="00793813" w:rsidRPr="0000549F">
        <w:rPr>
          <w:rFonts w:ascii="Arial" w:hAnsi="Arial" w:cs="Arial"/>
          <w:i/>
          <w:sz w:val="20"/>
          <w:lang w:val="it-IT"/>
        </w:rPr>
        <w:t>di essere ancora più vicini ai nostri mem</w:t>
      </w:r>
      <w:r w:rsidR="00744C4C" w:rsidRPr="0000549F">
        <w:rPr>
          <w:rFonts w:ascii="Arial" w:hAnsi="Arial" w:cs="Arial"/>
          <w:i/>
          <w:sz w:val="20"/>
          <w:lang w:val="it-IT"/>
        </w:rPr>
        <w:t>bri</w:t>
      </w:r>
      <w:r w:rsidR="00744C4C">
        <w:rPr>
          <w:rFonts w:ascii="Arial" w:hAnsi="Arial" w:cs="Arial"/>
          <w:i/>
          <w:sz w:val="20"/>
          <w:lang w:val="it-IT"/>
        </w:rPr>
        <w:t>, già molto fedeli al nostro sito</w:t>
      </w:r>
      <w:r w:rsidR="00793813">
        <w:rPr>
          <w:rFonts w:ascii="Arial" w:hAnsi="Arial" w:cs="Arial"/>
          <w:i/>
          <w:sz w:val="20"/>
          <w:lang w:val="it-IT"/>
        </w:rPr>
        <w:t xml:space="preserve">. </w:t>
      </w:r>
      <w:r w:rsidR="006D0172">
        <w:rPr>
          <w:rFonts w:ascii="Arial" w:hAnsi="Arial" w:cs="Arial"/>
          <w:i/>
          <w:sz w:val="20"/>
          <w:lang w:val="it-IT"/>
        </w:rPr>
        <w:t>I</w:t>
      </w:r>
      <w:r w:rsidR="000161A2" w:rsidRPr="000161A2">
        <w:rPr>
          <w:rFonts w:ascii="Arial" w:hAnsi="Arial" w:cs="Arial"/>
          <w:i/>
          <w:sz w:val="20"/>
          <w:lang w:val="it-IT"/>
        </w:rPr>
        <w:t xml:space="preserve"> dati emersi dallo studio </w:t>
      </w:r>
      <w:r w:rsidR="006D0172">
        <w:rPr>
          <w:rFonts w:ascii="Arial" w:hAnsi="Arial" w:cs="Arial"/>
          <w:i/>
          <w:sz w:val="20"/>
          <w:lang w:val="it-IT"/>
        </w:rPr>
        <w:t xml:space="preserve">condotto sui </w:t>
      </w:r>
      <w:r w:rsidR="000161A2" w:rsidRPr="000161A2">
        <w:rPr>
          <w:rFonts w:ascii="Arial" w:hAnsi="Arial" w:cs="Arial"/>
          <w:i/>
          <w:sz w:val="20"/>
          <w:lang w:val="it-IT"/>
        </w:rPr>
        <w:t xml:space="preserve">nostri mobile users confermano come la crescita di questo settore sia </w:t>
      </w:r>
      <w:r w:rsidR="00574785">
        <w:rPr>
          <w:rFonts w:ascii="Arial" w:hAnsi="Arial" w:cs="Arial"/>
          <w:i/>
          <w:sz w:val="20"/>
          <w:lang w:val="it-IT"/>
        </w:rPr>
        <w:t>importante</w:t>
      </w:r>
      <w:r w:rsidR="000161A2" w:rsidRPr="000161A2">
        <w:rPr>
          <w:rFonts w:ascii="Arial" w:hAnsi="Arial" w:cs="Arial"/>
          <w:i/>
          <w:sz w:val="20"/>
          <w:lang w:val="it-IT"/>
        </w:rPr>
        <w:t xml:space="preserve"> non so</w:t>
      </w:r>
      <w:r w:rsidR="006D0172">
        <w:rPr>
          <w:rFonts w:ascii="Arial" w:hAnsi="Arial" w:cs="Arial"/>
          <w:i/>
          <w:sz w:val="20"/>
          <w:lang w:val="it-IT"/>
        </w:rPr>
        <w:t>l</w:t>
      </w:r>
      <w:r w:rsidR="000161A2" w:rsidRPr="000161A2">
        <w:rPr>
          <w:rFonts w:ascii="Arial" w:hAnsi="Arial" w:cs="Arial"/>
          <w:i/>
          <w:sz w:val="20"/>
          <w:lang w:val="it-IT"/>
        </w:rPr>
        <w:t>o da un punto di vista numerico ma anche sociologico</w:t>
      </w:r>
      <w:r w:rsidR="006D0172">
        <w:rPr>
          <w:rFonts w:ascii="Arial" w:hAnsi="Arial" w:cs="Arial"/>
          <w:i/>
          <w:sz w:val="20"/>
          <w:lang w:val="it-IT"/>
        </w:rPr>
        <w:t xml:space="preserve">, </w:t>
      </w:r>
      <w:r w:rsidR="000161A2" w:rsidRPr="000161A2">
        <w:rPr>
          <w:rFonts w:ascii="Arial" w:hAnsi="Arial" w:cs="Arial"/>
          <w:i/>
          <w:sz w:val="20"/>
          <w:lang w:val="it-IT"/>
        </w:rPr>
        <w:t xml:space="preserve">determinando nuovi comportamenti </w:t>
      </w:r>
      <w:r w:rsidR="006D0172">
        <w:rPr>
          <w:rFonts w:ascii="Arial" w:hAnsi="Arial" w:cs="Arial"/>
          <w:i/>
          <w:sz w:val="20"/>
          <w:lang w:val="it-IT"/>
        </w:rPr>
        <w:t xml:space="preserve">e abitudini </w:t>
      </w:r>
      <w:r w:rsidR="000161A2" w:rsidRPr="000161A2">
        <w:rPr>
          <w:rFonts w:ascii="Arial" w:hAnsi="Arial" w:cs="Arial"/>
          <w:i/>
          <w:sz w:val="20"/>
          <w:lang w:val="it-IT"/>
        </w:rPr>
        <w:t xml:space="preserve">d’acquisto </w:t>
      </w:r>
      <w:r w:rsidR="006D0172">
        <w:rPr>
          <w:rFonts w:ascii="Arial" w:hAnsi="Arial" w:cs="Arial"/>
          <w:i/>
          <w:sz w:val="20"/>
          <w:lang w:val="it-IT"/>
        </w:rPr>
        <w:t xml:space="preserve">grazie a </w:t>
      </w:r>
      <w:r w:rsidR="000161A2" w:rsidRPr="000161A2">
        <w:rPr>
          <w:rFonts w:ascii="Arial" w:hAnsi="Arial" w:cs="Arial"/>
          <w:i/>
          <w:sz w:val="20"/>
          <w:lang w:val="it-IT"/>
        </w:rPr>
        <w:t>una shopping experience</w:t>
      </w:r>
      <w:r w:rsidR="00793813">
        <w:rPr>
          <w:rFonts w:ascii="Arial" w:hAnsi="Arial" w:cs="Arial"/>
          <w:i/>
          <w:sz w:val="20"/>
          <w:lang w:val="it-IT"/>
        </w:rPr>
        <w:t xml:space="preserve"> completa, coinvolgente, di estrema qualità e</w:t>
      </w:r>
      <w:r w:rsidR="000161A2" w:rsidRPr="000161A2">
        <w:rPr>
          <w:rFonts w:ascii="Arial" w:hAnsi="Arial" w:cs="Arial"/>
          <w:i/>
          <w:sz w:val="20"/>
          <w:lang w:val="it-IT"/>
        </w:rPr>
        <w:t xml:space="preserve"> capace di valicare limiti di tempo e di spazio</w:t>
      </w:r>
      <w:r w:rsidR="0000549F">
        <w:rPr>
          <w:rFonts w:ascii="Arial" w:hAnsi="Arial" w:cs="Arial"/>
          <w:i/>
          <w:sz w:val="20"/>
          <w:lang w:val="it-IT"/>
        </w:rPr>
        <w:t>”.</w:t>
      </w:r>
      <w:r w:rsidR="000161A2" w:rsidRPr="000161A2">
        <w:rPr>
          <w:rFonts w:ascii="Arial" w:hAnsi="Arial" w:cs="Arial"/>
          <w:i/>
          <w:sz w:val="20"/>
          <w:lang w:val="it-IT"/>
        </w:rPr>
        <w:t xml:space="preserve"> </w:t>
      </w:r>
    </w:p>
    <w:p w:rsidR="007A496F" w:rsidRPr="00744C4C" w:rsidRDefault="007A496F" w:rsidP="009009A0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i/>
          <w:szCs w:val="20"/>
          <w:lang w:val="it-IT"/>
        </w:rPr>
      </w:pPr>
    </w:p>
    <w:p w:rsidR="000161A2" w:rsidRDefault="000161A2" w:rsidP="009009A0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color w:val="E2007A"/>
          <w:sz w:val="18"/>
          <w:szCs w:val="18"/>
          <w:lang w:val="it-IT"/>
        </w:rPr>
      </w:pPr>
    </w:p>
    <w:p w:rsidR="000161A2" w:rsidRDefault="000161A2" w:rsidP="009009A0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color w:val="E2007A"/>
          <w:sz w:val="18"/>
          <w:szCs w:val="18"/>
          <w:lang w:val="it-IT"/>
        </w:rPr>
      </w:pPr>
    </w:p>
    <w:p w:rsidR="001B5CA8" w:rsidRPr="00251279" w:rsidRDefault="00A76BEC" w:rsidP="001B5CA8">
      <w:pPr>
        <w:shd w:val="clear" w:color="auto" w:fill="FFFFFF"/>
        <w:textAlignment w:val="baseline"/>
        <w:outlineLvl w:val="2"/>
        <w:rPr>
          <w:rFonts w:ascii="Arial" w:hAnsi="Arial" w:cs="Arial"/>
          <w:i/>
          <w:caps/>
          <w:color w:val="5B5B5B"/>
          <w:sz w:val="16"/>
          <w:szCs w:val="16"/>
          <w:lang w:val="it-IT" w:eastAsia="it-IT"/>
        </w:rPr>
      </w:pPr>
      <w:r w:rsidRPr="00A76BEC">
        <w:rPr>
          <w:rFonts w:ascii="Arial" w:hAnsi="Arial" w:cs="Arial"/>
          <w:b/>
          <w:i/>
          <w:color w:val="E2007A"/>
          <w:sz w:val="16"/>
          <w:szCs w:val="16"/>
          <w:lang w:val="it-IT"/>
        </w:rPr>
        <w:t>*</w:t>
      </w:r>
      <w:r w:rsidRPr="005930AD">
        <w:rPr>
          <w:rFonts w:ascii="Arial" w:hAnsi="Arial" w:cs="Arial"/>
          <w:b/>
          <w:i/>
          <w:color w:val="E2007A"/>
          <w:sz w:val="16"/>
          <w:szCs w:val="16"/>
          <w:lang w:val="it-IT"/>
        </w:rPr>
        <w:t xml:space="preserve">Fonte: </w:t>
      </w:r>
      <w:r w:rsidRPr="005930AD">
        <w:rPr>
          <w:rFonts w:ascii="Arial" w:hAnsi="Arial" w:cs="Arial"/>
          <w:i/>
          <w:caps/>
          <w:color w:val="5B5B5B"/>
          <w:sz w:val="16"/>
          <w:szCs w:val="16"/>
          <w:lang w:val="it-IT" w:eastAsia="it-IT"/>
        </w:rPr>
        <w:t>STUDIO DELLA SCHOOL OF MANAGEMENT DEL POLITECNICO DI MILANO</w:t>
      </w:r>
    </w:p>
    <w:p w:rsidR="004911F5" w:rsidRDefault="004911F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color w:val="E2007A"/>
          <w:sz w:val="18"/>
          <w:szCs w:val="18"/>
          <w:lang w:val="it-IT"/>
        </w:rPr>
      </w:pPr>
    </w:p>
    <w:p w:rsidR="000161A2" w:rsidRPr="00251279" w:rsidRDefault="000161A2" w:rsidP="00832532">
      <w:pPr>
        <w:autoSpaceDE w:val="0"/>
        <w:autoSpaceDN w:val="0"/>
        <w:adjustRightInd w:val="0"/>
        <w:spacing w:line="276" w:lineRule="auto"/>
        <w:ind w:right="426"/>
        <w:jc w:val="both"/>
        <w:rPr>
          <w:rFonts w:ascii="Arial" w:hAnsi="Arial" w:cs="Arial"/>
          <w:b/>
          <w:color w:val="E2007A"/>
          <w:sz w:val="18"/>
          <w:szCs w:val="18"/>
          <w:lang w:val="it-IT"/>
        </w:rPr>
      </w:pPr>
    </w:p>
    <w:p w:rsidR="008679CA" w:rsidRPr="006314E4" w:rsidRDefault="008679CA" w:rsidP="00832532">
      <w:pPr>
        <w:pStyle w:val="Paragrafoelenco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right="426"/>
        <w:jc w:val="both"/>
        <w:rPr>
          <w:rFonts w:ascii="Arial" w:hAnsi="Arial" w:cs="Arial"/>
          <w:b/>
          <w:color w:val="E2007A"/>
          <w:sz w:val="16"/>
          <w:szCs w:val="16"/>
          <w:lang w:val="it-IT"/>
        </w:rPr>
      </w:pPr>
      <w:r w:rsidRPr="006314E4">
        <w:rPr>
          <w:rFonts w:ascii="Arial" w:hAnsi="Arial" w:cs="Arial"/>
          <w:b/>
          <w:color w:val="E2007A"/>
          <w:sz w:val="16"/>
          <w:szCs w:val="16"/>
          <w:lang w:val="it-IT"/>
        </w:rPr>
        <w:t>vente-privee.com</w:t>
      </w:r>
    </w:p>
    <w:p w:rsidR="006314E4" w:rsidRPr="006314E4" w:rsidRDefault="006314E4" w:rsidP="00832532">
      <w:pPr>
        <w:autoSpaceDE w:val="0"/>
        <w:autoSpaceDN w:val="0"/>
        <w:adjustRightInd w:val="0"/>
        <w:spacing w:line="276" w:lineRule="auto"/>
        <w:ind w:left="360" w:right="426"/>
        <w:jc w:val="both"/>
        <w:rPr>
          <w:rFonts w:ascii="Arial" w:hAnsi="Arial" w:cs="Arial"/>
          <w:color w:val="000000"/>
          <w:sz w:val="16"/>
          <w:szCs w:val="16"/>
          <w:lang w:val="it-IT"/>
        </w:rPr>
      </w:pPr>
      <w:r w:rsidRPr="006314E4">
        <w:rPr>
          <w:rFonts w:ascii="Arial" w:hAnsi="Arial" w:cs="Arial"/>
          <w:color w:val="000000"/>
          <w:sz w:val="16"/>
          <w:szCs w:val="16"/>
          <w:lang w:val="it-IT"/>
        </w:rPr>
        <w:t>Pioniere e leader mondiale nel settore delle vendite-evento online con 1</w:t>
      </w:r>
      <w:r w:rsidR="00604456">
        <w:rPr>
          <w:rFonts w:ascii="Arial" w:hAnsi="Arial" w:cs="Arial"/>
          <w:color w:val="000000"/>
          <w:sz w:val="16"/>
          <w:szCs w:val="16"/>
          <w:lang w:val="it-IT"/>
        </w:rPr>
        <w:t>7</w:t>
      </w:r>
      <w:r w:rsidRPr="006314E4">
        <w:rPr>
          <w:rFonts w:ascii="Arial" w:hAnsi="Arial" w:cs="Arial"/>
          <w:color w:val="000000"/>
          <w:sz w:val="16"/>
          <w:szCs w:val="16"/>
          <w:lang w:val="it-IT"/>
        </w:rPr>
        <w:t xml:space="preserve"> milioni di membri, vente-privee.com è, fin dal 2001, specialista nel destoccaggio di grandi marche. L’iscrizione è gratuita e senza obbligo d’acquisto. Le vendite hanno una durata limitata che va da 3 a 5 giorni e sono organizzate in stretta collaborazione con più di 1.500 grandi marche internazionali in tutti i settori merceologici: prêt-à-porter, accessori, oggettistica per la casa, giocattoli, </w:t>
      </w:r>
      <w:r w:rsidR="000E1C33">
        <w:rPr>
          <w:rFonts w:ascii="Arial" w:hAnsi="Arial" w:cs="Arial"/>
          <w:color w:val="000000"/>
          <w:sz w:val="16"/>
          <w:szCs w:val="16"/>
          <w:lang w:val="it-IT"/>
        </w:rPr>
        <w:t>articoli sportivi, high-tech, …</w:t>
      </w:r>
    </w:p>
    <w:p w:rsidR="006314E4" w:rsidRPr="006314E4" w:rsidRDefault="006314E4" w:rsidP="00832532">
      <w:pPr>
        <w:autoSpaceDE w:val="0"/>
        <w:autoSpaceDN w:val="0"/>
        <w:adjustRightInd w:val="0"/>
        <w:spacing w:line="276" w:lineRule="auto"/>
        <w:ind w:left="360" w:right="426"/>
        <w:jc w:val="both"/>
        <w:rPr>
          <w:rFonts w:ascii="Arial" w:hAnsi="Arial" w:cs="Arial"/>
          <w:color w:val="000000"/>
          <w:sz w:val="16"/>
          <w:szCs w:val="16"/>
          <w:lang w:val="it-IT"/>
        </w:rPr>
      </w:pPr>
      <w:r w:rsidRPr="006314E4">
        <w:rPr>
          <w:rFonts w:ascii="Arial" w:hAnsi="Arial" w:cs="Arial"/>
          <w:color w:val="000000"/>
          <w:sz w:val="16"/>
          <w:szCs w:val="16"/>
          <w:lang w:val="it-IT"/>
        </w:rPr>
        <w:t>La partnership esclusiva stretta con le marche permette di proporre forti sconti rispetto ai prezzi applicati in negozio. Con 1.500 dipendenti, 8 paesi europei (Francia, Spagna, Germania, Italia, Regno Unito, Austria, Belgio e Paesi Bassi), vente-privee.com ha realizzato nel 2011 un fatturato europeo globale di 1,1 miliardi di euro (+11% vs 2010). Nel novembre 2011 il sito è stato lanciato negli USA in partnership con American Express. In Italia, l’azienda conta circa un milione di membri.</w:t>
      </w:r>
    </w:p>
    <w:p w:rsidR="006314E4" w:rsidRPr="006314E4" w:rsidRDefault="006314E4" w:rsidP="00832532">
      <w:pPr>
        <w:autoSpaceDE w:val="0"/>
        <w:autoSpaceDN w:val="0"/>
        <w:adjustRightInd w:val="0"/>
        <w:spacing w:line="276" w:lineRule="auto"/>
        <w:ind w:left="360" w:right="426"/>
        <w:jc w:val="both"/>
        <w:rPr>
          <w:rFonts w:ascii="Arial" w:hAnsi="Arial" w:cs="Arial"/>
          <w:color w:val="000000"/>
          <w:sz w:val="16"/>
          <w:szCs w:val="16"/>
          <w:lang w:val="it-IT"/>
        </w:rPr>
      </w:pPr>
      <w:r w:rsidRPr="006314E4">
        <w:rPr>
          <w:rFonts w:ascii="Arial" w:hAnsi="Arial" w:cs="Arial"/>
          <w:color w:val="000000"/>
          <w:sz w:val="16"/>
          <w:szCs w:val="16"/>
          <w:lang w:val="it-IT"/>
        </w:rPr>
        <w:t xml:space="preserve">Per maggiori informazioni su vente-privee.com visita la Press </w:t>
      </w:r>
      <w:proofErr w:type="spellStart"/>
      <w:r w:rsidRPr="006314E4">
        <w:rPr>
          <w:rFonts w:ascii="Arial" w:hAnsi="Arial" w:cs="Arial"/>
          <w:color w:val="000000"/>
          <w:sz w:val="16"/>
          <w:szCs w:val="16"/>
          <w:lang w:val="it-IT"/>
        </w:rPr>
        <w:t>Room</w:t>
      </w:r>
      <w:proofErr w:type="spellEnd"/>
      <w:r w:rsidRPr="006314E4">
        <w:rPr>
          <w:rFonts w:ascii="Arial" w:hAnsi="Arial" w:cs="Arial"/>
          <w:color w:val="000000"/>
          <w:sz w:val="16"/>
          <w:szCs w:val="16"/>
          <w:lang w:val="it-IT"/>
        </w:rPr>
        <w:t xml:space="preserve">: </w:t>
      </w:r>
      <w:hyperlink r:id="rId9" w:history="1">
        <w:r w:rsidRPr="006314E4">
          <w:rPr>
            <w:rFonts w:ascii="Arial" w:hAnsi="Arial" w:cs="Arial"/>
            <w:color w:val="000000"/>
            <w:sz w:val="16"/>
            <w:szCs w:val="16"/>
            <w:lang w:val="it-IT"/>
          </w:rPr>
          <w:t>http://pressroom.vente-privee.com</w:t>
        </w:r>
      </w:hyperlink>
    </w:p>
    <w:p w:rsidR="006314E4" w:rsidRPr="006314E4" w:rsidRDefault="006314E4" w:rsidP="00832532">
      <w:pPr>
        <w:autoSpaceDE w:val="0"/>
        <w:autoSpaceDN w:val="0"/>
        <w:adjustRightInd w:val="0"/>
        <w:spacing w:line="276" w:lineRule="auto"/>
        <w:ind w:left="360" w:right="426"/>
        <w:jc w:val="both"/>
        <w:rPr>
          <w:rFonts w:ascii="Arial" w:hAnsi="Arial" w:cs="Arial"/>
          <w:color w:val="000000"/>
          <w:sz w:val="16"/>
          <w:szCs w:val="16"/>
          <w:lang w:val="it-IT"/>
        </w:rPr>
      </w:pPr>
    </w:p>
    <w:p w:rsidR="006314E4" w:rsidRPr="006314E4" w:rsidRDefault="006314E4" w:rsidP="00832532">
      <w:pPr>
        <w:autoSpaceDE w:val="0"/>
        <w:autoSpaceDN w:val="0"/>
        <w:adjustRightInd w:val="0"/>
        <w:spacing w:line="276" w:lineRule="auto"/>
        <w:ind w:left="360" w:right="426"/>
        <w:jc w:val="both"/>
        <w:rPr>
          <w:rFonts w:ascii="Arial" w:hAnsi="Arial" w:cs="Arial"/>
          <w:color w:val="000000"/>
          <w:sz w:val="16"/>
          <w:szCs w:val="16"/>
          <w:lang w:val="it-IT"/>
        </w:rPr>
      </w:pPr>
      <w:r w:rsidRPr="006314E4">
        <w:rPr>
          <w:rFonts w:ascii="Arial" w:hAnsi="Arial" w:cs="Arial"/>
          <w:color w:val="000000"/>
          <w:sz w:val="16"/>
          <w:szCs w:val="16"/>
          <w:lang w:val="it-IT"/>
        </w:rPr>
        <w:t>vente-privee.com aderisce a Netcomm, il consorzio del commercio elettronico italiano, e si impegna a rispettarne il codice professionale e i principi di qualità.</w:t>
      </w:r>
    </w:p>
    <w:p w:rsidR="006314E4" w:rsidRPr="006314E4" w:rsidRDefault="00B35235" w:rsidP="00832532">
      <w:pPr>
        <w:pStyle w:val="textecourant"/>
        <w:ind w:left="360" w:right="426"/>
        <w:rPr>
          <w:rFonts w:ascii="Arial" w:hAnsi="Arial" w:cs="Arial"/>
          <w:color w:val="000000"/>
          <w:sz w:val="16"/>
          <w:szCs w:val="16"/>
          <w:lang w:val="it-IT"/>
        </w:rPr>
      </w:pPr>
      <w:r>
        <w:rPr>
          <w:rFonts w:ascii="Arial" w:hAnsi="Arial" w:cs="Arial"/>
          <w:noProof/>
          <w:color w:val="000000"/>
          <w:sz w:val="16"/>
          <w:szCs w:val="16"/>
          <w:lang w:val="it-IT" w:eastAsia="it-IT"/>
        </w:rPr>
        <w:drawing>
          <wp:anchor distT="0" distB="0" distL="36195" distR="36195" simplePos="0" relativeHeight="251660288" behindDoc="0" locked="0" layoutInCell="1" allowOverlap="0">
            <wp:simplePos x="0" y="0"/>
            <wp:positionH relativeFrom="column">
              <wp:posOffset>3575398</wp:posOffset>
            </wp:positionH>
            <wp:positionV relativeFrom="paragraph">
              <wp:posOffset>115917</wp:posOffset>
            </wp:positionV>
            <wp:extent cx="532405" cy="103517"/>
            <wp:effectExtent l="19050" t="0" r="995" b="0"/>
            <wp:wrapNone/>
            <wp:docPr id="15" name="Image 3" descr="C:\Documents and Settings\pescribano\Bureau\logo_twitter_wordmark_1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pescribano\Bureau\logo_twitter_wordmark_1000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05" cy="103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6DDF">
        <w:rPr>
          <w:rFonts w:ascii="Arial" w:hAnsi="Arial" w:cs="Arial"/>
          <w:noProof/>
          <w:color w:val="000000"/>
          <w:sz w:val="16"/>
          <w:szCs w:val="16"/>
          <w:lang w:val="it-IT" w:eastAsia="it-IT"/>
        </w:rPr>
        <w:drawing>
          <wp:anchor distT="0" distB="0" distL="0" distR="36195" simplePos="0" relativeHeight="251659264" behindDoc="1" locked="0" layoutInCell="1" allowOverlap="1">
            <wp:simplePos x="0" y="0"/>
            <wp:positionH relativeFrom="column">
              <wp:posOffset>644525</wp:posOffset>
            </wp:positionH>
            <wp:positionV relativeFrom="paragraph">
              <wp:posOffset>108585</wp:posOffset>
            </wp:positionV>
            <wp:extent cx="529590" cy="134620"/>
            <wp:effectExtent l="19050" t="0" r="3810" b="0"/>
            <wp:wrapTight wrapText="bothSides">
              <wp:wrapPolygon edited="0">
                <wp:start x="-777" y="0"/>
                <wp:lineTo x="-777" y="18340"/>
                <wp:lineTo x="21755" y="18340"/>
                <wp:lineTo x="21755" y="0"/>
                <wp:lineTo x="-777" y="0"/>
              </wp:wrapPolygon>
            </wp:wrapTight>
            <wp:docPr id="16" name="Image 1" descr="C:\Documents and Settings\pescribano\Bureau\facebook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escribano\Bureau\facebook-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4835" t="18462" b="15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" cy="134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314E4" w:rsidRPr="006314E4" w:rsidRDefault="006314E4" w:rsidP="00832532">
      <w:pPr>
        <w:ind w:left="360" w:right="426"/>
        <w:jc w:val="both"/>
        <w:rPr>
          <w:rFonts w:ascii="Arial" w:hAnsi="Arial" w:cs="Arial"/>
          <w:color w:val="000000"/>
          <w:sz w:val="16"/>
          <w:szCs w:val="16"/>
          <w:lang w:val="it-IT"/>
        </w:rPr>
      </w:pPr>
      <w:r w:rsidRPr="006314E4">
        <w:rPr>
          <w:rFonts w:ascii="Arial" w:hAnsi="Arial" w:cs="Arial"/>
          <w:color w:val="000000"/>
          <w:sz w:val="16"/>
          <w:szCs w:val="16"/>
          <w:lang w:val="it-IT"/>
        </w:rPr>
        <w:t>Seguite vente-privee.com su (</w:t>
      </w:r>
      <w:hyperlink r:id="rId12" w:history="1">
        <w:r w:rsidRPr="006314E4">
          <w:rPr>
            <w:rFonts w:ascii="Arial" w:hAnsi="Arial" w:cs="Arial"/>
            <w:color w:val="000000"/>
            <w:sz w:val="16"/>
            <w:szCs w:val="16"/>
            <w:lang w:val="it-IT"/>
          </w:rPr>
          <w:t>vente-privee.com Italia</w:t>
        </w:r>
      </w:hyperlink>
      <w:r w:rsidRPr="006314E4">
        <w:rPr>
          <w:rFonts w:ascii="Arial" w:hAnsi="Arial" w:cs="Arial"/>
          <w:color w:val="000000"/>
          <w:sz w:val="16"/>
          <w:szCs w:val="16"/>
          <w:lang w:val="it-IT"/>
        </w:rPr>
        <w:t xml:space="preserve">) e su                    </w:t>
      </w:r>
      <w:r w:rsidR="00B35235">
        <w:rPr>
          <w:rFonts w:ascii="Arial" w:hAnsi="Arial" w:cs="Arial"/>
          <w:color w:val="000000"/>
          <w:sz w:val="16"/>
          <w:szCs w:val="16"/>
          <w:lang w:val="it-IT"/>
        </w:rPr>
        <w:t xml:space="preserve"> </w:t>
      </w:r>
      <w:hyperlink r:id="rId13" w:history="1">
        <w:r w:rsidR="00B35235" w:rsidRPr="007B602B">
          <w:rPr>
            <w:rFonts w:ascii="Arial" w:hAnsi="Arial" w:cs="Arial"/>
            <w:sz w:val="18"/>
            <w:szCs w:val="18"/>
            <w:lang w:val="it-IT"/>
          </w:rPr>
          <w:t>(@VentePrivee_IT</w:t>
        </w:r>
      </w:hyperlink>
      <w:r w:rsidR="00B35235" w:rsidRPr="007B602B">
        <w:rPr>
          <w:rFonts w:ascii="Arial" w:hAnsi="Arial" w:cs="Arial"/>
          <w:sz w:val="18"/>
          <w:szCs w:val="18"/>
          <w:lang w:val="it-IT"/>
        </w:rPr>
        <w:t>)</w:t>
      </w:r>
    </w:p>
    <w:p w:rsidR="00506DDF" w:rsidRDefault="00506DDF">
      <w:pPr>
        <w:autoSpaceDE w:val="0"/>
        <w:autoSpaceDN w:val="0"/>
        <w:adjustRightInd w:val="0"/>
        <w:spacing w:line="276" w:lineRule="auto"/>
        <w:jc w:val="both"/>
        <w:rPr>
          <w:rFonts w:ascii="Arial" w:eastAsia="Cambria" w:hAnsi="Arial" w:cs="Arial"/>
          <w:color w:val="000000"/>
          <w:sz w:val="16"/>
          <w:szCs w:val="16"/>
          <w:lang w:val="it-IT"/>
        </w:rPr>
      </w:pPr>
    </w:p>
    <w:sectPr w:rsidR="00506DDF" w:rsidSect="000D7EF3">
      <w:headerReference w:type="default" r:id="rId14"/>
      <w:footerReference w:type="default" r:id="rId15"/>
      <w:pgSz w:w="11906" w:h="16838"/>
      <w:pgMar w:top="114" w:right="707" w:bottom="1702" w:left="567" w:header="0" w:footer="11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3306" w:rsidRDefault="00893306">
      <w:pPr>
        <w:pStyle w:val="Pidipagina"/>
      </w:pPr>
      <w:r>
        <w:separator/>
      </w:r>
    </w:p>
  </w:endnote>
  <w:endnote w:type="continuationSeparator" w:id="0">
    <w:p w:rsidR="00893306" w:rsidRDefault="00893306">
      <w:pPr>
        <w:pStyle w:val="Pidipagina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LT St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3306" w:rsidRDefault="00D57A9C">
    <w:pPr>
      <w:pStyle w:val="Pidipagina"/>
      <w:tabs>
        <w:tab w:val="clear" w:pos="9072"/>
      </w:tabs>
      <w:ind w:right="72"/>
      <w:jc w:val="center"/>
      <w:rPr>
        <w:sz w:val="16"/>
      </w:rPr>
    </w:pPr>
    <w:r w:rsidRPr="00D57A9C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1" o:spid="_x0000_s2050" type="#_x0000_t202" style="position:absolute;left:0;text-align:left;margin-left:495pt;margin-top:-26.25pt;width:99pt;height:18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" stroked="f" strokeweight="0">
          <v:textbox>
            <w:txbxContent>
              <w:p w:rsidR="00893306" w:rsidRDefault="00D57A9C">
                <w:pPr>
                  <w:pStyle w:val="numrotation"/>
                </w:pPr>
                <w:fldSimple w:instr=" PAGE ">
                  <w:r w:rsidR="000E1C33">
                    <w:rPr>
                      <w:noProof/>
                    </w:rPr>
                    <w:t>2</w:t>
                  </w:r>
                </w:fldSimple>
                <w:r w:rsidR="00893306">
                  <w:t xml:space="preserve"> / </w:t>
                </w:r>
                <w:fldSimple w:instr=" NUMPAGES ">
                  <w:r w:rsidR="000E1C33">
                    <w:rPr>
                      <w:noProof/>
                    </w:rPr>
                    <w:t>2</w:t>
                  </w:r>
                </w:fldSimple>
              </w:p>
            </w:txbxContent>
          </v:textbox>
        </v:shape>
      </w:pict>
    </w:r>
    <w:r w:rsidRPr="00D57A9C">
      <w:rPr>
        <w:noProof/>
        <w:sz w:val="16"/>
      </w:rPr>
      <w:pict>
        <v:shape id="Text Box 8" o:spid="_x0000_s2049" type="#_x0000_t202" style="position:absolute;left:0;text-align:left;margin-left:0;margin-top:-6.55pt;width:603pt;height:39.6pt;z-index:251656704;visibility:visible;mso-position-horizontal: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" fillcolor="#e2007a" strokecolor="white" strokeweight="0">
          <v:textbox inset=",1mm">
            <w:txbxContent>
              <w:p w:rsidR="00893306" w:rsidRPr="00381823" w:rsidRDefault="00893306" w:rsidP="00417F1B">
                <w:pPr>
                  <w:jc w:val="center"/>
                  <w:rPr>
                    <w:rFonts w:ascii="Arial" w:hAnsi="Arial" w:cs="Arial"/>
                    <w:bCs/>
                    <w:color w:val="FFFFFF"/>
                    <w:sz w:val="18"/>
                    <w:szCs w:val="18"/>
                    <w:lang w:val="it-IT"/>
                  </w:rPr>
                </w:pPr>
              </w:p>
              <w:p w:rsidR="00F4484F" w:rsidRDefault="00F4484F" w:rsidP="00F4484F">
                <w:pPr>
                  <w:jc w:val="center"/>
                  <w:rPr>
                    <w:rFonts w:ascii="Arial" w:hAnsi="Arial" w:cs="Arial"/>
                    <w:color w:val="FFFFFF"/>
                    <w:sz w:val="18"/>
                    <w:szCs w:val="18"/>
                    <w:lang w:val="it-IT"/>
                  </w:rPr>
                </w:pPr>
                <w:r w:rsidRPr="008730FF">
                  <w:rPr>
                    <w:rFonts w:ascii="Arial" w:hAnsi="Arial" w:cs="Arial"/>
                    <w:b/>
                    <w:bCs/>
                    <w:color w:val="FFFFFF"/>
                    <w:sz w:val="18"/>
                    <w:szCs w:val="18"/>
                    <w:lang w:val="it-IT"/>
                  </w:rPr>
                  <w:t xml:space="preserve">Ketchum - </w:t>
                </w:r>
                <w:r w:rsidRPr="008730FF">
                  <w:rPr>
                    <w:rFonts w:ascii="Arial" w:hAnsi="Arial" w:cs="Arial"/>
                    <w:color w:val="FFFFFF"/>
                    <w:sz w:val="18"/>
                    <w:szCs w:val="18"/>
                    <w:lang w:val="it-IT"/>
                  </w:rPr>
                  <w:t xml:space="preserve">Sara Gatti, tel. 02 </w:t>
                </w:r>
                <w:r>
                  <w:rPr>
                    <w:rFonts w:ascii="Arial" w:hAnsi="Arial" w:cs="Arial"/>
                    <w:color w:val="FFFFFF"/>
                    <w:sz w:val="18"/>
                    <w:szCs w:val="18"/>
                    <w:lang w:val="it-IT"/>
                  </w:rPr>
                  <w:t>62411923 - sara.gatti@ketchum.com</w:t>
                </w:r>
                <w:r w:rsidRPr="008730FF">
                  <w:rPr>
                    <w:rFonts w:ascii="Arial" w:hAnsi="Arial" w:cs="Arial"/>
                    <w:color w:val="FFFFFF"/>
                    <w:sz w:val="18"/>
                    <w:szCs w:val="18"/>
                    <w:lang w:val="it-IT"/>
                  </w:rPr>
                  <w:t xml:space="preserve"> - Jordana Hassan, tel. 02 62411934 - </w:t>
                </w:r>
                <w:r w:rsidRPr="006B6FAA">
                  <w:rPr>
                    <w:rFonts w:ascii="Arial" w:hAnsi="Arial" w:cs="Arial"/>
                    <w:color w:val="FFFFFF"/>
                    <w:sz w:val="18"/>
                    <w:szCs w:val="18"/>
                    <w:lang w:val="it-IT"/>
                  </w:rPr>
                  <w:t>jordana.hassan@ketchum.com</w:t>
                </w:r>
              </w:p>
              <w:p w:rsidR="00893306" w:rsidRPr="002F3000" w:rsidRDefault="00893306" w:rsidP="005D5271">
                <w:pPr>
                  <w:rPr>
                    <w:szCs w:val="18"/>
                    <w:lang w:val="it-IT"/>
                  </w:rPr>
                </w:pPr>
              </w:p>
            </w:txbxContent>
          </v:textbox>
        </v:shape>
      </w:pict>
    </w:r>
  </w:p>
  <w:p w:rsidR="00893306" w:rsidRDefault="00893306">
    <w:pPr>
      <w:pStyle w:val="Pidipagina"/>
      <w:tabs>
        <w:tab w:val="clear" w:pos="9072"/>
      </w:tabs>
      <w:ind w:right="72"/>
      <w:jc w:val="center"/>
      <w:rPr>
        <w:sz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3306" w:rsidRDefault="00893306">
      <w:pPr>
        <w:pStyle w:val="Pidipagina"/>
      </w:pPr>
      <w:r>
        <w:separator/>
      </w:r>
    </w:p>
  </w:footnote>
  <w:footnote w:type="continuationSeparator" w:id="0">
    <w:p w:rsidR="00893306" w:rsidRDefault="00893306">
      <w:pPr>
        <w:pStyle w:val="Pidipagina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CellMar>
        <w:left w:w="0" w:type="dxa"/>
        <w:right w:w="0" w:type="dxa"/>
      </w:tblCellMar>
      <w:tblLook w:val="01E0"/>
    </w:tblPr>
    <w:tblGrid>
      <w:gridCol w:w="645"/>
      <w:gridCol w:w="3440"/>
      <w:gridCol w:w="2816"/>
      <w:gridCol w:w="2989"/>
      <w:gridCol w:w="742"/>
    </w:tblGrid>
    <w:tr w:rsidR="00893306" w:rsidTr="004A43C9">
      <w:trPr>
        <w:trHeight w:val="1701"/>
        <w:jc w:val="center"/>
      </w:trPr>
      <w:tc>
        <w:tcPr>
          <w:tcW w:w="680" w:type="dxa"/>
        </w:tcPr>
        <w:p w:rsidR="00893306" w:rsidRDefault="00D57A9C">
          <w:pPr>
            <w:pStyle w:val="Intestazione"/>
            <w:jc w:val="center"/>
          </w:pPr>
          <w:r w:rsidRPr="00D57A9C">
            <w:rPr>
              <w:noProof/>
            </w:rPr>
          </w:r>
          <w:r>
            <w:rPr>
              <w:noProof/>
            </w:rPr>
            <w:pict>
              <v:group id="Zone de dessin 10" o:spid="_x0000_s2051" editas="canvas" style="width:27pt;height:18pt;mso-position-horizontal-relative:char;mso-position-vertical-relative:line" coordsize="3429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2052" type="#_x0000_t75" style="position:absolute;width:342900;height:228600;visibility:visible">
                  <v:fill o:detectmouseclick="t"/>
                  <v:path o:connecttype="none"/>
                </v:shape>
                <w10:wrap type="none"/>
                <w10:anchorlock/>
              </v:group>
            </w:pict>
          </w:r>
        </w:p>
      </w:tc>
      <w:tc>
        <w:tcPr>
          <w:tcW w:w="3384" w:type="dxa"/>
          <w:vAlign w:val="center"/>
        </w:tcPr>
        <w:p w:rsidR="00893306" w:rsidRPr="00FC318B" w:rsidRDefault="00893306">
          <w:pPr>
            <w:pStyle w:val="Intestazione"/>
            <w:jc w:val="center"/>
            <w:rPr>
              <w:noProof/>
            </w:rPr>
          </w:pPr>
          <w:r w:rsidRPr="00FC318B">
            <w:rPr>
              <w:noProof/>
              <w:lang w:val="it-IT" w:eastAsia="it-IT"/>
            </w:rPr>
            <w:drawing>
              <wp:inline distT="0" distB="0" distL="0" distR="0">
                <wp:extent cx="2153920" cy="477520"/>
                <wp:effectExtent l="25400" t="0" r="5080" b="0"/>
                <wp:docPr id="1" name="Imag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53920" cy="477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742" w:type="dxa"/>
          <w:vAlign w:val="center"/>
        </w:tcPr>
        <w:p w:rsidR="00893306" w:rsidRDefault="00893306" w:rsidP="00F87AC3">
          <w:pPr>
            <w:pStyle w:val="Intestazione"/>
            <w:jc w:val="right"/>
          </w:pPr>
        </w:p>
      </w:tc>
      <w:tc>
        <w:tcPr>
          <w:tcW w:w="3065" w:type="dxa"/>
          <w:vAlign w:val="center"/>
        </w:tcPr>
        <w:p w:rsidR="00893306" w:rsidRPr="00FC318B" w:rsidRDefault="00893306">
          <w:pPr>
            <w:pStyle w:val="Intestazione"/>
            <w:jc w:val="center"/>
            <w:rPr>
              <w:noProof/>
            </w:rPr>
          </w:pPr>
          <w:r w:rsidRPr="00F87AC3">
            <w:rPr>
              <w:noProof/>
              <w:lang w:val="it-IT" w:eastAsia="it-IT"/>
            </w:rPr>
            <w:drawing>
              <wp:inline distT="0" distB="0" distL="0" distR="0">
                <wp:extent cx="1724025" cy="133350"/>
                <wp:effectExtent l="19050" t="0" r="9525" b="0"/>
                <wp:docPr id="5" name="Immagin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4025" cy="133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84" w:type="dxa"/>
        </w:tcPr>
        <w:p w:rsidR="00893306" w:rsidRDefault="00893306">
          <w:pPr>
            <w:pStyle w:val="Intestazione"/>
            <w:jc w:val="center"/>
          </w:pPr>
        </w:p>
      </w:tc>
    </w:tr>
  </w:tbl>
  <w:p w:rsidR="00893306" w:rsidRDefault="00893306">
    <w:pPr>
      <w:pStyle w:val="Intestazione"/>
      <w:tabs>
        <w:tab w:val="clear" w:pos="4536"/>
        <w:tab w:val="clear" w:pos="9072"/>
        <w:tab w:val="left" w:pos="4245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puce_2" style="width:4.75pt;height:8.15pt;visibility:visible;mso-wrap-style:square" o:bullet="t">
        <v:imagedata r:id="rId1" o:title="puce_2"/>
      </v:shape>
    </w:pict>
  </w:numPicBullet>
  <w:abstractNum w:abstractNumId="0">
    <w:nsid w:val="018D3F0E"/>
    <w:multiLevelType w:val="hybridMultilevel"/>
    <w:tmpl w:val="5AB67424"/>
    <w:lvl w:ilvl="0" w:tplc="022EE3F6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E64028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6CF42EF8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B9E59D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410C07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B7F0ED60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1F7E71B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A3D8FFB2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24A2B1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">
    <w:nsid w:val="01CD53ED"/>
    <w:multiLevelType w:val="hybridMultilevel"/>
    <w:tmpl w:val="D75093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2225CB"/>
    <w:multiLevelType w:val="hybridMultilevel"/>
    <w:tmpl w:val="B6AED7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AE4D78"/>
    <w:multiLevelType w:val="hybridMultilevel"/>
    <w:tmpl w:val="2E528304"/>
    <w:lvl w:ilvl="0" w:tplc="6DB2B4EC">
      <w:numFmt w:val="bullet"/>
      <w:lvlText w:val="-"/>
      <w:lvlJc w:val="left"/>
      <w:pPr>
        <w:ind w:left="1283" w:hanging="360"/>
      </w:pPr>
      <w:rPr>
        <w:rFonts w:ascii="Arial" w:eastAsia="Times New Roman" w:hAnsi="Arial" w:cs="Aria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2003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3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3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3" w:hanging="360"/>
      </w:pPr>
      <w:rPr>
        <w:rFonts w:ascii="Wingdings" w:hAnsi="Wingdings" w:hint="default"/>
      </w:rPr>
    </w:lvl>
  </w:abstractNum>
  <w:abstractNum w:abstractNumId="4">
    <w:nsid w:val="1E9910E7"/>
    <w:multiLevelType w:val="hybridMultilevel"/>
    <w:tmpl w:val="DB526094"/>
    <w:lvl w:ilvl="0" w:tplc="040C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>
    <w:nsid w:val="26A25083"/>
    <w:multiLevelType w:val="hybridMultilevel"/>
    <w:tmpl w:val="4EA43982"/>
    <w:lvl w:ilvl="0" w:tplc="6A862D10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color w:val="FF3399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2D735E8A"/>
    <w:multiLevelType w:val="hybridMultilevel"/>
    <w:tmpl w:val="9378D536"/>
    <w:lvl w:ilvl="0" w:tplc="0BDAE98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F53683"/>
    <w:multiLevelType w:val="hybridMultilevel"/>
    <w:tmpl w:val="B4EEC510"/>
    <w:lvl w:ilvl="0" w:tplc="7118358C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6AA344F"/>
    <w:multiLevelType w:val="hybridMultilevel"/>
    <w:tmpl w:val="028C1DB6"/>
    <w:lvl w:ilvl="0" w:tplc="C47C7BF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EE44A3A"/>
    <w:multiLevelType w:val="hybridMultilevel"/>
    <w:tmpl w:val="403835BE"/>
    <w:lvl w:ilvl="0" w:tplc="EC94734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3374E3"/>
    <w:multiLevelType w:val="hybridMultilevel"/>
    <w:tmpl w:val="EE245910"/>
    <w:lvl w:ilvl="0" w:tplc="4238ECC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CEA198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20D88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E28A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F0D80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77C4D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25C14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A8494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2A21C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61204DC7"/>
    <w:multiLevelType w:val="hybridMultilevel"/>
    <w:tmpl w:val="D9E853C2"/>
    <w:lvl w:ilvl="0" w:tplc="6A862D10">
      <w:start w:val="1"/>
      <w:numFmt w:val="bullet"/>
      <w:lvlText w:val=""/>
      <w:lvlJc w:val="left"/>
      <w:pPr>
        <w:ind w:left="717" w:hanging="360"/>
      </w:pPr>
      <w:rPr>
        <w:rFonts w:ascii="Wingdings" w:hAnsi="Wingdings" w:hint="default"/>
        <w:color w:val="FF3399"/>
      </w:rPr>
    </w:lvl>
    <w:lvl w:ilvl="1" w:tplc="040C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2">
    <w:nsid w:val="6CB06503"/>
    <w:multiLevelType w:val="hybridMultilevel"/>
    <w:tmpl w:val="D7BA8ABE"/>
    <w:lvl w:ilvl="0" w:tplc="3DC634BE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CD3E608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BA26D44E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2AD2073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8E0043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A232FE8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C8AC172C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D609DA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A3F2FBA0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3">
    <w:nsid w:val="7C69273E"/>
    <w:multiLevelType w:val="hybridMultilevel"/>
    <w:tmpl w:val="80FA8C60"/>
    <w:lvl w:ilvl="0" w:tplc="BA8E597A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8E641DA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DBD86F3E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3AA0634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C528466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B9C427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3C32B3EC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E654CE5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730E5614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8"/>
  </w:num>
  <w:num w:numId="3">
    <w:abstractNumId w:val="11"/>
  </w:num>
  <w:num w:numId="4">
    <w:abstractNumId w:val="5"/>
  </w:num>
  <w:num w:numId="5">
    <w:abstractNumId w:val="3"/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4"/>
  </w:num>
  <w:num w:numId="10">
    <w:abstractNumId w:val="0"/>
  </w:num>
  <w:num w:numId="11">
    <w:abstractNumId w:val="13"/>
  </w:num>
  <w:num w:numId="12">
    <w:abstractNumId w:val="12"/>
  </w:num>
  <w:num w:numId="13">
    <w:abstractNumId w:val="6"/>
  </w:num>
  <w:num w:numId="14">
    <w:abstractNumId w:val="9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hdrShapeDefaults>
    <o:shapedefaults v:ext="edit" spidmax="2054">
      <o:colormru v:ext="edit" colors="#e2007a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57525"/>
    <w:rsid w:val="00001018"/>
    <w:rsid w:val="000041A0"/>
    <w:rsid w:val="00004668"/>
    <w:rsid w:val="0000549F"/>
    <w:rsid w:val="00010EAE"/>
    <w:rsid w:val="000161A2"/>
    <w:rsid w:val="00020501"/>
    <w:rsid w:val="0002084C"/>
    <w:rsid w:val="0002700A"/>
    <w:rsid w:val="000275CA"/>
    <w:rsid w:val="00027AF6"/>
    <w:rsid w:val="00031381"/>
    <w:rsid w:val="00032FD0"/>
    <w:rsid w:val="00035DA5"/>
    <w:rsid w:val="0004306A"/>
    <w:rsid w:val="000443F7"/>
    <w:rsid w:val="00047560"/>
    <w:rsid w:val="00051B74"/>
    <w:rsid w:val="00051CB0"/>
    <w:rsid w:val="00052DFF"/>
    <w:rsid w:val="000551DC"/>
    <w:rsid w:val="00057525"/>
    <w:rsid w:val="000625AA"/>
    <w:rsid w:val="0006464E"/>
    <w:rsid w:val="000661A4"/>
    <w:rsid w:val="00066F94"/>
    <w:rsid w:val="00067705"/>
    <w:rsid w:val="00070BFC"/>
    <w:rsid w:val="00071BDB"/>
    <w:rsid w:val="00073C5A"/>
    <w:rsid w:val="00074EE9"/>
    <w:rsid w:val="00077B5C"/>
    <w:rsid w:val="00081F45"/>
    <w:rsid w:val="00085138"/>
    <w:rsid w:val="0009062D"/>
    <w:rsid w:val="00092511"/>
    <w:rsid w:val="00095470"/>
    <w:rsid w:val="00096A79"/>
    <w:rsid w:val="00096B79"/>
    <w:rsid w:val="00096FA4"/>
    <w:rsid w:val="000A4F0D"/>
    <w:rsid w:val="000A656D"/>
    <w:rsid w:val="000B3D3B"/>
    <w:rsid w:val="000B4D9F"/>
    <w:rsid w:val="000C7511"/>
    <w:rsid w:val="000D3D36"/>
    <w:rsid w:val="000D4DB6"/>
    <w:rsid w:val="000D7EF3"/>
    <w:rsid w:val="000E11A4"/>
    <w:rsid w:val="000E1C33"/>
    <w:rsid w:val="000E3B59"/>
    <w:rsid w:val="000E48AA"/>
    <w:rsid w:val="000E494D"/>
    <w:rsid w:val="000F3A39"/>
    <w:rsid w:val="001065F5"/>
    <w:rsid w:val="00106F77"/>
    <w:rsid w:val="00107C3F"/>
    <w:rsid w:val="00107D2F"/>
    <w:rsid w:val="001107C1"/>
    <w:rsid w:val="00111F3C"/>
    <w:rsid w:val="001143B3"/>
    <w:rsid w:val="0011754D"/>
    <w:rsid w:val="00120A39"/>
    <w:rsid w:val="001213BF"/>
    <w:rsid w:val="001332F5"/>
    <w:rsid w:val="001343EF"/>
    <w:rsid w:val="001354A1"/>
    <w:rsid w:val="0014069E"/>
    <w:rsid w:val="00140F7C"/>
    <w:rsid w:val="00144D91"/>
    <w:rsid w:val="001455B3"/>
    <w:rsid w:val="001474A5"/>
    <w:rsid w:val="001503C1"/>
    <w:rsid w:val="00157BA5"/>
    <w:rsid w:val="00161038"/>
    <w:rsid w:val="00162FDB"/>
    <w:rsid w:val="001645CC"/>
    <w:rsid w:val="00167120"/>
    <w:rsid w:val="0017168A"/>
    <w:rsid w:val="00174694"/>
    <w:rsid w:val="00182900"/>
    <w:rsid w:val="00183FA8"/>
    <w:rsid w:val="0018402E"/>
    <w:rsid w:val="00191BC2"/>
    <w:rsid w:val="00191EAA"/>
    <w:rsid w:val="0019217B"/>
    <w:rsid w:val="0019385C"/>
    <w:rsid w:val="00194513"/>
    <w:rsid w:val="00197585"/>
    <w:rsid w:val="001A15BD"/>
    <w:rsid w:val="001A2664"/>
    <w:rsid w:val="001A3ACC"/>
    <w:rsid w:val="001A3E68"/>
    <w:rsid w:val="001A5AE8"/>
    <w:rsid w:val="001A6F8E"/>
    <w:rsid w:val="001B0274"/>
    <w:rsid w:val="001B26B9"/>
    <w:rsid w:val="001B51A6"/>
    <w:rsid w:val="001B5B69"/>
    <w:rsid w:val="001B5CA8"/>
    <w:rsid w:val="001B6498"/>
    <w:rsid w:val="001B6A7E"/>
    <w:rsid w:val="001C04BB"/>
    <w:rsid w:val="001C3BB3"/>
    <w:rsid w:val="001D031B"/>
    <w:rsid w:val="001D57A8"/>
    <w:rsid w:val="001E10A1"/>
    <w:rsid w:val="001E6A19"/>
    <w:rsid w:val="001E7450"/>
    <w:rsid w:val="001E7777"/>
    <w:rsid w:val="001F1059"/>
    <w:rsid w:val="001F74E1"/>
    <w:rsid w:val="00201174"/>
    <w:rsid w:val="00202455"/>
    <w:rsid w:val="002039FC"/>
    <w:rsid w:val="00205158"/>
    <w:rsid w:val="00205E26"/>
    <w:rsid w:val="00205E84"/>
    <w:rsid w:val="00211481"/>
    <w:rsid w:val="00211943"/>
    <w:rsid w:val="00213B39"/>
    <w:rsid w:val="00215B70"/>
    <w:rsid w:val="00216315"/>
    <w:rsid w:val="00216DF1"/>
    <w:rsid w:val="00216E63"/>
    <w:rsid w:val="00220A6B"/>
    <w:rsid w:val="002213FF"/>
    <w:rsid w:val="00223BEB"/>
    <w:rsid w:val="00230037"/>
    <w:rsid w:val="0023031B"/>
    <w:rsid w:val="002315D2"/>
    <w:rsid w:val="00241F0C"/>
    <w:rsid w:val="00245B87"/>
    <w:rsid w:val="00246F75"/>
    <w:rsid w:val="002474BF"/>
    <w:rsid w:val="00247B31"/>
    <w:rsid w:val="00251279"/>
    <w:rsid w:val="002522CF"/>
    <w:rsid w:val="00265DC1"/>
    <w:rsid w:val="00271CE1"/>
    <w:rsid w:val="002757B3"/>
    <w:rsid w:val="00277446"/>
    <w:rsid w:val="002803E2"/>
    <w:rsid w:val="00283733"/>
    <w:rsid w:val="00283DEB"/>
    <w:rsid w:val="002939E6"/>
    <w:rsid w:val="002951C5"/>
    <w:rsid w:val="002961C8"/>
    <w:rsid w:val="00297D52"/>
    <w:rsid w:val="002A0F3C"/>
    <w:rsid w:val="002A612E"/>
    <w:rsid w:val="002B0743"/>
    <w:rsid w:val="002B1F3A"/>
    <w:rsid w:val="002B501D"/>
    <w:rsid w:val="002B6A16"/>
    <w:rsid w:val="002C4088"/>
    <w:rsid w:val="002C62DA"/>
    <w:rsid w:val="002C633A"/>
    <w:rsid w:val="002C6BED"/>
    <w:rsid w:val="002D19ED"/>
    <w:rsid w:val="002D1CC5"/>
    <w:rsid w:val="002D7D5C"/>
    <w:rsid w:val="002E1386"/>
    <w:rsid w:val="002E1CDA"/>
    <w:rsid w:val="002E609B"/>
    <w:rsid w:val="002F00A2"/>
    <w:rsid w:val="002F0537"/>
    <w:rsid w:val="002F1FCE"/>
    <w:rsid w:val="002F25A7"/>
    <w:rsid w:val="002F3000"/>
    <w:rsid w:val="002F4D37"/>
    <w:rsid w:val="002F4FFD"/>
    <w:rsid w:val="002F7623"/>
    <w:rsid w:val="0030006F"/>
    <w:rsid w:val="00304787"/>
    <w:rsid w:val="00305B60"/>
    <w:rsid w:val="00306D43"/>
    <w:rsid w:val="0031456A"/>
    <w:rsid w:val="00314A0A"/>
    <w:rsid w:val="003162B8"/>
    <w:rsid w:val="00323200"/>
    <w:rsid w:val="003264D5"/>
    <w:rsid w:val="00332086"/>
    <w:rsid w:val="00336979"/>
    <w:rsid w:val="0034119C"/>
    <w:rsid w:val="0034373C"/>
    <w:rsid w:val="00343E3B"/>
    <w:rsid w:val="00344203"/>
    <w:rsid w:val="0034457F"/>
    <w:rsid w:val="003474F2"/>
    <w:rsid w:val="00353E0E"/>
    <w:rsid w:val="0035453D"/>
    <w:rsid w:val="00373925"/>
    <w:rsid w:val="00373975"/>
    <w:rsid w:val="00374D87"/>
    <w:rsid w:val="00376F53"/>
    <w:rsid w:val="003805BD"/>
    <w:rsid w:val="00382B75"/>
    <w:rsid w:val="003831D9"/>
    <w:rsid w:val="003914E9"/>
    <w:rsid w:val="00393DA8"/>
    <w:rsid w:val="003A21DF"/>
    <w:rsid w:val="003A5851"/>
    <w:rsid w:val="003A7C85"/>
    <w:rsid w:val="003B0BAB"/>
    <w:rsid w:val="003B1F53"/>
    <w:rsid w:val="003B4EF0"/>
    <w:rsid w:val="003B545B"/>
    <w:rsid w:val="003B54E3"/>
    <w:rsid w:val="003B6F53"/>
    <w:rsid w:val="003C1203"/>
    <w:rsid w:val="003C60B9"/>
    <w:rsid w:val="003C71C0"/>
    <w:rsid w:val="003D1C3C"/>
    <w:rsid w:val="003D230D"/>
    <w:rsid w:val="003E65E5"/>
    <w:rsid w:val="003E7D6E"/>
    <w:rsid w:val="004006CF"/>
    <w:rsid w:val="004007FE"/>
    <w:rsid w:val="00404262"/>
    <w:rsid w:val="00404A76"/>
    <w:rsid w:val="004110FD"/>
    <w:rsid w:val="00417F1B"/>
    <w:rsid w:val="00420891"/>
    <w:rsid w:val="004256CA"/>
    <w:rsid w:val="00425D45"/>
    <w:rsid w:val="004276A2"/>
    <w:rsid w:val="00430154"/>
    <w:rsid w:val="00430934"/>
    <w:rsid w:val="00431D55"/>
    <w:rsid w:val="00441586"/>
    <w:rsid w:val="00443004"/>
    <w:rsid w:val="00445AB6"/>
    <w:rsid w:val="00446664"/>
    <w:rsid w:val="00446FDD"/>
    <w:rsid w:val="004476FF"/>
    <w:rsid w:val="00455FA1"/>
    <w:rsid w:val="00461041"/>
    <w:rsid w:val="00462FFE"/>
    <w:rsid w:val="00464217"/>
    <w:rsid w:val="004645F0"/>
    <w:rsid w:val="004647D5"/>
    <w:rsid w:val="004667A8"/>
    <w:rsid w:val="004676AE"/>
    <w:rsid w:val="00471818"/>
    <w:rsid w:val="004753E4"/>
    <w:rsid w:val="004803D3"/>
    <w:rsid w:val="0048086F"/>
    <w:rsid w:val="00480B49"/>
    <w:rsid w:val="0048378A"/>
    <w:rsid w:val="0048413D"/>
    <w:rsid w:val="00484AB3"/>
    <w:rsid w:val="0049028E"/>
    <w:rsid w:val="00490CC0"/>
    <w:rsid w:val="004911F5"/>
    <w:rsid w:val="004949A5"/>
    <w:rsid w:val="00494DC7"/>
    <w:rsid w:val="00495402"/>
    <w:rsid w:val="00497DFB"/>
    <w:rsid w:val="004A04FA"/>
    <w:rsid w:val="004A43C9"/>
    <w:rsid w:val="004A65EF"/>
    <w:rsid w:val="004A6E12"/>
    <w:rsid w:val="004B1290"/>
    <w:rsid w:val="004B4659"/>
    <w:rsid w:val="004B6681"/>
    <w:rsid w:val="004B6C2C"/>
    <w:rsid w:val="004D32E6"/>
    <w:rsid w:val="004D7F25"/>
    <w:rsid w:val="004E517F"/>
    <w:rsid w:val="004E793F"/>
    <w:rsid w:val="004E7B3B"/>
    <w:rsid w:val="004F3C97"/>
    <w:rsid w:val="004F70AE"/>
    <w:rsid w:val="0050100B"/>
    <w:rsid w:val="00501986"/>
    <w:rsid w:val="0050544C"/>
    <w:rsid w:val="00506DDF"/>
    <w:rsid w:val="00507D28"/>
    <w:rsid w:val="00510F90"/>
    <w:rsid w:val="0051155D"/>
    <w:rsid w:val="0051468F"/>
    <w:rsid w:val="005148F1"/>
    <w:rsid w:val="00523010"/>
    <w:rsid w:val="00523757"/>
    <w:rsid w:val="00530022"/>
    <w:rsid w:val="0053216E"/>
    <w:rsid w:val="00534316"/>
    <w:rsid w:val="00537E2B"/>
    <w:rsid w:val="00540347"/>
    <w:rsid w:val="00550449"/>
    <w:rsid w:val="00553985"/>
    <w:rsid w:val="00554215"/>
    <w:rsid w:val="005563F4"/>
    <w:rsid w:val="00556494"/>
    <w:rsid w:val="005626FD"/>
    <w:rsid w:val="00565F61"/>
    <w:rsid w:val="0056730E"/>
    <w:rsid w:val="0057028F"/>
    <w:rsid w:val="00570644"/>
    <w:rsid w:val="00572456"/>
    <w:rsid w:val="0057447F"/>
    <w:rsid w:val="00574785"/>
    <w:rsid w:val="00582A3C"/>
    <w:rsid w:val="00582D73"/>
    <w:rsid w:val="00583D6B"/>
    <w:rsid w:val="00586DCF"/>
    <w:rsid w:val="00586FBF"/>
    <w:rsid w:val="00587782"/>
    <w:rsid w:val="00591624"/>
    <w:rsid w:val="005930AD"/>
    <w:rsid w:val="00594502"/>
    <w:rsid w:val="00595C02"/>
    <w:rsid w:val="005A10E5"/>
    <w:rsid w:val="005A5387"/>
    <w:rsid w:val="005A73EF"/>
    <w:rsid w:val="005B09C3"/>
    <w:rsid w:val="005B4E1C"/>
    <w:rsid w:val="005C763B"/>
    <w:rsid w:val="005C785C"/>
    <w:rsid w:val="005D21D3"/>
    <w:rsid w:val="005D2723"/>
    <w:rsid w:val="005D5271"/>
    <w:rsid w:val="005D5F9C"/>
    <w:rsid w:val="005D6D26"/>
    <w:rsid w:val="005E3EC9"/>
    <w:rsid w:val="005F3B4D"/>
    <w:rsid w:val="006016FB"/>
    <w:rsid w:val="00602345"/>
    <w:rsid w:val="00604456"/>
    <w:rsid w:val="00610027"/>
    <w:rsid w:val="0061154F"/>
    <w:rsid w:val="00612ABD"/>
    <w:rsid w:val="00615FB1"/>
    <w:rsid w:val="006175BA"/>
    <w:rsid w:val="00625F6B"/>
    <w:rsid w:val="00626FFC"/>
    <w:rsid w:val="0062737B"/>
    <w:rsid w:val="006314E4"/>
    <w:rsid w:val="00632779"/>
    <w:rsid w:val="00636830"/>
    <w:rsid w:val="006375B3"/>
    <w:rsid w:val="006401D1"/>
    <w:rsid w:val="006401D6"/>
    <w:rsid w:val="00642209"/>
    <w:rsid w:val="00650DB4"/>
    <w:rsid w:val="00652B28"/>
    <w:rsid w:val="00654DE1"/>
    <w:rsid w:val="006567A1"/>
    <w:rsid w:val="00666D41"/>
    <w:rsid w:val="00667F82"/>
    <w:rsid w:val="0067245C"/>
    <w:rsid w:val="00677C91"/>
    <w:rsid w:val="00682BF1"/>
    <w:rsid w:val="006854F1"/>
    <w:rsid w:val="00687039"/>
    <w:rsid w:val="00690F65"/>
    <w:rsid w:val="006945E6"/>
    <w:rsid w:val="00695D25"/>
    <w:rsid w:val="00696FF2"/>
    <w:rsid w:val="006A26B1"/>
    <w:rsid w:val="006A4A7D"/>
    <w:rsid w:val="006A781B"/>
    <w:rsid w:val="006B3499"/>
    <w:rsid w:val="006B3AD0"/>
    <w:rsid w:val="006B69A0"/>
    <w:rsid w:val="006B7EAC"/>
    <w:rsid w:val="006C2AD9"/>
    <w:rsid w:val="006C2D7C"/>
    <w:rsid w:val="006C452C"/>
    <w:rsid w:val="006C4E6D"/>
    <w:rsid w:val="006C5713"/>
    <w:rsid w:val="006D0172"/>
    <w:rsid w:val="006D3C06"/>
    <w:rsid w:val="006D6FF5"/>
    <w:rsid w:val="006E129D"/>
    <w:rsid w:val="006F756F"/>
    <w:rsid w:val="006F7622"/>
    <w:rsid w:val="00702CBC"/>
    <w:rsid w:val="007031B9"/>
    <w:rsid w:val="007033A3"/>
    <w:rsid w:val="00705ED6"/>
    <w:rsid w:val="007072C8"/>
    <w:rsid w:val="0071040C"/>
    <w:rsid w:val="00710B60"/>
    <w:rsid w:val="00714BE9"/>
    <w:rsid w:val="00715170"/>
    <w:rsid w:val="007153CA"/>
    <w:rsid w:val="00715F31"/>
    <w:rsid w:val="0072041E"/>
    <w:rsid w:val="007215D4"/>
    <w:rsid w:val="00726BE8"/>
    <w:rsid w:val="00731138"/>
    <w:rsid w:val="00734268"/>
    <w:rsid w:val="00734353"/>
    <w:rsid w:val="00741884"/>
    <w:rsid w:val="00744BD6"/>
    <w:rsid w:val="00744C4C"/>
    <w:rsid w:val="00760214"/>
    <w:rsid w:val="00761824"/>
    <w:rsid w:val="00764DDF"/>
    <w:rsid w:val="00765507"/>
    <w:rsid w:val="00765D88"/>
    <w:rsid w:val="00766186"/>
    <w:rsid w:val="00773393"/>
    <w:rsid w:val="00776203"/>
    <w:rsid w:val="007770F9"/>
    <w:rsid w:val="007820FB"/>
    <w:rsid w:val="007823AE"/>
    <w:rsid w:val="0078366E"/>
    <w:rsid w:val="007901DC"/>
    <w:rsid w:val="00790E2A"/>
    <w:rsid w:val="00791855"/>
    <w:rsid w:val="00793813"/>
    <w:rsid w:val="007955DC"/>
    <w:rsid w:val="007A496F"/>
    <w:rsid w:val="007C00B2"/>
    <w:rsid w:val="007C0E29"/>
    <w:rsid w:val="007C1764"/>
    <w:rsid w:val="007C32CC"/>
    <w:rsid w:val="007C338D"/>
    <w:rsid w:val="007C4699"/>
    <w:rsid w:val="007C492C"/>
    <w:rsid w:val="007C7F34"/>
    <w:rsid w:val="007D2CD4"/>
    <w:rsid w:val="007D4732"/>
    <w:rsid w:val="007D5272"/>
    <w:rsid w:val="007E102D"/>
    <w:rsid w:val="007E1F67"/>
    <w:rsid w:val="007E3682"/>
    <w:rsid w:val="007E70AB"/>
    <w:rsid w:val="007F1319"/>
    <w:rsid w:val="007F1E56"/>
    <w:rsid w:val="007F2E00"/>
    <w:rsid w:val="007F7110"/>
    <w:rsid w:val="008116BC"/>
    <w:rsid w:val="00815EFF"/>
    <w:rsid w:val="00820A33"/>
    <w:rsid w:val="00820E2E"/>
    <w:rsid w:val="00823319"/>
    <w:rsid w:val="00826118"/>
    <w:rsid w:val="00826780"/>
    <w:rsid w:val="00827534"/>
    <w:rsid w:val="00832532"/>
    <w:rsid w:val="00833C46"/>
    <w:rsid w:val="008401FA"/>
    <w:rsid w:val="00841EA6"/>
    <w:rsid w:val="00843569"/>
    <w:rsid w:val="0084362B"/>
    <w:rsid w:val="00847A94"/>
    <w:rsid w:val="0085192E"/>
    <w:rsid w:val="008572F3"/>
    <w:rsid w:val="00862DF3"/>
    <w:rsid w:val="00866E51"/>
    <w:rsid w:val="008679CA"/>
    <w:rsid w:val="00871E52"/>
    <w:rsid w:val="0087492D"/>
    <w:rsid w:val="00875657"/>
    <w:rsid w:val="00875AEA"/>
    <w:rsid w:val="00883AC9"/>
    <w:rsid w:val="00883C55"/>
    <w:rsid w:val="00884521"/>
    <w:rsid w:val="008901AB"/>
    <w:rsid w:val="00890641"/>
    <w:rsid w:val="00892891"/>
    <w:rsid w:val="00893306"/>
    <w:rsid w:val="0089440A"/>
    <w:rsid w:val="00896137"/>
    <w:rsid w:val="008A1C8F"/>
    <w:rsid w:val="008A751D"/>
    <w:rsid w:val="008B36AF"/>
    <w:rsid w:val="008B6BB9"/>
    <w:rsid w:val="008C36A2"/>
    <w:rsid w:val="008C5536"/>
    <w:rsid w:val="008D7486"/>
    <w:rsid w:val="008D7A2E"/>
    <w:rsid w:val="008E014C"/>
    <w:rsid w:val="008E3A8C"/>
    <w:rsid w:val="008E4D5B"/>
    <w:rsid w:val="008F0A91"/>
    <w:rsid w:val="008F2045"/>
    <w:rsid w:val="008F23C6"/>
    <w:rsid w:val="008F5982"/>
    <w:rsid w:val="008F6B54"/>
    <w:rsid w:val="009009A0"/>
    <w:rsid w:val="009028BE"/>
    <w:rsid w:val="00906E79"/>
    <w:rsid w:val="00907A05"/>
    <w:rsid w:val="009102BB"/>
    <w:rsid w:val="00910F0F"/>
    <w:rsid w:val="00913570"/>
    <w:rsid w:val="009144C6"/>
    <w:rsid w:val="00917957"/>
    <w:rsid w:val="009225DE"/>
    <w:rsid w:val="009253B8"/>
    <w:rsid w:val="0092610E"/>
    <w:rsid w:val="00926EE8"/>
    <w:rsid w:val="009313D3"/>
    <w:rsid w:val="00931902"/>
    <w:rsid w:val="00934E8E"/>
    <w:rsid w:val="00935B22"/>
    <w:rsid w:val="00936B4E"/>
    <w:rsid w:val="00937ABD"/>
    <w:rsid w:val="00937F15"/>
    <w:rsid w:val="0094000A"/>
    <w:rsid w:val="00944889"/>
    <w:rsid w:val="00946B5D"/>
    <w:rsid w:val="00946F66"/>
    <w:rsid w:val="00953C82"/>
    <w:rsid w:val="00956390"/>
    <w:rsid w:val="00960EFC"/>
    <w:rsid w:val="0096605F"/>
    <w:rsid w:val="0096662F"/>
    <w:rsid w:val="009676C1"/>
    <w:rsid w:val="009702CC"/>
    <w:rsid w:val="0097400D"/>
    <w:rsid w:val="0097404E"/>
    <w:rsid w:val="00980A73"/>
    <w:rsid w:val="00981934"/>
    <w:rsid w:val="009852B4"/>
    <w:rsid w:val="00985CCF"/>
    <w:rsid w:val="009921C8"/>
    <w:rsid w:val="00992628"/>
    <w:rsid w:val="00995340"/>
    <w:rsid w:val="009978C4"/>
    <w:rsid w:val="009A246F"/>
    <w:rsid w:val="009A40F7"/>
    <w:rsid w:val="009A550F"/>
    <w:rsid w:val="009A6688"/>
    <w:rsid w:val="009A6C93"/>
    <w:rsid w:val="009B3737"/>
    <w:rsid w:val="009B6A6C"/>
    <w:rsid w:val="009B79DA"/>
    <w:rsid w:val="009C3258"/>
    <w:rsid w:val="009C40F8"/>
    <w:rsid w:val="009C64AC"/>
    <w:rsid w:val="009D2116"/>
    <w:rsid w:val="009E3897"/>
    <w:rsid w:val="009E47A6"/>
    <w:rsid w:val="009E6AB4"/>
    <w:rsid w:val="009F2087"/>
    <w:rsid w:val="009F50AD"/>
    <w:rsid w:val="009F62F9"/>
    <w:rsid w:val="00A02EC2"/>
    <w:rsid w:val="00A02F8D"/>
    <w:rsid w:val="00A10A46"/>
    <w:rsid w:val="00A17917"/>
    <w:rsid w:val="00A21309"/>
    <w:rsid w:val="00A213F3"/>
    <w:rsid w:val="00A21D77"/>
    <w:rsid w:val="00A2350C"/>
    <w:rsid w:val="00A24D9B"/>
    <w:rsid w:val="00A24FC0"/>
    <w:rsid w:val="00A30D78"/>
    <w:rsid w:val="00A31AE8"/>
    <w:rsid w:val="00A331CD"/>
    <w:rsid w:val="00A34746"/>
    <w:rsid w:val="00A34CD2"/>
    <w:rsid w:val="00A35202"/>
    <w:rsid w:val="00A415B2"/>
    <w:rsid w:val="00A500E3"/>
    <w:rsid w:val="00A50AE0"/>
    <w:rsid w:val="00A6052B"/>
    <w:rsid w:val="00A60CC6"/>
    <w:rsid w:val="00A6235F"/>
    <w:rsid w:val="00A642E3"/>
    <w:rsid w:val="00A663B0"/>
    <w:rsid w:val="00A6737A"/>
    <w:rsid w:val="00A67BC7"/>
    <w:rsid w:val="00A7039E"/>
    <w:rsid w:val="00A70BB4"/>
    <w:rsid w:val="00A71516"/>
    <w:rsid w:val="00A72EEF"/>
    <w:rsid w:val="00A735F8"/>
    <w:rsid w:val="00A755C2"/>
    <w:rsid w:val="00A76BEC"/>
    <w:rsid w:val="00A84117"/>
    <w:rsid w:val="00A847A8"/>
    <w:rsid w:val="00A849AD"/>
    <w:rsid w:val="00A86107"/>
    <w:rsid w:val="00A90E9A"/>
    <w:rsid w:val="00A94971"/>
    <w:rsid w:val="00A960CA"/>
    <w:rsid w:val="00AA12D0"/>
    <w:rsid w:val="00AA632A"/>
    <w:rsid w:val="00AB1B17"/>
    <w:rsid w:val="00AB2316"/>
    <w:rsid w:val="00AB38EC"/>
    <w:rsid w:val="00AB4376"/>
    <w:rsid w:val="00AC0394"/>
    <w:rsid w:val="00AC03F3"/>
    <w:rsid w:val="00AC1A77"/>
    <w:rsid w:val="00AC1CF5"/>
    <w:rsid w:val="00AC4033"/>
    <w:rsid w:val="00AD58BF"/>
    <w:rsid w:val="00AE0131"/>
    <w:rsid w:val="00AE27FB"/>
    <w:rsid w:val="00AE2873"/>
    <w:rsid w:val="00AE2BBA"/>
    <w:rsid w:val="00AE3274"/>
    <w:rsid w:val="00AE50EA"/>
    <w:rsid w:val="00AE7D09"/>
    <w:rsid w:val="00AE7FFD"/>
    <w:rsid w:val="00AF3AB3"/>
    <w:rsid w:val="00AF6C01"/>
    <w:rsid w:val="00B02AE2"/>
    <w:rsid w:val="00B04D92"/>
    <w:rsid w:val="00B06C94"/>
    <w:rsid w:val="00B102FA"/>
    <w:rsid w:val="00B13716"/>
    <w:rsid w:val="00B13C16"/>
    <w:rsid w:val="00B15139"/>
    <w:rsid w:val="00B15507"/>
    <w:rsid w:val="00B2091B"/>
    <w:rsid w:val="00B20A51"/>
    <w:rsid w:val="00B21880"/>
    <w:rsid w:val="00B22157"/>
    <w:rsid w:val="00B226C2"/>
    <w:rsid w:val="00B24007"/>
    <w:rsid w:val="00B24F49"/>
    <w:rsid w:val="00B34207"/>
    <w:rsid w:val="00B35235"/>
    <w:rsid w:val="00B353E6"/>
    <w:rsid w:val="00B43135"/>
    <w:rsid w:val="00B43B58"/>
    <w:rsid w:val="00B52B49"/>
    <w:rsid w:val="00B54A2E"/>
    <w:rsid w:val="00B62441"/>
    <w:rsid w:val="00B63ACF"/>
    <w:rsid w:val="00B677A8"/>
    <w:rsid w:val="00B67BA2"/>
    <w:rsid w:val="00B67BDC"/>
    <w:rsid w:val="00B67F1C"/>
    <w:rsid w:val="00B713A2"/>
    <w:rsid w:val="00B75423"/>
    <w:rsid w:val="00B76F0D"/>
    <w:rsid w:val="00B77547"/>
    <w:rsid w:val="00B80A4E"/>
    <w:rsid w:val="00B83C86"/>
    <w:rsid w:val="00B85806"/>
    <w:rsid w:val="00B90042"/>
    <w:rsid w:val="00BA4719"/>
    <w:rsid w:val="00BA4EA0"/>
    <w:rsid w:val="00BA5219"/>
    <w:rsid w:val="00BA5E9F"/>
    <w:rsid w:val="00BB2737"/>
    <w:rsid w:val="00BB2BAE"/>
    <w:rsid w:val="00BB7141"/>
    <w:rsid w:val="00BB7D18"/>
    <w:rsid w:val="00BD01D8"/>
    <w:rsid w:val="00BE1F5C"/>
    <w:rsid w:val="00BE3A91"/>
    <w:rsid w:val="00BE5F57"/>
    <w:rsid w:val="00BE62C2"/>
    <w:rsid w:val="00BF0F5E"/>
    <w:rsid w:val="00BF10D8"/>
    <w:rsid w:val="00BF29F6"/>
    <w:rsid w:val="00BF4015"/>
    <w:rsid w:val="00BF41F0"/>
    <w:rsid w:val="00BF63E2"/>
    <w:rsid w:val="00BF78A1"/>
    <w:rsid w:val="00C001AB"/>
    <w:rsid w:val="00C02AF3"/>
    <w:rsid w:val="00C04840"/>
    <w:rsid w:val="00C051F0"/>
    <w:rsid w:val="00C079FF"/>
    <w:rsid w:val="00C07D2E"/>
    <w:rsid w:val="00C11922"/>
    <w:rsid w:val="00C1196D"/>
    <w:rsid w:val="00C17204"/>
    <w:rsid w:val="00C1728C"/>
    <w:rsid w:val="00C2431D"/>
    <w:rsid w:val="00C24B8D"/>
    <w:rsid w:val="00C26EDF"/>
    <w:rsid w:val="00C3005E"/>
    <w:rsid w:val="00C30408"/>
    <w:rsid w:val="00C3238A"/>
    <w:rsid w:val="00C41762"/>
    <w:rsid w:val="00C422C4"/>
    <w:rsid w:val="00C42F37"/>
    <w:rsid w:val="00C43E1D"/>
    <w:rsid w:val="00C45750"/>
    <w:rsid w:val="00C458E3"/>
    <w:rsid w:val="00C5220E"/>
    <w:rsid w:val="00C565FE"/>
    <w:rsid w:val="00C6020D"/>
    <w:rsid w:val="00C6219E"/>
    <w:rsid w:val="00C62208"/>
    <w:rsid w:val="00C62FB1"/>
    <w:rsid w:val="00C6322A"/>
    <w:rsid w:val="00C64843"/>
    <w:rsid w:val="00C6601B"/>
    <w:rsid w:val="00C70C2F"/>
    <w:rsid w:val="00C72257"/>
    <w:rsid w:val="00C74B0C"/>
    <w:rsid w:val="00C74B9D"/>
    <w:rsid w:val="00C75506"/>
    <w:rsid w:val="00C76859"/>
    <w:rsid w:val="00C7729C"/>
    <w:rsid w:val="00C778A8"/>
    <w:rsid w:val="00C83A7E"/>
    <w:rsid w:val="00C83EDF"/>
    <w:rsid w:val="00C8516C"/>
    <w:rsid w:val="00C91C2E"/>
    <w:rsid w:val="00C922AD"/>
    <w:rsid w:val="00C92385"/>
    <w:rsid w:val="00C973E8"/>
    <w:rsid w:val="00CB416C"/>
    <w:rsid w:val="00CB6DA7"/>
    <w:rsid w:val="00CB7EA8"/>
    <w:rsid w:val="00CC0991"/>
    <w:rsid w:val="00CC1928"/>
    <w:rsid w:val="00CC23A6"/>
    <w:rsid w:val="00CC260D"/>
    <w:rsid w:val="00CC38ED"/>
    <w:rsid w:val="00CC62A2"/>
    <w:rsid w:val="00CD00EF"/>
    <w:rsid w:val="00CD0D2A"/>
    <w:rsid w:val="00CD6FFA"/>
    <w:rsid w:val="00CD78DC"/>
    <w:rsid w:val="00CE0744"/>
    <w:rsid w:val="00CE3F61"/>
    <w:rsid w:val="00CE5A99"/>
    <w:rsid w:val="00CE682F"/>
    <w:rsid w:val="00CE752A"/>
    <w:rsid w:val="00CF02A5"/>
    <w:rsid w:val="00CF1A33"/>
    <w:rsid w:val="00CF2ECE"/>
    <w:rsid w:val="00CF381E"/>
    <w:rsid w:val="00CF79F0"/>
    <w:rsid w:val="00D0132A"/>
    <w:rsid w:val="00D04659"/>
    <w:rsid w:val="00D057C5"/>
    <w:rsid w:val="00D068D1"/>
    <w:rsid w:val="00D06C16"/>
    <w:rsid w:val="00D0734A"/>
    <w:rsid w:val="00D07B3B"/>
    <w:rsid w:val="00D1380F"/>
    <w:rsid w:val="00D144AF"/>
    <w:rsid w:val="00D17C8D"/>
    <w:rsid w:val="00D201F4"/>
    <w:rsid w:val="00D233B1"/>
    <w:rsid w:val="00D25412"/>
    <w:rsid w:val="00D25A19"/>
    <w:rsid w:val="00D30FA8"/>
    <w:rsid w:val="00D312BE"/>
    <w:rsid w:val="00D3342B"/>
    <w:rsid w:val="00D34A53"/>
    <w:rsid w:val="00D3563D"/>
    <w:rsid w:val="00D3695E"/>
    <w:rsid w:val="00D36E46"/>
    <w:rsid w:val="00D50790"/>
    <w:rsid w:val="00D52722"/>
    <w:rsid w:val="00D55C9B"/>
    <w:rsid w:val="00D563C1"/>
    <w:rsid w:val="00D57A9C"/>
    <w:rsid w:val="00D61B88"/>
    <w:rsid w:val="00D64CC1"/>
    <w:rsid w:val="00D65552"/>
    <w:rsid w:val="00D67FCA"/>
    <w:rsid w:val="00D7191E"/>
    <w:rsid w:val="00D735C5"/>
    <w:rsid w:val="00D83D99"/>
    <w:rsid w:val="00D85D74"/>
    <w:rsid w:val="00D863FF"/>
    <w:rsid w:val="00D93401"/>
    <w:rsid w:val="00D948EA"/>
    <w:rsid w:val="00D95369"/>
    <w:rsid w:val="00DA1D51"/>
    <w:rsid w:val="00DA63D4"/>
    <w:rsid w:val="00DB2E34"/>
    <w:rsid w:val="00DB4018"/>
    <w:rsid w:val="00DB6669"/>
    <w:rsid w:val="00DC466D"/>
    <w:rsid w:val="00DC4A2F"/>
    <w:rsid w:val="00DC7F5B"/>
    <w:rsid w:val="00DD295F"/>
    <w:rsid w:val="00DD3888"/>
    <w:rsid w:val="00DD4E45"/>
    <w:rsid w:val="00DD6E00"/>
    <w:rsid w:val="00DE5DE5"/>
    <w:rsid w:val="00DE6047"/>
    <w:rsid w:val="00DE6972"/>
    <w:rsid w:val="00DF1325"/>
    <w:rsid w:val="00DF199C"/>
    <w:rsid w:val="00DF1F82"/>
    <w:rsid w:val="00DF2F67"/>
    <w:rsid w:val="00DF5A0C"/>
    <w:rsid w:val="00E00FDB"/>
    <w:rsid w:val="00E01676"/>
    <w:rsid w:val="00E04B4A"/>
    <w:rsid w:val="00E04F3D"/>
    <w:rsid w:val="00E0570D"/>
    <w:rsid w:val="00E0623F"/>
    <w:rsid w:val="00E10B37"/>
    <w:rsid w:val="00E112C1"/>
    <w:rsid w:val="00E11BE8"/>
    <w:rsid w:val="00E1387D"/>
    <w:rsid w:val="00E138EF"/>
    <w:rsid w:val="00E20E29"/>
    <w:rsid w:val="00E22EE7"/>
    <w:rsid w:val="00E27334"/>
    <w:rsid w:val="00E32E19"/>
    <w:rsid w:val="00E34EBE"/>
    <w:rsid w:val="00E3740D"/>
    <w:rsid w:val="00E37970"/>
    <w:rsid w:val="00E37C8D"/>
    <w:rsid w:val="00E40B88"/>
    <w:rsid w:val="00E4270D"/>
    <w:rsid w:val="00E43155"/>
    <w:rsid w:val="00E433B8"/>
    <w:rsid w:val="00E455FE"/>
    <w:rsid w:val="00E45C6B"/>
    <w:rsid w:val="00E50545"/>
    <w:rsid w:val="00E51EFA"/>
    <w:rsid w:val="00E54EC0"/>
    <w:rsid w:val="00E56051"/>
    <w:rsid w:val="00E57C8C"/>
    <w:rsid w:val="00E6092F"/>
    <w:rsid w:val="00E61306"/>
    <w:rsid w:val="00E67C7E"/>
    <w:rsid w:val="00E7435F"/>
    <w:rsid w:val="00E76863"/>
    <w:rsid w:val="00E819CD"/>
    <w:rsid w:val="00E843A9"/>
    <w:rsid w:val="00E84EB3"/>
    <w:rsid w:val="00E859BC"/>
    <w:rsid w:val="00E96981"/>
    <w:rsid w:val="00E96A23"/>
    <w:rsid w:val="00E9706E"/>
    <w:rsid w:val="00EA0EFA"/>
    <w:rsid w:val="00EA1793"/>
    <w:rsid w:val="00EA1D11"/>
    <w:rsid w:val="00EA384F"/>
    <w:rsid w:val="00EB3B2A"/>
    <w:rsid w:val="00EB3C6A"/>
    <w:rsid w:val="00EB431E"/>
    <w:rsid w:val="00EB5793"/>
    <w:rsid w:val="00EC091A"/>
    <w:rsid w:val="00EC17AC"/>
    <w:rsid w:val="00EC1EAF"/>
    <w:rsid w:val="00EC63B5"/>
    <w:rsid w:val="00EC7A9E"/>
    <w:rsid w:val="00EE306E"/>
    <w:rsid w:val="00EE4A74"/>
    <w:rsid w:val="00EF026C"/>
    <w:rsid w:val="00EF3C6A"/>
    <w:rsid w:val="00EF7C0A"/>
    <w:rsid w:val="00F04720"/>
    <w:rsid w:val="00F0757B"/>
    <w:rsid w:val="00F140CE"/>
    <w:rsid w:val="00F24CA9"/>
    <w:rsid w:val="00F339B3"/>
    <w:rsid w:val="00F352EE"/>
    <w:rsid w:val="00F36D2A"/>
    <w:rsid w:val="00F3786D"/>
    <w:rsid w:val="00F37900"/>
    <w:rsid w:val="00F37BB7"/>
    <w:rsid w:val="00F37FA2"/>
    <w:rsid w:val="00F40D34"/>
    <w:rsid w:val="00F4484F"/>
    <w:rsid w:val="00F456A8"/>
    <w:rsid w:val="00F47984"/>
    <w:rsid w:val="00F51A0D"/>
    <w:rsid w:val="00F5313C"/>
    <w:rsid w:val="00F54A95"/>
    <w:rsid w:val="00F55C34"/>
    <w:rsid w:val="00F60965"/>
    <w:rsid w:val="00F610A4"/>
    <w:rsid w:val="00F63B13"/>
    <w:rsid w:val="00F63CB7"/>
    <w:rsid w:val="00F65128"/>
    <w:rsid w:val="00F7188E"/>
    <w:rsid w:val="00F74A8E"/>
    <w:rsid w:val="00F75A21"/>
    <w:rsid w:val="00F82372"/>
    <w:rsid w:val="00F82C97"/>
    <w:rsid w:val="00F833F8"/>
    <w:rsid w:val="00F840B2"/>
    <w:rsid w:val="00F87AC3"/>
    <w:rsid w:val="00F91037"/>
    <w:rsid w:val="00F911FE"/>
    <w:rsid w:val="00F93C0E"/>
    <w:rsid w:val="00F94607"/>
    <w:rsid w:val="00F97465"/>
    <w:rsid w:val="00FA04EF"/>
    <w:rsid w:val="00FA0DA4"/>
    <w:rsid w:val="00FB07CF"/>
    <w:rsid w:val="00FB3352"/>
    <w:rsid w:val="00FB4E3E"/>
    <w:rsid w:val="00FB6C9E"/>
    <w:rsid w:val="00FC0DAF"/>
    <w:rsid w:val="00FC318B"/>
    <w:rsid w:val="00FC336D"/>
    <w:rsid w:val="00FC3D4E"/>
    <w:rsid w:val="00FC5761"/>
    <w:rsid w:val="00FC579F"/>
    <w:rsid w:val="00FC7B77"/>
    <w:rsid w:val="00FD3CF7"/>
    <w:rsid w:val="00FD43A4"/>
    <w:rsid w:val="00FE0E12"/>
    <w:rsid w:val="00FE1970"/>
    <w:rsid w:val="00FE3FC0"/>
    <w:rsid w:val="00FE6597"/>
    <w:rsid w:val="00FF15CE"/>
    <w:rsid w:val="00FF44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>
      <o:colormru v:ext="edit" colors="#e2007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aliases w:val="helvetica ltd"/>
    <w:qFormat/>
    <w:rsid w:val="00247B31"/>
    <w:rPr>
      <w:rFonts w:ascii="Helvetica LT Std" w:hAnsi="Helvetica LT Std"/>
      <w:szCs w:val="24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BE5F57"/>
    <w:pPr>
      <w:keepNext/>
      <w:outlineLvl w:val="1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semiHidden/>
    <w:rsid w:val="00247B31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semiHidden/>
    <w:rsid w:val="00247B31"/>
    <w:pPr>
      <w:tabs>
        <w:tab w:val="center" w:pos="4536"/>
        <w:tab w:val="right" w:pos="9072"/>
      </w:tabs>
    </w:pPr>
  </w:style>
  <w:style w:type="paragraph" w:customStyle="1" w:styleId="Paragraphedeliste1">
    <w:name w:val="Paragraphe de liste1"/>
    <w:basedOn w:val="Normale"/>
    <w:qFormat/>
    <w:rsid w:val="00247B31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textecourant">
    <w:name w:val="texte courant"/>
    <w:basedOn w:val="Normale"/>
    <w:rsid w:val="00247B31"/>
    <w:pPr>
      <w:ind w:left="851" w:right="851"/>
      <w:jc w:val="both"/>
    </w:pPr>
    <w:rPr>
      <w:sz w:val="22"/>
      <w:szCs w:val="20"/>
    </w:rPr>
  </w:style>
  <w:style w:type="paragraph" w:customStyle="1" w:styleId="titre">
    <w:name w:val="titre"/>
    <w:basedOn w:val="textecourant"/>
    <w:rsid w:val="00247B31"/>
    <w:pPr>
      <w:jc w:val="center"/>
    </w:pPr>
    <w:rPr>
      <w:b/>
      <w:color w:val="E2007A"/>
      <w:sz w:val="28"/>
      <w:lang w:val="en-GB"/>
    </w:rPr>
  </w:style>
  <w:style w:type="paragraph" w:customStyle="1" w:styleId="soustitre">
    <w:name w:val="sous titre"/>
    <w:basedOn w:val="Normale"/>
    <w:rsid w:val="00247B31"/>
    <w:pPr>
      <w:jc w:val="center"/>
    </w:pPr>
    <w:rPr>
      <w:sz w:val="22"/>
    </w:rPr>
  </w:style>
  <w:style w:type="paragraph" w:customStyle="1" w:styleId="titrevente-privee">
    <w:name w:val="titre vente-privee"/>
    <w:basedOn w:val="Normale"/>
    <w:rsid w:val="00247B31"/>
    <w:pPr>
      <w:ind w:left="851" w:right="851"/>
    </w:pPr>
    <w:rPr>
      <w:b/>
      <w:color w:val="E2007A"/>
      <w:sz w:val="24"/>
    </w:rPr>
  </w:style>
  <w:style w:type="paragraph" w:customStyle="1" w:styleId="StyleGauche15cmDroite15cmAvant7pt">
    <w:name w:val="Style Gauche :  15 cm Droite :  15 cm Avant : 7 pt"/>
    <w:basedOn w:val="Normale"/>
    <w:rsid w:val="00247B31"/>
    <w:pPr>
      <w:spacing w:before="100" w:beforeAutospacing="1"/>
      <w:ind w:left="851" w:right="851"/>
    </w:pPr>
    <w:rPr>
      <w:szCs w:val="20"/>
    </w:rPr>
  </w:style>
  <w:style w:type="paragraph" w:customStyle="1" w:styleId="Date1">
    <w:name w:val="Date1"/>
    <w:basedOn w:val="textecourant"/>
    <w:rsid w:val="00247B31"/>
    <w:rPr>
      <w:color w:val="E2007A"/>
      <w:sz w:val="18"/>
    </w:rPr>
  </w:style>
  <w:style w:type="paragraph" w:customStyle="1" w:styleId="numrotation">
    <w:name w:val="numérotation"/>
    <w:basedOn w:val="Normale"/>
    <w:rsid w:val="00247B31"/>
    <w:pPr>
      <w:ind w:right="851"/>
      <w:jc w:val="right"/>
    </w:pPr>
    <w:rPr>
      <w:color w:val="C0C0C0"/>
      <w:sz w:val="16"/>
    </w:rPr>
  </w:style>
  <w:style w:type="paragraph" w:customStyle="1" w:styleId="Sansinterligne1">
    <w:name w:val="Sans interligne1"/>
    <w:rsid w:val="00247B31"/>
    <w:rPr>
      <w:rFonts w:ascii="Cambria" w:hAnsi="Cambria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semiHidden/>
    <w:rsid w:val="00247B31"/>
    <w:rPr>
      <w:color w:val="0000FF"/>
      <w:u w:val="single"/>
    </w:rPr>
  </w:style>
  <w:style w:type="paragraph" w:styleId="Testofumetto">
    <w:name w:val="Balloon Text"/>
    <w:basedOn w:val="Normale"/>
    <w:semiHidden/>
    <w:unhideWhenUsed/>
    <w:rsid w:val="00247B3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Carpredefinitoparagrafo"/>
    <w:semiHidden/>
    <w:rsid w:val="00247B31"/>
    <w:rPr>
      <w:rFonts w:ascii="Tahoma" w:hAnsi="Tahoma" w:cs="Tahoma"/>
      <w:sz w:val="16"/>
      <w:szCs w:val="16"/>
      <w:lang w:val="fr-FR" w:eastAsia="fr-FR"/>
    </w:rPr>
  </w:style>
  <w:style w:type="paragraph" w:customStyle="1" w:styleId="legendeimage">
    <w:name w:val="legende image"/>
    <w:rsid w:val="00247B31"/>
    <w:pPr>
      <w:jc w:val="right"/>
    </w:pPr>
    <w:rPr>
      <w:rFonts w:ascii="Helvetica LT Std" w:hAnsi="Helvetica LT Std"/>
      <w:color w:val="E2007A"/>
      <w:sz w:val="18"/>
    </w:rPr>
  </w:style>
  <w:style w:type="paragraph" w:styleId="Paragrafoelenco">
    <w:name w:val="List Paragraph"/>
    <w:basedOn w:val="Normale"/>
    <w:uiPriority w:val="34"/>
    <w:qFormat/>
    <w:rsid w:val="00247B31"/>
    <w:pPr>
      <w:ind w:left="708"/>
    </w:pPr>
  </w:style>
  <w:style w:type="character" w:styleId="Collegamentovisitato">
    <w:name w:val="FollowedHyperlink"/>
    <w:basedOn w:val="Carpredefinitoparagrafo"/>
    <w:semiHidden/>
    <w:rsid w:val="00247B31"/>
    <w:rPr>
      <w:color w:val="800080"/>
      <w:u w:val="single"/>
    </w:rPr>
  </w:style>
  <w:style w:type="character" w:customStyle="1" w:styleId="orangetext15">
    <w:name w:val="orangetext15"/>
    <w:basedOn w:val="Carpredefinitoparagrafo"/>
    <w:rsid w:val="00247B31"/>
  </w:style>
  <w:style w:type="paragraph" w:customStyle="1" w:styleId="Sansinterligne11">
    <w:name w:val="Sans interligne11"/>
    <w:rsid w:val="00AD58BF"/>
    <w:rPr>
      <w:rFonts w:ascii="Cambria" w:hAnsi="Cambria"/>
      <w:sz w:val="24"/>
      <w:szCs w:val="24"/>
      <w:lang w:eastAsia="en-US"/>
    </w:rPr>
  </w:style>
  <w:style w:type="paragraph" w:customStyle="1" w:styleId="Default">
    <w:name w:val="Default"/>
    <w:rsid w:val="007C32CC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2B1F3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B1F3A"/>
    <w:rPr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B1F3A"/>
    <w:rPr>
      <w:rFonts w:ascii="Helvetica LT Std" w:hAnsi="Helvetica LT Std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B1F3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B1F3A"/>
    <w:rPr>
      <w:rFonts w:ascii="Helvetica LT Std" w:hAnsi="Helvetica LT Std"/>
      <w:b/>
      <w:bCs/>
    </w:rPr>
  </w:style>
  <w:style w:type="character" w:customStyle="1" w:styleId="Titolo2Carattere">
    <w:name w:val="Titolo 2 Carattere"/>
    <w:basedOn w:val="Carpredefinitoparagrafo"/>
    <w:link w:val="Titolo2"/>
    <w:semiHidden/>
    <w:rsid w:val="00BE5F57"/>
    <w:rPr>
      <w:rFonts w:ascii="Arial" w:hAnsi="Arial" w:cs="Arial"/>
      <w:sz w:val="28"/>
      <w:szCs w:val="24"/>
    </w:rPr>
  </w:style>
  <w:style w:type="character" w:customStyle="1" w:styleId="firstlettreart">
    <w:name w:val="firstlettreart"/>
    <w:basedOn w:val="Carpredefinitoparagrafo"/>
    <w:rsid w:val="00C778A8"/>
  </w:style>
  <w:style w:type="character" w:customStyle="1" w:styleId="t22">
    <w:name w:val="t22"/>
    <w:basedOn w:val="Carpredefinitoparagrafo"/>
    <w:rsid w:val="002757B3"/>
    <w:rPr>
      <w:b/>
      <w:bCs/>
    </w:rPr>
  </w:style>
  <w:style w:type="paragraph" w:styleId="Revisione">
    <w:name w:val="Revision"/>
    <w:hidden/>
    <w:uiPriority w:val="99"/>
    <w:semiHidden/>
    <w:rsid w:val="002F1FCE"/>
    <w:rPr>
      <w:rFonts w:ascii="Helvetica LT Std" w:hAnsi="Helvetica LT Std"/>
      <w:szCs w:val="24"/>
    </w:rPr>
  </w:style>
  <w:style w:type="character" w:customStyle="1" w:styleId="apple-style-span">
    <w:name w:val="apple-style-span"/>
    <w:basedOn w:val="Carpredefinitoparagrafo"/>
    <w:rsid w:val="00FB4E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helvetica ltd"/>
    <w:qFormat/>
    <w:rsid w:val="00247B31"/>
    <w:rPr>
      <w:rFonts w:ascii="Helvetica LT Std" w:hAnsi="Helvetica LT Std"/>
      <w:szCs w:val="24"/>
    </w:rPr>
  </w:style>
  <w:style w:type="paragraph" w:styleId="Titre2">
    <w:name w:val="heading 2"/>
    <w:basedOn w:val="Normal"/>
    <w:next w:val="Normal"/>
    <w:link w:val="Titre2Car"/>
    <w:semiHidden/>
    <w:unhideWhenUsed/>
    <w:qFormat/>
    <w:rsid w:val="00BE5F57"/>
    <w:pPr>
      <w:keepNext/>
      <w:outlineLvl w:val="1"/>
    </w:pPr>
    <w:rPr>
      <w:rFonts w:ascii="Arial" w:hAnsi="Arial" w:cs="Arial"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semiHidden/>
    <w:rsid w:val="00247B31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rsid w:val="00247B31"/>
    <w:pPr>
      <w:tabs>
        <w:tab w:val="center" w:pos="4536"/>
        <w:tab w:val="right" w:pos="9072"/>
      </w:tabs>
    </w:pPr>
  </w:style>
  <w:style w:type="paragraph" w:customStyle="1" w:styleId="Paragraphedeliste1">
    <w:name w:val="Paragraphe de liste1"/>
    <w:basedOn w:val="Normal"/>
    <w:qFormat/>
    <w:rsid w:val="00247B31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textecourant">
    <w:name w:val="texte courant"/>
    <w:basedOn w:val="Normal"/>
    <w:rsid w:val="00247B31"/>
    <w:pPr>
      <w:ind w:left="851" w:right="851"/>
      <w:jc w:val="both"/>
    </w:pPr>
    <w:rPr>
      <w:sz w:val="22"/>
      <w:szCs w:val="20"/>
    </w:rPr>
  </w:style>
  <w:style w:type="paragraph" w:customStyle="1" w:styleId="titre">
    <w:name w:val="titre"/>
    <w:basedOn w:val="textecourant"/>
    <w:rsid w:val="00247B31"/>
    <w:pPr>
      <w:jc w:val="center"/>
    </w:pPr>
    <w:rPr>
      <w:b/>
      <w:color w:val="E2007A"/>
      <w:sz w:val="28"/>
      <w:lang w:val="en-GB"/>
    </w:rPr>
  </w:style>
  <w:style w:type="paragraph" w:customStyle="1" w:styleId="soustitre">
    <w:name w:val="sous titre"/>
    <w:basedOn w:val="Normal"/>
    <w:rsid w:val="00247B31"/>
    <w:pPr>
      <w:jc w:val="center"/>
    </w:pPr>
    <w:rPr>
      <w:sz w:val="22"/>
    </w:rPr>
  </w:style>
  <w:style w:type="paragraph" w:customStyle="1" w:styleId="titrevente-privee">
    <w:name w:val="titre vente-privee"/>
    <w:basedOn w:val="Normal"/>
    <w:rsid w:val="00247B31"/>
    <w:pPr>
      <w:ind w:left="851" w:right="851"/>
    </w:pPr>
    <w:rPr>
      <w:b/>
      <w:color w:val="E2007A"/>
      <w:sz w:val="24"/>
    </w:rPr>
  </w:style>
  <w:style w:type="paragraph" w:customStyle="1" w:styleId="StyleGauche15cmDroite15cmAvant7pt">
    <w:name w:val="Style Gauche :  15 cm Droite :  15 cm Avant : 7 pt"/>
    <w:basedOn w:val="Normal"/>
    <w:rsid w:val="00247B31"/>
    <w:pPr>
      <w:spacing w:before="100" w:beforeAutospacing="1"/>
      <w:ind w:left="851" w:right="851"/>
    </w:pPr>
    <w:rPr>
      <w:szCs w:val="20"/>
    </w:rPr>
  </w:style>
  <w:style w:type="paragraph" w:customStyle="1" w:styleId="Date1">
    <w:name w:val="Date1"/>
    <w:basedOn w:val="textecourant"/>
    <w:rsid w:val="00247B31"/>
    <w:rPr>
      <w:color w:val="E2007A"/>
      <w:sz w:val="18"/>
    </w:rPr>
  </w:style>
  <w:style w:type="paragraph" w:customStyle="1" w:styleId="numrotation">
    <w:name w:val="numérotation"/>
    <w:basedOn w:val="Normal"/>
    <w:rsid w:val="00247B31"/>
    <w:pPr>
      <w:ind w:right="851"/>
      <w:jc w:val="right"/>
    </w:pPr>
    <w:rPr>
      <w:color w:val="C0C0C0"/>
      <w:sz w:val="16"/>
    </w:rPr>
  </w:style>
  <w:style w:type="paragraph" w:customStyle="1" w:styleId="Sansinterligne1">
    <w:name w:val="Sans interligne1"/>
    <w:rsid w:val="00247B31"/>
    <w:rPr>
      <w:rFonts w:ascii="Cambria" w:hAnsi="Cambria"/>
      <w:sz w:val="24"/>
      <w:szCs w:val="24"/>
      <w:lang w:eastAsia="en-US"/>
    </w:rPr>
  </w:style>
  <w:style w:type="character" w:styleId="Lienhypertexte">
    <w:name w:val="Hyperlink"/>
    <w:basedOn w:val="Policepardfaut"/>
    <w:uiPriority w:val="99"/>
    <w:semiHidden/>
    <w:rsid w:val="00247B31"/>
    <w:rPr>
      <w:color w:val="0000FF"/>
      <w:u w:val="single"/>
    </w:rPr>
  </w:style>
  <w:style w:type="paragraph" w:styleId="Textedebulles">
    <w:name w:val="Balloon Text"/>
    <w:basedOn w:val="Normal"/>
    <w:semiHidden/>
    <w:unhideWhenUsed/>
    <w:rsid w:val="00247B3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semiHidden/>
    <w:rsid w:val="00247B31"/>
    <w:rPr>
      <w:rFonts w:ascii="Tahoma" w:hAnsi="Tahoma" w:cs="Tahoma"/>
      <w:sz w:val="16"/>
      <w:szCs w:val="16"/>
      <w:lang w:val="fr-FR" w:eastAsia="fr-FR"/>
    </w:rPr>
  </w:style>
  <w:style w:type="paragraph" w:customStyle="1" w:styleId="legendeimage">
    <w:name w:val="legende image"/>
    <w:rsid w:val="00247B31"/>
    <w:pPr>
      <w:jc w:val="right"/>
    </w:pPr>
    <w:rPr>
      <w:rFonts w:ascii="Helvetica LT Std" w:hAnsi="Helvetica LT Std"/>
      <w:color w:val="E2007A"/>
      <w:sz w:val="18"/>
    </w:rPr>
  </w:style>
  <w:style w:type="paragraph" w:styleId="Paragraphedeliste">
    <w:name w:val="List Paragraph"/>
    <w:basedOn w:val="Normal"/>
    <w:uiPriority w:val="34"/>
    <w:qFormat/>
    <w:rsid w:val="00247B31"/>
    <w:pPr>
      <w:ind w:left="708"/>
    </w:pPr>
  </w:style>
  <w:style w:type="character" w:styleId="Lienhypertextesuivivisit">
    <w:name w:val="FollowedHyperlink"/>
    <w:basedOn w:val="Policepardfaut"/>
    <w:semiHidden/>
    <w:rsid w:val="00247B31"/>
    <w:rPr>
      <w:color w:val="800080"/>
      <w:u w:val="single"/>
    </w:rPr>
  </w:style>
  <w:style w:type="character" w:customStyle="1" w:styleId="orangetext15">
    <w:name w:val="orangetext15"/>
    <w:basedOn w:val="Policepardfaut"/>
    <w:rsid w:val="00247B31"/>
  </w:style>
  <w:style w:type="paragraph" w:customStyle="1" w:styleId="Sansinterligne11">
    <w:name w:val="Sans interligne11"/>
    <w:rsid w:val="00AD58BF"/>
    <w:rPr>
      <w:rFonts w:ascii="Cambria" w:hAnsi="Cambria"/>
      <w:sz w:val="24"/>
      <w:szCs w:val="24"/>
      <w:lang w:eastAsia="en-US"/>
    </w:rPr>
  </w:style>
  <w:style w:type="paragraph" w:customStyle="1" w:styleId="Default">
    <w:name w:val="Default"/>
    <w:rsid w:val="007C32CC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Marquedecommentaire">
    <w:name w:val="annotation reference"/>
    <w:basedOn w:val="Policepardfaut"/>
    <w:uiPriority w:val="99"/>
    <w:semiHidden/>
    <w:unhideWhenUsed/>
    <w:rsid w:val="002B1F3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B1F3A"/>
    <w:rPr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B1F3A"/>
    <w:rPr>
      <w:rFonts w:ascii="Helvetica LT Std" w:hAnsi="Helvetica LT Std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B1F3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B1F3A"/>
    <w:rPr>
      <w:rFonts w:ascii="Helvetica LT Std" w:hAnsi="Helvetica LT Std"/>
      <w:b/>
      <w:bCs/>
    </w:rPr>
  </w:style>
  <w:style w:type="character" w:customStyle="1" w:styleId="Titre2Car">
    <w:name w:val="Titre 2 Car"/>
    <w:basedOn w:val="Policepardfaut"/>
    <w:link w:val="Titre2"/>
    <w:semiHidden/>
    <w:rsid w:val="00BE5F57"/>
    <w:rPr>
      <w:rFonts w:ascii="Arial" w:hAnsi="Arial" w:cs="Arial"/>
      <w:sz w:val="28"/>
      <w:szCs w:val="24"/>
    </w:rPr>
  </w:style>
  <w:style w:type="character" w:customStyle="1" w:styleId="firstlettreart">
    <w:name w:val="firstlettreart"/>
    <w:basedOn w:val="Policepardfaut"/>
    <w:rsid w:val="00C778A8"/>
  </w:style>
  <w:style w:type="character" w:customStyle="1" w:styleId="t22">
    <w:name w:val="t22"/>
    <w:basedOn w:val="Policepardfaut"/>
    <w:rsid w:val="002757B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0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2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8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2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9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75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53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8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403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559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519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8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7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1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03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01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63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785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4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twitter.com/VentePrivee_IT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facebook.com/pages/vente-priveecom-Italia/101829889897413?sk=wal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image" Target="media/image2.wmf"/><Relationship Id="rId9" Type="http://schemas.openxmlformats.org/officeDocument/2006/relationships/hyperlink" Target="http://pressroom.vente-privee.com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emf"/><Relationship Id="rId1" Type="http://schemas.openxmlformats.org/officeDocument/2006/relationships/image" Target="media/image5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ECEBC4-3394-4C86-843C-47D19D562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1019</Words>
  <Characters>5814</Characters>
  <Application>Microsoft Office Word</Application>
  <DocSecurity>0</DocSecurity>
  <Lines>48</Lines>
  <Paragraphs>13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vente-privee</vt:lpstr>
      <vt:lpstr>vente-privee</vt:lpstr>
    </vt:vector>
  </TitlesOfParts>
  <Company/>
  <LinksUpToDate>false</LinksUpToDate>
  <CharactersWithSpaces>6820</CharactersWithSpaces>
  <SharedDoc>false</SharedDoc>
  <HLinks>
    <vt:vector size="6" baseType="variant">
      <vt:variant>
        <vt:i4>2097256</vt:i4>
      </vt:variant>
      <vt:variant>
        <vt:i4>0</vt:i4>
      </vt:variant>
      <vt:variant>
        <vt:i4>0</vt:i4>
      </vt:variant>
      <vt:variant>
        <vt:i4>5</vt:i4>
      </vt:variant>
      <vt:variant>
        <vt:lpwstr>http://pressroom.vente-privee.com/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vente-privee</dc:title>
  <dc:creator>mgignoux</dc:creator>
  <cp:lastModifiedBy>fantucci</cp:lastModifiedBy>
  <cp:revision>3</cp:revision>
  <cp:lastPrinted>2012-10-25T07:27:00Z</cp:lastPrinted>
  <dcterms:created xsi:type="dcterms:W3CDTF">2012-10-24T14:22:00Z</dcterms:created>
  <dcterms:modified xsi:type="dcterms:W3CDTF">2012-10-25T07:28:00Z</dcterms:modified>
</cp:coreProperties>
</file>