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7ED42" w14:textId="25F24EFD" w:rsidR="005B78F0" w:rsidRDefault="00EF41D1">
      <w:r>
        <w:rPr>
          <w:noProof/>
        </w:rPr>
        <w:drawing>
          <wp:inline distT="0" distB="0" distL="0" distR="0" wp14:anchorId="512CD938" wp14:editId="5BAD646B">
            <wp:extent cx="3657600" cy="24384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2438400"/>
                    </a:xfrm>
                    <a:prstGeom prst="rect">
                      <a:avLst/>
                    </a:prstGeom>
                    <a:noFill/>
                    <a:ln>
                      <a:noFill/>
                    </a:ln>
                  </pic:spPr>
                </pic:pic>
              </a:graphicData>
            </a:graphic>
          </wp:inline>
        </w:drawing>
      </w:r>
      <w:r w:rsidR="002C6912">
        <w:rPr>
          <w:noProof/>
        </w:rPr>
        <mc:AlternateContent>
          <mc:Choice Requires="wps">
            <w:drawing>
              <wp:anchor distT="0" distB="0" distL="114300" distR="114300" simplePos="0" relativeHeight="251662336" behindDoc="0" locked="0" layoutInCell="1" allowOverlap="1" wp14:anchorId="4645FD07" wp14:editId="56BF1BDD">
                <wp:simplePos x="0" y="0"/>
                <wp:positionH relativeFrom="column">
                  <wp:posOffset>3314700</wp:posOffset>
                </wp:positionH>
                <wp:positionV relativeFrom="paragraph">
                  <wp:posOffset>3543300</wp:posOffset>
                </wp:positionV>
                <wp:extent cx="2743200" cy="4914900"/>
                <wp:effectExtent l="25400" t="25400" r="25400" b="38100"/>
                <wp:wrapSquare wrapText="bothSides"/>
                <wp:docPr id="9" name="Text Box 9"/>
                <wp:cNvGraphicFramePr/>
                <a:graphic xmlns:a="http://schemas.openxmlformats.org/drawingml/2006/main">
                  <a:graphicData uri="http://schemas.microsoft.com/office/word/2010/wordprocessingShape">
                    <wps:wsp>
                      <wps:cNvSpPr txBox="1"/>
                      <wps:spPr>
                        <a:xfrm>
                          <a:off x="0" y="0"/>
                          <a:ext cx="2743200" cy="49149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B2E012" w14:textId="44DE0830" w:rsidR="006E53D6" w:rsidRDefault="006E53D6">
                            <w:r>
                              <w:t xml:space="preserve">A reminder to parents about our blog and twitter feed.  You do not have to be on twitter to see our tweets.  In fact the last few tweets are displayed on the blog so you can see everything at once.  The blog address is different from the one that was used previously as that belonged to Ms. </w:t>
                            </w:r>
                            <w:proofErr w:type="spellStart"/>
                            <w:r>
                              <w:t>Karoles</w:t>
                            </w:r>
                            <w:proofErr w:type="spellEnd"/>
                            <w:r>
                              <w:t xml:space="preserve">.  If you have any issues accessing the blog or twitter please let us know and we will help you out </w:t>
                            </w:r>
                            <w:r>
                              <w:sym w:font="Wingdings" w:char="F04A"/>
                            </w:r>
                          </w:p>
                          <w:p w14:paraId="02F7AC03" w14:textId="77777777" w:rsidR="006E53D6" w:rsidRDefault="006E53D6"/>
                          <w:p w14:paraId="6F71BC6B" w14:textId="312AD349" w:rsidR="006E53D6" w:rsidRDefault="006E53D6">
                            <w:r>
                              <w:t>A downloadable copy of the newsletter and calendar will also be available on the blog in case originals are misplaced.</w:t>
                            </w:r>
                          </w:p>
                          <w:p w14:paraId="3E701615" w14:textId="77777777" w:rsidR="006E53D6" w:rsidRDefault="006E53D6"/>
                          <w:p w14:paraId="7DB790E7" w14:textId="0A58D153" w:rsidR="006E53D6" w:rsidRDefault="006E53D6">
                            <w:r>
                              <w:t xml:space="preserve">Blog: </w:t>
                            </w:r>
                            <w:hyperlink r:id="rId6" w:history="1">
                              <w:r w:rsidRPr="00E11327">
                                <w:rPr>
                                  <w:rStyle w:val="Hyperlink"/>
                                </w:rPr>
                                <w:t>http://belldorekinder.commons.hwdsb.on.ca/</w:t>
                              </w:r>
                            </w:hyperlink>
                          </w:p>
                          <w:p w14:paraId="0B265044" w14:textId="77777777" w:rsidR="006E53D6" w:rsidRDefault="006E53D6"/>
                          <w:p w14:paraId="0C631640" w14:textId="6C29DEDD" w:rsidR="006E53D6" w:rsidRDefault="006E53D6">
                            <w:r>
                              <w:t xml:space="preserve">Twitter: </w:t>
                            </w:r>
                            <w:hyperlink r:id="rId7" w:history="1">
                              <w:r w:rsidRPr="00E11327">
                                <w:rPr>
                                  <w:rStyle w:val="Hyperlink"/>
                                </w:rPr>
                                <w:t>https://twitter.com/belldore_in_fdk</w:t>
                              </w:r>
                            </w:hyperlink>
                          </w:p>
                          <w:p w14:paraId="631C7C13" w14:textId="1E0D467B" w:rsidR="006E53D6" w:rsidRDefault="006E53D6"/>
                          <w:p w14:paraId="7E559B18" w14:textId="1675D650" w:rsidR="006E53D6" w:rsidRDefault="006E53D6">
                            <w:r>
                              <w:t>May volunteer calendars will go home with those students who need one.</w:t>
                            </w:r>
                          </w:p>
                          <w:p w14:paraId="2017DCFE" w14:textId="77777777" w:rsidR="006E53D6" w:rsidRDefault="006E53D6"/>
                          <w:p w14:paraId="166CF2F3" w14:textId="77777777" w:rsidR="006E53D6" w:rsidRDefault="006E53D6"/>
                          <w:p w14:paraId="1D57AF23" w14:textId="77777777" w:rsidR="006E53D6" w:rsidRDefault="006E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261pt;margin-top:279pt;width:3in;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" filled="f" strokecolor="black [3213]" strokeweight="3pt">
                <v:textbox>
                  <w:txbxContent>
                    <w:p w14:paraId="10B2E012" w14:textId="44DE0830" w:rsidR="006E53D6" w:rsidRDefault="006E53D6">
                      <w:r>
                        <w:t xml:space="preserve">A reminder to parents about our blog and twitter feed.  You do not have to be on twitter to see our tweets.  In fact the last few tweets are displayed on the blog so you can see everything at once.  The blog address is different from the one that was used previously as that belonged to Ms. </w:t>
                      </w:r>
                      <w:proofErr w:type="spellStart"/>
                      <w:r>
                        <w:t>Karoles</w:t>
                      </w:r>
                      <w:proofErr w:type="spellEnd"/>
                      <w:r>
                        <w:t xml:space="preserve">.  If you have any issues accessing the blog or twitter please let us know and we will help you out </w:t>
                      </w:r>
                      <w:r>
                        <w:sym w:font="Wingdings" w:char="F04A"/>
                      </w:r>
                    </w:p>
                    <w:p w14:paraId="02F7AC03" w14:textId="77777777" w:rsidR="006E53D6" w:rsidRDefault="006E53D6"/>
                    <w:p w14:paraId="6F71BC6B" w14:textId="312AD349" w:rsidR="006E53D6" w:rsidRDefault="006E53D6">
                      <w:r>
                        <w:t>A downloadable copy of the newsletter and calendar will also be available on the blog in case originals are misplaced.</w:t>
                      </w:r>
                    </w:p>
                    <w:p w14:paraId="3E701615" w14:textId="77777777" w:rsidR="006E53D6" w:rsidRDefault="006E53D6"/>
                    <w:p w14:paraId="7DB790E7" w14:textId="0A58D153" w:rsidR="006E53D6" w:rsidRDefault="006E53D6">
                      <w:r>
                        <w:t xml:space="preserve">Blog: </w:t>
                      </w:r>
                      <w:hyperlink r:id="rId8" w:history="1">
                        <w:r w:rsidRPr="00E11327">
                          <w:rPr>
                            <w:rStyle w:val="Hyperlink"/>
                          </w:rPr>
                          <w:t>http://belldorekinder.commons.hwdsb.on.ca/</w:t>
                        </w:r>
                      </w:hyperlink>
                    </w:p>
                    <w:p w14:paraId="0B265044" w14:textId="77777777" w:rsidR="006E53D6" w:rsidRDefault="006E53D6"/>
                    <w:p w14:paraId="0C631640" w14:textId="6C29DEDD" w:rsidR="006E53D6" w:rsidRDefault="006E53D6">
                      <w:r>
                        <w:t xml:space="preserve">Twitter: </w:t>
                      </w:r>
                      <w:hyperlink r:id="rId9" w:history="1">
                        <w:r w:rsidRPr="00E11327">
                          <w:rPr>
                            <w:rStyle w:val="Hyperlink"/>
                          </w:rPr>
                          <w:t>https://twitter.com/belldore_in_fdk</w:t>
                        </w:r>
                      </w:hyperlink>
                    </w:p>
                    <w:p w14:paraId="631C7C13" w14:textId="1E0D467B" w:rsidR="006E53D6" w:rsidRDefault="006E53D6"/>
                    <w:p w14:paraId="7E559B18" w14:textId="1675D650" w:rsidR="006E53D6" w:rsidRDefault="006E53D6">
                      <w:r>
                        <w:t>May volunteer calendars will go home with those students who need one.</w:t>
                      </w:r>
                    </w:p>
                    <w:p w14:paraId="2017DCFE" w14:textId="77777777" w:rsidR="006E53D6" w:rsidRDefault="006E53D6"/>
                    <w:p w14:paraId="166CF2F3" w14:textId="77777777" w:rsidR="006E53D6" w:rsidRDefault="006E53D6"/>
                    <w:p w14:paraId="1D57AF23" w14:textId="77777777" w:rsidR="006E53D6" w:rsidRDefault="006E53D6"/>
                  </w:txbxContent>
                </v:textbox>
                <w10:wrap type="square"/>
              </v:shape>
            </w:pict>
          </mc:Fallback>
        </mc:AlternateContent>
      </w:r>
      <w:r w:rsidR="002C6912">
        <w:rPr>
          <w:noProof/>
        </w:rPr>
        <mc:AlternateContent>
          <mc:Choice Requires="wps">
            <w:drawing>
              <wp:anchor distT="0" distB="0" distL="114300" distR="114300" simplePos="0" relativeHeight="251661312" behindDoc="0" locked="0" layoutInCell="1" allowOverlap="1" wp14:anchorId="1D7B5815" wp14:editId="1A77633D">
                <wp:simplePos x="0" y="0"/>
                <wp:positionH relativeFrom="column">
                  <wp:posOffset>-228600</wp:posOffset>
                </wp:positionH>
                <wp:positionV relativeFrom="paragraph">
                  <wp:posOffset>3543300</wp:posOffset>
                </wp:positionV>
                <wp:extent cx="2857500" cy="4914900"/>
                <wp:effectExtent l="25400" t="25400" r="38100" b="38100"/>
                <wp:wrapSquare wrapText="bothSides"/>
                <wp:docPr id="8" name="Text Box 8"/>
                <wp:cNvGraphicFramePr/>
                <a:graphic xmlns:a="http://schemas.openxmlformats.org/drawingml/2006/main">
                  <a:graphicData uri="http://schemas.microsoft.com/office/word/2010/wordprocessingShape">
                    <wps:wsp>
                      <wps:cNvSpPr txBox="1"/>
                      <wps:spPr>
                        <a:xfrm>
                          <a:off x="0" y="0"/>
                          <a:ext cx="2857500" cy="49149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FF1F49" w14:textId="3687AF6C" w:rsidR="006E53D6" w:rsidRPr="00EF41D1" w:rsidRDefault="006E53D6" w:rsidP="00166D08">
                            <w:pPr>
                              <w:pStyle w:val="BodyText"/>
                              <w:rPr>
                                <w:sz w:val="32"/>
                                <w:szCs w:val="32"/>
                              </w:rPr>
                            </w:pPr>
                            <w:r w:rsidRPr="00EF41D1">
                              <w:rPr>
                                <w:sz w:val="32"/>
                                <w:szCs w:val="32"/>
                              </w:rPr>
                              <w:t>Happy May to all of our J/k and S/k families!  We were glad to see those parents who came out for our Open House.  I know your children were excited to show off their work.</w:t>
                            </w:r>
                          </w:p>
                          <w:p w14:paraId="46600C4D" w14:textId="77777777" w:rsidR="006E53D6" w:rsidRPr="00EF41D1" w:rsidRDefault="006E53D6" w:rsidP="00166D08">
                            <w:pPr>
                              <w:pStyle w:val="BodyText"/>
                              <w:rPr>
                                <w:sz w:val="32"/>
                                <w:szCs w:val="32"/>
                              </w:rPr>
                            </w:pPr>
                          </w:p>
                          <w:p w14:paraId="00CE02DC" w14:textId="6918C873" w:rsidR="006E53D6" w:rsidRPr="00EF41D1" w:rsidRDefault="006E53D6">
                            <w:pPr>
                              <w:rPr>
                                <w:color w:val="404040" w:themeColor="text1" w:themeTint="BF"/>
                                <w:sz w:val="32"/>
                                <w:szCs w:val="32"/>
                              </w:rPr>
                            </w:pPr>
                            <w:r w:rsidRPr="00EF41D1">
                              <w:rPr>
                                <w:color w:val="404040" w:themeColor="text1" w:themeTint="BF"/>
                                <w:sz w:val="32"/>
                                <w:szCs w:val="32"/>
                              </w:rPr>
                              <w:t>We are crossing our fingers that warmer weather comes (and stays!) soon.  If your child tends to burn easily, please sunscreen them at home and send hats for outside play.  As we are outside for 40-50 minutes, it is important to keep everyone’s skin protected.</w:t>
                            </w:r>
                          </w:p>
                          <w:p w14:paraId="76CEC867" w14:textId="77777777" w:rsidR="006E53D6" w:rsidRDefault="006E53D6">
                            <w:pPr>
                              <w:rPr>
                                <w:color w:val="404040" w:themeColor="text1" w:themeTint="BF"/>
                              </w:rPr>
                            </w:pPr>
                          </w:p>
                          <w:p w14:paraId="75EB1572" w14:textId="77777777" w:rsidR="006E53D6" w:rsidRDefault="006E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7.95pt;margin-top:279pt;width:225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" filled="f" strokecolor="black [3213]" strokeweight="3pt">
                <v:textbox>
                  <w:txbxContent>
                    <w:p w14:paraId="30FF1F49" w14:textId="3687AF6C" w:rsidR="006E53D6" w:rsidRPr="00EF41D1" w:rsidRDefault="006E53D6" w:rsidP="00166D08">
                      <w:pPr>
                        <w:pStyle w:val="BodyText"/>
                        <w:rPr>
                          <w:sz w:val="32"/>
                          <w:szCs w:val="32"/>
                        </w:rPr>
                      </w:pPr>
                      <w:r w:rsidRPr="00EF41D1">
                        <w:rPr>
                          <w:sz w:val="32"/>
                          <w:szCs w:val="32"/>
                        </w:rPr>
                        <w:t>Happy May to all of our J/k and S/k families!  We were glad to see those parents who came out for our Open House.  I know your children were excited to show off their work.</w:t>
                      </w:r>
                    </w:p>
                    <w:p w14:paraId="46600C4D" w14:textId="77777777" w:rsidR="006E53D6" w:rsidRPr="00EF41D1" w:rsidRDefault="006E53D6" w:rsidP="00166D08">
                      <w:pPr>
                        <w:pStyle w:val="BodyText"/>
                        <w:rPr>
                          <w:sz w:val="32"/>
                          <w:szCs w:val="32"/>
                        </w:rPr>
                      </w:pPr>
                    </w:p>
                    <w:p w14:paraId="00CE02DC" w14:textId="6918C873" w:rsidR="006E53D6" w:rsidRPr="00EF41D1" w:rsidRDefault="006E53D6">
                      <w:pPr>
                        <w:rPr>
                          <w:color w:val="404040" w:themeColor="text1" w:themeTint="BF"/>
                          <w:sz w:val="32"/>
                          <w:szCs w:val="32"/>
                        </w:rPr>
                      </w:pPr>
                      <w:r w:rsidRPr="00EF41D1">
                        <w:rPr>
                          <w:color w:val="404040" w:themeColor="text1" w:themeTint="BF"/>
                          <w:sz w:val="32"/>
                          <w:szCs w:val="32"/>
                        </w:rPr>
                        <w:t>We are crossing our fingers that warmer weather comes (and stays!) soon.  If your child tends to burn easily, please sunscreen them at home and send hats for outside play.  As we are outside for 40-50 minutes, it is important to keep everyone’s skin protected.</w:t>
                      </w:r>
                    </w:p>
                    <w:p w14:paraId="76CEC867" w14:textId="77777777" w:rsidR="006E53D6" w:rsidRDefault="006E53D6">
                      <w:pPr>
                        <w:rPr>
                          <w:color w:val="404040" w:themeColor="text1" w:themeTint="BF"/>
                        </w:rPr>
                      </w:pPr>
                    </w:p>
                    <w:p w14:paraId="75EB1572" w14:textId="77777777" w:rsidR="006E53D6" w:rsidRDefault="006E53D6"/>
                  </w:txbxContent>
                </v:textbox>
                <w10:wrap type="square"/>
              </v:shape>
            </w:pict>
          </mc:Fallback>
        </mc:AlternateContent>
      </w:r>
      <w:r w:rsidR="004A1A8D">
        <w:rPr>
          <w:noProof/>
        </w:rPr>
        <mc:AlternateContent>
          <mc:Choice Requires="wps">
            <w:drawing>
              <wp:anchor distT="0" distB="0" distL="114300" distR="114300" simplePos="0" relativeHeight="251660288" behindDoc="0" locked="0" layoutInCell="1" allowOverlap="1" wp14:anchorId="2B2024B8" wp14:editId="775AE988">
                <wp:simplePos x="0" y="0"/>
                <wp:positionH relativeFrom="column">
                  <wp:posOffset>-228600</wp:posOffset>
                </wp:positionH>
                <wp:positionV relativeFrom="paragraph">
                  <wp:posOffset>2628900</wp:posOffset>
                </wp:positionV>
                <wp:extent cx="6400800" cy="571500"/>
                <wp:effectExtent l="25400" t="25400" r="25400" b="3810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71500"/>
                        </a:xfrm>
                        <a:prstGeom prst="rect">
                          <a:avLst/>
                        </a:prstGeom>
                        <a:noFill/>
                        <a:ln w="38100" cmpd="sng">
                          <a:solidFill>
                            <a:schemeClr val="tx1"/>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AD35B4" w14:textId="77777777" w:rsidR="006E53D6" w:rsidRPr="00973B98" w:rsidRDefault="006E53D6" w:rsidP="00973B98">
                            <w:pPr>
                              <w:jc w:val="center"/>
                              <w:rPr>
                                <w:rFonts w:ascii="Chalkduster" w:hAnsi="Chalkduster"/>
                                <w:b/>
                                <w:sz w:val="48"/>
                                <w:szCs w:val="48"/>
                              </w:rPr>
                            </w:pPr>
                            <w:r w:rsidRPr="00973B98">
                              <w:rPr>
                                <w:rFonts w:ascii="Chalkduster" w:hAnsi="Chalkduster"/>
                                <w:b/>
                                <w:sz w:val="48"/>
                                <w:szCs w:val="48"/>
                              </w:rPr>
                              <w:t>Happenings in room 108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17.95pt;margin-top:207pt;width:7in;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" filled="f" strokecolor="black [3213]" strokeweight="3pt">
                <v:stroke dashstyle="3 1"/>
                <v:textbox>
                  <w:txbxContent>
                    <w:p w14:paraId="51AD35B4" w14:textId="77777777" w:rsidR="00166D08" w:rsidRPr="00973B98" w:rsidRDefault="00166D08" w:rsidP="00973B98">
                      <w:pPr>
                        <w:jc w:val="center"/>
                        <w:rPr>
                          <w:rFonts w:ascii="Chalkduster" w:hAnsi="Chalkduster"/>
                          <w:b/>
                          <w:sz w:val="48"/>
                          <w:szCs w:val="48"/>
                        </w:rPr>
                      </w:pPr>
                      <w:r w:rsidRPr="00973B98">
                        <w:rPr>
                          <w:rFonts w:ascii="Chalkduster" w:hAnsi="Chalkduster"/>
                          <w:b/>
                          <w:sz w:val="48"/>
                          <w:szCs w:val="48"/>
                        </w:rPr>
                        <w:t>Happenings in room 108</w:t>
                      </w:r>
                    </w:p>
                  </w:txbxContent>
                </v:textbox>
                <w10:wrap type="square"/>
              </v:shape>
            </w:pict>
          </mc:Fallback>
        </mc:AlternateContent>
      </w:r>
      <w:r w:rsidR="00973B98">
        <w:rPr>
          <w:noProof/>
        </w:rPr>
        <mc:AlternateContent>
          <mc:Choice Requires="wps">
            <w:drawing>
              <wp:anchor distT="0" distB="0" distL="114300" distR="114300" simplePos="0" relativeHeight="251659264" behindDoc="0" locked="0" layoutInCell="1" allowOverlap="1" wp14:anchorId="6980E455" wp14:editId="10C48A7E">
                <wp:simplePos x="0" y="0"/>
                <wp:positionH relativeFrom="column">
                  <wp:posOffset>2400300</wp:posOffset>
                </wp:positionH>
                <wp:positionV relativeFrom="paragraph">
                  <wp:posOffset>342900</wp:posOffset>
                </wp:positionV>
                <wp:extent cx="3771900" cy="1600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7719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6FE72B" w14:textId="74390843" w:rsidR="006E53D6" w:rsidRDefault="006E53D6">
                            <w:pPr>
                              <w:rPr>
                                <w:b/>
                                <w:sz w:val="96"/>
                                <w:szCs w:val="96"/>
                              </w:rPr>
                            </w:pPr>
                            <w:r>
                              <w:rPr>
                                <w:b/>
                                <w:sz w:val="96"/>
                                <w:szCs w:val="96"/>
                              </w:rPr>
                              <w:t>May 2016</w:t>
                            </w:r>
                          </w:p>
                          <w:p w14:paraId="45042B5F" w14:textId="77777777" w:rsidR="006E53D6" w:rsidRPr="00973B98" w:rsidRDefault="006E53D6">
                            <w:pPr>
                              <w:rPr>
                                <w:b/>
                                <w:sz w:val="52"/>
                                <w:szCs w:val="52"/>
                              </w:rPr>
                            </w:pPr>
                            <w:r w:rsidRPr="00973B98">
                              <w:rPr>
                                <w:b/>
                                <w:sz w:val="52"/>
                                <w:szCs w:val="52"/>
                              </w:rPr>
                              <w:t>Mrs. Bell and Ms. Dore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189pt;margin-top:27pt;width:297pt;height:1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" filled="f" stroked="f">
                <v:textbox>
                  <w:txbxContent>
                    <w:p w14:paraId="296FE72B" w14:textId="74390843" w:rsidR="006E53D6" w:rsidRDefault="006E53D6">
                      <w:pPr>
                        <w:rPr>
                          <w:b/>
                          <w:sz w:val="96"/>
                          <w:szCs w:val="96"/>
                        </w:rPr>
                      </w:pPr>
                      <w:r>
                        <w:rPr>
                          <w:b/>
                          <w:sz w:val="96"/>
                          <w:szCs w:val="96"/>
                        </w:rPr>
                        <w:t>May 2016</w:t>
                      </w:r>
                    </w:p>
                    <w:p w14:paraId="45042B5F" w14:textId="77777777" w:rsidR="006E53D6" w:rsidRPr="00973B98" w:rsidRDefault="006E53D6">
                      <w:pPr>
                        <w:rPr>
                          <w:b/>
                          <w:sz w:val="52"/>
                          <w:szCs w:val="52"/>
                        </w:rPr>
                      </w:pPr>
                      <w:r w:rsidRPr="00973B98">
                        <w:rPr>
                          <w:b/>
                          <w:sz w:val="52"/>
                          <w:szCs w:val="52"/>
                        </w:rPr>
                        <w:t>Mrs. Bell and Ms. Dore</w:t>
                      </w:r>
                    </w:p>
                  </w:txbxContent>
                </v:textbox>
                <w10:wrap type="square"/>
              </v:shape>
            </w:pict>
          </mc:Fallback>
        </mc:AlternateContent>
      </w:r>
      <w:r w:rsidR="00973B98">
        <w:t xml:space="preserve">       </w:t>
      </w:r>
      <w:r w:rsidR="005B78F0">
        <w:br w:type="page"/>
      </w:r>
    </w:p>
    <w:p w14:paraId="1455B03D" w14:textId="0B2FC9DB" w:rsidR="005B78F0" w:rsidRDefault="006E53D6">
      <w:r>
        <w:rPr>
          <w:noProof/>
        </w:rPr>
        <w:lastRenderedPageBreak/>
        <mc:AlternateContent>
          <mc:Choice Requires="wps">
            <w:drawing>
              <wp:anchor distT="0" distB="0" distL="114300" distR="114300" simplePos="0" relativeHeight="251664384" behindDoc="0" locked="0" layoutInCell="1" allowOverlap="1" wp14:anchorId="051B1A5F" wp14:editId="75C936B5">
                <wp:simplePos x="0" y="0"/>
                <wp:positionH relativeFrom="column">
                  <wp:posOffset>-114300</wp:posOffset>
                </wp:positionH>
                <wp:positionV relativeFrom="paragraph">
                  <wp:posOffset>-228600</wp:posOffset>
                </wp:positionV>
                <wp:extent cx="6057900" cy="7200900"/>
                <wp:effectExtent l="25400" t="2540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057900" cy="72009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2E032B" w14:textId="77777777" w:rsidR="006E53D6" w:rsidRDefault="006E53D6" w:rsidP="005B78F0">
                            <w:pPr>
                              <w:rPr>
                                <w:sz w:val="32"/>
                                <w:szCs w:val="32"/>
                              </w:rPr>
                            </w:pPr>
                            <w:r>
                              <w:rPr>
                                <w:sz w:val="32"/>
                                <w:szCs w:val="32"/>
                              </w:rPr>
                              <w:t>For May, we are continuing to work on our writing and using the tools in the classroom for more independence.  We will also be using magnets as part of our science unit and we will continue to discuss the impact we can have on the environment that came from our Earth Day discussions.</w:t>
                            </w:r>
                          </w:p>
                          <w:p w14:paraId="08639401" w14:textId="77777777" w:rsidR="006E53D6" w:rsidRDefault="006E53D6" w:rsidP="005B78F0">
                            <w:pPr>
                              <w:rPr>
                                <w:sz w:val="32"/>
                                <w:szCs w:val="32"/>
                              </w:rPr>
                            </w:pPr>
                          </w:p>
                          <w:p w14:paraId="1022C9A1" w14:textId="27E6B545" w:rsidR="006E53D6" w:rsidRPr="00D93476" w:rsidRDefault="006E53D6" w:rsidP="005B78F0">
                            <w:pPr>
                              <w:rPr>
                                <w:sz w:val="32"/>
                                <w:szCs w:val="32"/>
                              </w:rPr>
                            </w:pPr>
                            <w:r>
                              <w:rPr>
                                <w:sz w:val="32"/>
                                <w:szCs w:val="32"/>
                              </w:rPr>
                              <w:t>May’s V.I.P. will begin once the last few students have completed the last round.  For May, we are focusing on what makes someone special.  A sheet will go home with your child to discuss something they are good at.  This can be a sport, a school subject, or a personality trait like being a good fr</w:t>
                            </w:r>
                            <w:r w:rsidR="00121214">
                              <w:rPr>
                                <w:sz w:val="32"/>
                                <w:szCs w:val="32"/>
                              </w:rPr>
                              <w:t xml:space="preserve">iend. Please allow </w:t>
                            </w:r>
                            <w:proofErr w:type="gramStart"/>
                            <w:r w:rsidR="00121214">
                              <w:rPr>
                                <w:sz w:val="32"/>
                                <w:szCs w:val="32"/>
                              </w:rPr>
                              <w:t>your child</w:t>
                            </w:r>
                            <w:r>
                              <w:rPr>
                                <w:sz w:val="32"/>
                                <w:szCs w:val="32"/>
                              </w:rPr>
                              <w:t xml:space="preserve"> to complete as much as they can on their</w:t>
                            </w:r>
                            <w:proofErr w:type="gramEnd"/>
                            <w:r>
                              <w:rPr>
                                <w:sz w:val="32"/>
                                <w:szCs w:val="32"/>
                              </w:rPr>
                              <w:t xml:space="preserve"> own and p</w:t>
                            </w:r>
                            <w:r w:rsidRPr="00D93476">
                              <w:rPr>
                                <w:sz w:val="32"/>
                                <w:szCs w:val="32"/>
                              </w:rPr>
                              <w:t>lease practice with your child so they are ready to present on their designated day.</w:t>
                            </w:r>
                            <w:bookmarkStart w:id="0" w:name="_GoBack"/>
                            <w:bookmarkEnd w:id="0"/>
                          </w:p>
                          <w:p w14:paraId="219DE27B" w14:textId="77777777" w:rsidR="006E53D6" w:rsidRPr="00D93476" w:rsidRDefault="006E53D6" w:rsidP="005B78F0">
                            <w:pPr>
                              <w:rPr>
                                <w:sz w:val="32"/>
                                <w:szCs w:val="32"/>
                              </w:rPr>
                            </w:pPr>
                          </w:p>
                          <w:p w14:paraId="41065CFA" w14:textId="77777777" w:rsidR="006E53D6" w:rsidRDefault="006E53D6" w:rsidP="005B78F0">
                            <w:pPr>
                              <w:rPr>
                                <w:sz w:val="32"/>
                                <w:szCs w:val="32"/>
                              </w:rPr>
                            </w:pPr>
                            <w:r w:rsidRPr="00D93476">
                              <w:rPr>
                                <w:sz w:val="32"/>
                                <w:szCs w:val="32"/>
                              </w:rPr>
                              <w:t xml:space="preserve">If students miss a day then a make-up day will be scheduled and the new date will be sent home. </w:t>
                            </w:r>
                          </w:p>
                          <w:p w14:paraId="56EAC251" w14:textId="77777777" w:rsidR="006E53D6" w:rsidRDefault="006E53D6" w:rsidP="005B78F0">
                            <w:pPr>
                              <w:rPr>
                                <w:sz w:val="32"/>
                                <w:szCs w:val="32"/>
                              </w:rPr>
                            </w:pPr>
                          </w:p>
                          <w:p w14:paraId="072D76AB" w14:textId="578FE013" w:rsidR="006E53D6" w:rsidRDefault="006E53D6" w:rsidP="005B78F0">
                            <w:pPr>
                              <w:rPr>
                                <w:sz w:val="32"/>
                                <w:szCs w:val="32"/>
                              </w:rPr>
                            </w:pPr>
                            <w:r>
                              <w:rPr>
                                <w:sz w:val="32"/>
                                <w:szCs w:val="32"/>
                              </w:rPr>
                              <w:t>Just a reminder that Ms. Dore will be running scholastic book orders for the rest of the year.  If you order online, please check Ms. Dore as your teacher.</w:t>
                            </w:r>
                          </w:p>
                          <w:p w14:paraId="2C29C9EC" w14:textId="77777777" w:rsidR="006E53D6" w:rsidRDefault="006E53D6" w:rsidP="005B78F0">
                            <w:pPr>
                              <w:rPr>
                                <w:sz w:val="32"/>
                                <w:szCs w:val="32"/>
                              </w:rPr>
                            </w:pPr>
                          </w:p>
                          <w:p w14:paraId="5A343A2D" w14:textId="77777777" w:rsidR="006E53D6" w:rsidRDefault="006E53D6" w:rsidP="005B78F0">
                            <w:pPr>
                              <w:rPr>
                                <w:sz w:val="32"/>
                                <w:szCs w:val="32"/>
                              </w:rPr>
                            </w:pPr>
                            <w:r>
                              <w:rPr>
                                <w:sz w:val="32"/>
                                <w:szCs w:val="32"/>
                              </w:rPr>
                              <w:t>We thank you for your continued support!</w:t>
                            </w:r>
                          </w:p>
                          <w:p w14:paraId="20A8A937" w14:textId="77777777" w:rsidR="006E53D6" w:rsidRDefault="006E53D6" w:rsidP="005B78F0">
                            <w:pPr>
                              <w:rPr>
                                <w:sz w:val="32"/>
                                <w:szCs w:val="32"/>
                              </w:rPr>
                            </w:pPr>
                          </w:p>
                          <w:p w14:paraId="017066CB" w14:textId="1D025C87" w:rsidR="006E53D6" w:rsidRPr="00D93476" w:rsidRDefault="006E53D6" w:rsidP="005B78F0">
                            <w:pPr>
                              <w:rPr>
                                <w:sz w:val="32"/>
                                <w:szCs w:val="32"/>
                              </w:rPr>
                            </w:pPr>
                            <w:r>
                              <w:rPr>
                                <w:sz w:val="32"/>
                                <w:szCs w:val="32"/>
                              </w:rPr>
                              <w:t xml:space="preserve">If you have any questions please feel free to contact us at the school or by email </w:t>
                            </w:r>
                            <w:hyperlink r:id="rId10" w:history="1">
                              <w:r w:rsidRPr="00E11327">
                                <w:rPr>
                                  <w:rStyle w:val="Hyperlink"/>
                                  <w:sz w:val="32"/>
                                  <w:szCs w:val="32"/>
                                </w:rPr>
                                <w:t>habell@hwdsb.on.ca</w:t>
                              </w:r>
                            </w:hyperlink>
                            <w:r>
                              <w:rPr>
                                <w:sz w:val="32"/>
                                <w:szCs w:val="32"/>
                              </w:rPr>
                              <w:t xml:space="preserve"> and </w:t>
                            </w:r>
                            <w:hyperlink r:id="rId11" w:history="1">
                              <w:r w:rsidRPr="00B63BFD">
                                <w:rPr>
                                  <w:rStyle w:val="Hyperlink"/>
                                  <w:sz w:val="32"/>
                                  <w:szCs w:val="32"/>
                                </w:rPr>
                                <w:t>fdore@hwdsb.on.ca</w:t>
                              </w:r>
                            </w:hyperlink>
                            <w:r>
                              <w:rPr>
                                <w:sz w:val="32"/>
                                <w:szCs w:val="32"/>
                              </w:rPr>
                              <w:t xml:space="preserve"> </w:t>
                            </w:r>
                          </w:p>
                          <w:p w14:paraId="50243BFB" w14:textId="77777777" w:rsidR="006E53D6" w:rsidRDefault="006E53D6" w:rsidP="005B78F0"/>
                          <w:p w14:paraId="191DFBE8" w14:textId="3D582746" w:rsidR="006E53D6" w:rsidRDefault="006E53D6" w:rsidP="005B78F0">
                            <w:pPr>
                              <w:rPr>
                                <w:sz w:val="32"/>
                                <w:szCs w:val="32"/>
                              </w:rPr>
                            </w:pPr>
                            <w:r>
                              <w:t xml:space="preserve"> </w:t>
                            </w:r>
                            <w:r>
                              <w:rPr>
                                <w:sz w:val="32"/>
                                <w:szCs w:val="32"/>
                              </w:rPr>
                              <w:t>We are looking forward to a magnificent May!</w:t>
                            </w:r>
                          </w:p>
                          <w:p w14:paraId="2E55AB8E" w14:textId="77777777" w:rsidR="006E53D6" w:rsidRDefault="006E53D6" w:rsidP="005B78F0">
                            <w:pPr>
                              <w:rPr>
                                <w:sz w:val="32"/>
                                <w:szCs w:val="32"/>
                              </w:rPr>
                            </w:pPr>
                          </w:p>
                          <w:p w14:paraId="27A329E0" w14:textId="77777777" w:rsidR="006E53D6" w:rsidRPr="00D93476" w:rsidRDefault="006E53D6" w:rsidP="005B78F0">
                            <w:pPr>
                              <w:rPr>
                                <w:sz w:val="32"/>
                                <w:szCs w:val="32"/>
                              </w:rPr>
                            </w:pPr>
                            <w:r>
                              <w:rPr>
                                <w:sz w:val="32"/>
                                <w:szCs w:val="32"/>
                              </w:rPr>
                              <w:t>Mrs. Bell and Ms. Dore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margin-left:-8.95pt;margin-top:-17.95pt;width:477pt;height:56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" filled="f" strokecolor="black [3213]" strokeweight="3pt">
                <v:textbox>
                  <w:txbxContent>
                    <w:p w14:paraId="592E032B" w14:textId="77777777" w:rsidR="006E53D6" w:rsidRDefault="006E53D6" w:rsidP="005B78F0">
                      <w:pPr>
                        <w:rPr>
                          <w:sz w:val="32"/>
                          <w:szCs w:val="32"/>
                        </w:rPr>
                      </w:pPr>
                      <w:r>
                        <w:rPr>
                          <w:sz w:val="32"/>
                          <w:szCs w:val="32"/>
                        </w:rPr>
                        <w:t>For May, we are continuing to work on our writing and using the tools in the classroom for more independence.  We will also be using magnets as part of our science unit and we will continue to discuss the impact we can have on the environment that came from our Earth Day discussions.</w:t>
                      </w:r>
                    </w:p>
                    <w:p w14:paraId="08639401" w14:textId="77777777" w:rsidR="006E53D6" w:rsidRDefault="006E53D6" w:rsidP="005B78F0">
                      <w:pPr>
                        <w:rPr>
                          <w:sz w:val="32"/>
                          <w:szCs w:val="32"/>
                        </w:rPr>
                      </w:pPr>
                    </w:p>
                    <w:p w14:paraId="1022C9A1" w14:textId="27E6B545" w:rsidR="006E53D6" w:rsidRPr="00D93476" w:rsidRDefault="006E53D6" w:rsidP="005B78F0">
                      <w:pPr>
                        <w:rPr>
                          <w:sz w:val="32"/>
                          <w:szCs w:val="32"/>
                        </w:rPr>
                      </w:pPr>
                      <w:r>
                        <w:rPr>
                          <w:sz w:val="32"/>
                          <w:szCs w:val="32"/>
                        </w:rPr>
                        <w:t>May’s V.I.P. will begin once the last few students have completed the last round.  For May, we are focusing on what makes someone special.  A sheet will go home with your child to discuss something they are good at.  This can be a sport, a school subject, or a personality trait like being a good fr</w:t>
                      </w:r>
                      <w:r w:rsidR="00121214">
                        <w:rPr>
                          <w:sz w:val="32"/>
                          <w:szCs w:val="32"/>
                        </w:rPr>
                        <w:t xml:space="preserve">iend. Please allow </w:t>
                      </w:r>
                      <w:proofErr w:type="gramStart"/>
                      <w:r w:rsidR="00121214">
                        <w:rPr>
                          <w:sz w:val="32"/>
                          <w:szCs w:val="32"/>
                        </w:rPr>
                        <w:t>your child</w:t>
                      </w:r>
                      <w:r>
                        <w:rPr>
                          <w:sz w:val="32"/>
                          <w:szCs w:val="32"/>
                        </w:rPr>
                        <w:t xml:space="preserve"> to complete as much as they can on their</w:t>
                      </w:r>
                      <w:proofErr w:type="gramEnd"/>
                      <w:r>
                        <w:rPr>
                          <w:sz w:val="32"/>
                          <w:szCs w:val="32"/>
                        </w:rPr>
                        <w:t xml:space="preserve"> own and p</w:t>
                      </w:r>
                      <w:r w:rsidRPr="00D93476">
                        <w:rPr>
                          <w:sz w:val="32"/>
                          <w:szCs w:val="32"/>
                        </w:rPr>
                        <w:t>lease practice with your child so they are ready to present on their designated day.</w:t>
                      </w:r>
                      <w:bookmarkStart w:id="1" w:name="_GoBack"/>
                      <w:bookmarkEnd w:id="1"/>
                    </w:p>
                    <w:p w14:paraId="219DE27B" w14:textId="77777777" w:rsidR="006E53D6" w:rsidRPr="00D93476" w:rsidRDefault="006E53D6" w:rsidP="005B78F0">
                      <w:pPr>
                        <w:rPr>
                          <w:sz w:val="32"/>
                          <w:szCs w:val="32"/>
                        </w:rPr>
                      </w:pPr>
                    </w:p>
                    <w:p w14:paraId="41065CFA" w14:textId="77777777" w:rsidR="006E53D6" w:rsidRDefault="006E53D6" w:rsidP="005B78F0">
                      <w:pPr>
                        <w:rPr>
                          <w:sz w:val="32"/>
                          <w:szCs w:val="32"/>
                        </w:rPr>
                      </w:pPr>
                      <w:r w:rsidRPr="00D93476">
                        <w:rPr>
                          <w:sz w:val="32"/>
                          <w:szCs w:val="32"/>
                        </w:rPr>
                        <w:t xml:space="preserve">If students miss a day then a make-up day will be scheduled and the new date will be sent home. </w:t>
                      </w:r>
                    </w:p>
                    <w:p w14:paraId="56EAC251" w14:textId="77777777" w:rsidR="006E53D6" w:rsidRDefault="006E53D6" w:rsidP="005B78F0">
                      <w:pPr>
                        <w:rPr>
                          <w:sz w:val="32"/>
                          <w:szCs w:val="32"/>
                        </w:rPr>
                      </w:pPr>
                    </w:p>
                    <w:p w14:paraId="072D76AB" w14:textId="578FE013" w:rsidR="006E53D6" w:rsidRDefault="006E53D6" w:rsidP="005B78F0">
                      <w:pPr>
                        <w:rPr>
                          <w:sz w:val="32"/>
                          <w:szCs w:val="32"/>
                        </w:rPr>
                      </w:pPr>
                      <w:r>
                        <w:rPr>
                          <w:sz w:val="32"/>
                          <w:szCs w:val="32"/>
                        </w:rPr>
                        <w:t>Just a reminder that Ms. Dore will be running scholastic book orders for the rest of the year.  If you order online, please check Ms. Dore as your teacher.</w:t>
                      </w:r>
                    </w:p>
                    <w:p w14:paraId="2C29C9EC" w14:textId="77777777" w:rsidR="006E53D6" w:rsidRDefault="006E53D6" w:rsidP="005B78F0">
                      <w:pPr>
                        <w:rPr>
                          <w:sz w:val="32"/>
                          <w:szCs w:val="32"/>
                        </w:rPr>
                      </w:pPr>
                    </w:p>
                    <w:p w14:paraId="5A343A2D" w14:textId="77777777" w:rsidR="006E53D6" w:rsidRDefault="006E53D6" w:rsidP="005B78F0">
                      <w:pPr>
                        <w:rPr>
                          <w:sz w:val="32"/>
                          <w:szCs w:val="32"/>
                        </w:rPr>
                      </w:pPr>
                      <w:r>
                        <w:rPr>
                          <w:sz w:val="32"/>
                          <w:szCs w:val="32"/>
                        </w:rPr>
                        <w:t>We thank you for your continued support!</w:t>
                      </w:r>
                    </w:p>
                    <w:p w14:paraId="20A8A937" w14:textId="77777777" w:rsidR="006E53D6" w:rsidRDefault="006E53D6" w:rsidP="005B78F0">
                      <w:pPr>
                        <w:rPr>
                          <w:sz w:val="32"/>
                          <w:szCs w:val="32"/>
                        </w:rPr>
                      </w:pPr>
                    </w:p>
                    <w:p w14:paraId="017066CB" w14:textId="1D025C87" w:rsidR="006E53D6" w:rsidRPr="00D93476" w:rsidRDefault="006E53D6" w:rsidP="005B78F0">
                      <w:pPr>
                        <w:rPr>
                          <w:sz w:val="32"/>
                          <w:szCs w:val="32"/>
                        </w:rPr>
                      </w:pPr>
                      <w:r>
                        <w:rPr>
                          <w:sz w:val="32"/>
                          <w:szCs w:val="32"/>
                        </w:rPr>
                        <w:t xml:space="preserve">If you have any questions please feel free to contact us at the school or by email </w:t>
                      </w:r>
                      <w:hyperlink r:id="rId12" w:history="1">
                        <w:r w:rsidRPr="00E11327">
                          <w:rPr>
                            <w:rStyle w:val="Hyperlink"/>
                            <w:sz w:val="32"/>
                            <w:szCs w:val="32"/>
                          </w:rPr>
                          <w:t>habell@hwdsb.on.ca</w:t>
                        </w:r>
                      </w:hyperlink>
                      <w:r>
                        <w:rPr>
                          <w:sz w:val="32"/>
                          <w:szCs w:val="32"/>
                        </w:rPr>
                        <w:t xml:space="preserve"> and </w:t>
                      </w:r>
                      <w:hyperlink r:id="rId13" w:history="1">
                        <w:r w:rsidRPr="00B63BFD">
                          <w:rPr>
                            <w:rStyle w:val="Hyperlink"/>
                            <w:sz w:val="32"/>
                            <w:szCs w:val="32"/>
                          </w:rPr>
                          <w:t>fdore@hwdsb.on.ca</w:t>
                        </w:r>
                      </w:hyperlink>
                      <w:r>
                        <w:rPr>
                          <w:sz w:val="32"/>
                          <w:szCs w:val="32"/>
                        </w:rPr>
                        <w:t xml:space="preserve"> </w:t>
                      </w:r>
                    </w:p>
                    <w:p w14:paraId="50243BFB" w14:textId="77777777" w:rsidR="006E53D6" w:rsidRDefault="006E53D6" w:rsidP="005B78F0"/>
                    <w:p w14:paraId="191DFBE8" w14:textId="3D582746" w:rsidR="006E53D6" w:rsidRDefault="006E53D6" w:rsidP="005B78F0">
                      <w:pPr>
                        <w:rPr>
                          <w:sz w:val="32"/>
                          <w:szCs w:val="32"/>
                        </w:rPr>
                      </w:pPr>
                      <w:r>
                        <w:t xml:space="preserve"> </w:t>
                      </w:r>
                      <w:r>
                        <w:rPr>
                          <w:sz w:val="32"/>
                          <w:szCs w:val="32"/>
                        </w:rPr>
                        <w:t>We are looking forward to a magnificent May!</w:t>
                      </w:r>
                    </w:p>
                    <w:p w14:paraId="2E55AB8E" w14:textId="77777777" w:rsidR="006E53D6" w:rsidRDefault="006E53D6" w:rsidP="005B78F0">
                      <w:pPr>
                        <w:rPr>
                          <w:sz w:val="32"/>
                          <w:szCs w:val="32"/>
                        </w:rPr>
                      </w:pPr>
                    </w:p>
                    <w:p w14:paraId="27A329E0" w14:textId="77777777" w:rsidR="006E53D6" w:rsidRPr="00D93476" w:rsidRDefault="006E53D6" w:rsidP="005B78F0">
                      <w:pPr>
                        <w:rPr>
                          <w:sz w:val="32"/>
                          <w:szCs w:val="32"/>
                        </w:rPr>
                      </w:pPr>
                      <w:r>
                        <w:rPr>
                          <w:sz w:val="32"/>
                          <w:szCs w:val="32"/>
                        </w:rPr>
                        <w:t>Mrs. Bell and Ms. Dore</w:t>
                      </w:r>
                    </w:p>
                  </w:txbxContent>
                </v:textbox>
                <w10:wrap type="square"/>
              </v:shape>
            </w:pict>
          </mc:Fallback>
        </mc:AlternateContent>
      </w:r>
    </w:p>
    <w:p w14:paraId="3656C58A" w14:textId="77777777" w:rsidR="005B78F0" w:rsidRDefault="005B78F0"/>
    <w:p w14:paraId="15E7C963" w14:textId="65FF38B8" w:rsidR="00283D2F" w:rsidRDefault="00283D2F"/>
    <w:sectPr w:rsidR="00283D2F" w:rsidSect="00F34A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halkduster">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30"/>
    <w:rsid w:val="0003388D"/>
    <w:rsid w:val="00121214"/>
    <w:rsid w:val="001262D4"/>
    <w:rsid w:val="00166D08"/>
    <w:rsid w:val="00283D2F"/>
    <w:rsid w:val="002C4C30"/>
    <w:rsid w:val="002C6912"/>
    <w:rsid w:val="004461AC"/>
    <w:rsid w:val="004A1A8D"/>
    <w:rsid w:val="005B78F0"/>
    <w:rsid w:val="00671DD6"/>
    <w:rsid w:val="006E53D6"/>
    <w:rsid w:val="00734873"/>
    <w:rsid w:val="009379BC"/>
    <w:rsid w:val="00973B98"/>
    <w:rsid w:val="00A33C80"/>
    <w:rsid w:val="00EF41D1"/>
    <w:rsid w:val="00F34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7E44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B98"/>
    <w:rPr>
      <w:rFonts w:ascii="Lucida Grande" w:hAnsi="Lucida Grande" w:cs="Lucida Grande"/>
      <w:sz w:val="18"/>
      <w:szCs w:val="18"/>
    </w:rPr>
  </w:style>
  <w:style w:type="paragraph" w:styleId="BodyText">
    <w:name w:val="Body Text"/>
    <w:basedOn w:val="Normal"/>
    <w:link w:val="BodyTextChar"/>
    <w:uiPriority w:val="99"/>
    <w:semiHidden/>
    <w:unhideWhenUsed/>
    <w:rsid w:val="00166D08"/>
    <w:pPr>
      <w:spacing w:after="160" w:line="264" w:lineRule="auto"/>
    </w:pPr>
    <w:rPr>
      <w:color w:val="404040" w:themeColor="text1" w:themeTint="BF"/>
    </w:rPr>
  </w:style>
  <w:style w:type="character" w:customStyle="1" w:styleId="BodyTextChar">
    <w:name w:val="Body Text Char"/>
    <w:basedOn w:val="DefaultParagraphFont"/>
    <w:link w:val="BodyText"/>
    <w:uiPriority w:val="99"/>
    <w:semiHidden/>
    <w:rsid w:val="00166D08"/>
    <w:rPr>
      <w:color w:val="404040" w:themeColor="text1" w:themeTint="BF"/>
    </w:rPr>
  </w:style>
  <w:style w:type="character" w:styleId="Hyperlink">
    <w:name w:val="Hyperlink"/>
    <w:basedOn w:val="DefaultParagraphFont"/>
    <w:uiPriority w:val="99"/>
    <w:unhideWhenUsed/>
    <w:rsid w:val="004A1A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B98"/>
    <w:rPr>
      <w:rFonts w:ascii="Lucida Grande" w:hAnsi="Lucida Grande" w:cs="Lucida Grande"/>
      <w:sz w:val="18"/>
      <w:szCs w:val="18"/>
    </w:rPr>
  </w:style>
  <w:style w:type="paragraph" w:styleId="BodyText">
    <w:name w:val="Body Text"/>
    <w:basedOn w:val="Normal"/>
    <w:link w:val="BodyTextChar"/>
    <w:uiPriority w:val="99"/>
    <w:semiHidden/>
    <w:unhideWhenUsed/>
    <w:rsid w:val="00166D08"/>
    <w:pPr>
      <w:spacing w:after="160" w:line="264" w:lineRule="auto"/>
    </w:pPr>
    <w:rPr>
      <w:color w:val="404040" w:themeColor="text1" w:themeTint="BF"/>
    </w:rPr>
  </w:style>
  <w:style w:type="character" w:customStyle="1" w:styleId="BodyTextChar">
    <w:name w:val="Body Text Char"/>
    <w:basedOn w:val="DefaultParagraphFont"/>
    <w:link w:val="BodyText"/>
    <w:uiPriority w:val="99"/>
    <w:semiHidden/>
    <w:rsid w:val="00166D08"/>
    <w:rPr>
      <w:color w:val="404040" w:themeColor="text1" w:themeTint="BF"/>
    </w:rPr>
  </w:style>
  <w:style w:type="character" w:styleId="Hyperlink">
    <w:name w:val="Hyperlink"/>
    <w:basedOn w:val="DefaultParagraphFont"/>
    <w:uiPriority w:val="99"/>
    <w:unhideWhenUsed/>
    <w:rsid w:val="004A1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dore@hwdsb.on.ca" TargetMode="External"/><Relationship Id="rId12" Type="http://schemas.openxmlformats.org/officeDocument/2006/relationships/hyperlink" Target="mailto:habell@hwdsb.on.ca" TargetMode="External"/><Relationship Id="rId13" Type="http://schemas.openxmlformats.org/officeDocument/2006/relationships/hyperlink" Target="mailto:fdore@hwdsb.on.ca"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belldorekinder.commons.hwdsb.on.ca/" TargetMode="External"/><Relationship Id="rId7" Type="http://schemas.openxmlformats.org/officeDocument/2006/relationships/hyperlink" Target="https://twitter.com/belldore_in_fdk" TargetMode="External"/><Relationship Id="rId8" Type="http://schemas.openxmlformats.org/officeDocument/2006/relationships/hyperlink" Target="http://belldorekinder.commons.hwdsb.on.ca/" TargetMode="External"/><Relationship Id="rId9" Type="http://schemas.openxmlformats.org/officeDocument/2006/relationships/hyperlink" Target="https://twitter.com/belldore_in_fdk" TargetMode="External"/><Relationship Id="rId10" Type="http://schemas.openxmlformats.org/officeDocument/2006/relationships/hyperlink" Target="mailto:habell@hwdsb.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Macintosh Word</Application>
  <DocSecurity>0</DocSecurity>
  <Lines>1</Lines>
  <Paragraphs>1</Paragraphs>
  <ScaleCrop>false</ScaleCrop>
  <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Bell</dc:creator>
  <cp:keywords/>
  <dc:description/>
  <cp:lastModifiedBy>Heather Bell</cp:lastModifiedBy>
  <cp:revision>2</cp:revision>
  <dcterms:created xsi:type="dcterms:W3CDTF">2016-04-24T19:02:00Z</dcterms:created>
  <dcterms:modified xsi:type="dcterms:W3CDTF">2016-04-24T19:02:00Z</dcterms:modified>
</cp:coreProperties>
</file>