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74" w:rsidRDefault="00FC4C74" w:rsidP="00FC4C7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English Course Presentation Rubric</w:t>
      </w:r>
    </w:p>
    <w:p w:rsidR="00FC4C74" w:rsidRDefault="00FC4C74" w:rsidP="00FC4C74">
      <w:pPr>
        <w:rPr>
          <w:b/>
          <w:sz w:val="16"/>
          <w:szCs w:val="16"/>
        </w:rPr>
      </w:pPr>
      <w:r>
        <w:rPr>
          <w:b/>
          <w:sz w:val="16"/>
          <w:szCs w:val="16"/>
        </w:rPr>
        <w:t>NAME: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2700"/>
        <w:gridCol w:w="2700"/>
        <w:gridCol w:w="2520"/>
        <w:gridCol w:w="2880"/>
      </w:tblGrid>
      <w:tr w:rsidR="00FC4C74" w:rsidTr="000509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74" w:rsidRDefault="00FC4C74" w:rsidP="00050949">
            <w:pPr>
              <w:rPr>
                <w:sz w:val="16"/>
                <w:szCs w:val="16"/>
                <w:lang w:eastAsia="ko-K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0-11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12-13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16-20</w:t>
            </w:r>
          </w:p>
        </w:tc>
      </w:tr>
      <w:tr w:rsidR="00FC4C74" w:rsidTr="000509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>Knowledge and Understanding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Content is not extensive and covers some of the issues at hand.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Research and/or detailed planning somewhat evident.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Content is satisfactory and covers the issues at hand.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Satisfactory research and/or planning evident.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Content is extensive and thoroughly covers the issues at hand.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Strong research and/or detailed planning evident.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Content is very extensive and very thoroughly covers the issues at hand.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Very strong research and/or exceptionally detailed planning evident.</w:t>
            </w:r>
          </w:p>
        </w:tc>
      </w:tr>
      <w:tr w:rsidR="00FC4C74" w:rsidTr="000509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>Thinking and Inquiry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is sometimes complex and varied.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It covers some ideas and themes.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is somewhat complex and varied.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It covers some ideas and themes, and links them together logically and/or artistically.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is complex and varied.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It covers a variety of ideas and themes, and links them together logically and/or artistically.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is very complex and highly varied.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It covers a wide variety of ideas and themes, and links them together logically and/or artistically in a highly effective way.</w:t>
            </w:r>
          </w:p>
        </w:tc>
      </w:tr>
      <w:tr w:rsidR="00FC4C74" w:rsidTr="000509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>Application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Grammar and vocabulary are sometimes correct, varied and appropriate to the form of presentation at hand.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Grammar and vocabulary are mostly correct, somewhat varied and mostly appropriate to the form of presentation at hand.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Grammar and vocabulary are correct, varied and appropriate to the form of presentation at hand.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Grammar and vocabulary are correct, highly varied and appropriate to the form of presentation at hand. Strong mastery of these skills is highly evident.</w:t>
            </w:r>
          </w:p>
        </w:tc>
      </w:tr>
      <w:tr w:rsidR="00FC4C74" w:rsidTr="000509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 xml:space="preserve">Communication </w:t>
            </w:r>
            <w:r>
              <w:rPr>
                <w:sz w:val="16"/>
                <w:szCs w:val="16"/>
              </w:rPr>
              <w:t>(as presenter)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sometimes makes sense and sometimes conveys the desired message.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Aids are not used effectively to convey meaning to the audience: e.g. images, costumes, dramatic voices, dramatic body language, sound effects, music, video clips, objects, props etc…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mostly makes sense and conveys the desired message.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Aids are used somewhat effectively to convey meaning to the audience: e.g. images, costumes, dramatic voices, dramatic body language, sound effects, music, video clips, objects, props etc…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makes sense and clearly conveys the desired message.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Aids are used effectively to convey meaning to the audience: e.g. images, costumes, dramatic voices, dramatic body language, sound effects, music, video clips, objects, props etc…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The presentation makes sense and clearly conveys the desired message in a highly attractive and interesting way.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Aids are used very effectively to convey meaning to the audience: e.g. images, costumes, dramatic voices, dramatic body language, sound effects, music, video clips, objects, props etc…</w:t>
            </w:r>
          </w:p>
        </w:tc>
      </w:tr>
      <w:tr w:rsidR="00FC4C74" w:rsidTr="000509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rPr>
                <w:b/>
                <w:sz w:val="16"/>
                <w:szCs w:val="16"/>
                <w:lang w:eastAsia="ko-KR"/>
              </w:rPr>
            </w:pPr>
            <w:r>
              <w:rPr>
                <w:b/>
                <w:sz w:val="16"/>
                <w:szCs w:val="16"/>
              </w:rPr>
              <w:t xml:space="preserve">Communication </w:t>
            </w:r>
            <w:r>
              <w:rPr>
                <w:sz w:val="16"/>
                <w:szCs w:val="16"/>
              </w:rPr>
              <w:t>(as spectator-participant)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Participated inconsistently / infrequently in the other students’ presentations, sometimes asking questions, making comments, or helping them present.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Participated often in the other students’ presentations by asking questions, making comments, or helping them present.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Participated consistently in the other students’ presentations by asking effective questions, making comments, or helping them present.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Contributions build on others’ presentations.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 xml:space="preserve">Participated consistently in the other students’ presentations by asking highly effective questions, making comments, or helping them present. </w:t>
            </w:r>
          </w:p>
          <w:p w:rsidR="00FC4C74" w:rsidRDefault="00FC4C74" w:rsidP="00050949">
            <w:pPr>
              <w:numPr>
                <w:ilvl w:val="0"/>
                <w:numId w:val="1"/>
              </w:numPr>
              <w:rPr>
                <w:sz w:val="16"/>
                <w:szCs w:val="16"/>
                <w:lang w:eastAsia="ko-KR"/>
              </w:rPr>
            </w:pPr>
            <w:r>
              <w:rPr>
                <w:sz w:val="16"/>
                <w:szCs w:val="16"/>
              </w:rPr>
              <w:t>Important contributions frequently made to the others’ presentations, adding to them.</w:t>
            </w:r>
          </w:p>
        </w:tc>
      </w:tr>
    </w:tbl>
    <w:p w:rsidR="00F15F5C" w:rsidRDefault="00F15F5C">
      <w:bookmarkStart w:id="0" w:name="_GoBack"/>
      <w:bookmarkEnd w:id="0"/>
    </w:p>
    <w:sectPr w:rsidR="00F15F5C" w:rsidSect="007267C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35898"/>
    <w:multiLevelType w:val="hybridMultilevel"/>
    <w:tmpl w:val="EF36AF7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A6"/>
    <w:rsid w:val="004407A6"/>
    <w:rsid w:val="0063299F"/>
    <w:rsid w:val="00F15F5C"/>
    <w:rsid w:val="00F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7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C7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7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C7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Company>HWDSB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Miller</dc:creator>
  <cp:keywords/>
  <dc:description/>
  <cp:lastModifiedBy>Christopher Miller</cp:lastModifiedBy>
  <cp:revision>2</cp:revision>
  <dcterms:created xsi:type="dcterms:W3CDTF">2015-02-09T13:57:00Z</dcterms:created>
  <dcterms:modified xsi:type="dcterms:W3CDTF">2015-02-09T13:58:00Z</dcterms:modified>
</cp:coreProperties>
</file>