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3C" w:rsidRDefault="00EE3C0D" w:rsidP="00A9203C">
      <w:pPr>
        <w:jc w:val="center"/>
        <w:rPr>
          <w:b/>
          <w:u w:val="single"/>
        </w:rPr>
      </w:pPr>
      <w:r w:rsidRPr="00A9203C">
        <w:rPr>
          <w:b/>
          <w:u w:val="single"/>
        </w:rPr>
        <w:t>Canadian History: Reasons We Became a Nation:</w:t>
      </w:r>
    </w:p>
    <w:p w:rsidR="00A9203C" w:rsidRDefault="00A9203C" w:rsidP="00A9203C">
      <w:pPr>
        <w:jc w:val="center"/>
        <w:rPr>
          <w:b/>
          <w:u w:val="single"/>
        </w:rPr>
      </w:pPr>
    </w:p>
    <w:p w:rsidR="00A9203C" w:rsidRDefault="00A9203C" w:rsidP="00A9203C">
      <w:pPr>
        <w:jc w:val="center"/>
        <w:rPr>
          <w:b/>
          <w:u w:val="single"/>
        </w:rPr>
      </w:pPr>
    </w:p>
    <w:p w:rsidR="00EE3C0D" w:rsidRPr="00A9203C" w:rsidRDefault="00A9203C" w:rsidP="00A9203C">
      <w:pPr>
        <w:jc w:val="center"/>
        <w:rPr>
          <w:b/>
          <w:u w:val="single"/>
        </w:rPr>
      </w:pPr>
      <w:r>
        <w:rPr>
          <w:b/>
          <w:u w:val="single"/>
        </w:rPr>
        <w:t>Name(s):__________________________</w:t>
      </w:r>
    </w:p>
    <w:p w:rsidR="00EE3C0D" w:rsidRDefault="00EE3C0D"/>
    <w:tbl>
      <w:tblPr>
        <w:tblStyle w:val="TableGrid"/>
        <w:tblW w:w="0" w:type="auto"/>
        <w:tblLook w:val="00BF"/>
      </w:tblPr>
      <w:tblGrid>
        <w:gridCol w:w="1797"/>
        <w:gridCol w:w="1760"/>
        <w:gridCol w:w="1760"/>
        <w:gridCol w:w="1769"/>
        <w:gridCol w:w="1770"/>
      </w:tblGrid>
      <w:tr w:rsidR="00EE3C0D" w:rsidTr="00A9203C">
        <w:tc>
          <w:tcPr>
            <w:tcW w:w="1771" w:type="dxa"/>
            <w:shd w:val="clear" w:color="auto" w:fill="E6E6E6"/>
          </w:tcPr>
          <w:p w:rsidR="00EE3C0D" w:rsidRPr="00A9203C" w:rsidRDefault="00EE3C0D">
            <w:pPr>
              <w:rPr>
                <w:b/>
              </w:rPr>
            </w:pPr>
            <w:r w:rsidRPr="00A9203C">
              <w:rPr>
                <w:b/>
              </w:rPr>
              <w:t>Expectation</w:t>
            </w:r>
          </w:p>
        </w:tc>
        <w:tc>
          <w:tcPr>
            <w:tcW w:w="1771" w:type="dxa"/>
            <w:shd w:val="clear" w:color="auto" w:fill="E6E6E6"/>
          </w:tcPr>
          <w:p w:rsidR="00EE3C0D" w:rsidRPr="00A9203C" w:rsidRDefault="00EE3C0D">
            <w:pPr>
              <w:rPr>
                <w:b/>
              </w:rPr>
            </w:pPr>
            <w:r w:rsidRPr="00A9203C">
              <w:rPr>
                <w:b/>
              </w:rPr>
              <w:t>Level 1</w:t>
            </w:r>
          </w:p>
        </w:tc>
        <w:tc>
          <w:tcPr>
            <w:tcW w:w="1771" w:type="dxa"/>
            <w:shd w:val="clear" w:color="auto" w:fill="E6E6E6"/>
          </w:tcPr>
          <w:p w:rsidR="00EE3C0D" w:rsidRPr="00A9203C" w:rsidRDefault="00EE3C0D">
            <w:pPr>
              <w:rPr>
                <w:b/>
              </w:rPr>
            </w:pPr>
            <w:r w:rsidRPr="00A9203C">
              <w:rPr>
                <w:b/>
              </w:rPr>
              <w:t>Level 2</w:t>
            </w:r>
          </w:p>
        </w:tc>
        <w:tc>
          <w:tcPr>
            <w:tcW w:w="1771" w:type="dxa"/>
            <w:shd w:val="clear" w:color="auto" w:fill="E6E6E6"/>
          </w:tcPr>
          <w:p w:rsidR="00EE3C0D" w:rsidRPr="00A9203C" w:rsidRDefault="00EE3C0D">
            <w:pPr>
              <w:rPr>
                <w:b/>
              </w:rPr>
            </w:pPr>
            <w:r w:rsidRPr="00A9203C">
              <w:rPr>
                <w:b/>
              </w:rPr>
              <w:t>Level 3</w:t>
            </w:r>
          </w:p>
        </w:tc>
        <w:tc>
          <w:tcPr>
            <w:tcW w:w="1772" w:type="dxa"/>
            <w:shd w:val="clear" w:color="auto" w:fill="E6E6E6"/>
          </w:tcPr>
          <w:p w:rsidR="00EE3C0D" w:rsidRPr="00A9203C" w:rsidRDefault="00EE3C0D">
            <w:pPr>
              <w:rPr>
                <w:b/>
              </w:rPr>
            </w:pPr>
            <w:r w:rsidRPr="00A9203C">
              <w:rPr>
                <w:b/>
              </w:rPr>
              <w:t>Level 4</w:t>
            </w:r>
          </w:p>
        </w:tc>
      </w:tr>
      <w:tr w:rsidR="00EE3C0D" w:rsidTr="00A9203C">
        <w:tc>
          <w:tcPr>
            <w:tcW w:w="1771" w:type="dxa"/>
            <w:shd w:val="clear" w:color="auto" w:fill="E6E6E6"/>
          </w:tcPr>
          <w:p w:rsidR="006321AC" w:rsidRDefault="00A9203C">
            <w:pPr>
              <w:rPr>
                <w:b/>
              </w:rPr>
            </w:pPr>
            <w:r w:rsidRPr="00A9203C">
              <w:rPr>
                <w:b/>
              </w:rPr>
              <w:t>Overall d</w:t>
            </w:r>
            <w:r w:rsidR="00EE3C0D" w:rsidRPr="00A9203C">
              <w:rPr>
                <w:b/>
              </w:rPr>
              <w:t>etail</w:t>
            </w:r>
            <w:r w:rsidRPr="00A9203C">
              <w:rPr>
                <w:b/>
              </w:rPr>
              <w:t xml:space="preserve">ing of the </w:t>
            </w:r>
            <w:r w:rsidR="00EE3C0D" w:rsidRPr="00A9203C">
              <w:rPr>
                <w:b/>
              </w:rPr>
              <w:t>6 main reasons for Confederation</w:t>
            </w:r>
          </w:p>
          <w:p w:rsidR="006321AC" w:rsidRDefault="006321AC">
            <w:pPr>
              <w:rPr>
                <w:b/>
              </w:rPr>
            </w:pPr>
          </w:p>
          <w:p w:rsidR="00EE3C0D" w:rsidRPr="00A9203C" w:rsidRDefault="006321AC">
            <w:pPr>
              <w:rPr>
                <w:b/>
              </w:rPr>
            </w:pPr>
            <w:r>
              <w:rPr>
                <w:b/>
              </w:rPr>
              <w:t>(history and reading mark)</w:t>
            </w:r>
          </w:p>
        </w:tc>
        <w:tc>
          <w:tcPr>
            <w:tcW w:w="1771" w:type="dxa"/>
          </w:tcPr>
          <w:p w:rsidR="00EE3C0D" w:rsidRDefault="00EE3C0D">
            <w:r>
              <w:t>Only some of the reasons are provided</w:t>
            </w:r>
          </w:p>
        </w:tc>
        <w:tc>
          <w:tcPr>
            <w:tcW w:w="1771" w:type="dxa"/>
          </w:tcPr>
          <w:p w:rsidR="00EE3C0D" w:rsidRDefault="00EE3C0D">
            <w:r>
              <w:t>Most of the reasons are given and detailed</w:t>
            </w:r>
          </w:p>
        </w:tc>
        <w:tc>
          <w:tcPr>
            <w:tcW w:w="1771" w:type="dxa"/>
          </w:tcPr>
          <w:p w:rsidR="00EE3C0D" w:rsidRDefault="00EE3C0D">
            <w:r>
              <w:t>All of the reasons are given and some detail is provided</w:t>
            </w:r>
          </w:p>
        </w:tc>
        <w:tc>
          <w:tcPr>
            <w:tcW w:w="1772" w:type="dxa"/>
          </w:tcPr>
          <w:p w:rsidR="00EE3C0D" w:rsidRDefault="00EE3C0D">
            <w:r>
              <w:t>All reasons are given and in-depth detail is provided</w:t>
            </w:r>
          </w:p>
        </w:tc>
      </w:tr>
      <w:tr w:rsidR="00EE3C0D" w:rsidTr="00A9203C">
        <w:tc>
          <w:tcPr>
            <w:tcW w:w="1771" w:type="dxa"/>
            <w:shd w:val="clear" w:color="auto" w:fill="E6E6E6"/>
          </w:tcPr>
          <w:p w:rsidR="006321AC" w:rsidRDefault="00A9203C">
            <w:pPr>
              <w:rPr>
                <w:b/>
              </w:rPr>
            </w:pPr>
            <w:r w:rsidRPr="00A9203C">
              <w:rPr>
                <w:b/>
              </w:rPr>
              <w:t>Ability to use secondary sources and put the information into their own words</w:t>
            </w:r>
          </w:p>
          <w:p w:rsidR="006321AC" w:rsidRDefault="006321AC">
            <w:pPr>
              <w:rPr>
                <w:b/>
              </w:rPr>
            </w:pPr>
          </w:p>
          <w:p w:rsidR="00EE3C0D" w:rsidRPr="00A9203C" w:rsidRDefault="006321AC">
            <w:pPr>
              <w:rPr>
                <w:b/>
              </w:rPr>
            </w:pPr>
            <w:r>
              <w:rPr>
                <w:b/>
              </w:rPr>
              <w:t>(History and writing mark)</w:t>
            </w:r>
          </w:p>
        </w:tc>
        <w:tc>
          <w:tcPr>
            <w:tcW w:w="1771" w:type="dxa"/>
          </w:tcPr>
          <w:p w:rsidR="00EE3C0D" w:rsidRDefault="00EE3C0D">
            <w:r>
              <w:t>Information is copied word for word from a different site</w:t>
            </w:r>
          </w:p>
        </w:tc>
        <w:tc>
          <w:tcPr>
            <w:tcW w:w="1771" w:type="dxa"/>
          </w:tcPr>
          <w:p w:rsidR="00EE3C0D" w:rsidRDefault="00EE3C0D">
            <w:r>
              <w:t>Information is provided and a small portion is changed into their own words</w:t>
            </w:r>
          </w:p>
        </w:tc>
        <w:tc>
          <w:tcPr>
            <w:tcW w:w="1771" w:type="dxa"/>
          </w:tcPr>
          <w:p w:rsidR="00EE3C0D" w:rsidRDefault="00EE3C0D">
            <w:r>
              <w:t>Most information has been successfully put into their own words showing deep understanding</w:t>
            </w:r>
          </w:p>
        </w:tc>
        <w:tc>
          <w:tcPr>
            <w:tcW w:w="1772" w:type="dxa"/>
          </w:tcPr>
          <w:p w:rsidR="00EE3C0D" w:rsidRDefault="00EE3C0D">
            <w:r>
              <w:t>All information has been successfully put into their own words showing excellent understanding</w:t>
            </w:r>
          </w:p>
        </w:tc>
      </w:tr>
      <w:tr w:rsidR="00EE3C0D" w:rsidTr="00A9203C">
        <w:tc>
          <w:tcPr>
            <w:tcW w:w="1771" w:type="dxa"/>
            <w:shd w:val="clear" w:color="auto" w:fill="E6E6E6"/>
          </w:tcPr>
          <w:p w:rsidR="006321AC" w:rsidRDefault="00EE3C0D">
            <w:pPr>
              <w:rPr>
                <w:b/>
              </w:rPr>
            </w:pPr>
            <w:r w:rsidRPr="00A9203C">
              <w:rPr>
                <w:b/>
              </w:rPr>
              <w:t>Focus and willingness to stay on task</w:t>
            </w:r>
          </w:p>
          <w:p w:rsidR="006321AC" w:rsidRDefault="006321AC">
            <w:pPr>
              <w:rPr>
                <w:b/>
              </w:rPr>
            </w:pPr>
          </w:p>
          <w:p w:rsidR="00EE3C0D" w:rsidRPr="00A9203C" w:rsidRDefault="006321AC">
            <w:pPr>
              <w:rPr>
                <w:b/>
              </w:rPr>
            </w:pPr>
            <w:r>
              <w:rPr>
                <w:b/>
              </w:rPr>
              <w:t>(self regulation mark)</w:t>
            </w:r>
          </w:p>
        </w:tc>
        <w:tc>
          <w:tcPr>
            <w:tcW w:w="1771" w:type="dxa"/>
          </w:tcPr>
          <w:p w:rsidR="00EE3C0D" w:rsidRDefault="00EE3C0D">
            <w:r>
              <w:t>Rarely focused or on task</w:t>
            </w:r>
          </w:p>
        </w:tc>
        <w:tc>
          <w:tcPr>
            <w:tcW w:w="1771" w:type="dxa"/>
          </w:tcPr>
          <w:p w:rsidR="00EE3C0D" w:rsidRDefault="00EE3C0D">
            <w:r>
              <w:t>Sometimes focused and on task</w:t>
            </w:r>
          </w:p>
        </w:tc>
        <w:tc>
          <w:tcPr>
            <w:tcW w:w="1771" w:type="dxa"/>
          </w:tcPr>
          <w:p w:rsidR="00EE3C0D" w:rsidRDefault="00EE3C0D">
            <w:r>
              <w:t>Always on task</w:t>
            </w:r>
            <w:r w:rsidR="00A9203C">
              <w:t xml:space="preserve"> and collaborates with group</w:t>
            </w:r>
          </w:p>
        </w:tc>
        <w:tc>
          <w:tcPr>
            <w:tcW w:w="1772" w:type="dxa"/>
          </w:tcPr>
          <w:p w:rsidR="00EE3C0D" w:rsidRDefault="00A9203C" w:rsidP="00A9203C">
            <w:r>
              <w:t>Always on task and collaborates with group showing leadership</w:t>
            </w:r>
          </w:p>
        </w:tc>
      </w:tr>
      <w:tr w:rsidR="00EE3C0D" w:rsidTr="00A9203C">
        <w:trPr>
          <w:trHeight w:val="566"/>
        </w:trPr>
        <w:tc>
          <w:tcPr>
            <w:tcW w:w="1771" w:type="dxa"/>
            <w:shd w:val="clear" w:color="auto" w:fill="E6E6E6"/>
          </w:tcPr>
          <w:p w:rsidR="006321AC" w:rsidRDefault="00EE3C0D">
            <w:pPr>
              <w:rPr>
                <w:b/>
              </w:rPr>
            </w:pPr>
            <w:r w:rsidRPr="00A9203C">
              <w:rPr>
                <w:b/>
              </w:rPr>
              <w:t>Overall creativity</w:t>
            </w:r>
          </w:p>
          <w:p w:rsidR="006321AC" w:rsidRDefault="006321AC">
            <w:pPr>
              <w:rPr>
                <w:b/>
              </w:rPr>
            </w:pPr>
          </w:p>
          <w:p w:rsidR="00EE3C0D" w:rsidRPr="00A9203C" w:rsidRDefault="006321AC">
            <w:pPr>
              <w:rPr>
                <w:b/>
              </w:rPr>
            </w:pPr>
            <w:r>
              <w:rPr>
                <w:b/>
              </w:rPr>
              <w:t>(Media and History mark)</w:t>
            </w:r>
            <w:r w:rsidR="00A9203C">
              <w:rPr>
                <w:b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EE3C0D" w:rsidRDefault="00EE3C0D">
            <w:r>
              <w:t>Final task is basic</w:t>
            </w:r>
          </w:p>
        </w:tc>
        <w:tc>
          <w:tcPr>
            <w:tcW w:w="1771" w:type="dxa"/>
            <w:shd w:val="clear" w:color="auto" w:fill="auto"/>
          </w:tcPr>
          <w:p w:rsidR="00EE3C0D" w:rsidRDefault="00EE3C0D">
            <w:r>
              <w:t>Final task has some creative elements</w:t>
            </w:r>
          </w:p>
        </w:tc>
        <w:tc>
          <w:tcPr>
            <w:tcW w:w="1771" w:type="dxa"/>
            <w:shd w:val="clear" w:color="auto" w:fill="auto"/>
          </w:tcPr>
          <w:p w:rsidR="00EE3C0D" w:rsidRDefault="00EE3C0D">
            <w:r>
              <w:t>Final task has many creative elements</w:t>
            </w:r>
          </w:p>
        </w:tc>
        <w:tc>
          <w:tcPr>
            <w:tcW w:w="1772" w:type="dxa"/>
          </w:tcPr>
          <w:p w:rsidR="00EE3C0D" w:rsidRDefault="00EE3C0D">
            <w:r>
              <w:t xml:space="preserve">Final task includes exceptional creativity </w:t>
            </w:r>
          </w:p>
        </w:tc>
      </w:tr>
      <w:tr w:rsidR="00EE3C0D" w:rsidTr="00A9203C">
        <w:trPr>
          <w:trHeight w:val="565"/>
        </w:trPr>
        <w:tc>
          <w:tcPr>
            <w:tcW w:w="1771" w:type="dxa"/>
            <w:shd w:val="clear" w:color="auto" w:fill="E6E6E6"/>
          </w:tcPr>
          <w:p w:rsidR="006321AC" w:rsidRDefault="00EE3C0D">
            <w:pPr>
              <w:rPr>
                <w:b/>
              </w:rPr>
            </w:pPr>
            <w:r w:rsidRPr="00A9203C">
              <w:rPr>
                <w:b/>
              </w:rPr>
              <w:t>Referencing</w:t>
            </w:r>
          </w:p>
          <w:p w:rsidR="006321AC" w:rsidRDefault="006321AC">
            <w:pPr>
              <w:rPr>
                <w:b/>
              </w:rPr>
            </w:pPr>
          </w:p>
          <w:p w:rsidR="00EE3C0D" w:rsidRPr="00A9203C" w:rsidRDefault="006321AC">
            <w:pPr>
              <w:rPr>
                <w:b/>
              </w:rPr>
            </w:pPr>
            <w:r>
              <w:rPr>
                <w:b/>
              </w:rPr>
              <w:t>(Reading mark)</w:t>
            </w:r>
          </w:p>
        </w:tc>
        <w:tc>
          <w:tcPr>
            <w:tcW w:w="1771" w:type="dxa"/>
            <w:shd w:val="clear" w:color="auto" w:fill="auto"/>
          </w:tcPr>
          <w:p w:rsidR="00EE3C0D" w:rsidRDefault="00EE3C0D">
            <w:r>
              <w:t>Sites are not referenced</w:t>
            </w:r>
          </w:p>
        </w:tc>
        <w:tc>
          <w:tcPr>
            <w:tcW w:w="1771" w:type="dxa"/>
            <w:shd w:val="clear" w:color="auto" w:fill="auto"/>
          </w:tcPr>
          <w:p w:rsidR="00EE3C0D" w:rsidRDefault="00EE3C0D">
            <w:r>
              <w:t>Some sites are referenced</w:t>
            </w:r>
          </w:p>
        </w:tc>
        <w:tc>
          <w:tcPr>
            <w:tcW w:w="1771" w:type="dxa"/>
            <w:shd w:val="clear" w:color="auto" w:fill="auto"/>
          </w:tcPr>
          <w:p w:rsidR="00EE3C0D" w:rsidRDefault="00EE3C0D">
            <w:r>
              <w:t xml:space="preserve">All sites referenced and most done correctly </w:t>
            </w:r>
          </w:p>
        </w:tc>
        <w:tc>
          <w:tcPr>
            <w:tcW w:w="1772" w:type="dxa"/>
          </w:tcPr>
          <w:p w:rsidR="00EE3C0D" w:rsidRDefault="00EE3C0D">
            <w:r>
              <w:t>All sites referenced and all done correctly</w:t>
            </w:r>
          </w:p>
        </w:tc>
      </w:tr>
    </w:tbl>
    <w:p w:rsidR="006321AC" w:rsidRDefault="006321AC"/>
    <w:p w:rsidR="00E549F0" w:rsidRDefault="006321AC">
      <w:r>
        <w:t>Overall Mark:____________________</w:t>
      </w:r>
    </w:p>
    <w:sectPr w:rsidR="00E549F0" w:rsidSect="00E549F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3C0D"/>
    <w:rsid w:val="006321AC"/>
    <w:rsid w:val="00A9203C"/>
    <w:rsid w:val="00EE3C0D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E3C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Macintosh Word</Application>
  <DocSecurity>0</DocSecurity>
  <Lines>1</Lines>
  <Paragraphs>1</Paragraphs>
  <ScaleCrop>false</ScaleCrop>
  <Company>hwdsb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</dc:creator>
  <cp:keywords/>
  <cp:lastModifiedBy>James Greenway</cp:lastModifiedBy>
  <cp:revision>3</cp:revision>
  <dcterms:created xsi:type="dcterms:W3CDTF">2015-02-26T15:51:00Z</dcterms:created>
  <dcterms:modified xsi:type="dcterms:W3CDTF">2015-02-27T02:47:00Z</dcterms:modified>
</cp:coreProperties>
</file>