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B8C" w:rsidRDefault="00233B8C" w:rsidP="00233B8C">
      <w:pPr>
        <w:jc w:val="center"/>
        <w:rPr>
          <w:rFonts w:ascii="American Typewriter" w:hAnsi="American Typewriter"/>
          <w:b/>
          <w:sz w:val="40"/>
          <w:szCs w:val="40"/>
          <w:u w:val="single"/>
        </w:rPr>
      </w:pPr>
      <w:r>
        <w:rPr>
          <w:rFonts w:ascii="American Typewriter" w:hAnsi="American Typewriter"/>
          <w:b/>
          <w:sz w:val="40"/>
          <w:szCs w:val="40"/>
          <w:u w:val="single"/>
        </w:rPr>
        <w:t xml:space="preserve">ASPS Grade 8 </w:t>
      </w:r>
      <w:r w:rsidRPr="00352BAE">
        <w:rPr>
          <w:rFonts w:ascii="American Typewriter" w:hAnsi="American Typewriter"/>
          <w:b/>
          <w:sz w:val="40"/>
          <w:szCs w:val="40"/>
          <w:u w:val="single"/>
        </w:rPr>
        <w:t xml:space="preserve">Rant </w:t>
      </w:r>
      <w:proofErr w:type="gramStart"/>
      <w:r w:rsidRPr="00352BAE">
        <w:rPr>
          <w:rFonts w:ascii="American Typewriter" w:hAnsi="American Typewriter"/>
          <w:b/>
          <w:sz w:val="40"/>
          <w:szCs w:val="40"/>
          <w:u w:val="single"/>
        </w:rPr>
        <w:t>Rubric</w:t>
      </w:r>
      <w:proofErr w:type="gramEnd"/>
    </w:p>
    <w:p w:rsidR="00233B8C" w:rsidRPr="00352BAE" w:rsidRDefault="00233B8C" w:rsidP="00233B8C">
      <w:pPr>
        <w:rPr>
          <w:rFonts w:ascii="American Typewriter" w:hAnsi="American Typewriter"/>
          <w:sz w:val="28"/>
          <w:szCs w:val="40"/>
        </w:rPr>
      </w:pPr>
      <w:r w:rsidRPr="00352BAE">
        <w:rPr>
          <w:rFonts w:ascii="American Typewriter" w:hAnsi="American Typewriter"/>
          <w:sz w:val="28"/>
          <w:szCs w:val="40"/>
          <w:u w:val="single"/>
        </w:rPr>
        <w:t>Name:</w:t>
      </w:r>
    </w:p>
    <w:p w:rsidR="00233B8C" w:rsidRDefault="00233B8C" w:rsidP="00233B8C">
      <w:r w:rsidRPr="00712449">
        <w:rPr>
          <w:b/>
          <w:u w:val="single"/>
        </w:rPr>
        <w:t>A</w:t>
      </w:r>
      <w:r>
        <w:rPr>
          <w:b/>
          <w:color w:val="333333"/>
          <w:u w:val="single"/>
          <w:lang w:val="en"/>
        </w:rPr>
        <w:t xml:space="preserve"> R</w:t>
      </w:r>
      <w:r w:rsidRPr="00712449">
        <w:rPr>
          <w:b/>
          <w:color w:val="333333"/>
          <w:u w:val="single"/>
          <w:lang w:val="en"/>
        </w:rPr>
        <w:t>ant</w:t>
      </w:r>
      <w:r w:rsidRPr="00F55278">
        <w:rPr>
          <w:color w:val="333333"/>
          <w:lang w:val="en"/>
        </w:rPr>
        <w:t xml:space="preserve"> is written about one thing that really bothers you and </w:t>
      </w:r>
      <w:r>
        <w:rPr>
          <w:color w:val="333333"/>
          <w:lang w:val="en"/>
        </w:rPr>
        <w:t xml:space="preserve">you </w:t>
      </w:r>
      <w:r w:rsidRPr="00F55278">
        <w:rPr>
          <w:color w:val="333333"/>
          <w:lang w:val="en"/>
        </w:rPr>
        <w:t>would like to see changed in the world</w:t>
      </w:r>
      <w:r>
        <w:rPr>
          <w:color w:val="333333"/>
          <w:lang w:val="en"/>
        </w:rPr>
        <w:t>.  Students are evaluated on the following elements of a rant</w:t>
      </w:r>
      <w:r w:rsidRPr="00CD2054">
        <w:rPr>
          <w:color w:val="333333"/>
          <w:lang w:val="en"/>
        </w:rPr>
        <w:t xml:space="preserve">: </w:t>
      </w:r>
      <w:r>
        <w:rPr>
          <w:color w:val="333333"/>
          <w:lang w:val="en"/>
        </w:rPr>
        <w:t xml:space="preserve"> </w:t>
      </w:r>
      <w:r w:rsidRPr="00827FBD">
        <w:rPr>
          <w:b/>
          <w:color w:val="333333"/>
          <w:lang w:val="en"/>
        </w:rPr>
        <w:t>Strong delivery</w:t>
      </w:r>
      <w:r>
        <w:rPr>
          <w:color w:val="333333"/>
          <w:lang w:val="en"/>
        </w:rPr>
        <w:t xml:space="preserve"> (Enthusiasm, eye contact, pace, </w:t>
      </w:r>
      <w:r>
        <w:t xml:space="preserve">volume, pitch, expression and tone), </w:t>
      </w:r>
      <w:r w:rsidRPr="005474B4">
        <w:rPr>
          <w:b/>
        </w:rPr>
        <w:t>Persuasive Elements</w:t>
      </w:r>
      <w:r>
        <w:t xml:space="preserve"> (establishing facts, convincing arguments, focused introduction and conclusion) and</w:t>
      </w:r>
      <w:r w:rsidRPr="00827FBD">
        <w:t xml:space="preserve"> the</w:t>
      </w:r>
      <w:r>
        <w:rPr>
          <w:b/>
        </w:rPr>
        <w:t xml:space="preserve"> Content</w:t>
      </w:r>
      <w:r>
        <w:t xml:space="preserve">  (Who, What,  When, Where, Why) 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11"/>
        <w:gridCol w:w="1477"/>
        <w:gridCol w:w="1478"/>
        <w:gridCol w:w="1478"/>
        <w:gridCol w:w="1478"/>
        <w:gridCol w:w="734"/>
      </w:tblGrid>
      <w:tr w:rsidR="00233B8C" w:rsidRPr="007E7D98" w:rsidTr="009956D1">
        <w:tc>
          <w:tcPr>
            <w:tcW w:w="9576" w:type="dxa"/>
            <w:gridSpan w:val="6"/>
            <w:shd w:val="pct20" w:color="auto" w:fill="auto"/>
          </w:tcPr>
          <w:p w:rsidR="00233B8C" w:rsidRPr="007E7D98" w:rsidRDefault="00233B8C" w:rsidP="009956D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E7D98">
              <w:rPr>
                <w:b/>
                <w:sz w:val="28"/>
                <w:szCs w:val="28"/>
              </w:rPr>
              <w:t>Criteria</w:t>
            </w:r>
          </w:p>
        </w:tc>
      </w:tr>
      <w:tr w:rsidR="00233B8C" w:rsidRPr="007E7D98" w:rsidTr="009956D1">
        <w:tc>
          <w:tcPr>
            <w:tcW w:w="9576" w:type="dxa"/>
            <w:gridSpan w:val="6"/>
            <w:shd w:val="pct20" w:color="auto" w:fill="auto"/>
          </w:tcPr>
          <w:p w:rsidR="00233B8C" w:rsidRPr="007E7D98" w:rsidRDefault="00233B8C" w:rsidP="009956D1">
            <w:pPr>
              <w:spacing w:after="0" w:line="240" w:lineRule="auto"/>
            </w:pPr>
            <w:r w:rsidRPr="007E7D98">
              <w:t xml:space="preserve">                                           1                              2                             3                                4                      Points</w:t>
            </w:r>
          </w:p>
        </w:tc>
      </w:tr>
      <w:tr w:rsidR="00233B8C" w:rsidRPr="007E7D98" w:rsidTr="009956D1">
        <w:tc>
          <w:tcPr>
            <w:tcW w:w="1596" w:type="dxa"/>
            <w:tcBorders>
              <w:bottom w:val="single" w:sz="4" w:space="0" w:color="000000"/>
            </w:tcBorders>
            <w:shd w:val="pct20" w:color="auto" w:fill="auto"/>
          </w:tcPr>
          <w:p w:rsidR="00233B8C" w:rsidRPr="006954E7" w:rsidRDefault="00233B8C" w:rsidP="009956D1">
            <w:pPr>
              <w:spacing w:after="0" w:line="240" w:lineRule="auto"/>
              <w:rPr>
                <w:b/>
              </w:rPr>
            </w:pPr>
            <w:r w:rsidRPr="006954E7">
              <w:rPr>
                <w:b/>
              </w:rPr>
              <w:t>Content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>It was hard to tell what the topic was.  Does not seem to understand the topic very well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>Stays on topic some of the time.  Shows some understanding of the topic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>Stays on topic most of the time.  Shows a good understanding of the topic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>Stays on topic all of the time.  Shows a full understanding of the topic</w:t>
            </w:r>
          </w:p>
        </w:tc>
        <w:tc>
          <w:tcPr>
            <w:tcW w:w="1596" w:type="dxa"/>
            <w:vAlign w:val="center"/>
          </w:tcPr>
          <w:p w:rsidR="00233B8C" w:rsidRDefault="00233B8C" w:rsidP="009956D1">
            <w:pPr>
              <w:spacing w:after="0" w:line="240" w:lineRule="auto"/>
              <w:jc w:val="center"/>
            </w:pPr>
            <w:r w:rsidRPr="007E7D98">
              <w:t>_____</w:t>
            </w:r>
          </w:p>
          <w:p w:rsidR="00233B8C" w:rsidRPr="007E7D98" w:rsidRDefault="00233B8C" w:rsidP="009956D1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33B8C" w:rsidRPr="007E7D98" w:rsidTr="009956D1">
        <w:tc>
          <w:tcPr>
            <w:tcW w:w="1596" w:type="dxa"/>
            <w:tcBorders>
              <w:bottom w:val="single" w:sz="4" w:space="0" w:color="000000"/>
            </w:tcBorders>
            <w:shd w:val="pct25" w:color="auto" w:fill="auto"/>
          </w:tcPr>
          <w:p w:rsidR="00233B8C" w:rsidRPr="007E7D98" w:rsidRDefault="00233B8C" w:rsidP="009956D1">
            <w:pPr>
              <w:spacing w:after="0" w:line="240" w:lineRule="auto"/>
            </w:pPr>
            <w:r w:rsidRPr="006954E7">
              <w:rPr>
                <w:b/>
              </w:rPr>
              <w:t>Persuasive Elements</w:t>
            </w:r>
            <w:r w:rsidRPr="007E7D98">
              <w:t xml:space="preserve"> 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 xml:space="preserve">Student </w:t>
            </w:r>
            <w:r w:rsidRPr="007E7D98">
              <w:t>unable to use the elements to write the rant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 xml:space="preserve">Student </w:t>
            </w:r>
            <w:r w:rsidRPr="007E7D98">
              <w:t>able to use 1-</w:t>
            </w:r>
            <w:proofErr w:type="gramStart"/>
            <w:r w:rsidRPr="007E7D98">
              <w:t>2  persuasive</w:t>
            </w:r>
            <w:proofErr w:type="gramEnd"/>
            <w:r w:rsidRPr="007E7D98">
              <w:t xml:space="preserve"> elements to write the rant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 xml:space="preserve">Student </w:t>
            </w:r>
            <w:r w:rsidRPr="007E7D98">
              <w:t>able to develop most of the elements to write the rant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 xml:space="preserve">Student </w:t>
            </w:r>
            <w:r w:rsidRPr="007E7D98">
              <w:t>able to use all elements of persuasive speech to write the rant</w:t>
            </w:r>
          </w:p>
        </w:tc>
        <w:tc>
          <w:tcPr>
            <w:tcW w:w="1596" w:type="dxa"/>
            <w:vAlign w:val="center"/>
          </w:tcPr>
          <w:p w:rsidR="00233B8C" w:rsidRDefault="00233B8C" w:rsidP="009956D1">
            <w:pPr>
              <w:spacing w:after="0" w:line="240" w:lineRule="auto"/>
              <w:jc w:val="center"/>
            </w:pPr>
            <w:r w:rsidRPr="007E7D98">
              <w:t>_____</w:t>
            </w:r>
          </w:p>
          <w:p w:rsidR="00233B8C" w:rsidRPr="007E7D98" w:rsidRDefault="00233B8C" w:rsidP="009956D1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33B8C" w:rsidRPr="007E7D98" w:rsidTr="009956D1">
        <w:tc>
          <w:tcPr>
            <w:tcW w:w="1596" w:type="dxa"/>
            <w:shd w:val="pct30" w:color="auto" w:fill="auto"/>
          </w:tcPr>
          <w:p w:rsidR="00233B8C" w:rsidRPr="006954E7" w:rsidRDefault="00233B8C" w:rsidP="009956D1">
            <w:pPr>
              <w:spacing w:after="0" w:line="240" w:lineRule="auto"/>
              <w:rPr>
                <w:b/>
              </w:rPr>
            </w:pPr>
            <w:r w:rsidRPr="006954E7">
              <w:rPr>
                <w:b/>
              </w:rPr>
              <w:t>Rant Creativity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proofErr w:type="gramStart"/>
            <w:r>
              <w:t xml:space="preserve">Student </w:t>
            </w:r>
            <w:r w:rsidRPr="007E7D98">
              <w:t xml:space="preserve"> unable</w:t>
            </w:r>
            <w:proofErr w:type="gramEnd"/>
            <w:r w:rsidRPr="007E7D98">
              <w:t xml:space="preserve"> to write a rant with creative use of any rant elements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 xml:space="preserve">Student </w:t>
            </w:r>
            <w:r w:rsidRPr="007E7D98">
              <w:t>able to write a rant with creative use of one rant element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 xml:space="preserve">Student </w:t>
            </w:r>
            <w:r w:rsidRPr="007E7D98">
              <w:t>able to write a rant with creative use of several rant elements</w:t>
            </w:r>
          </w:p>
        </w:tc>
        <w:tc>
          <w:tcPr>
            <w:tcW w:w="1596" w:type="dxa"/>
          </w:tcPr>
          <w:p w:rsidR="00233B8C" w:rsidRPr="007E7D98" w:rsidRDefault="00233B8C" w:rsidP="009956D1">
            <w:pPr>
              <w:spacing w:after="0" w:line="240" w:lineRule="auto"/>
            </w:pPr>
            <w:r>
              <w:t xml:space="preserve">Student </w:t>
            </w:r>
            <w:r w:rsidRPr="007E7D98">
              <w:t>able to write a rant with creative use of all five rant elements</w:t>
            </w:r>
          </w:p>
        </w:tc>
        <w:tc>
          <w:tcPr>
            <w:tcW w:w="1596" w:type="dxa"/>
            <w:vAlign w:val="center"/>
          </w:tcPr>
          <w:p w:rsidR="00233B8C" w:rsidRDefault="00233B8C" w:rsidP="009956D1">
            <w:pPr>
              <w:spacing w:after="0" w:line="240" w:lineRule="auto"/>
              <w:jc w:val="center"/>
            </w:pPr>
            <w:r w:rsidRPr="007E7D98">
              <w:t>_____</w:t>
            </w:r>
          </w:p>
          <w:p w:rsidR="00233B8C" w:rsidRPr="007E7D98" w:rsidRDefault="00233B8C" w:rsidP="009956D1">
            <w:pPr>
              <w:spacing w:after="0" w:line="240" w:lineRule="auto"/>
              <w:jc w:val="center"/>
            </w:pPr>
            <w:r>
              <w:t>4</w:t>
            </w:r>
          </w:p>
        </w:tc>
      </w:tr>
      <w:tr w:rsidR="00233B8C" w:rsidRPr="007E7D98" w:rsidTr="009956D1">
        <w:tc>
          <w:tcPr>
            <w:tcW w:w="1596" w:type="dxa"/>
            <w:shd w:val="pct30" w:color="auto" w:fill="auto"/>
          </w:tcPr>
          <w:p w:rsidR="00233B8C" w:rsidRPr="006954E7" w:rsidRDefault="00233B8C" w:rsidP="009956D1">
            <w:pPr>
              <w:spacing w:after="0" w:line="240" w:lineRule="auto"/>
              <w:rPr>
                <w:b/>
              </w:rPr>
            </w:pPr>
            <w:r w:rsidRPr="006954E7">
              <w:rPr>
                <w:b/>
              </w:rPr>
              <w:t>Delivery</w:t>
            </w:r>
          </w:p>
          <w:p w:rsidR="00233B8C" w:rsidRDefault="00233B8C" w:rsidP="009956D1">
            <w:pPr>
              <w:numPr>
                <w:ilvl w:val="0"/>
                <w:numId w:val="1"/>
              </w:numPr>
              <w:spacing w:after="0" w:line="240" w:lineRule="auto"/>
            </w:pPr>
            <w:r>
              <w:t>Volume</w:t>
            </w:r>
          </w:p>
          <w:p w:rsidR="00233B8C" w:rsidRDefault="00233B8C" w:rsidP="009956D1">
            <w:pPr>
              <w:numPr>
                <w:ilvl w:val="0"/>
                <w:numId w:val="1"/>
              </w:numPr>
              <w:spacing w:after="0" w:line="240" w:lineRule="auto"/>
            </w:pPr>
            <w:r>
              <w:t>Tone</w:t>
            </w:r>
          </w:p>
          <w:p w:rsidR="00233B8C" w:rsidRDefault="00233B8C" w:rsidP="009956D1">
            <w:pPr>
              <w:numPr>
                <w:ilvl w:val="0"/>
                <w:numId w:val="1"/>
              </w:numPr>
              <w:spacing w:after="0" w:line="240" w:lineRule="auto"/>
            </w:pPr>
            <w:r>
              <w:t>Pace</w:t>
            </w:r>
          </w:p>
          <w:p w:rsidR="00233B8C" w:rsidRDefault="00233B8C" w:rsidP="009956D1">
            <w:pPr>
              <w:numPr>
                <w:ilvl w:val="0"/>
                <w:numId w:val="1"/>
              </w:numPr>
              <w:spacing w:after="0" w:line="240" w:lineRule="auto"/>
            </w:pPr>
            <w:r>
              <w:t>Facial</w:t>
            </w:r>
          </w:p>
          <w:p w:rsidR="00233B8C" w:rsidRDefault="00233B8C" w:rsidP="009956D1">
            <w:pPr>
              <w:numPr>
                <w:ilvl w:val="0"/>
                <w:numId w:val="1"/>
              </w:numPr>
              <w:spacing w:after="0" w:line="240" w:lineRule="auto"/>
            </w:pPr>
            <w:r>
              <w:t>Expression</w:t>
            </w:r>
          </w:p>
          <w:p w:rsidR="00233B8C" w:rsidRDefault="00233B8C" w:rsidP="009956D1">
            <w:pPr>
              <w:numPr>
                <w:ilvl w:val="0"/>
                <w:numId w:val="1"/>
              </w:numPr>
              <w:spacing w:after="0" w:line="240" w:lineRule="auto"/>
            </w:pPr>
            <w:r>
              <w:t>Eye Contact</w:t>
            </w:r>
          </w:p>
          <w:p w:rsidR="00233B8C" w:rsidRPr="007E7D98" w:rsidRDefault="00233B8C" w:rsidP="009956D1">
            <w:pPr>
              <w:numPr>
                <w:ilvl w:val="0"/>
                <w:numId w:val="1"/>
              </w:numPr>
              <w:spacing w:after="0" w:line="240" w:lineRule="auto"/>
            </w:pPr>
            <w:r>
              <w:t xml:space="preserve">Enthusiasm </w:t>
            </w:r>
          </w:p>
        </w:tc>
        <w:tc>
          <w:tcPr>
            <w:tcW w:w="1596" w:type="dxa"/>
          </w:tcPr>
          <w:p w:rsidR="00233B8C" w:rsidRDefault="00233B8C" w:rsidP="009956D1">
            <w:pPr>
              <w:spacing w:after="0" w:line="240" w:lineRule="auto"/>
            </w:pPr>
            <w:r>
              <w:t>Communicates opinion orally with no effectiveness</w:t>
            </w:r>
          </w:p>
        </w:tc>
        <w:tc>
          <w:tcPr>
            <w:tcW w:w="1596" w:type="dxa"/>
          </w:tcPr>
          <w:p w:rsidR="00233B8C" w:rsidRDefault="00233B8C" w:rsidP="009956D1">
            <w:pPr>
              <w:spacing w:after="0" w:line="240" w:lineRule="auto"/>
            </w:pPr>
            <w:r>
              <w:t xml:space="preserve"> Communicates opinion orally with limited effectiveness </w:t>
            </w:r>
          </w:p>
        </w:tc>
        <w:tc>
          <w:tcPr>
            <w:tcW w:w="1596" w:type="dxa"/>
          </w:tcPr>
          <w:p w:rsidR="00233B8C" w:rsidRDefault="00233B8C" w:rsidP="009956D1">
            <w:pPr>
              <w:spacing w:after="0" w:line="240" w:lineRule="auto"/>
            </w:pPr>
            <w:r>
              <w:t>Communicates opinion orally with considerable effectiveness</w:t>
            </w:r>
          </w:p>
        </w:tc>
        <w:tc>
          <w:tcPr>
            <w:tcW w:w="1596" w:type="dxa"/>
          </w:tcPr>
          <w:p w:rsidR="00233B8C" w:rsidRDefault="00233B8C" w:rsidP="009956D1">
            <w:pPr>
              <w:spacing w:after="0" w:line="240" w:lineRule="auto"/>
            </w:pPr>
            <w:r>
              <w:t xml:space="preserve">Communicates opinion orally with a great degree of </w:t>
            </w:r>
            <w:proofErr w:type="gramStart"/>
            <w:r>
              <w:t xml:space="preserve">effectiveness  </w:t>
            </w:r>
            <w:proofErr w:type="gramEnd"/>
          </w:p>
        </w:tc>
        <w:tc>
          <w:tcPr>
            <w:tcW w:w="1596" w:type="dxa"/>
            <w:vAlign w:val="center"/>
          </w:tcPr>
          <w:p w:rsidR="00233B8C" w:rsidRDefault="00233B8C" w:rsidP="009956D1">
            <w:pPr>
              <w:spacing w:after="0" w:line="240" w:lineRule="auto"/>
              <w:jc w:val="center"/>
            </w:pPr>
            <w:r w:rsidRPr="007E7D98">
              <w:t>_____</w:t>
            </w:r>
          </w:p>
          <w:p w:rsidR="00233B8C" w:rsidRPr="007E7D98" w:rsidRDefault="00233B8C" w:rsidP="009956D1">
            <w:pPr>
              <w:spacing w:after="0" w:line="240" w:lineRule="auto"/>
              <w:jc w:val="center"/>
            </w:pPr>
            <w:r>
              <w:t>8</w:t>
            </w:r>
          </w:p>
        </w:tc>
      </w:tr>
      <w:tr w:rsidR="00233B8C" w:rsidRPr="007E7D98" w:rsidTr="009956D1">
        <w:tc>
          <w:tcPr>
            <w:tcW w:w="9576" w:type="dxa"/>
            <w:gridSpan w:val="6"/>
            <w:vAlign w:val="center"/>
          </w:tcPr>
          <w:p w:rsidR="00233B8C" w:rsidRDefault="00233B8C" w:rsidP="009956D1">
            <w:pPr>
              <w:spacing w:after="0" w:line="240" w:lineRule="auto"/>
            </w:pPr>
          </w:p>
          <w:p w:rsidR="00233B8C" w:rsidRPr="00FC0F8B" w:rsidRDefault="00233B8C" w:rsidP="009956D1">
            <w:pPr>
              <w:spacing w:after="0" w:line="240" w:lineRule="auto"/>
              <w:rPr>
                <w:b/>
              </w:rPr>
            </w:pPr>
          </w:p>
          <w:p w:rsidR="00233B8C" w:rsidRDefault="00233B8C" w:rsidP="009956D1">
            <w:pPr>
              <w:spacing w:after="0" w:line="240" w:lineRule="auto"/>
            </w:pPr>
            <w:r w:rsidRPr="00FC0F8B">
              <w:rPr>
                <w:b/>
              </w:rPr>
              <w:t xml:space="preserve">Total Points:                                                                                   </w:t>
            </w:r>
            <w:r>
              <w:rPr>
                <w:b/>
              </w:rPr>
              <w:t xml:space="preserve">                          </w:t>
            </w:r>
            <w:r w:rsidRPr="007E7D98">
              <w:t>_____</w:t>
            </w:r>
          </w:p>
          <w:p w:rsidR="00233B8C" w:rsidRDefault="00233B8C" w:rsidP="009956D1">
            <w:pPr>
              <w:spacing w:after="0" w:line="240" w:lineRule="auto"/>
              <w:jc w:val="center"/>
            </w:pPr>
            <w:r>
              <w:t xml:space="preserve">                                                                                                          20        = Level:</w:t>
            </w:r>
          </w:p>
          <w:p w:rsidR="00233B8C" w:rsidRDefault="00233B8C" w:rsidP="009956D1">
            <w:pPr>
              <w:spacing w:after="0" w:line="240" w:lineRule="auto"/>
              <w:jc w:val="center"/>
            </w:pPr>
          </w:p>
          <w:p w:rsidR="00233B8C" w:rsidRDefault="00233B8C" w:rsidP="009956D1">
            <w:pPr>
              <w:spacing w:after="0" w:line="240" w:lineRule="auto"/>
              <w:jc w:val="center"/>
            </w:pPr>
          </w:p>
          <w:p w:rsidR="00233B8C" w:rsidRPr="007E7D98" w:rsidRDefault="00233B8C" w:rsidP="009956D1">
            <w:pPr>
              <w:spacing w:after="0" w:line="240" w:lineRule="auto"/>
              <w:jc w:val="center"/>
            </w:pPr>
          </w:p>
        </w:tc>
      </w:tr>
    </w:tbl>
    <w:p w:rsidR="002E4694" w:rsidRDefault="002E4694">
      <w:bookmarkStart w:id="0" w:name="_GoBack"/>
      <w:bookmarkEnd w:id="0"/>
    </w:p>
    <w:sectPr w:rsidR="002E4694" w:rsidSect="002E469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636F5"/>
    <w:multiLevelType w:val="hybridMultilevel"/>
    <w:tmpl w:val="14EAD8B0"/>
    <w:lvl w:ilvl="0" w:tplc="87F087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merican Typewrit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merican Typewrit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merican Typewrit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8C"/>
    <w:rsid w:val="00233B8C"/>
    <w:rsid w:val="002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BAE3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8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B8C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1785</Characters>
  <Application>Microsoft Macintosh Word</Application>
  <DocSecurity>0</DocSecurity>
  <Lines>14</Lines>
  <Paragraphs>4</Paragraphs>
  <ScaleCrop>false</ScaleCrop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straatsma</dc:creator>
  <cp:keywords/>
  <dc:description/>
  <cp:lastModifiedBy>peter straatsma</cp:lastModifiedBy>
  <cp:revision>1</cp:revision>
  <dcterms:created xsi:type="dcterms:W3CDTF">2015-02-24T18:28:00Z</dcterms:created>
  <dcterms:modified xsi:type="dcterms:W3CDTF">2015-02-24T18:29:00Z</dcterms:modified>
</cp:coreProperties>
</file>