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167E8" w:rsidRDefault="00256FFA">
      <w:pPr>
        <w:jc w:val="center"/>
      </w:pPr>
      <w:bookmarkStart w:id="0" w:name="_GoBack"/>
      <w:bookmarkEnd w:id="0"/>
      <w:r>
        <w:rPr>
          <w:u w:val="single"/>
        </w:rPr>
        <w:t>Worksheet: Sorting &amp; Classifying Quadrilaterals</w:t>
      </w:r>
    </w:p>
    <w:p w:rsidR="008167E8" w:rsidRDefault="00256FFA">
      <w:pPr>
        <w:jc w:val="center"/>
      </w:pPr>
      <w:r>
        <w:t>Mr. Armstrong</w:t>
      </w:r>
    </w:p>
    <w:p w:rsidR="008167E8" w:rsidRDefault="008167E8"/>
    <w:p w:rsidR="008167E8" w:rsidRDefault="00256FFA">
      <w:r>
        <w:t>Working together in your table groups, answer the following questions and fill out the following chart.</w:t>
      </w:r>
    </w:p>
    <w:p w:rsidR="008167E8" w:rsidRDefault="008167E8"/>
    <w:p w:rsidR="008167E8" w:rsidRDefault="00256FFA">
      <w:pPr>
        <w:numPr>
          <w:ilvl w:val="0"/>
          <w:numId w:val="1"/>
        </w:numPr>
        <w:ind w:hanging="359"/>
        <w:contextualSpacing/>
      </w:pPr>
      <w:r>
        <w:t>I am a quadrilateral. My diagonals are congruent. My diagonals do bisect each other. My diagonals are perpendicular. Which quadrilateral am I?</w:t>
      </w:r>
      <w:r>
        <w:br/>
      </w:r>
    </w:p>
    <w:p w:rsidR="008167E8" w:rsidRDefault="00256FFA">
      <w:pPr>
        <w:numPr>
          <w:ilvl w:val="0"/>
          <w:numId w:val="1"/>
        </w:numPr>
        <w:ind w:hanging="359"/>
        <w:contextualSpacing/>
      </w:pPr>
      <w:r>
        <w:t>I am a quadrilateral. My diagonals are congruent. My diagonals do bisect each other. My diagonals are not perpen</w:t>
      </w:r>
      <w:r>
        <w:t xml:space="preserve">dicular. Which quadrilateral am I? </w:t>
      </w:r>
      <w:r>
        <w:br/>
      </w:r>
    </w:p>
    <w:p w:rsidR="008167E8" w:rsidRDefault="00256FFA">
      <w:pPr>
        <w:numPr>
          <w:ilvl w:val="0"/>
          <w:numId w:val="1"/>
        </w:numPr>
        <w:ind w:hanging="359"/>
        <w:contextualSpacing/>
      </w:pPr>
      <w:r>
        <w:t xml:space="preserve">I am a quadrilateral. My diagonals are not congruent. My diagonals do bisect each other. My diagonals are perpendicular. Which quadrilateral am I? </w:t>
      </w:r>
      <w:r>
        <w:br/>
      </w:r>
    </w:p>
    <w:p w:rsidR="008167E8" w:rsidRDefault="00256FFA">
      <w:pPr>
        <w:numPr>
          <w:ilvl w:val="0"/>
          <w:numId w:val="1"/>
        </w:numPr>
        <w:ind w:hanging="359"/>
        <w:contextualSpacing/>
      </w:pPr>
      <w:r>
        <w:t xml:space="preserve">I am a quadrilateral. My diagonals are not congruent. My diagonals do </w:t>
      </w:r>
      <w:r>
        <w:t>bisect each other. My diagonals are not perpendicular. Which quadrilateral am I?</w:t>
      </w:r>
      <w:r>
        <w:br/>
      </w:r>
    </w:p>
    <w:p w:rsidR="008167E8" w:rsidRDefault="00256FFA">
      <w:pPr>
        <w:numPr>
          <w:ilvl w:val="0"/>
          <w:numId w:val="1"/>
        </w:numPr>
        <w:ind w:hanging="359"/>
        <w:contextualSpacing/>
      </w:pPr>
      <w:r>
        <w:t xml:space="preserve">I am a quadrilateral. My diagonals are congruent. My diagonals do not bisect each other. My diagonals are perpendicular. Which quadrilateral am I? </w:t>
      </w:r>
      <w:r>
        <w:br/>
      </w:r>
    </w:p>
    <w:p w:rsidR="008167E8" w:rsidRDefault="00256FFA">
      <w:pPr>
        <w:numPr>
          <w:ilvl w:val="0"/>
          <w:numId w:val="1"/>
        </w:numPr>
        <w:ind w:hanging="359"/>
        <w:contextualSpacing/>
      </w:pPr>
      <w:r>
        <w:t xml:space="preserve">I am a quadrilateral. My </w:t>
      </w:r>
      <w:r>
        <w:t>diagonals are congruent. My diagonals do not bisect each other. My diagonals are not perpendicular. Which quadrilateral am I?</w:t>
      </w:r>
      <w:r>
        <w:br/>
      </w:r>
    </w:p>
    <w:p w:rsidR="008167E8" w:rsidRDefault="00256FFA">
      <w:pPr>
        <w:numPr>
          <w:ilvl w:val="0"/>
          <w:numId w:val="1"/>
        </w:numPr>
        <w:ind w:hanging="359"/>
        <w:contextualSpacing/>
      </w:pPr>
      <w:r>
        <w:t xml:space="preserve">I am a quadrilateral. My diagonals are not congruent. My diagonals do not bisect each other. My diagonals are not perpendicular. </w:t>
      </w:r>
      <w:r>
        <w:t xml:space="preserve">Which quadrilateral am I? </w:t>
      </w:r>
      <w:r>
        <w:br/>
      </w:r>
    </w:p>
    <w:p w:rsidR="008167E8" w:rsidRDefault="00256FFA">
      <w:pPr>
        <w:numPr>
          <w:ilvl w:val="0"/>
          <w:numId w:val="1"/>
        </w:numPr>
        <w:ind w:hanging="359"/>
        <w:contextualSpacing/>
      </w:pPr>
      <w:r>
        <w:t>I am a quadrilateral. My diagonals are not congruent. My diagonals do not bisect each other. My diagonals are perpendicular. Which quadrilateral am I?</w:t>
      </w:r>
    </w:p>
    <w:p w:rsidR="008167E8" w:rsidRDefault="008167E8"/>
    <w:p w:rsidR="008167E8" w:rsidRDefault="008167E8"/>
    <w:p w:rsidR="008167E8" w:rsidRDefault="008167E8"/>
    <w:p w:rsidR="008167E8" w:rsidRDefault="008167E8"/>
    <w:p w:rsidR="008167E8" w:rsidRDefault="008167E8"/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1620"/>
        <w:gridCol w:w="1620"/>
        <w:gridCol w:w="1620"/>
        <w:gridCol w:w="1620"/>
        <w:gridCol w:w="1620"/>
        <w:gridCol w:w="1620"/>
        <w:gridCol w:w="1620"/>
      </w:tblGrid>
      <w:tr w:rsidR="008167E8"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256FFA">
            <w:pPr>
              <w:widowControl w:val="0"/>
              <w:spacing w:line="240" w:lineRule="auto"/>
            </w:pPr>
            <w:r>
              <w:rPr>
                <w:b/>
                <w:sz w:val="20"/>
              </w:rPr>
              <w:t>Square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256FFA">
            <w:pPr>
              <w:widowControl w:val="0"/>
              <w:spacing w:line="240" w:lineRule="auto"/>
            </w:pPr>
            <w:r>
              <w:rPr>
                <w:b/>
                <w:sz w:val="20"/>
              </w:rPr>
              <w:t>Rectangle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256FFA">
            <w:pPr>
              <w:widowControl w:val="0"/>
              <w:spacing w:line="240" w:lineRule="auto"/>
            </w:pPr>
            <w:r>
              <w:rPr>
                <w:b/>
                <w:sz w:val="20"/>
              </w:rPr>
              <w:t>Parallelogram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256FFA">
            <w:pPr>
              <w:widowControl w:val="0"/>
              <w:spacing w:line="240" w:lineRule="auto"/>
            </w:pPr>
            <w:r>
              <w:rPr>
                <w:b/>
                <w:sz w:val="20"/>
              </w:rPr>
              <w:t>Trapezoid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256FFA">
            <w:pPr>
              <w:widowControl w:val="0"/>
              <w:spacing w:line="240" w:lineRule="auto"/>
            </w:pPr>
            <w:r>
              <w:rPr>
                <w:b/>
                <w:sz w:val="20"/>
              </w:rPr>
              <w:t>Isosceles Trapezoid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256FFA">
            <w:pPr>
              <w:widowControl w:val="0"/>
              <w:spacing w:line="240" w:lineRule="auto"/>
            </w:pPr>
            <w:r>
              <w:rPr>
                <w:b/>
                <w:sz w:val="20"/>
              </w:rPr>
              <w:t>Kite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256FFA">
            <w:pPr>
              <w:widowControl w:val="0"/>
              <w:spacing w:line="240" w:lineRule="auto"/>
            </w:pPr>
            <w:r>
              <w:rPr>
                <w:b/>
                <w:sz w:val="20"/>
              </w:rPr>
              <w:t>Rhombus</w:t>
            </w:r>
          </w:p>
        </w:tc>
      </w:tr>
      <w:tr w:rsidR="008167E8"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256FFA">
            <w:pPr>
              <w:widowControl w:val="0"/>
              <w:spacing w:line="240" w:lineRule="auto"/>
            </w:pPr>
            <w:r>
              <w:rPr>
                <w:sz w:val="20"/>
              </w:rPr>
              <w:t>Two diagonals?</w:t>
            </w:r>
          </w:p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</w:tr>
      <w:tr w:rsidR="008167E8"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256FFA">
            <w:pPr>
              <w:widowControl w:val="0"/>
              <w:spacing w:line="240" w:lineRule="auto"/>
            </w:pPr>
            <w:r>
              <w:rPr>
                <w:sz w:val="20"/>
              </w:rPr>
              <w:t>All side are equal length?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</w:tr>
      <w:tr w:rsidR="008167E8"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256FFA">
            <w:pPr>
              <w:widowControl w:val="0"/>
              <w:spacing w:line="240" w:lineRule="auto"/>
            </w:pPr>
            <w:r>
              <w:rPr>
                <w:sz w:val="20"/>
              </w:rPr>
              <w:t>Diagonals meet at 90</w:t>
            </w:r>
            <w:r>
              <w:rPr>
                <w:color w:val="545454"/>
                <w:sz w:val="20"/>
                <w:highlight w:val="white"/>
              </w:rPr>
              <w:t>°?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</w:tr>
      <w:tr w:rsidR="008167E8"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256FFA">
            <w:pPr>
              <w:widowControl w:val="0"/>
              <w:spacing w:line="240" w:lineRule="auto"/>
            </w:pPr>
            <w:r>
              <w:rPr>
                <w:sz w:val="20"/>
              </w:rPr>
              <w:t>Mutually bisecting diagonals?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</w:tr>
      <w:tr w:rsidR="008167E8"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256FFA">
            <w:pPr>
              <w:widowControl w:val="0"/>
              <w:spacing w:line="240" w:lineRule="auto"/>
            </w:pPr>
            <w:r>
              <w:rPr>
                <w:sz w:val="20"/>
              </w:rPr>
              <w:t>Diagonals create congruent triangles? How many?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</w:tr>
      <w:tr w:rsidR="008167E8"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256FFA">
            <w:pPr>
              <w:widowControl w:val="0"/>
              <w:spacing w:line="240" w:lineRule="auto"/>
            </w:pPr>
            <w:r>
              <w:rPr>
                <w:sz w:val="20"/>
              </w:rPr>
              <w:t>Diagonals create similar triangles?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</w:tr>
      <w:tr w:rsidR="008167E8"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256FFA">
            <w:pPr>
              <w:widowControl w:val="0"/>
              <w:spacing w:line="240" w:lineRule="auto"/>
            </w:pPr>
            <w:r>
              <w:rPr>
                <w:sz w:val="20"/>
              </w:rPr>
              <w:t>Both pairs of opposite angles are congruent?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</w:tr>
      <w:tr w:rsidR="008167E8"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256FFA">
            <w:pPr>
              <w:widowControl w:val="0"/>
              <w:spacing w:line="240" w:lineRule="auto"/>
            </w:pPr>
            <w:r>
              <w:rPr>
                <w:sz w:val="20"/>
              </w:rPr>
              <w:t>What types of angles?</w:t>
            </w:r>
          </w:p>
          <w:p w:rsidR="008167E8" w:rsidRDefault="008167E8">
            <w:pPr>
              <w:widowControl w:val="0"/>
              <w:spacing w:line="240" w:lineRule="auto"/>
            </w:pPr>
          </w:p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E8" w:rsidRDefault="008167E8">
            <w:pPr>
              <w:widowControl w:val="0"/>
              <w:spacing w:line="240" w:lineRule="auto"/>
            </w:pPr>
          </w:p>
        </w:tc>
      </w:tr>
    </w:tbl>
    <w:p w:rsidR="008167E8" w:rsidRDefault="00256FFA">
      <w:r>
        <w:rPr>
          <w:noProof/>
        </w:rPr>
        <w:lastRenderedPageBreak/>
        <w:drawing>
          <wp:inline distT="114300" distB="114300" distL="114300" distR="114300">
            <wp:extent cx="8229600" cy="5816600"/>
            <wp:effectExtent l="0" t="0" r="0" b="0"/>
            <wp:docPr id="1" name="image01.jpg" descr="Scan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Scan.jpe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81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8167E8"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F52AB1"/>
    <w:multiLevelType w:val="multilevel"/>
    <w:tmpl w:val="128E1DD8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7E8"/>
    <w:rsid w:val="00256FFA"/>
    <w:rsid w:val="0081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FBC837-FB98-4706-9162-47318BC1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Armstrong</dc:creator>
  <cp:lastModifiedBy>Neil Armstrong</cp:lastModifiedBy>
  <cp:revision>2</cp:revision>
  <dcterms:created xsi:type="dcterms:W3CDTF">2015-03-12T16:50:00Z</dcterms:created>
  <dcterms:modified xsi:type="dcterms:W3CDTF">2015-03-12T16:50:00Z</dcterms:modified>
</cp:coreProperties>
</file>