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6D7" w:rsidRPr="00751A89" w:rsidRDefault="00751A89">
      <w:pPr>
        <w:rPr>
          <w:b/>
          <w:sz w:val="28"/>
          <w:szCs w:val="28"/>
        </w:rPr>
      </w:pPr>
      <w:r w:rsidRPr="00751A89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2E74268" wp14:editId="4CEB41AF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6497320" cy="7439025"/>
            <wp:effectExtent l="0" t="0" r="0" b="9525"/>
            <wp:wrapThrough wrapText="bothSides">
              <wp:wrapPolygon edited="0">
                <wp:start x="0" y="0"/>
                <wp:lineTo x="0" y="21572"/>
                <wp:lineTo x="21532" y="21572"/>
                <wp:lineTo x="2153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C15E1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32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751A89">
        <w:rPr>
          <w:b/>
          <w:sz w:val="28"/>
          <w:szCs w:val="28"/>
        </w:rPr>
        <w:t>Vocabulary Building – Using the synonym/antonym method to show 25c words</w:t>
      </w:r>
      <w:r>
        <w:rPr>
          <w:b/>
          <w:sz w:val="28"/>
          <w:szCs w:val="28"/>
        </w:rPr>
        <w:t>.</w:t>
      </w:r>
      <w:bookmarkStart w:id="0" w:name="_GoBack"/>
      <w:bookmarkEnd w:id="0"/>
      <w:proofErr w:type="gramEnd"/>
    </w:p>
    <w:sectPr w:rsidR="00B426D7" w:rsidRPr="00751A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0000000000000000000"/>
    <w:charset w:val="81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A89"/>
    <w:rsid w:val="000073F7"/>
    <w:rsid w:val="000E7069"/>
    <w:rsid w:val="00286FBA"/>
    <w:rsid w:val="00751A89"/>
    <w:rsid w:val="00B426D7"/>
    <w:rsid w:val="00CC3281"/>
    <w:rsid w:val="00D14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A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A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HWDSB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HWDSB</dc:creator>
  <cp:keywords/>
  <dc:description/>
  <cp:lastModifiedBy>HWDSB</cp:lastModifiedBy>
  <cp:revision>1</cp:revision>
  <dcterms:created xsi:type="dcterms:W3CDTF">2014-10-23T17:13:00Z</dcterms:created>
  <dcterms:modified xsi:type="dcterms:W3CDTF">2014-10-23T19:12:00Z</dcterms:modified>
</cp:coreProperties>
</file>