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8D3A2" w14:textId="77777777" w:rsidR="00B04227" w:rsidRPr="00B04227" w:rsidRDefault="00B04227" w:rsidP="00B04227">
      <w:pPr>
        <w:jc w:val="center"/>
        <w:rPr>
          <w:rFonts w:ascii="Goudy Old Style" w:hAnsi="Goudy Old Style" w:cs="Apple Chancery"/>
          <w:b/>
          <w:sz w:val="36"/>
          <w:szCs w:val="36"/>
        </w:rPr>
      </w:pPr>
      <w:r>
        <w:rPr>
          <w:rFonts w:ascii="Goudy Old Style" w:hAnsi="Goudy Old Style" w:cs="Apple Chancery"/>
          <w:b/>
          <w:noProof/>
          <w:sz w:val="44"/>
          <w:szCs w:val="44"/>
        </w:rPr>
        <w:drawing>
          <wp:inline distT="0" distB="0" distL="0" distR="0" wp14:anchorId="65BD07F5" wp14:editId="1FE73386">
            <wp:extent cx="1141730" cy="964761"/>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shine.jpg"/>
                    <pic:cNvPicPr/>
                  </pic:nvPicPr>
                  <pic:blipFill>
                    <a:blip r:embed="rId5">
                      <a:extLst>
                        <a:ext uri="{28A0092B-C50C-407E-A947-70E740481C1C}">
                          <a14:useLocalDpi xmlns:a14="http://schemas.microsoft.com/office/drawing/2010/main" val="0"/>
                        </a:ext>
                      </a:extLst>
                    </a:blip>
                    <a:stretch>
                      <a:fillRect/>
                    </a:stretch>
                  </pic:blipFill>
                  <pic:spPr>
                    <a:xfrm>
                      <a:off x="0" y="0"/>
                      <a:ext cx="1143724" cy="966446"/>
                    </a:xfrm>
                    <a:prstGeom prst="rect">
                      <a:avLst/>
                    </a:prstGeom>
                  </pic:spPr>
                </pic:pic>
              </a:graphicData>
            </a:graphic>
          </wp:inline>
        </w:drawing>
      </w:r>
      <w:r w:rsidRPr="00B04227">
        <w:rPr>
          <w:rFonts w:ascii="Goudy Old Style" w:hAnsi="Goudy Old Style" w:cs="Apple Chancery"/>
          <w:b/>
          <w:sz w:val="36"/>
          <w:szCs w:val="36"/>
        </w:rPr>
        <w:t>Mrs. Reed’s SK/1</w:t>
      </w:r>
    </w:p>
    <w:p w14:paraId="409BA839" w14:textId="77777777" w:rsidR="00B04227" w:rsidRDefault="001201A2" w:rsidP="00B04227">
      <w:pPr>
        <w:jc w:val="center"/>
        <w:rPr>
          <w:rFonts w:ascii="Goudy Old Style" w:hAnsi="Goudy Old Style" w:cs="Apple Chancery"/>
          <w:b/>
          <w:sz w:val="44"/>
          <w:szCs w:val="44"/>
        </w:rPr>
      </w:pPr>
      <w:r w:rsidRPr="00B04227">
        <w:rPr>
          <w:rFonts w:ascii="Goudy Old Style" w:hAnsi="Goudy Old Style" w:cs="Apple Chancery"/>
          <w:b/>
          <w:sz w:val="36"/>
          <w:szCs w:val="36"/>
        </w:rPr>
        <w:t>April Newsletter</w:t>
      </w:r>
      <w:r w:rsidR="00B04227">
        <w:rPr>
          <w:rFonts w:ascii="Goudy Old Style" w:hAnsi="Goudy Old Style" w:cs="Apple Chancery"/>
          <w:b/>
          <w:sz w:val="44"/>
          <w:szCs w:val="44"/>
        </w:rPr>
        <w:t xml:space="preserve">     </w:t>
      </w:r>
    </w:p>
    <w:p w14:paraId="2E91594A" w14:textId="77777777" w:rsidR="00B04227" w:rsidRPr="00B04227" w:rsidRDefault="00B04227" w:rsidP="00B04227">
      <w:pPr>
        <w:jc w:val="center"/>
        <w:rPr>
          <w:rFonts w:ascii="Goudy Old Style" w:hAnsi="Goudy Old Style" w:cs="Apple Chancery"/>
          <w:b/>
          <w:sz w:val="44"/>
          <w:szCs w:val="44"/>
        </w:rPr>
      </w:pPr>
      <w:r>
        <w:rPr>
          <w:rFonts w:ascii="Goudy Old Style" w:hAnsi="Goudy Old Style" w:cs="Apple Chancery"/>
          <w:b/>
          <w:sz w:val="44"/>
          <w:szCs w:val="44"/>
        </w:rPr>
        <w:t xml:space="preserve">                                                        </w:t>
      </w:r>
    </w:p>
    <w:p w14:paraId="191B49C5" w14:textId="77777777" w:rsidR="00B04227" w:rsidRDefault="00B04227">
      <w:pPr>
        <w:rPr>
          <w:sz w:val="28"/>
          <w:szCs w:val="28"/>
        </w:rPr>
      </w:pPr>
    </w:p>
    <w:p w14:paraId="46E9D4E5" w14:textId="77777777" w:rsidR="001201A2" w:rsidRDefault="001201A2">
      <w:pPr>
        <w:rPr>
          <w:sz w:val="28"/>
          <w:szCs w:val="28"/>
        </w:rPr>
      </w:pPr>
      <w:r>
        <w:rPr>
          <w:sz w:val="28"/>
          <w:szCs w:val="28"/>
        </w:rPr>
        <w:t xml:space="preserve">Happy Spring! </w:t>
      </w:r>
    </w:p>
    <w:p w14:paraId="1399363A" w14:textId="77777777" w:rsidR="001201A2" w:rsidRDefault="001201A2">
      <w:pPr>
        <w:rPr>
          <w:sz w:val="28"/>
          <w:szCs w:val="28"/>
        </w:rPr>
      </w:pPr>
    </w:p>
    <w:p w14:paraId="77C20B29" w14:textId="77777777" w:rsidR="001201A2" w:rsidRDefault="001201A2">
      <w:pPr>
        <w:rPr>
          <w:sz w:val="28"/>
          <w:szCs w:val="28"/>
        </w:rPr>
      </w:pPr>
      <w:r w:rsidRPr="00F068B5">
        <w:rPr>
          <w:b/>
          <w:i/>
          <w:sz w:val="28"/>
          <w:szCs w:val="28"/>
        </w:rPr>
        <w:t xml:space="preserve">Earth day </w:t>
      </w:r>
      <w:r>
        <w:rPr>
          <w:sz w:val="28"/>
          <w:szCs w:val="28"/>
        </w:rPr>
        <w:t xml:space="preserve">is coming on </w:t>
      </w:r>
      <w:r w:rsidRPr="00DB4331">
        <w:rPr>
          <w:b/>
          <w:color w:val="000000" w:themeColor="text1"/>
          <w:sz w:val="28"/>
          <w:szCs w:val="28"/>
        </w:rPr>
        <w:t>April 22nd</w:t>
      </w:r>
      <w:r>
        <w:rPr>
          <w:sz w:val="28"/>
          <w:szCs w:val="28"/>
        </w:rPr>
        <w:t xml:space="preserve">, what a great day to remember all the lessons we talked about during our Energy Unit.  How to conserve energy and what we can do to be more responsible with our environment. </w:t>
      </w:r>
    </w:p>
    <w:p w14:paraId="6A3317A8" w14:textId="77777777" w:rsidR="001201A2" w:rsidRDefault="001201A2">
      <w:pPr>
        <w:rPr>
          <w:sz w:val="28"/>
          <w:szCs w:val="28"/>
        </w:rPr>
      </w:pPr>
    </w:p>
    <w:p w14:paraId="451F7A4C" w14:textId="77777777" w:rsidR="003D760F" w:rsidRDefault="001201A2">
      <w:pPr>
        <w:rPr>
          <w:sz w:val="28"/>
          <w:szCs w:val="28"/>
        </w:rPr>
      </w:pPr>
      <w:r w:rsidRPr="00B04227">
        <w:rPr>
          <w:b/>
          <w:sz w:val="28"/>
          <w:szCs w:val="28"/>
        </w:rPr>
        <w:t>In Science</w:t>
      </w:r>
      <w:r>
        <w:rPr>
          <w:sz w:val="28"/>
          <w:szCs w:val="28"/>
        </w:rPr>
        <w:t xml:space="preserve">, we are starting to look at </w:t>
      </w:r>
      <w:r w:rsidRPr="00F068B5">
        <w:rPr>
          <w:b/>
          <w:sz w:val="28"/>
          <w:szCs w:val="28"/>
        </w:rPr>
        <w:t>structures</w:t>
      </w:r>
      <w:r>
        <w:rPr>
          <w:sz w:val="28"/>
          <w:szCs w:val="28"/>
        </w:rPr>
        <w:t>.</w:t>
      </w:r>
    </w:p>
    <w:p w14:paraId="63A38F85" w14:textId="77777777" w:rsidR="003D760F" w:rsidRDefault="003D760F">
      <w:pPr>
        <w:rPr>
          <w:sz w:val="28"/>
          <w:szCs w:val="28"/>
        </w:rPr>
      </w:pPr>
      <w:bookmarkStart w:id="0" w:name="_GoBack"/>
      <w:bookmarkEnd w:id="0"/>
    </w:p>
    <w:p w14:paraId="14C5E053" w14:textId="77777777" w:rsidR="003D760F" w:rsidRDefault="001201A2">
      <w:pPr>
        <w:rPr>
          <w:sz w:val="28"/>
          <w:szCs w:val="28"/>
        </w:rPr>
      </w:pPr>
      <w:r>
        <w:rPr>
          <w:sz w:val="28"/>
          <w:szCs w:val="28"/>
        </w:rPr>
        <w:t xml:space="preserve"> We will investigate different structures and their purposes.</w:t>
      </w:r>
      <w:r w:rsidR="003D760F">
        <w:rPr>
          <w:sz w:val="28"/>
          <w:szCs w:val="28"/>
        </w:rPr>
        <w:t xml:space="preserve"> (</w:t>
      </w:r>
      <w:r w:rsidR="00EE5D1F">
        <w:rPr>
          <w:sz w:val="28"/>
          <w:szCs w:val="28"/>
        </w:rPr>
        <w:t>Bridges</w:t>
      </w:r>
      <w:r w:rsidR="003D760F">
        <w:rPr>
          <w:sz w:val="28"/>
          <w:szCs w:val="28"/>
        </w:rPr>
        <w:t>, skyscrapers, chairs, towers</w:t>
      </w:r>
      <w:r w:rsidR="00EE5D1F">
        <w:rPr>
          <w:sz w:val="28"/>
          <w:szCs w:val="28"/>
        </w:rPr>
        <w:t>, trees,</w:t>
      </w:r>
      <w:r w:rsidR="003D760F">
        <w:rPr>
          <w:sz w:val="28"/>
          <w:szCs w:val="28"/>
        </w:rPr>
        <w:t xml:space="preserve"> fences) </w:t>
      </w:r>
      <w:r>
        <w:rPr>
          <w:sz w:val="28"/>
          <w:szCs w:val="28"/>
        </w:rPr>
        <w:t xml:space="preserve"> </w:t>
      </w:r>
    </w:p>
    <w:p w14:paraId="063B7F10" w14:textId="77777777" w:rsidR="003D760F" w:rsidRDefault="003D760F">
      <w:pPr>
        <w:rPr>
          <w:sz w:val="28"/>
          <w:szCs w:val="28"/>
        </w:rPr>
      </w:pPr>
    </w:p>
    <w:p w14:paraId="3386310D" w14:textId="77777777" w:rsidR="003D760F" w:rsidRDefault="001201A2">
      <w:pPr>
        <w:rPr>
          <w:sz w:val="28"/>
          <w:szCs w:val="28"/>
        </w:rPr>
      </w:pPr>
      <w:r>
        <w:rPr>
          <w:sz w:val="28"/>
          <w:szCs w:val="28"/>
        </w:rPr>
        <w:t>We</w:t>
      </w:r>
      <w:r w:rsidR="00EE5D1F">
        <w:rPr>
          <w:sz w:val="28"/>
          <w:szCs w:val="28"/>
        </w:rPr>
        <w:t>’ll look at the charactertics of different structures</w:t>
      </w:r>
      <w:r w:rsidR="003D760F">
        <w:rPr>
          <w:sz w:val="28"/>
          <w:szCs w:val="28"/>
        </w:rPr>
        <w:t xml:space="preserve"> and what materials they are made of.  </w:t>
      </w:r>
    </w:p>
    <w:p w14:paraId="3E1487F4" w14:textId="77777777" w:rsidR="003D760F" w:rsidRDefault="003D760F">
      <w:pPr>
        <w:rPr>
          <w:sz w:val="28"/>
          <w:szCs w:val="28"/>
        </w:rPr>
      </w:pPr>
    </w:p>
    <w:p w14:paraId="34B07960" w14:textId="77777777" w:rsidR="001201A2" w:rsidRDefault="003D760F">
      <w:pPr>
        <w:rPr>
          <w:sz w:val="28"/>
          <w:szCs w:val="28"/>
        </w:rPr>
      </w:pPr>
      <w:r>
        <w:rPr>
          <w:sz w:val="28"/>
          <w:szCs w:val="28"/>
        </w:rPr>
        <w:t>We’ll look at our community and see what different buildings are within our community. We’ll discuss how different buildings and structures are used for different purposes within our community. We encourage you to go for walks around our community and look at the</w:t>
      </w:r>
      <w:r w:rsidR="00EE5D1F">
        <w:rPr>
          <w:sz w:val="28"/>
          <w:szCs w:val="28"/>
        </w:rPr>
        <w:t xml:space="preserve"> different structures</w:t>
      </w:r>
      <w:r>
        <w:rPr>
          <w:sz w:val="28"/>
          <w:szCs w:val="28"/>
        </w:rPr>
        <w:t>. Go to the park and look at the play structures and swings. Look for the human made structures vs. the nature made. Look for bird’s nests and trees. Talk to your children ab</w:t>
      </w:r>
      <w:r w:rsidR="00EE5D1F">
        <w:rPr>
          <w:sz w:val="28"/>
          <w:szCs w:val="28"/>
        </w:rPr>
        <w:t xml:space="preserve">out different structures in the </w:t>
      </w:r>
      <w:r>
        <w:rPr>
          <w:sz w:val="28"/>
          <w:szCs w:val="28"/>
        </w:rPr>
        <w:t xml:space="preserve">environment. </w:t>
      </w:r>
    </w:p>
    <w:p w14:paraId="712D3AA1" w14:textId="77777777" w:rsidR="003D760F" w:rsidRDefault="003D760F">
      <w:pPr>
        <w:rPr>
          <w:sz w:val="28"/>
          <w:szCs w:val="28"/>
        </w:rPr>
      </w:pPr>
    </w:p>
    <w:p w14:paraId="6F2F1BC3" w14:textId="77777777" w:rsidR="00B04227" w:rsidRDefault="00B04227">
      <w:pPr>
        <w:rPr>
          <w:b/>
          <w:sz w:val="28"/>
          <w:szCs w:val="28"/>
        </w:rPr>
      </w:pPr>
    </w:p>
    <w:p w14:paraId="7D48E99E" w14:textId="77777777" w:rsidR="00B04227" w:rsidRDefault="00B04227" w:rsidP="00B04227">
      <w:pPr>
        <w:jc w:val="center"/>
        <w:rPr>
          <w:b/>
          <w:sz w:val="28"/>
          <w:szCs w:val="28"/>
        </w:rPr>
      </w:pPr>
      <w:r>
        <w:rPr>
          <w:b/>
          <w:noProof/>
          <w:sz w:val="28"/>
          <w:szCs w:val="28"/>
        </w:rPr>
        <w:drawing>
          <wp:inline distT="0" distB="0" distL="0" distR="0" wp14:anchorId="03B05647" wp14:editId="1EEA96EB">
            <wp:extent cx="4686300" cy="1065284"/>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flowers.jpg"/>
                    <pic:cNvPicPr/>
                  </pic:nvPicPr>
                  <pic:blipFill>
                    <a:blip r:embed="rId6">
                      <a:extLst>
                        <a:ext uri="{28A0092B-C50C-407E-A947-70E740481C1C}">
                          <a14:useLocalDpi xmlns:a14="http://schemas.microsoft.com/office/drawing/2010/main" val="0"/>
                        </a:ext>
                      </a:extLst>
                    </a:blip>
                    <a:stretch>
                      <a:fillRect/>
                    </a:stretch>
                  </pic:blipFill>
                  <pic:spPr>
                    <a:xfrm>
                      <a:off x="0" y="0"/>
                      <a:ext cx="4689439" cy="1065998"/>
                    </a:xfrm>
                    <a:prstGeom prst="rect">
                      <a:avLst/>
                    </a:prstGeom>
                  </pic:spPr>
                </pic:pic>
              </a:graphicData>
            </a:graphic>
          </wp:inline>
        </w:drawing>
      </w:r>
    </w:p>
    <w:p w14:paraId="7137543F" w14:textId="77777777" w:rsidR="00B04227" w:rsidRDefault="00B04227">
      <w:pPr>
        <w:rPr>
          <w:b/>
          <w:sz w:val="28"/>
          <w:szCs w:val="28"/>
        </w:rPr>
      </w:pPr>
    </w:p>
    <w:p w14:paraId="72A7ECD8" w14:textId="77777777" w:rsidR="00F068B5" w:rsidRDefault="003D760F">
      <w:pPr>
        <w:rPr>
          <w:sz w:val="28"/>
          <w:szCs w:val="28"/>
        </w:rPr>
      </w:pPr>
      <w:r w:rsidRPr="00B04227">
        <w:rPr>
          <w:b/>
          <w:sz w:val="28"/>
          <w:szCs w:val="28"/>
        </w:rPr>
        <w:t>In Social Studies</w:t>
      </w:r>
      <w:r>
        <w:rPr>
          <w:sz w:val="28"/>
          <w:szCs w:val="28"/>
        </w:rPr>
        <w:t xml:space="preserve">, we’re studying </w:t>
      </w:r>
      <w:r w:rsidRPr="00F068B5">
        <w:rPr>
          <w:b/>
          <w:sz w:val="28"/>
          <w:szCs w:val="28"/>
        </w:rPr>
        <w:t>community helpers</w:t>
      </w:r>
      <w:r>
        <w:rPr>
          <w:sz w:val="28"/>
          <w:szCs w:val="28"/>
        </w:rPr>
        <w:t xml:space="preserve">. We are discussing how everyone is </w:t>
      </w:r>
      <w:r w:rsidR="00F068B5">
        <w:rPr>
          <w:sz w:val="28"/>
          <w:szCs w:val="28"/>
        </w:rPr>
        <w:t>connected within our community. Each person contributes to our local community to make it a wonderful place to live.</w:t>
      </w:r>
      <w:r w:rsidR="0089543B">
        <w:rPr>
          <w:sz w:val="28"/>
          <w:szCs w:val="28"/>
        </w:rPr>
        <w:t xml:space="preserve"> </w:t>
      </w:r>
    </w:p>
    <w:p w14:paraId="2F361354" w14:textId="77777777" w:rsidR="00B04227" w:rsidRDefault="00B04227">
      <w:pPr>
        <w:rPr>
          <w:sz w:val="28"/>
          <w:szCs w:val="28"/>
        </w:rPr>
      </w:pPr>
    </w:p>
    <w:p w14:paraId="489056E8" w14:textId="77777777" w:rsidR="0089543B" w:rsidRPr="00B04227" w:rsidRDefault="0089543B">
      <w:pPr>
        <w:rPr>
          <w:b/>
          <w:sz w:val="32"/>
          <w:szCs w:val="32"/>
        </w:rPr>
      </w:pPr>
      <w:r w:rsidRPr="00B04227">
        <w:rPr>
          <w:b/>
          <w:sz w:val="32"/>
          <w:szCs w:val="32"/>
        </w:rPr>
        <w:t xml:space="preserve">We’re looking for parents to come in and discuss their jobs.  Tell us what you do, what tools you use and where you do your job. This is one of our favourite activities of the year. So if you are interested, please </w:t>
      </w:r>
      <w:r w:rsidR="00B04227" w:rsidRPr="00B04227">
        <w:rPr>
          <w:b/>
          <w:sz w:val="32"/>
          <w:szCs w:val="32"/>
        </w:rPr>
        <w:t xml:space="preserve">email me or </w:t>
      </w:r>
      <w:r w:rsidRPr="00B04227">
        <w:rPr>
          <w:b/>
          <w:sz w:val="32"/>
          <w:szCs w:val="32"/>
        </w:rPr>
        <w:t>write a note in your child’s agenda. Thank</w:t>
      </w:r>
      <w:r w:rsidR="00EE5D1F" w:rsidRPr="00B04227">
        <w:rPr>
          <w:b/>
          <w:sz w:val="32"/>
          <w:szCs w:val="32"/>
        </w:rPr>
        <w:t xml:space="preserve"> you</w:t>
      </w:r>
      <w:r w:rsidRPr="00B04227">
        <w:rPr>
          <w:b/>
          <w:sz w:val="32"/>
          <w:szCs w:val="32"/>
        </w:rPr>
        <w:t>!</w:t>
      </w:r>
    </w:p>
    <w:p w14:paraId="6462D081" w14:textId="77777777" w:rsidR="00F068B5" w:rsidRDefault="00F068B5">
      <w:pPr>
        <w:rPr>
          <w:sz w:val="28"/>
          <w:szCs w:val="28"/>
        </w:rPr>
      </w:pPr>
    </w:p>
    <w:p w14:paraId="3DE5D6FB" w14:textId="77777777" w:rsidR="00F068B5" w:rsidRDefault="00EE5D1F">
      <w:pPr>
        <w:rPr>
          <w:sz w:val="28"/>
          <w:szCs w:val="28"/>
        </w:rPr>
      </w:pPr>
      <w:r w:rsidRPr="00B04227">
        <w:rPr>
          <w:b/>
          <w:sz w:val="28"/>
          <w:szCs w:val="28"/>
        </w:rPr>
        <w:t>In Math,</w:t>
      </w:r>
      <w:r>
        <w:rPr>
          <w:sz w:val="28"/>
          <w:szCs w:val="28"/>
        </w:rPr>
        <w:t xml:space="preserve"> we’</w:t>
      </w:r>
      <w:r w:rsidR="00F068B5">
        <w:rPr>
          <w:sz w:val="28"/>
          <w:szCs w:val="28"/>
        </w:rPr>
        <w:t>re studying 2D shapes and 3D figures.  We’re looking at identi</w:t>
      </w:r>
      <w:r>
        <w:rPr>
          <w:sz w:val="28"/>
          <w:szCs w:val="28"/>
        </w:rPr>
        <w:t>fying and describing them.  We will also look</w:t>
      </w:r>
      <w:r w:rsidR="00F068B5">
        <w:rPr>
          <w:sz w:val="28"/>
          <w:szCs w:val="28"/>
        </w:rPr>
        <w:t xml:space="preserve"> for them within our environment. </w:t>
      </w:r>
      <w:r>
        <w:rPr>
          <w:sz w:val="28"/>
          <w:szCs w:val="28"/>
        </w:rPr>
        <w:t xml:space="preserve"> (E.g., </w:t>
      </w:r>
      <w:r w:rsidR="00F068B5">
        <w:rPr>
          <w:sz w:val="28"/>
          <w:szCs w:val="28"/>
        </w:rPr>
        <w:t xml:space="preserve">I can see that a soup can is a cylinder. Or I see a square on the side of the building. </w:t>
      </w:r>
    </w:p>
    <w:p w14:paraId="35752729" w14:textId="77777777" w:rsidR="00F068B5" w:rsidRDefault="00F068B5">
      <w:pPr>
        <w:rPr>
          <w:sz w:val="28"/>
          <w:szCs w:val="28"/>
        </w:rPr>
      </w:pPr>
    </w:p>
    <w:p w14:paraId="6A6C30C6" w14:textId="77777777" w:rsidR="0089543B" w:rsidRDefault="0089543B">
      <w:pPr>
        <w:rPr>
          <w:sz w:val="28"/>
          <w:szCs w:val="28"/>
        </w:rPr>
      </w:pPr>
      <w:r w:rsidRPr="00B04227">
        <w:rPr>
          <w:b/>
          <w:sz w:val="28"/>
          <w:szCs w:val="28"/>
        </w:rPr>
        <w:t>In Language,</w:t>
      </w:r>
      <w:r>
        <w:rPr>
          <w:sz w:val="28"/>
          <w:szCs w:val="28"/>
        </w:rPr>
        <w:t xml:space="preserve"> we’re continuing our discussion about a good story. We are retelling our favourite stories in many ways. We’re using pictures, words, puppet shows, plasticine and painting</w:t>
      </w:r>
      <w:r w:rsidR="00EE5D1F">
        <w:rPr>
          <w:sz w:val="28"/>
          <w:szCs w:val="28"/>
        </w:rPr>
        <w:t xml:space="preserve">s to talk </w:t>
      </w:r>
      <w:r>
        <w:rPr>
          <w:sz w:val="28"/>
          <w:szCs w:val="28"/>
        </w:rPr>
        <w:t xml:space="preserve">about our stories.  </w:t>
      </w:r>
    </w:p>
    <w:p w14:paraId="539816D0" w14:textId="77777777" w:rsidR="0089543B" w:rsidRDefault="0089543B">
      <w:pPr>
        <w:rPr>
          <w:sz w:val="28"/>
          <w:szCs w:val="28"/>
        </w:rPr>
      </w:pPr>
    </w:p>
    <w:p w14:paraId="0CAFFF36" w14:textId="77777777" w:rsidR="0089543B" w:rsidRDefault="0089543B">
      <w:pPr>
        <w:rPr>
          <w:sz w:val="28"/>
          <w:szCs w:val="28"/>
        </w:rPr>
      </w:pPr>
      <w:r>
        <w:rPr>
          <w:sz w:val="28"/>
          <w:szCs w:val="28"/>
        </w:rPr>
        <w:t xml:space="preserve">When reading your bedtime stories, ask your children why they </w:t>
      </w:r>
      <w:r w:rsidR="00EE5D1F">
        <w:rPr>
          <w:sz w:val="28"/>
          <w:szCs w:val="28"/>
        </w:rPr>
        <w:t>liked about the story or what they didn’t like</w:t>
      </w:r>
      <w:r>
        <w:rPr>
          <w:sz w:val="28"/>
          <w:szCs w:val="28"/>
        </w:rPr>
        <w:t xml:space="preserve">. Talk about the characters, events, setting, problem and solution. </w:t>
      </w:r>
    </w:p>
    <w:p w14:paraId="56DE5F55" w14:textId="77777777" w:rsidR="0089543B" w:rsidRDefault="0089543B">
      <w:pPr>
        <w:rPr>
          <w:sz w:val="28"/>
          <w:szCs w:val="28"/>
        </w:rPr>
      </w:pPr>
    </w:p>
    <w:p w14:paraId="2BFC19DF" w14:textId="77777777" w:rsidR="0089543B" w:rsidRDefault="0089543B">
      <w:pPr>
        <w:rPr>
          <w:sz w:val="28"/>
          <w:szCs w:val="28"/>
        </w:rPr>
      </w:pPr>
      <w:r>
        <w:rPr>
          <w:sz w:val="28"/>
          <w:szCs w:val="28"/>
        </w:rPr>
        <w:t xml:space="preserve">We’re busy writing lots of fiction stories. Your children are using lots of description and adjectives to make their stories interesting and exciting.  </w:t>
      </w:r>
    </w:p>
    <w:p w14:paraId="01793943" w14:textId="77777777" w:rsidR="00EE5D1F" w:rsidRDefault="00EE5D1F">
      <w:pPr>
        <w:rPr>
          <w:sz w:val="28"/>
          <w:szCs w:val="28"/>
        </w:rPr>
      </w:pPr>
      <w:r>
        <w:rPr>
          <w:sz w:val="28"/>
          <w:szCs w:val="28"/>
        </w:rPr>
        <w:t xml:space="preserve">They are working so hard and they are becoming such great writers. </w:t>
      </w:r>
    </w:p>
    <w:p w14:paraId="22966A20" w14:textId="77777777" w:rsidR="00F068B5" w:rsidRDefault="00F068B5">
      <w:pPr>
        <w:rPr>
          <w:sz w:val="28"/>
          <w:szCs w:val="28"/>
        </w:rPr>
      </w:pPr>
    </w:p>
    <w:p w14:paraId="7F721C99" w14:textId="77777777" w:rsidR="003D760F" w:rsidRDefault="00F068B5">
      <w:pPr>
        <w:rPr>
          <w:sz w:val="28"/>
          <w:szCs w:val="28"/>
        </w:rPr>
      </w:pPr>
      <w:r>
        <w:rPr>
          <w:sz w:val="28"/>
          <w:szCs w:val="28"/>
        </w:rPr>
        <w:t xml:space="preserve">Our character trait for April for our school is </w:t>
      </w:r>
      <w:r>
        <w:rPr>
          <w:b/>
          <w:sz w:val="28"/>
          <w:szCs w:val="28"/>
        </w:rPr>
        <w:t xml:space="preserve">respect. </w:t>
      </w:r>
      <w:r>
        <w:rPr>
          <w:sz w:val="28"/>
          <w:szCs w:val="28"/>
        </w:rPr>
        <w:t xml:space="preserve">We are looking and talking about how we can respect the environment, our community and each other.  </w:t>
      </w:r>
      <w:r w:rsidR="003D760F">
        <w:rPr>
          <w:sz w:val="28"/>
          <w:szCs w:val="28"/>
        </w:rPr>
        <w:br/>
      </w:r>
    </w:p>
    <w:p w14:paraId="57C01028" w14:textId="77777777" w:rsidR="00EE5D1F" w:rsidRDefault="00EE5D1F">
      <w:pPr>
        <w:rPr>
          <w:sz w:val="28"/>
          <w:szCs w:val="28"/>
        </w:rPr>
      </w:pPr>
    </w:p>
    <w:p w14:paraId="7E38A66B" w14:textId="77777777" w:rsidR="00EE5D1F" w:rsidRDefault="00EE5D1F">
      <w:pPr>
        <w:rPr>
          <w:sz w:val="28"/>
          <w:szCs w:val="28"/>
        </w:rPr>
      </w:pPr>
      <w:r>
        <w:rPr>
          <w:sz w:val="28"/>
          <w:szCs w:val="28"/>
        </w:rPr>
        <w:t>Thank you for all your help and support,</w:t>
      </w:r>
    </w:p>
    <w:p w14:paraId="5E55598B" w14:textId="77777777" w:rsidR="00EE5D1F" w:rsidRDefault="00EE5D1F">
      <w:pPr>
        <w:rPr>
          <w:sz w:val="28"/>
          <w:szCs w:val="28"/>
        </w:rPr>
      </w:pPr>
    </w:p>
    <w:p w14:paraId="0B59214F" w14:textId="77777777" w:rsidR="00EE5D1F" w:rsidRDefault="00EE5D1F">
      <w:pPr>
        <w:rPr>
          <w:sz w:val="28"/>
          <w:szCs w:val="28"/>
        </w:rPr>
      </w:pPr>
    </w:p>
    <w:p w14:paraId="755F982E" w14:textId="77777777" w:rsidR="00EE5D1F" w:rsidRDefault="00B04227">
      <w:pPr>
        <w:rPr>
          <w:sz w:val="28"/>
          <w:szCs w:val="28"/>
        </w:rPr>
      </w:pPr>
      <w:r>
        <w:rPr>
          <w:sz w:val="28"/>
          <w:szCs w:val="28"/>
        </w:rPr>
        <w:t xml:space="preserve">Mrs. Reed </w:t>
      </w:r>
    </w:p>
    <w:p w14:paraId="6F5E1DA9" w14:textId="77777777" w:rsidR="001201A2" w:rsidRDefault="001201A2">
      <w:pPr>
        <w:rPr>
          <w:sz w:val="28"/>
          <w:szCs w:val="28"/>
        </w:rPr>
      </w:pPr>
    </w:p>
    <w:p w14:paraId="08A4CD77" w14:textId="77777777" w:rsidR="001201A2" w:rsidRDefault="001201A2">
      <w:pPr>
        <w:rPr>
          <w:sz w:val="28"/>
          <w:szCs w:val="28"/>
        </w:rPr>
      </w:pPr>
    </w:p>
    <w:p w14:paraId="356B0574" w14:textId="77777777" w:rsidR="001201A2" w:rsidRPr="001201A2" w:rsidRDefault="001201A2">
      <w:pPr>
        <w:rPr>
          <w:sz w:val="28"/>
          <w:szCs w:val="28"/>
        </w:rPr>
      </w:pPr>
    </w:p>
    <w:sectPr w:rsidR="001201A2" w:rsidRPr="001201A2" w:rsidSect="00F32B9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oudy Old Style">
    <w:panose1 w:val="02020502050305020303"/>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1A2"/>
    <w:rsid w:val="001201A2"/>
    <w:rsid w:val="003D760F"/>
    <w:rsid w:val="0042214D"/>
    <w:rsid w:val="0089543B"/>
    <w:rsid w:val="00B04227"/>
    <w:rsid w:val="00DB4331"/>
    <w:rsid w:val="00EE5D1F"/>
    <w:rsid w:val="00F068B5"/>
    <w:rsid w:val="00F32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BFCA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2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22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2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22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397</Words>
  <Characters>2269</Characters>
  <Application>Microsoft Macintosh Word</Application>
  <DocSecurity>0</DocSecurity>
  <Lines>18</Lines>
  <Paragraphs>5</Paragraphs>
  <ScaleCrop>false</ScaleCrop>
  <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dc:creator>
  <cp:keywords/>
  <dc:description/>
  <cp:lastModifiedBy>Lesley Reed</cp:lastModifiedBy>
  <cp:revision>4</cp:revision>
  <dcterms:created xsi:type="dcterms:W3CDTF">2013-04-08T03:06:00Z</dcterms:created>
  <dcterms:modified xsi:type="dcterms:W3CDTF">2013-04-08T03:07:00Z</dcterms:modified>
</cp:coreProperties>
</file>