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A5330" w14:textId="77777777" w:rsidR="005665A0" w:rsidRPr="00DC26C2" w:rsidRDefault="005665A0" w:rsidP="003F1A72">
      <w:pPr>
        <w:pStyle w:val="Title"/>
        <w:ind w:left="360"/>
        <w:rPr>
          <w:sz w:val="28"/>
          <w:szCs w:val="28"/>
        </w:rPr>
      </w:pPr>
      <w:r w:rsidRPr="00DC26C2">
        <w:rPr>
          <w:sz w:val="28"/>
          <w:szCs w:val="28"/>
        </w:rPr>
        <w:t>Disclosure of Procurement of Consumer Report</w:t>
      </w:r>
    </w:p>
    <w:p w14:paraId="75864BC0" w14:textId="77777777" w:rsidR="005665A0" w:rsidRPr="00DC26C2" w:rsidRDefault="005665A0" w:rsidP="003F1A72">
      <w:pPr>
        <w:ind w:left="360"/>
        <w:rPr>
          <w:sz w:val="28"/>
          <w:szCs w:val="28"/>
        </w:rPr>
      </w:pPr>
    </w:p>
    <w:p w14:paraId="3C14F37F" w14:textId="166E504F" w:rsidR="005665A0" w:rsidRDefault="005665A0" w:rsidP="003F1A72">
      <w:pPr>
        <w:ind w:left="360" w:firstLine="720"/>
        <w:jc w:val="both"/>
        <w:rPr>
          <w:sz w:val="28"/>
          <w:szCs w:val="28"/>
        </w:rPr>
      </w:pPr>
      <w:r w:rsidRPr="00DC26C2">
        <w:rPr>
          <w:b/>
          <w:smallCaps/>
          <w:sz w:val="28"/>
          <w:szCs w:val="28"/>
        </w:rPr>
        <w:t>Please be advised</w:t>
      </w:r>
      <w:r w:rsidRPr="00DC26C2">
        <w:rPr>
          <w:sz w:val="28"/>
          <w:szCs w:val="28"/>
        </w:rPr>
        <w:t xml:space="preserve"> that</w:t>
      </w:r>
      <w:r w:rsidR="00534457">
        <w:rPr>
          <w:sz w:val="28"/>
          <w:szCs w:val="28"/>
        </w:rPr>
        <w:t xml:space="preserve"> </w:t>
      </w:r>
      <w:sdt>
        <w:sdtPr>
          <w:rPr>
            <w:sz w:val="28"/>
            <w:szCs w:val="28"/>
          </w:rPr>
          <w:id w:val="1244375678"/>
          <w:placeholder>
            <w:docPart w:val="DefaultPlaceholder_1081868574"/>
          </w:placeholder>
          <w:showingPlcHdr/>
          <w:text/>
        </w:sdtPr>
        <w:sdtEndPr/>
        <w:sdtContent>
          <w:r w:rsidR="00534457" w:rsidRPr="00534457">
            <w:rPr>
              <w:rStyle w:val="PlaceholderText"/>
              <w:sz w:val="28"/>
              <w:szCs w:val="28"/>
            </w:rPr>
            <w:t>Click here to enter text.</w:t>
          </w:r>
        </w:sdtContent>
      </w:sdt>
      <w:r w:rsidRPr="00DC26C2">
        <w:rPr>
          <w:sz w:val="28"/>
          <w:szCs w:val="28"/>
        </w:rPr>
        <w:t xml:space="preserve"> </w:t>
      </w:r>
      <w:r w:rsidR="00DC26C2" w:rsidRPr="00DC26C2">
        <w:rPr>
          <w:sz w:val="28"/>
          <w:szCs w:val="28"/>
        </w:rPr>
        <w:t>(the “Company”)</w:t>
      </w:r>
      <w:r w:rsidRPr="00DC26C2">
        <w:rPr>
          <w:sz w:val="28"/>
          <w:szCs w:val="28"/>
        </w:rPr>
        <w:t xml:space="preserve"> may obtain information about you from a third-party consumer reporting agency to evaluate your eligibility for employment purposes.</w:t>
      </w:r>
      <w:r w:rsidR="006305B4">
        <w:rPr>
          <w:sz w:val="28"/>
          <w:szCs w:val="28"/>
        </w:rPr>
        <w:t xml:space="preserve">  </w:t>
      </w:r>
      <w:r w:rsidRPr="00DC26C2">
        <w:rPr>
          <w:sz w:val="28"/>
          <w:szCs w:val="28"/>
        </w:rPr>
        <w:t>Thus</w:t>
      </w:r>
      <w:r w:rsidR="006305B4">
        <w:rPr>
          <w:sz w:val="28"/>
          <w:szCs w:val="28"/>
        </w:rPr>
        <w:t>,</w:t>
      </w:r>
      <w:r w:rsidRPr="00DC26C2">
        <w:rPr>
          <w:sz w:val="28"/>
          <w:szCs w:val="28"/>
        </w:rPr>
        <w:t xml:space="preserve"> you may be the subject of a consumer report which may include information about your character, general reputation, personal characteristics, or mode of living.</w:t>
      </w:r>
    </w:p>
    <w:p w14:paraId="5F59AC41" w14:textId="77777777" w:rsidR="005665A0" w:rsidRDefault="005665A0" w:rsidP="00607FEF">
      <w:pPr>
        <w:spacing w:before="3960"/>
        <w:jc w:val="center"/>
      </w:pPr>
      <w:r>
        <w:t>~ End of document ~</w:t>
      </w:r>
    </w:p>
    <w:p w14:paraId="2DEA0799" w14:textId="77777777" w:rsidR="005665A0" w:rsidRPr="00DC26C2" w:rsidRDefault="005665A0" w:rsidP="00607FEF">
      <w:pPr>
        <w:spacing w:before="2400"/>
        <w:jc w:val="center"/>
        <w:rPr>
          <w:b/>
        </w:rPr>
      </w:pPr>
      <w:r w:rsidRPr="00DC26C2">
        <w:rPr>
          <w:b/>
        </w:rPr>
        <w:t>Note to Company:</w:t>
      </w:r>
    </w:p>
    <w:p w14:paraId="06323F78" w14:textId="77777777" w:rsidR="005665A0" w:rsidRDefault="005665A0" w:rsidP="005665A0">
      <w:pPr>
        <w:jc w:val="center"/>
      </w:pPr>
      <w:r>
        <w:t>Leave a copy of this disclosure with the applicant/employee.</w:t>
      </w:r>
    </w:p>
    <w:p w14:paraId="50B98BA0" w14:textId="77777777" w:rsidR="005665A0" w:rsidRDefault="005665A0"/>
    <w:p w14:paraId="792E5954" w14:textId="77777777" w:rsidR="005665A0" w:rsidRDefault="005665A0">
      <w:pPr>
        <w:rPr>
          <w:smallCaps/>
        </w:rPr>
      </w:pPr>
      <w:r>
        <w:rPr>
          <w:smallCaps/>
        </w:rPr>
        <w:br w:type="page"/>
      </w:r>
    </w:p>
    <w:p w14:paraId="0225F46A" w14:textId="77777777" w:rsidR="00DC26C2" w:rsidRPr="00DC26C2" w:rsidRDefault="005665A0" w:rsidP="00DC26C2">
      <w:pPr>
        <w:jc w:val="center"/>
        <w:rPr>
          <w:b/>
          <w:smallCaps/>
          <w:sz w:val="28"/>
          <w:szCs w:val="28"/>
        </w:rPr>
      </w:pPr>
      <w:r w:rsidRPr="00DC26C2">
        <w:rPr>
          <w:b/>
          <w:smallCaps/>
          <w:sz w:val="28"/>
          <w:szCs w:val="28"/>
        </w:rPr>
        <w:lastRenderedPageBreak/>
        <w:t>Disclosure of Procurement of</w:t>
      </w:r>
    </w:p>
    <w:p w14:paraId="051E3498" w14:textId="77777777" w:rsidR="005665A0" w:rsidRPr="00DC26C2" w:rsidRDefault="005665A0" w:rsidP="00DC26C2">
      <w:pPr>
        <w:jc w:val="center"/>
        <w:rPr>
          <w:smallCaps/>
          <w:sz w:val="28"/>
          <w:szCs w:val="28"/>
        </w:rPr>
      </w:pPr>
      <w:r w:rsidRPr="00DC26C2">
        <w:rPr>
          <w:b/>
          <w:smallCaps/>
          <w:sz w:val="28"/>
          <w:szCs w:val="28"/>
        </w:rPr>
        <w:t>Investigative Consumer Report</w:t>
      </w:r>
    </w:p>
    <w:p w14:paraId="72D45388" w14:textId="77777777" w:rsidR="00DC26C2" w:rsidRPr="00DC26C2" w:rsidRDefault="00DC26C2">
      <w:pPr>
        <w:rPr>
          <w:sz w:val="28"/>
          <w:szCs w:val="28"/>
        </w:rPr>
      </w:pPr>
    </w:p>
    <w:p w14:paraId="56956E99" w14:textId="77777777" w:rsidR="005665A0" w:rsidRPr="00DC26C2" w:rsidRDefault="005665A0" w:rsidP="00DC26C2">
      <w:pPr>
        <w:ind w:firstLine="720"/>
        <w:jc w:val="both"/>
        <w:rPr>
          <w:sz w:val="28"/>
          <w:szCs w:val="28"/>
        </w:rPr>
      </w:pPr>
      <w:r w:rsidRPr="00DC26C2">
        <w:rPr>
          <w:b/>
          <w:smallCaps/>
          <w:sz w:val="28"/>
          <w:szCs w:val="28"/>
        </w:rPr>
        <w:t>Please be advised</w:t>
      </w:r>
      <w:r w:rsidRPr="00DC26C2">
        <w:rPr>
          <w:sz w:val="28"/>
          <w:szCs w:val="28"/>
        </w:rPr>
        <w:t xml:space="preserve"> that </w:t>
      </w:r>
      <w:sdt>
        <w:sdtPr>
          <w:rPr>
            <w:sz w:val="28"/>
            <w:szCs w:val="28"/>
          </w:rPr>
          <w:id w:val="-1046217174"/>
          <w:placeholder>
            <w:docPart w:val="DefaultPlaceholder_1081868574"/>
          </w:placeholder>
          <w:showingPlcHdr/>
          <w:text/>
        </w:sdtPr>
        <w:sdtEndPr/>
        <w:sdtContent>
          <w:r w:rsidR="00534457" w:rsidRPr="00534457">
            <w:rPr>
              <w:rStyle w:val="PlaceholderText"/>
              <w:sz w:val="28"/>
              <w:szCs w:val="28"/>
            </w:rPr>
            <w:t>Click here to enter text.</w:t>
          </w:r>
        </w:sdtContent>
      </w:sdt>
      <w:r w:rsidR="00534457">
        <w:rPr>
          <w:sz w:val="28"/>
          <w:szCs w:val="28"/>
        </w:rPr>
        <w:t xml:space="preserve"> </w:t>
      </w:r>
      <w:r w:rsidRPr="00DC26C2">
        <w:rPr>
          <w:sz w:val="28"/>
          <w:szCs w:val="28"/>
        </w:rPr>
        <w:t xml:space="preserve">(the “Company”) may obtain an investigative consumer report about you from a third-party consumer reporting agency for employment purposes.  This report may include information about your character, general reputation, personal characteristics, and mode of living, and it may involve personal interviews with sources such as your neighbors, friends, and associates, as well as past and present employers, coworkers, references or others.  You have the right, upon written request to the Company made within a reasonable </w:t>
      </w:r>
      <w:proofErr w:type="gramStart"/>
      <w:r w:rsidRPr="00DC26C2">
        <w:rPr>
          <w:sz w:val="28"/>
          <w:szCs w:val="28"/>
        </w:rPr>
        <w:t>period of time</w:t>
      </w:r>
      <w:proofErr w:type="gramEnd"/>
      <w:r w:rsidRPr="00DC26C2">
        <w:rPr>
          <w:sz w:val="28"/>
          <w:szCs w:val="28"/>
        </w:rPr>
        <w:t xml:space="preserve"> after receipt of this notice, to request a complete and accurate disclosure of the nature and scope of the </w:t>
      </w:r>
      <w:r w:rsidR="0063151B">
        <w:rPr>
          <w:sz w:val="28"/>
          <w:szCs w:val="28"/>
        </w:rPr>
        <w:t>investigation requested by the C</w:t>
      </w:r>
      <w:r w:rsidRPr="00DC26C2">
        <w:rPr>
          <w:sz w:val="28"/>
          <w:szCs w:val="28"/>
        </w:rPr>
        <w:t>ompany.  You also have the right to request a summary of your rights under the federal Fair Credit Reporting Act.</w:t>
      </w:r>
    </w:p>
    <w:p w14:paraId="599B3E96" w14:textId="77777777" w:rsidR="005665A0" w:rsidRDefault="005665A0" w:rsidP="00607FEF">
      <w:pPr>
        <w:spacing w:before="1560"/>
        <w:jc w:val="center"/>
      </w:pPr>
      <w:r>
        <w:t>~ End of document ~</w:t>
      </w:r>
    </w:p>
    <w:p w14:paraId="3C55234B" w14:textId="77777777" w:rsidR="005665A0" w:rsidRPr="00DC26C2" w:rsidRDefault="005665A0" w:rsidP="00607FEF">
      <w:pPr>
        <w:spacing w:before="2160"/>
        <w:jc w:val="center"/>
        <w:rPr>
          <w:b/>
        </w:rPr>
      </w:pPr>
      <w:r w:rsidRPr="00DC26C2">
        <w:rPr>
          <w:b/>
        </w:rPr>
        <w:t>Note to Company:</w:t>
      </w:r>
    </w:p>
    <w:p w14:paraId="2937C8FE" w14:textId="2AACDFD4" w:rsidR="005665A0" w:rsidRDefault="005665A0" w:rsidP="00DC26C2">
      <w:pPr>
        <w:jc w:val="center"/>
      </w:pPr>
      <w:r>
        <w:t>Leave a copy of this disclosure with the applicant/employee.</w:t>
      </w:r>
    </w:p>
    <w:p w14:paraId="4513A35A" w14:textId="7379C0EE" w:rsidR="0093340C" w:rsidRDefault="0093340C" w:rsidP="00DC26C2">
      <w:pPr>
        <w:jc w:val="center"/>
      </w:pPr>
    </w:p>
    <w:p w14:paraId="20EB62DF" w14:textId="013CDAF5" w:rsidR="0093340C" w:rsidRDefault="0093340C" w:rsidP="00DC26C2">
      <w:pPr>
        <w:jc w:val="center"/>
      </w:pPr>
    </w:p>
    <w:p w14:paraId="16A8A998" w14:textId="5F7EF5B9" w:rsidR="0093340C" w:rsidRDefault="0093340C" w:rsidP="00DC26C2">
      <w:pPr>
        <w:jc w:val="center"/>
      </w:pPr>
    </w:p>
    <w:p w14:paraId="24A5A6D1" w14:textId="01FD719A" w:rsidR="0093340C" w:rsidRDefault="0093340C" w:rsidP="00DC26C2">
      <w:pPr>
        <w:jc w:val="center"/>
      </w:pPr>
    </w:p>
    <w:p w14:paraId="72FBD3F8" w14:textId="41FFC5AF" w:rsidR="0093340C" w:rsidRDefault="0093340C" w:rsidP="00DC26C2">
      <w:pPr>
        <w:jc w:val="center"/>
      </w:pPr>
    </w:p>
    <w:p w14:paraId="0C4FAD68" w14:textId="67BC38A9" w:rsidR="0093340C" w:rsidRDefault="0093340C" w:rsidP="00DC26C2">
      <w:pPr>
        <w:jc w:val="center"/>
      </w:pPr>
    </w:p>
    <w:p w14:paraId="3AD688FB" w14:textId="5351DA00" w:rsidR="0093340C" w:rsidRDefault="0093340C" w:rsidP="00DC26C2">
      <w:pPr>
        <w:jc w:val="center"/>
      </w:pPr>
    </w:p>
    <w:p w14:paraId="06252385" w14:textId="59D05FE9" w:rsidR="0093340C" w:rsidRDefault="0093340C" w:rsidP="00DC26C2">
      <w:pPr>
        <w:jc w:val="center"/>
      </w:pPr>
    </w:p>
    <w:p w14:paraId="29FC4922" w14:textId="4E8E6EDF" w:rsidR="0093340C" w:rsidRDefault="0093340C" w:rsidP="00DC26C2">
      <w:pPr>
        <w:jc w:val="center"/>
      </w:pPr>
    </w:p>
    <w:p w14:paraId="494052D4" w14:textId="43B6657C" w:rsidR="0093340C" w:rsidRDefault="0093340C" w:rsidP="00DC26C2">
      <w:pPr>
        <w:jc w:val="center"/>
      </w:pPr>
    </w:p>
    <w:p w14:paraId="4760110D" w14:textId="4B7AF2BE" w:rsidR="0093340C" w:rsidRDefault="0093340C" w:rsidP="00DC26C2">
      <w:pPr>
        <w:jc w:val="center"/>
      </w:pPr>
    </w:p>
    <w:p w14:paraId="46BF46C1" w14:textId="330A2AE3" w:rsidR="0093340C" w:rsidRDefault="0093340C" w:rsidP="00DC26C2">
      <w:pPr>
        <w:jc w:val="center"/>
      </w:pPr>
    </w:p>
    <w:p w14:paraId="281C18F6" w14:textId="58F66EAE" w:rsidR="0093340C" w:rsidRDefault="0093340C" w:rsidP="00DC26C2">
      <w:pPr>
        <w:jc w:val="center"/>
      </w:pPr>
    </w:p>
    <w:p w14:paraId="0100F6D6" w14:textId="4811D925" w:rsidR="0093340C" w:rsidRDefault="0093340C" w:rsidP="00DC26C2">
      <w:pPr>
        <w:jc w:val="center"/>
      </w:pPr>
    </w:p>
    <w:p w14:paraId="27779E38" w14:textId="7F35012C" w:rsidR="0093340C" w:rsidRDefault="0093340C" w:rsidP="00DC26C2">
      <w:pPr>
        <w:jc w:val="center"/>
      </w:pPr>
    </w:p>
    <w:p w14:paraId="5C267C75" w14:textId="77777777" w:rsidR="005665A0" w:rsidRDefault="005665A0"/>
    <w:p w14:paraId="55D53391" w14:textId="05F3B46D" w:rsidR="0063151B" w:rsidRPr="0093340C" w:rsidRDefault="0063151B" w:rsidP="0093340C">
      <w:pPr>
        <w:rPr>
          <w:smallCaps/>
        </w:rPr>
      </w:pPr>
    </w:p>
    <w:p w14:paraId="2B0A5673" w14:textId="1C74C51C" w:rsidR="006724B9" w:rsidRDefault="006724B9" w:rsidP="00DC26C2">
      <w:pPr>
        <w:pStyle w:val="Heading1"/>
      </w:pPr>
    </w:p>
    <w:p w14:paraId="46BA9106" w14:textId="77777777" w:rsidR="00592F0B" w:rsidRPr="00592F0B" w:rsidRDefault="00592F0B" w:rsidP="00592F0B"/>
    <w:p w14:paraId="6F2821BB" w14:textId="2F491D87" w:rsidR="005665A0" w:rsidRPr="00DC26C2" w:rsidRDefault="005665A0" w:rsidP="00DC26C2">
      <w:pPr>
        <w:pStyle w:val="Heading1"/>
      </w:pPr>
      <w:r w:rsidRPr="00DC26C2">
        <w:t>Authorization</w:t>
      </w:r>
    </w:p>
    <w:p w14:paraId="71A2FDE3" w14:textId="67BCE8E7" w:rsidR="00DC26C2" w:rsidRPr="00DC26C2" w:rsidRDefault="00DC26C2">
      <w:pPr>
        <w:rPr>
          <w:sz w:val="28"/>
          <w:szCs w:val="28"/>
        </w:rPr>
      </w:pPr>
    </w:p>
    <w:p w14:paraId="19B7530A" w14:textId="573B55A0" w:rsidR="0093340C" w:rsidRPr="00DC26C2" w:rsidRDefault="005665A0" w:rsidP="0093340C">
      <w:pPr>
        <w:ind w:firstLine="720"/>
        <w:jc w:val="both"/>
        <w:rPr>
          <w:sz w:val="28"/>
          <w:szCs w:val="28"/>
        </w:rPr>
      </w:pPr>
      <w:r w:rsidRPr="0063151B">
        <w:rPr>
          <w:b/>
          <w:smallCaps/>
          <w:sz w:val="28"/>
          <w:szCs w:val="28"/>
        </w:rPr>
        <w:t>I hereby authorize</w:t>
      </w:r>
      <w:r w:rsidRPr="00DC26C2">
        <w:rPr>
          <w:sz w:val="28"/>
          <w:szCs w:val="28"/>
        </w:rPr>
        <w:t xml:space="preserve"> </w:t>
      </w:r>
      <w:sdt>
        <w:sdtPr>
          <w:rPr>
            <w:sz w:val="28"/>
            <w:szCs w:val="28"/>
          </w:rPr>
          <w:id w:val="153043103"/>
          <w:placeholder>
            <w:docPart w:val="DefaultPlaceholder_1081868574"/>
          </w:placeholder>
          <w:showingPlcHdr/>
          <w:text/>
        </w:sdtPr>
        <w:sdtEndPr/>
        <w:sdtContent>
          <w:r w:rsidR="00534457" w:rsidRPr="00534457">
            <w:rPr>
              <w:rStyle w:val="PlaceholderText"/>
              <w:sz w:val="28"/>
              <w:szCs w:val="28"/>
            </w:rPr>
            <w:t>Click here to enter text.</w:t>
          </w:r>
        </w:sdtContent>
      </w:sdt>
      <w:r w:rsidR="00534457">
        <w:rPr>
          <w:sz w:val="28"/>
          <w:szCs w:val="28"/>
        </w:rPr>
        <w:t xml:space="preserve"> </w:t>
      </w:r>
      <w:r w:rsidR="0063151B">
        <w:rPr>
          <w:sz w:val="28"/>
          <w:szCs w:val="28"/>
        </w:rPr>
        <w:t>(“the Company”)</w:t>
      </w:r>
      <w:r w:rsidRPr="00DC26C2">
        <w:rPr>
          <w:sz w:val="28"/>
          <w:szCs w:val="28"/>
        </w:rPr>
        <w:t xml:space="preserve"> to obtain consumer reports and investigative consumer reports </w:t>
      </w:r>
      <w:r w:rsidR="0063151B">
        <w:rPr>
          <w:sz w:val="28"/>
          <w:szCs w:val="28"/>
        </w:rPr>
        <w:t xml:space="preserve">about me </w:t>
      </w:r>
      <w:r w:rsidRPr="00DC26C2">
        <w:rPr>
          <w:sz w:val="28"/>
          <w:szCs w:val="28"/>
        </w:rPr>
        <w:t xml:space="preserve">at any time after receipt of this Authorization and, if I am hired, throughout my employment.  To this end, I hereby authorize, without reservation, any person or entity, law enforcement agency, administrator, state or federal agency, institution, school or university (public or private), information service bureau, employer, or insurance company to furnish any and all background information to </w:t>
      </w:r>
      <w:r w:rsidR="0085709A" w:rsidRPr="0085709A">
        <w:rPr>
          <w:sz w:val="28"/>
          <w:szCs w:val="28"/>
        </w:rPr>
        <w:t>Global HR Research</w:t>
      </w:r>
      <w:r w:rsidR="00801037">
        <w:rPr>
          <w:sz w:val="28"/>
          <w:szCs w:val="28"/>
        </w:rPr>
        <w:t>,</w:t>
      </w:r>
      <w:r w:rsidR="0093340C">
        <w:rPr>
          <w:sz w:val="28"/>
          <w:szCs w:val="28"/>
        </w:rPr>
        <w:t xml:space="preserve"> LLC</w:t>
      </w:r>
      <w:r w:rsidR="0085709A">
        <w:rPr>
          <w:sz w:val="28"/>
          <w:szCs w:val="28"/>
        </w:rPr>
        <w:t xml:space="preserve"> and</w:t>
      </w:r>
      <w:r w:rsidR="0085709A" w:rsidRPr="0085709A">
        <w:rPr>
          <w:sz w:val="28"/>
          <w:szCs w:val="28"/>
        </w:rPr>
        <w:t xml:space="preserve"> its affiliate, Employment Screening Services, LLC </w:t>
      </w:r>
      <w:r w:rsidR="00CD5283">
        <w:rPr>
          <w:sz w:val="28"/>
          <w:szCs w:val="28"/>
        </w:rPr>
        <w:t>(collectively, “</w:t>
      </w:r>
      <w:r w:rsidR="009F1351">
        <w:rPr>
          <w:sz w:val="28"/>
          <w:szCs w:val="28"/>
        </w:rPr>
        <w:t>GHRR</w:t>
      </w:r>
      <w:r w:rsidR="00CD5283">
        <w:rPr>
          <w:sz w:val="28"/>
          <w:szCs w:val="28"/>
        </w:rPr>
        <w:t xml:space="preserve">”) </w:t>
      </w:r>
      <w:r w:rsidRPr="00DC26C2">
        <w:rPr>
          <w:sz w:val="28"/>
          <w:szCs w:val="28"/>
        </w:rPr>
        <w:t xml:space="preserve">at </w:t>
      </w:r>
      <w:r w:rsidR="001A4BC4">
        <w:rPr>
          <w:sz w:val="28"/>
          <w:szCs w:val="28"/>
        </w:rPr>
        <w:t>9530 Marketplace Road, Suite 301, Fort Myers, FL 33912</w:t>
      </w:r>
      <w:r w:rsidR="00E251B0">
        <w:rPr>
          <w:sz w:val="28"/>
          <w:szCs w:val="28"/>
        </w:rPr>
        <w:t xml:space="preserve">, </w:t>
      </w:r>
      <w:hyperlink r:id="rId11" w:history="1">
        <w:r w:rsidR="00E251B0" w:rsidRPr="00145970">
          <w:rPr>
            <w:rStyle w:val="Hyperlink"/>
            <w:sz w:val="28"/>
            <w:szCs w:val="28"/>
          </w:rPr>
          <w:t>www.ghrr.com</w:t>
        </w:r>
      </w:hyperlink>
      <w:r w:rsidR="00E251B0">
        <w:rPr>
          <w:sz w:val="28"/>
          <w:szCs w:val="28"/>
        </w:rPr>
        <w:t xml:space="preserve">. </w:t>
      </w:r>
    </w:p>
    <w:p w14:paraId="4701C5F4" w14:textId="1EBDBE76" w:rsidR="005665A0" w:rsidRPr="00DC26C2" w:rsidRDefault="005665A0" w:rsidP="00DC26C2">
      <w:pPr>
        <w:jc w:val="both"/>
        <w:rPr>
          <w:sz w:val="28"/>
          <w:szCs w:val="28"/>
        </w:rPr>
      </w:pPr>
    </w:p>
    <w:p w14:paraId="2A13FEDA" w14:textId="7899A8AC" w:rsidR="005665A0" w:rsidRPr="00DC26C2" w:rsidRDefault="005665A0" w:rsidP="0063151B">
      <w:pPr>
        <w:pStyle w:val="BodyTextIndent"/>
      </w:pPr>
      <w:r w:rsidRPr="00DC26C2">
        <w:t>The term background information includes, but is not limited to, employment history, reference checks, criminal and civil history information, motor vehicle records, moving violation reports, sex offender status information, credit reports, education verification, professional licensure verification, drug testing, and information related to my Social Security Number.</w:t>
      </w:r>
    </w:p>
    <w:p w14:paraId="5C24C989" w14:textId="076F5A2C" w:rsidR="005665A0" w:rsidRPr="00DC26C2" w:rsidRDefault="005665A0" w:rsidP="00DC26C2">
      <w:pPr>
        <w:jc w:val="both"/>
        <w:rPr>
          <w:sz w:val="28"/>
          <w:szCs w:val="28"/>
        </w:rPr>
      </w:pPr>
    </w:p>
    <w:p w14:paraId="0505A747" w14:textId="7EDA5608" w:rsidR="006724B9" w:rsidRDefault="005665A0" w:rsidP="006724B9">
      <w:pPr>
        <w:ind w:firstLine="720"/>
        <w:jc w:val="both"/>
        <w:rPr>
          <w:sz w:val="28"/>
          <w:szCs w:val="28"/>
        </w:rPr>
      </w:pPr>
      <w:r w:rsidRPr="00DC26C2">
        <w:rPr>
          <w:sz w:val="28"/>
          <w:szCs w:val="28"/>
        </w:rPr>
        <w:t xml:space="preserve">I acknowledge receipt of three separate documents entitled Disclosure of Procurement of Consumer Report, Disclosure of Procurement of Investigative Consumer Report, and a Summary of Your Rights under the Fair Credit Reporting Act, and I certify that I have read and understood </w:t>
      </w:r>
      <w:proofErr w:type="gramStart"/>
      <w:r w:rsidRPr="00DC26C2">
        <w:rPr>
          <w:sz w:val="28"/>
          <w:szCs w:val="28"/>
        </w:rPr>
        <w:t>all of</w:t>
      </w:r>
      <w:proofErr w:type="gramEnd"/>
      <w:r w:rsidRPr="00DC26C2">
        <w:rPr>
          <w:sz w:val="28"/>
          <w:szCs w:val="28"/>
        </w:rPr>
        <w:t xml:space="preserve"> those documents. I understand I can view </w:t>
      </w:r>
      <w:r w:rsidR="001A4BC4">
        <w:rPr>
          <w:sz w:val="28"/>
          <w:szCs w:val="28"/>
        </w:rPr>
        <w:t>GHRR’s</w:t>
      </w:r>
      <w:r w:rsidR="00A51AD0">
        <w:rPr>
          <w:sz w:val="28"/>
          <w:szCs w:val="28"/>
        </w:rPr>
        <w:t xml:space="preserve"> Privacy P</w:t>
      </w:r>
      <w:r w:rsidRPr="00DC26C2">
        <w:rPr>
          <w:sz w:val="28"/>
          <w:szCs w:val="28"/>
        </w:rPr>
        <w:t xml:space="preserve">olicy on its website at </w:t>
      </w:r>
      <w:hyperlink r:id="rId12" w:history="1">
        <w:r w:rsidR="001A4BC4" w:rsidRPr="00145970">
          <w:rPr>
            <w:rStyle w:val="Hyperlink"/>
            <w:sz w:val="28"/>
            <w:szCs w:val="28"/>
          </w:rPr>
          <w:t>www.ghrr.com</w:t>
        </w:r>
      </w:hyperlink>
      <w:r w:rsidRPr="00DC26C2">
        <w:rPr>
          <w:sz w:val="28"/>
          <w:szCs w:val="28"/>
        </w:rPr>
        <w:t>.  I agree that a facsimile, electronic or photographic copy of this Authorization shall be as valid as the original.</w:t>
      </w:r>
    </w:p>
    <w:p w14:paraId="1F456D9B" w14:textId="28D703D2" w:rsidR="006724B9" w:rsidRDefault="006724B9" w:rsidP="006724B9">
      <w:pPr>
        <w:ind w:firstLine="720"/>
        <w:jc w:val="both"/>
        <w:rPr>
          <w:sz w:val="28"/>
          <w:szCs w:val="28"/>
        </w:rPr>
      </w:pPr>
    </w:p>
    <w:p w14:paraId="6E72DDEA" w14:textId="77777777" w:rsidR="006724B9" w:rsidRDefault="006724B9" w:rsidP="006724B9">
      <w:pPr>
        <w:ind w:firstLine="720"/>
        <w:jc w:val="both"/>
        <w:rPr>
          <w:sz w:val="28"/>
          <w:szCs w:val="28"/>
        </w:rPr>
      </w:pPr>
    </w:p>
    <w:p w14:paraId="1A70290A" w14:textId="7504EB45" w:rsidR="00DC26C2" w:rsidRPr="00DC26C2" w:rsidRDefault="00DC26C2" w:rsidP="006724B9">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sidR="0084473E">
        <w:rPr>
          <w:sz w:val="28"/>
          <w:szCs w:val="28"/>
          <w:u w:val="single"/>
        </w:rPr>
        <w:tab/>
      </w:r>
      <w:r w:rsidR="003F1A72">
        <w:rPr>
          <w:sz w:val="28"/>
          <w:szCs w:val="28"/>
          <w:u w:val="single"/>
        </w:rPr>
        <w:tab/>
        <w:t xml:space="preserve"> </w:t>
      </w:r>
    </w:p>
    <w:p w14:paraId="5BE319AE" w14:textId="782C84B2" w:rsidR="00DC26C2" w:rsidRDefault="00DC26C2" w:rsidP="00DC26C2">
      <w:pPr>
        <w:jc w:val="both"/>
        <w:rPr>
          <w:sz w:val="28"/>
          <w:szCs w:val="28"/>
        </w:rPr>
      </w:pPr>
      <w:r>
        <w:rPr>
          <w:sz w:val="28"/>
          <w:szCs w:val="28"/>
        </w:rPr>
        <w:t>Signature of Applicant/Employee</w:t>
      </w:r>
      <w:r>
        <w:rPr>
          <w:sz w:val="28"/>
          <w:szCs w:val="28"/>
        </w:rPr>
        <w:tab/>
      </w:r>
      <w:r>
        <w:rPr>
          <w:sz w:val="28"/>
          <w:szCs w:val="28"/>
        </w:rPr>
        <w:tab/>
        <w:t>Date</w:t>
      </w:r>
    </w:p>
    <w:p w14:paraId="58D37F34" w14:textId="678B7C8C" w:rsidR="006C33FE" w:rsidRPr="006C33FE" w:rsidRDefault="006C33FE" w:rsidP="00767F64">
      <w:pPr>
        <w:spacing w:before="60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4EDA78E" w14:textId="77777777" w:rsidR="00CD5283" w:rsidRDefault="006C33FE" w:rsidP="00CD5283">
      <w:pPr>
        <w:jc w:val="both"/>
        <w:rPr>
          <w:sz w:val="28"/>
          <w:szCs w:val="28"/>
        </w:rPr>
      </w:pPr>
      <w:r>
        <w:rPr>
          <w:sz w:val="28"/>
          <w:szCs w:val="28"/>
        </w:rPr>
        <w:t>Print Name of Applicant/Employee</w:t>
      </w:r>
    </w:p>
    <w:p w14:paraId="1F2D52BC" w14:textId="77777777" w:rsidR="00CD5283" w:rsidRDefault="00CD5283" w:rsidP="00CD5283">
      <w:pPr>
        <w:jc w:val="both"/>
        <w:rPr>
          <w:sz w:val="28"/>
          <w:szCs w:val="28"/>
        </w:rPr>
      </w:pPr>
    </w:p>
    <w:p w14:paraId="0CAB7537" w14:textId="77777777" w:rsidR="00CD5283" w:rsidRDefault="00CD5283" w:rsidP="00CD5283">
      <w:pPr>
        <w:jc w:val="both"/>
        <w:rPr>
          <w:sz w:val="28"/>
          <w:szCs w:val="28"/>
        </w:rPr>
      </w:pPr>
    </w:p>
    <w:p w14:paraId="401FEC4E" w14:textId="1C41B0EE" w:rsidR="00DC26C2" w:rsidRPr="00CD5283" w:rsidRDefault="00DC26C2" w:rsidP="00CD5283">
      <w:pPr>
        <w:jc w:val="center"/>
        <w:rPr>
          <w:sz w:val="28"/>
          <w:szCs w:val="28"/>
        </w:rPr>
      </w:pPr>
      <w:r w:rsidRPr="0063151B">
        <w:rPr>
          <w:b/>
        </w:rPr>
        <w:t>Note to Company:</w:t>
      </w:r>
    </w:p>
    <w:p w14:paraId="59FA1DD1" w14:textId="714A5269" w:rsidR="00130B02" w:rsidRPr="004E07E1" w:rsidRDefault="00DC26C2" w:rsidP="004E07E1">
      <w:pPr>
        <w:jc w:val="center"/>
        <w:rPr>
          <w:rFonts w:eastAsia="Calibri"/>
          <w:i/>
          <w:spacing w:val="-1"/>
          <w:szCs w:val="22"/>
        </w:rPr>
        <w:sectPr w:rsidR="00130B02" w:rsidRPr="004E07E1" w:rsidSect="007A67CC">
          <w:footerReference w:type="default" r:id="rId13"/>
          <w:pgSz w:w="12240" w:h="15840"/>
          <w:pgMar w:top="1080" w:right="1440" w:bottom="1080" w:left="1440" w:header="720" w:footer="720" w:gutter="0"/>
          <w:cols w:space="720"/>
          <w:formProt w:val="0"/>
          <w:docGrid w:linePitch="360"/>
        </w:sectPr>
      </w:pPr>
      <w:r w:rsidRPr="0063151B">
        <w:t xml:space="preserve">Maintain original </w:t>
      </w:r>
      <w:r w:rsidR="0035597C" w:rsidRPr="0063151B">
        <w:t xml:space="preserve">authorization </w:t>
      </w:r>
      <w:r w:rsidRPr="0063151B">
        <w:t>in personnel file</w:t>
      </w:r>
      <w:r w:rsidR="0063151B" w:rsidRPr="0063151B">
        <w:t>.</w:t>
      </w:r>
    </w:p>
    <w:p w14:paraId="390AA284" w14:textId="77777777" w:rsidR="00B61C75" w:rsidRDefault="00B61C75" w:rsidP="00B61C75">
      <w:pPr>
        <w:jc w:val="center"/>
        <w:rPr>
          <w:b/>
          <w:smallCaps/>
          <w:sz w:val="28"/>
          <w:szCs w:val="28"/>
        </w:rPr>
      </w:pPr>
    </w:p>
    <w:p w14:paraId="4B837316" w14:textId="77777777" w:rsidR="00B61C75" w:rsidRDefault="00B61C75" w:rsidP="00B61C75">
      <w:pPr>
        <w:jc w:val="center"/>
        <w:rPr>
          <w:b/>
          <w:smallCaps/>
          <w:sz w:val="28"/>
          <w:szCs w:val="28"/>
        </w:rPr>
      </w:pPr>
    </w:p>
    <w:p w14:paraId="64A57325" w14:textId="68096563" w:rsidR="00130B02" w:rsidRPr="00974F00" w:rsidRDefault="00130B02" w:rsidP="00B61C75">
      <w:pPr>
        <w:jc w:val="center"/>
        <w:rPr>
          <w:b/>
          <w:smallCaps/>
          <w:sz w:val="28"/>
        </w:rPr>
      </w:pPr>
      <w:r w:rsidRPr="1E971B23">
        <w:rPr>
          <w:b/>
          <w:smallCaps/>
          <w:sz w:val="28"/>
          <w:szCs w:val="28"/>
        </w:rPr>
        <w:t>Consumer Information Sheet</w:t>
      </w:r>
    </w:p>
    <w:p w14:paraId="3A3F4BFA" w14:textId="77777777" w:rsidR="00130B02" w:rsidRDefault="00130B02" w:rsidP="00130B02">
      <w:pPr>
        <w:jc w:val="center"/>
        <w:rPr>
          <w:b/>
          <w:smallCaps/>
        </w:rPr>
      </w:pPr>
    </w:p>
    <w:p w14:paraId="29528120" w14:textId="566E7002" w:rsidR="00130B02" w:rsidRDefault="00130B02" w:rsidP="0021175C">
      <w:pPr>
        <w:jc w:val="both"/>
        <w:rPr>
          <w:b/>
          <w:smallCaps/>
        </w:rPr>
      </w:pPr>
      <w:r>
        <w:rPr>
          <w:b/>
          <w:smallCaps/>
        </w:rPr>
        <w:t xml:space="preserve">NOTE TO CLIENT: </w:t>
      </w:r>
      <w:r w:rsidRPr="00974F00">
        <w:rPr>
          <w:b/>
        </w:rPr>
        <w:t xml:space="preserve">This is to be used for manual orders only.  </w:t>
      </w:r>
      <w:r w:rsidR="00F44039" w:rsidRPr="00974F00">
        <w:rPr>
          <w:b/>
        </w:rPr>
        <w:t xml:space="preserve">Clients using our </w:t>
      </w:r>
      <w:r w:rsidR="00F44039">
        <w:rPr>
          <w:b/>
        </w:rPr>
        <w:t xml:space="preserve">electronic consent process do not need to use this page. </w:t>
      </w:r>
      <w:r w:rsidRPr="00945A84">
        <w:rPr>
          <w:b/>
        </w:rPr>
        <w:t xml:space="preserve">Clients </w:t>
      </w:r>
      <w:r w:rsidR="00E07A4C" w:rsidRPr="00945A84">
        <w:rPr>
          <w:b/>
        </w:rPr>
        <w:t xml:space="preserve">using our screening platform to place orders do not </w:t>
      </w:r>
      <w:r w:rsidR="0021175C" w:rsidRPr="00945A84">
        <w:rPr>
          <w:b/>
        </w:rPr>
        <w:t>this page.</w:t>
      </w:r>
    </w:p>
    <w:p w14:paraId="5D307127" w14:textId="77777777" w:rsidR="00130B02" w:rsidRDefault="00130B02" w:rsidP="00130B02">
      <w:pPr>
        <w:rPr>
          <w:b/>
          <w:smallCaps/>
        </w:rPr>
      </w:pPr>
    </w:p>
    <w:p w14:paraId="2671DEC7" w14:textId="61F66D34" w:rsidR="00130B02" w:rsidRPr="00974F00" w:rsidRDefault="00130B02" w:rsidP="00130B02">
      <w:pPr>
        <w:rPr>
          <w:b/>
        </w:rPr>
      </w:pPr>
      <w:r>
        <w:rPr>
          <w:b/>
          <w:smallCaps/>
        </w:rPr>
        <w:t xml:space="preserve">NOTE TO CONSUMER: </w:t>
      </w:r>
      <w:r w:rsidRPr="00974F00">
        <w:rPr>
          <w:b/>
        </w:rPr>
        <w:t xml:space="preserve">The following is used only for the purpose of performing a background check.  To view </w:t>
      </w:r>
      <w:r w:rsidR="001A4BC4">
        <w:rPr>
          <w:b/>
        </w:rPr>
        <w:t>GHRR’s</w:t>
      </w:r>
      <w:r w:rsidRPr="00974F00">
        <w:rPr>
          <w:b/>
        </w:rPr>
        <w:t xml:space="preserve"> </w:t>
      </w:r>
      <w:r>
        <w:rPr>
          <w:b/>
        </w:rPr>
        <w:t>p</w:t>
      </w:r>
      <w:r w:rsidRPr="00974F00">
        <w:rPr>
          <w:b/>
        </w:rPr>
        <w:t>rivacy policy, please go to</w:t>
      </w:r>
      <w:r w:rsidR="0093340C">
        <w:rPr>
          <w:b/>
        </w:rPr>
        <w:t xml:space="preserve"> </w:t>
      </w:r>
      <w:hyperlink r:id="rId14" w:history="1">
        <w:r w:rsidR="00914CDC" w:rsidRPr="00145970">
          <w:rPr>
            <w:rStyle w:val="Hyperlink"/>
            <w:b/>
          </w:rPr>
          <w:t>www.ghrr.com/privacy-policy/</w:t>
        </w:r>
      </w:hyperlink>
      <w:r w:rsidR="00A83048">
        <w:rPr>
          <w:b/>
        </w:rPr>
        <w:t>.</w:t>
      </w:r>
      <w:r w:rsidRPr="00974F00">
        <w:rPr>
          <w:b/>
        </w:rPr>
        <w:t xml:space="preserve"> </w:t>
      </w:r>
    </w:p>
    <w:p w14:paraId="797C4A90" w14:textId="7F2B07F9" w:rsidR="00130B02" w:rsidRPr="00970BFD" w:rsidRDefault="00130B02" w:rsidP="00130B02"/>
    <w:tbl>
      <w:tblPr>
        <w:tblStyle w:val="TableGrid"/>
        <w:tblW w:w="0" w:type="auto"/>
        <w:tblLook w:val="04A0" w:firstRow="1" w:lastRow="0" w:firstColumn="1" w:lastColumn="0" w:noHBand="0" w:noVBand="1"/>
      </w:tblPr>
      <w:tblGrid>
        <w:gridCol w:w="2155"/>
        <w:gridCol w:w="810"/>
        <w:gridCol w:w="151"/>
        <w:gridCol w:w="243"/>
        <w:gridCol w:w="367"/>
        <w:gridCol w:w="1399"/>
        <w:gridCol w:w="582"/>
        <w:gridCol w:w="568"/>
        <w:gridCol w:w="240"/>
        <w:gridCol w:w="680"/>
        <w:gridCol w:w="490"/>
        <w:gridCol w:w="2522"/>
      </w:tblGrid>
      <w:tr w:rsidR="00130B02" w:rsidRPr="00970BFD" w14:paraId="52B2A1A8" w14:textId="77777777" w:rsidTr="00F17884">
        <w:trPr>
          <w:trHeight w:val="512"/>
        </w:trPr>
        <w:tc>
          <w:tcPr>
            <w:tcW w:w="1020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56116" w14:textId="77777777" w:rsidR="00130B02" w:rsidRPr="00A77EA2" w:rsidRDefault="00130B02" w:rsidP="00432FBF">
            <w:pPr>
              <w:jc w:val="center"/>
              <w:rPr>
                <w:b/>
              </w:rPr>
            </w:pPr>
            <w:r w:rsidRPr="00A77EA2">
              <w:rPr>
                <w:b/>
              </w:rPr>
              <w:t>Please type or print using black ink.  Illegible writing will cause delays.</w:t>
            </w:r>
          </w:p>
          <w:p w14:paraId="70AA5CAF" w14:textId="77777777" w:rsidR="00130B02" w:rsidRPr="00A77EA2" w:rsidRDefault="00130B02" w:rsidP="00432FBF">
            <w:pPr>
              <w:jc w:val="center"/>
              <w:rPr>
                <w:b/>
              </w:rPr>
            </w:pPr>
          </w:p>
        </w:tc>
      </w:tr>
      <w:tr w:rsidR="00130B02" w14:paraId="3050CC9B" w14:textId="77777777" w:rsidTr="004E07E1">
        <w:trPr>
          <w:trHeight w:val="845"/>
        </w:trPr>
        <w:tc>
          <w:tcPr>
            <w:tcW w:w="3116" w:type="dxa"/>
            <w:gridSpan w:val="3"/>
          </w:tcPr>
          <w:p w14:paraId="29F07C14" w14:textId="77777777" w:rsidR="00130B02" w:rsidRDefault="00130B02" w:rsidP="00432FBF">
            <w:pPr>
              <w:rPr>
                <w:sz w:val="18"/>
                <w:szCs w:val="18"/>
              </w:rPr>
            </w:pPr>
            <w:r w:rsidRPr="00DE0F3A">
              <w:rPr>
                <w:sz w:val="18"/>
                <w:szCs w:val="18"/>
                <w:u w:val="single"/>
              </w:rPr>
              <w:t>Last Name:</w:t>
            </w:r>
          </w:p>
          <w:p w14:paraId="09D4E123" w14:textId="77777777" w:rsidR="00130B02" w:rsidRDefault="00130B02" w:rsidP="00432FBF">
            <w:pPr>
              <w:rPr>
                <w:sz w:val="18"/>
                <w:szCs w:val="18"/>
              </w:rPr>
            </w:pPr>
          </w:p>
          <w:p w14:paraId="5CB271DE" w14:textId="70779DA6" w:rsidR="00130B02" w:rsidRPr="00F17884" w:rsidRDefault="00F17884" w:rsidP="00432FBF">
            <w:pPr>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p w14:paraId="44C73262" w14:textId="77777777" w:rsidR="00130B02" w:rsidRPr="00DE0F3A" w:rsidRDefault="00130B02" w:rsidP="00432FBF">
            <w:pPr>
              <w:rPr>
                <w:sz w:val="18"/>
                <w:szCs w:val="18"/>
                <w:u w:val="single"/>
              </w:rPr>
            </w:pPr>
          </w:p>
        </w:tc>
        <w:tc>
          <w:tcPr>
            <w:tcW w:w="3159" w:type="dxa"/>
            <w:gridSpan w:val="5"/>
          </w:tcPr>
          <w:p w14:paraId="28E4A030" w14:textId="77777777" w:rsidR="00130B02" w:rsidRDefault="00130B02" w:rsidP="00432FBF">
            <w:pPr>
              <w:rPr>
                <w:sz w:val="18"/>
                <w:szCs w:val="18"/>
              </w:rPr>
            </w:pPr>
            <w:r w:rsidRPr="00DE0F3A">
              <w:rPr>
                <w:sz w:val="18"/>
                <w:szCs w:val="18"/>
                <w:u w:val="single"/>
              </w:rPr>
              <w:t>First Name:</w:t>
            </w:r>
          </w:p>
          <w:p w14:paraId="65E208F5" w14:textId="77777777" w:rsidR="00130B02" w:rsidRDefault="00130B02" w:rsidP="00432FBF">
            <w:pPr>
              <w:rPr>
                <w:sz w:val="18"/>
                <w:szCs w:val="18"/>
              </w:rPr>
            </w:pPr>
          </w:p>
          <w:p w14:paraId="2B7E8FB3" w14:textId="3FCB3BD6" w:rsidR="00130B02" w:rsidRPr="00DE0F3A" w:rsidRDefault="00F17884" w:rsidP="00432FBF">
            <w:pPr>
              <w:rPr>
                <w:sz w:val="18"/>
                <w:szCs w:val="18"/>
              </w:rPr>
            </w:pPr>
            <w:r>
              <w:rPr>
                <w:sz w:val="18"/>
                <w:szCs w:val="18"/>
              </w:rPr>
              <w:fldChar w:fldCharType="begin">
                <w:ffData>
                  <w:name w:val="Text2"/>
                  <w:enabled/>
                  <w:calcOnExit w:val="0"/>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p w14:paraId="315B80B3" w14:textId="77777777" w:rsidR="00130B02" w:rsidRPr="00DE0F3A" w:rsidRDefault="00130B02" w:rsidP="00432FBF">
            <w:pPr>
              <w:rPr>
                <w:sz w:val="18"/>
                <w:szCs w:val="18"/>
                <w:u w:val="single"/>
              </w:rPr>
            </w:pPr>
          </w:p>
          <w:p w14:paraId="1E650F1F" w14:textId="77777777" w:rsidR="00130B02" w:rsidRPr="00DE0F3A" w:rsidRDefault="00130B02" w:rsidP="00432FBF">
            <w:pPr>
              <w:rPr>
                <w:sz w:val="18"/>
                <w:szCs w:val="18"/>
                <w:u w:val="single"/>
              </w:rPr>
            </w:pPr>
          </w:p>
        </w:tc>
        <w:tc>
          <w:tcPr>
            <w:tcW w:w="3932" w:type="dxa"/>
            <w:gridSpan w:val="4"/>
          </w:tcPr>
          <w:p w14:paraId="2601E5AA" w14:textId="77777777" w:rsidR="00130B02" w:rsidRDefault="00130B02" w:rsidP="00432FBF">
            <w:pPr>
              <w:rPr>
                <w:sz w:val="18"/>
                <w:szCs w:val="18"/>
              </w:rPr>
            </w:pPr>
            <w:r w:rsidRPr="00DE0F3A">
              <w:rPr>
                <w:sz w:val="18"/>
                <w:szCs w:val="18"/>
                <w:u w:val="single"/>
              </w:rPr>
              <w:t xml:space="preserve">Middle </w:t>
            </w:r>
            <w:r>
              <w:rPr>
                <w:sz w:val="18"/>
                <w:szCs w:val="18"/>
                <w:u w:val="single"/>
              </w:rPr>
              <w:t>Name</w:t>
            </w:r>
            <w:r w:rsidRPr="00DE0F3A">
              <w:rPr>
                <w:sz w:val="18"/>
                <w:szCs w:val="18"/>
                <w:u w:val="single"/>
              </w:rPr>
              <w:t>:</w:t>
            </w:r>
          </w:p>
          <w:p w14:paraId="31D47696" w14:textId="77777777" w:rsidR="00130B02" w:rsidRDefault="00130B02" w:rsidP="00432FBF">
            <w:pPr>
              <w:rPr>
                <w:sz w:val="18"/>
                <w:szCs w:val="18"/>
              </w:rPr>
            </w:pPr>
          </w:p>
          <w:p w14:paraId="394D4473" w14:textId="3791C279" w:rsidR="00130B02" w:rsidRPr="00DE0F3A" w:rsidRDefault="00F17884" w:rsidP="00432FBF">
            <w:pPr>
              <w:rPr>
                <w:sz w:val="18"/>
                <w:szCs w:val="18"/>
                <w:u w:val="single"/>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p w14:paraId="6447C4AB" w14:textId="77777777" w:rsidR="00130B02" w:rsidRPr="00DE0F3A" w:rsidRDefault="00130B02" w:rsidP="00432FBF">
            <w:pPr>
              <w:rPr>
                <w:sz w:val="18"/>
                <w:szCs w:val="18"/>
                <w:u w:val="single"/>
              </w:rPr>
            </w:pPr>
          </w:p>
        </w:tc>
      </w:tr>
      <w:tr w:rsidR="00130B02" w14:paraId="34BEDF11" w14:textId="77777777" w:rsidTr="00F17884">
        <w:trPr>
          <w:trHeight w:val="720"/>
        </w:trPr>
        <w:tc>
          <w:tcPr>
            <w:tcW w:w="2155" w:type="dxa"/>
          </w:tcPr>
          <w:p w14:paraId="70D36378" w14:textId="77777777" w:rsidR="001E33C8" w:rsidRDefault="00130B02" w:rsidP="00432FBF">
            <w:pPr>
              <w:rPr>
                <w:sz w:val="18"/>
                <w:szCs w:val="18"/>
              </w:rPr>
            </w:pPr>
            <w:bookmarkStart w:id="3" w:name="_Hlk525023476"/>
            <w:r w:rsidRPr="00B17130">
              <w:rPr>
                <w:sz w:val="18"/>
                <w:szCs w:val="18"/>
                <w:u w:val="single"/>
              </w:rPr>
              <w:t>Date of Birth</w:t>
            </w:r>
            <w:r w:rsidRPr="009F7691">
              <w:rPr>
                <w:sz w:val="18"/>
                <w:szCs w:val="18"/>
                <w:u w:val="single"/>
              </w:rPr>
              <w:t>:</w:t>
            </w:r>
          </w:p>
          <w:p w14:paraId="02DC1B11" w14:textId="77777777" w:rsidR="00130B02" w:rsidRDefault="00130B02" w:rsidP="00432FBF">
            <w:pPr>
              <w:rPr>
                <w:sz w:val="18"/>
                <w:szCs w:val="18"/>
              </w:rPr>
            </w:pPr>
          </w:p>
          <w:p w14:paraId="36628E7B" w14:textId="28B8C3D5" w:rsidR="00734E0C" w:rsidRPr="00A6205D" w:rsidRDefault="00F17884" w:rsidP="00432FBF">
            <w:pPr>
              <w:rPr>
                <w:sz w:val="18"/>
                <w:szCs w:val="18"/>
              </w:rPr>
            </w:pPr>
            <w:r>
              <w:rPr>
                <w:sz w:val="18"/>
                <w:szCs w:val="18"/>
              </w:rPr>
              <w:fldChar w:fldCharType="begin">
                <w:ffData>
                  <w:name w:val="Text4"/>
                  <w:enabled/>
                  <w:calcOnExit w:val="0"/>
                  <w:textInput/>
                </w:ffData>
              </w:fldChar>
            </w:r>
            <w:bookmarkStart w:id="4"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c>
          <w:tcPr>
            <w:tcW w:w="3552" w:type="dxa"/>
            <w:gridSpan w:val="6"/>
          </w:tcPr>
          <w:p w14:paraId="7E00E470" w14:textId="77777777" w:rsidR="00130B02" w:rsidRDefault="00130B02" w:rsidP="00432FBF">
            <w:pPr>
              <w:rPr>
                <w:sz w:val="18"/>
                <w:szCs w:val="18"/>
              </w:rPr>
            </w:pPr>
            <w:r w:rsidRPr="00FE3DE6">
              <w:rPr>
                <w:sz w:val="18"/>
                <w:szCs w:val="18"/>
                <w:u w:val="single"/>
              </w:rPr>
              <w:t>Social Security Number:</w:t>
            </w:r>
          </w:p>
          <w:p w14:paraId="0348A224" w14:textId="77777777" w:rsidR="00130B02" w:rsidRDefault="00130B02" w:rsidP="00432FBF">
            <w:pPr>
              <w:rPr>
                <w:sz w:val="18"/>
                <w:szCs w:val="18"/>
              </w:rPr>
            </w:pPr>
          </w:p>
          <w:p w14:paraId="1480DF86" w14:textId="188F487A" w:rsidR="00130B02" w:rsidRDefault="00F17884" w:rsidP="00432FBF">
            <w:pPr>
              <w:rPr>
                <w:sz w:val="18"/>
                <w:szCs w:val="18"/>
              </w:rPr>
            </w:pPr>
            <w:r>
              <w:rPr>
                <w:sz w:val="18"/>
                <w:szCs w:val="18"/>
              </w:rPr>
              <w:fldChar w:fldCharType="begin">
                <w:ffData>
                  <w:name w:val="Text5"/>
                  <w:enabled/>
                  <w:calcOnExit w:val="0"/>
                  <w:textInput/>
                </w:ffData>
              </w:fldChar>
            </w:r>
            <w:bookmarkStart w:id="5"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p w14:paraId="2F0BE41C" w14:textId="77777777" w:rsidR="00130B02" w:rsidRPr="00FE3DE6" w:rsidRDefault="00130B02" w:rsidP="00432FBF">
            <w:pPr>
              <w:rPr>
                <w:sz w:val="18"/>
                <w:szCs w:val="18"/>
              </w:rPr>
            </w:pPr>
          </w:p>
        </w:tc>
        <w:tc>
          <w:tcPr>
            <w:tcW w:w="4500" w:type="dxa"/>
            <w:gridSpan w:val="5"/>
          </w:tcPr>
          <w:p w14:paraId="763ADB23" w14:textId="77777777" w:rsidR="00130B02" w:rsidRDefault="00130B02" w:rsidP="00432FBF">
            <w:pPr>
              <w:rPr>
                <w:sz w:val="18"/>
                <w:szCs w:val="18"/>
              </w:rPr>
            </w:pPr>
            <w:r w:rsidRPr="00FE3DE6">
              <w:rPr>
                <w:sz w:val="18"/>
                <w:szCs w:val="18"/>
                <w:u w:val="single"/>
              </w:rPr>
              <w:t>Driver’s License Number and State</w:t>
            </w:r>
            <w:r w:rsidRPr="009F7691">
              <w:rPr>
                <w:sz w:val="18"/>
                <w:szCs w:val="18"/>
                <w:u w:val="single"/>
              </w:rPr>
              <w:t>:</w:t>
            </w:r>
          </w:p>
          <w:p w14:paraId="4AF5CD2B" w14:textId="77777777" w:rsidR="00130B02" w:rsidRDefault="00130B02" w:rsidP="00432FBF">
            <w:pPr>
              <w:rPr>
                <w:sz w:val="18"/>
                <w:szCs w:val="18"/>
              </w:rPr>
            </w:pPr>
          </w:p>
          <w:p w14:paraId="52CCC369" w14:textId="3839BC91" w:rsidR="00130B02" w:rsidRPr="00FE3DE6" w:rsidRDefault="00F17884" w:rsidP="00432FBF">
            <w:pPr>
              <w:rPr>
                <w:sz w:val="18"/>
                <w:szCs w:val="18"/>
              </w:rPr>
            </w:pPr>
            <w:r>
              <w:rPr>
                <w:sz w:val="18"/>
                <w:szCs w:val="18"/>
              </w:rPr>
              <w:fldChar w:fldCharType="begin">
                <w:ffData>
                  <w:name w:val="Text6"/>
                  <w:enabled/>
                  <w:calcOnExit w:val="0"/>
                  <w:textInput/>
                </w:ffData>
              </w:fldChar>
            </w:r>
            <w:bookmarkStart w:id="6"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p w14:paraId="1471765A" w14:textId="77777777" w:rsidR="00130B02" w:rsidRPr="009F7691" w:rsidRDefault="00130B02" w:rsidP="00432FBF">
            <w:pPr>
              <w:rPr>
                <w:sz w:val="18"/>
                <w:szCs w:val="18"/>
                <w:u w:val="single"/>
              </w:rPr>
            </w:pPr>
          </w:p>
          <w:p w14:paraId="5FD6210D" w14:textId="77777777" w:rsidR="00130B02" w:rsidRPr="009F7691" w:rsidRDefault="00130B02" w:rsidP="00432FBF">
            <w:pPr>
              <w:rPr>
                <w:sz w:val="18"/>
                <w:szCs w:val="18"/>
                <w:u w:val="single"/>
              </w:rPr>
            </w:pPr>
          </w:p>
        </w:tc>
      </w:tr>
      <w:bookmarkEnd w:id="3"/>
      <w:tr w:rsidR="00130B02" w:rsidRPr="00970BFD" w14:paraId="0D1EDAF2" w14:textId="77777777" w:rsidTr="00F17884">
        <w:trPr>
          <w:trHeight w:val="720"/>
        </w:trPr>
        <w:tc>
          <w:tcPr>
            <w:tcW w:w="3726" w:type="dxa"/>
            <w:gridSpan w:val="5"/>
            <w:tcBorders>
              <w:top w:val="single" w:sz="4" w:space="0" w:color="auto"/>
              <w:left w:val="single" w:sz="4" w:space="0" w:color="auto"/>
              <w:bottom w:val="single" w:sz="4" w:space="0" w:color="auto"/>
              <w:right w:val="single" w:sz="4" w:space="0" w:color="auto"/>
            </w:tcBorders>
          </w:tcPr>
          <w:p w14:paraId="198065DF" w14:textId="77777777" w:rsidR="00130B02" w:rsidRDefault="00130B02" w:rsidP="00432FBF">
            <w:pPr>
              <w:rPr>
                <w:sz w:val="18"/>
                <w:szCs w:val="18"/>
              </w:rPr>
            </w:pPr>
            <w:r w:rsidRPr="00A77EA2">
              <w:rPr>
                <w:sz w:val="18"/>
                <w:szCs w:val="18"/>
                <w:u w:val="single"/>
              </w:rPr>
              <w:t>Current Address:</w:t>
            </w:r>
          </w:p>
          <w:p w14:paraId="6DD0D58E" w14:textId="77777777" w:rsidR="00130B02" w:rsidRDefault="00130B02" w:rsidP="00432FBF">
            <w:pPr>
              <w:rPr>
                <w:sz w:val="18"/>
                <w:szCs w:val="18"/>
              </w:rPr>
            </w:pPr>
          </w:p>
          <w:p w14:paraId="7F9D959A" w14:textId="778B52B3" w:rsidR="00130B02" w:rsidRPr="00A77EA2" w:rsidRDefault="00F17884" w:rsidP="00432FBF">
            <w:pPr>
              <w:rPr>
                <w:sz w:val="18"/>
                <w:szCs w:val="18"/>
              </w:rPr>
            </w:pPr>
            <w:r>
              <w:rPr>
                <w:sz w:val="18"/>
                <w:szCs w:val="18"/>
              </w:rPr>
              <w:fldChar w:fldCharType="begin">
                <w:ffData>
                  <w:name w:val="Text7"/>
                  <w:enabled/>
                  <w:calcOnExit w:val="0"/>
                  <w:textInput/>
                </w:ffData>
              </w:fldChar>
            </w:r>
            <w:bookmarkStart w:id="7"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p w14:paraId="5B81403C" w14:textId="77777777" w:rsidR="00130B02" w:rsidRPr="00A77EA2" w:rsidRDefault="00130B02" w:rsidP="00432FBF">
            <w:pPr>
              <w:rPr>
                <w:sz w:val="18"/>
                <w:szCs w:val="18"/>
              </w:rPr>
            </w:pPr>
          </w:p>
          <w:p w14:paraId="088A316A" w14:textId="77777777" w:rsidR="00130B02" w:rsidRPr="00A77EA2" w:rsidRDefault="00130B02" w:rsidP="00432FBF">
            <w:pPr>
              <w:rPr>
                <w:sz w:val="18"/>
                <w:szCs w:val="18"/>
              </w:rPr>
            </w:pPr>
          </w:p>
        </w:tc>
        <w:tc>
          <w:tcPr>
            <w:tcW w:w="2789" w:type="dxa"/>
            <w:gridSpan w:val="4"/>
            <w:tcBorders>
              <w:top w:val="single" w:sz="4" w:space="0" w:color="auto"/>
              <w:left w:val="single" w:sz="4" w:space="0" w:color="auto"/>
              <w:bottom w:val="single" w:sz="4" w:space="0" w:color="auto"/>
              <w:right w:val="single" w:sz="4" w:space="0" w:color="auto"/>
            </w:tcBorders>
            <w:hideMark/>
          </w:tcPr>
          <w:p w14:paraId="38966D66" w14:textId="77777777" w:rsidR="00130B02" w:rsidRDefault="00130B02" w:rsidP="00432FBF">
            <w:pPr>
              <w:rPr>
                <w:sz w:val="18"/>
                <w:szCs w:val="18"/>
              </w:rPr>
            </w:pPr>
            <w:r w:rsidRPr="00A77EA2">
              <w:rPr>
                <w:sz w:val="18"/>
                <w:szCs w:val="18"/>
                <w:u w:val="single"/>
              </w:rPr>
              <w:t>City:</w:t>
            </w:r>
          </w:p>
          <w:p w14:paraId="7DEFBD3D" w14:textId="77777777" w:rsidR="00130B02" w:rsidRDefault="00130B02" w:rsidP="00432FBF">
            <w:pPr>
              <w:rPr>
                <w:sz w:val="18"/>
                <w:szCs w:val="18"/>
              </w:rPr>
            </w:pPr>
          </w:p>
          <w:p w14:paraId="713BCF88" w14:textId="4F00D980" w:rsidR="00130B02" w:rsidRDefault="00F17884" w:rsidP="00432FBF">
            <w:pPr>
              <w:rPr>
                <w:sz w:val="18"/>
                <w:szCs w:val="18"/>
              </w:rPr>
            </w:pPr>
            <w:r>
              <w:rPr>
                <w:sz w:val="18"/>
                <w:szCs w:val="18"/>
              </w:rPr>
              <w:fldChar w:fldCharType="begin">
                <w:ffData>
                  <w:name w:val="Text8"/>
                  <w:enabled/>
                  <w:calcOnExit w:val="0"/>
                  <w:textInput/>
                </w:ffData>
              </w:fldChar>
            </w:r>
            <w:bookmarkStart w:id="8"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p w14:paraId="1E9596B5" w14:textId="77777777" w:rsidR="00130B02" w:rsidRPr="00A77EA2" w:rsidRDefault="00130B02" w:rsidP="00432FBF">
            <w:pPr>
              <w:rPr>
                <w:sz w:val="18"/>
                <w:szCs w:val="18"/>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6BC372CC" w14:textId="77777777" w:rsidR="00130B02" w:rsidRDefault="00130B02" w:rsidP="00432FBF">
            <w:pPr>
              <w:rPr>
                <w:sz w:val="18"/>
                <w:szCs w:val="18"/>
              </w:rPr>
            </w:pPr>
            <w:r w:rsidRPr="00A77EA2">
              <w:rPr>
                <w:sz w:val="18"/>
                <w:szCs w:val="18"/>
                <w:u w:val="single"/>
              </w:rPr>
              <w:t>State:</w:t>
            </w:r>
          </w:p>
          <w:p w14:paraId="4417DC2B" w14:textId="77777777" w:rsidR="00130B02" w:rsidRDefault="00130B02" w:rsidP="00432FBF">
            <w:pPr>
              <w:rPr>
                <w:sz w:val="18"/>
                <w:szCs w:val="18"/>
              </w:rPr>
            </w:pPr>
          </w:p>
          <w:p w14:paraId="47C04DC6" w14:textId="2DF9744A" w:rsidR="00130B02" w:rsidRDefault="00F17884" w:rsidP="00432FBF">
            <w:pPr>
              <w:rPr>
                <w:sz w:val="18"/>
                <w:szCs w:val="18"/>
              </w:rPr>
            </w:pPr>
            <w:r>
              <w:rPr>
                <w:sz w:val="18"/>
                <w:szCs w:val="18"/>
              </w:rPr>
              <w:fldChar w:fldCharType="begin">
                <w:ffData>
                  <w:name w:val="Text9"/>
                  <w:enabled/>
                  <w:calcOnExit w:val="0"/>
                  <w:textInput/>
                </w:ffData>
              </w:fldChar>
            </w:r>
            <w:bookmarkStart w:id="9"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p w14:paraId="6266325D" w14:textId="6EA4EA60" w:rsidR="00F17884" w:rsidRPr="00F17884" w:rsidRDefault="00F17884" w:rsidP="00F17884">
            <w:pPr>
              <w:rPr>
                <w:sz w:val="18"/>
                <w:szCs w:val="18"/>
              </w:rPr>
            </w:pPr>
          </w:p>
        </w:tc>
        <w:tc>
          <w:tcPr>
            <w:tcW w:w="2522" w:type="dxa"/>
            <w:tcBorders>
              <w:top w:val="single" w:sz="4" w:space="0" w:color="auto"/>
              <w:left w:val="single" w:sz="4" w:space="0" w:color="auto"/>
              <w:bottom w:val="single" w:sz="4" w:space="0" w:color="auto"/>
              <w:right w:val="single" w:sz="4" w:space="0" w:color="auto"/>
            </w:tcBorders>
            <w:hideMark/>
          </w:tcPr>
          <w:p w14:paraId="05A70456" w14:textId="77777777" w:rsidR="00130B02" w:rsidRDefault="00130B02" w:rsidP="00432FBF">
            <w:pPr>
              <w:rPr>
                <w:sz w:val="18"/>
                <w:szCs w:val="18"/>
              </w:rPr>
            </w:pPr>
            <w:r w:rsidRPr="00A77EA2">
              <w:rPr>
                <w:sz w:val="18"/>
                <w:szCs w:val="18"/>
                <w:u w:val="single"/>
              </w:rPr>
              <w:t>Zip Code:</w:t>
            </w:r>
          </w:p>
          <w:p w14:paraId="735E15F4" w14:textId="77777777" w:rsidR="00130B02" w:rsidRDefault="00130B02" w:rsidP="00432FBF">
            <w:pPr>
              <w:rPr>
                <w:sz w:val="18"/>
                <w:szCs w:val="18"/>
              </w:rPr>
            </w:pPr>
          </w:p>
          <w:p w14:paraId="7B7D331D" w14:textId="7755B429" w:rsidR="00130B02" w:rsidRPr="00A77EA2" w:rsidRDefault="00F17884" w:rsidP="00432FBF">
            <w:pPr>
              <w:rPr>
                <w:sz w:val="18"/>
                <w:szCs w:val="18"/>
              </w:rPr>
            </w:pPr>
            <w:r>
              <w:rPr>
                <w:sz w:val="18"/>
                <w:szCs w:val="18"/>
              </w:rPr>
              <w:fldChar w:fldCharType="begin">
                <w:ffData>
                  <w:name w:val="Text10"/>
                  <w:enabled/>
                  <w:calcOnExit w:val="0"/>
                  <w:textInput/>
                </w:ffData>
              </w:fldChar>
            </w:r>
            <w:bookmarkStart w:id="10"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130B02" w:rsidRPr="00970BFD" w14:paraId="2456233E" w14:textId="77777777" w:rsidTr="00F17884">
        <w:trPr>
          <w:trHeight w:val="720"/>
        </w:trPr>
        <w:tc>
          <w:tcPr>
            <w:tcW w:w="3726" w:type="dxa"/>
            <w:gridSpan w:val="5"/>
            <w:tcBorders>
              <w:top w:val="single" w:sz="4" w:space="0" w:color="auto"/>
              <w:left w:val="single" w:sz="4" w:space="0" w:color="auto"/>
              <w:bottom w:val="single" w:sz="4" w:space="0" w:color="auto"/>
              <w:right w:val="single" w:sz="4" w:space="0" w:color="auto"/>
            </w:tcBorders>
          </w:tcPr>
          <w:p w14:paraId="73C22FAE" w14:textId="77777777" w:rsidR="00130B02" w:rsidRDefault="00130B02" w:rsidP="00432FBF">
            <w:pPr>
              <w:rPr>
                <w:sz w:val="18"/>
                <w:szCs w:val="18"/>
                <w:u w:val="single"/>
              </w:rPr>
            </w:pPr>
            <w:r w:rsidRPr="00A77EA2">
              <w:rPr>
                <w:sz w:val="18"/>
                <w:szCs w:val="18"/>
                <w:u w:val="single"/>
              </w:rPr>
              <w:t>Previous Address (Past 7 Years):</w:t>
            </w:r>
          </w:p>
          <w:p w14:paraId="7BAC2822" w14:textId="77777777" w:rsidR="00130B02" w:rsidRDefault="00130B02" w:rsidP="00432FBF">
            <w:pPr>
              <w:rPr>
                <w:sz w:val="18"/>
                <w:szCs w:val="18"/>
                <w:u w:val="single"/>
              </w:rPr>
            </w:pPr>
          </w:p>
          <w:p w14:paraId="168C9F5C" w14:textId="2C757310" w:rsidR="00130B02" w:rsidRPr="00F17884" w:rsidRDefault="00F17884" w:rsidP="00432FBF">
            <w:pPr>
              <w:rPr>
                <w:sz w:val="18"/>
                <w:szCs w:val="18"/>
              </w:rPr>
            </w:pPr>
            <w:r w:rsidRPr="00F17884">
              <w:rPr>
                <w:sz w:val="18"/>
                <w:szCs w:val="18"/>
              </w:rPr>
              <w:fldChar w:fldCharType="begin">
                <w:ffData>
                  <w:name w:val="Text11"/>
                  <w:enabled/>
                  <w:calcOnExit w:val="0"/>
                  <w:textInput/>
                </w:ffData>
              </w:fldChar>
            </w:r>
            <w:bookmarkStart w:id="11" w:name="Text11"/>
            <w:r w:rsidRPr="00F17884">
              <w:rPr>
                <w:sz w:val="18"/>
                <w:szCs w:val="18"/>
              </w:rPr>
              <w:instrText xml:space="preserve"> FORMTEXT </w:instrText>
            </w:r>
            <w:r w:rsidRPr="00F17884">
              <w:rPr>
                <w:sz w:val="18"/>
                <w:szCs w:val="18"/>
              </w:rPr>
            </w:r>
            <w:r w:rsidRPr="00F17884">
              <w:rPr>
                <w:sz w:val="18"/>
                <w:szCs w:val="18"/>
              </w:rPr>
              <w:fldChar w:fldCharType="separate"/>
            </w:r>
            <w:r w:rsidRPr="00F17884">
              <w:rPr>
                <w:noProof/>
                <w:sz w:val="18"/>
                <w:szCs w:val="18"/>
              </w:rPr>
              <w:t> </w:t>
            </w:r>
            <w:r w:rsidRPr="00F17884">
              <w:rPr>
                <w:noProof/>
                <w:sz w:val="18"/>
                <w:szCs w:val="18"/>
              </w:rPr>
              <w:t> </w:t>
            </w:r>
            <w:r w:rsidRPr="00F17884">
              <w:rPr>
                <w:noProof/>
                <w:sz w:val="18"/>
                <w:szCs w:val="18"/>
              </w:rPr>
              <w:t> </w:t>
            </w:r>
            <w:r w:rsidRPr="00F17884">
              <w:rPr>
                <w:noProof/>
                <w:sz w:val="18"/>
                <w:szCs w:val="18"/>
              </w:rPr>
              <w:t> </w:t>
            </w:r>
            <w:r w:rsidRPr="00F17884">
              <w:rPr>
                <w:noProof/>
                <w:sz w:val="18"/>
                <w:szCs w:val="18"/>
              </w:rPr>
              <w:t> </w:t>
            </w:r>
            <w:r w:rsidRPr="00F17884">
              <w:rPr>
                <w:sz w:val="18"/>
                <w:szCs w:val="18"/>
              </w:rPr>
              <w:fldChar w:fldCharType="end"/>
            </w:r>
            <w:bookmarkEnd w:id="11"/>
          </w:p>
          <w:p w14:paraId="2BCA3B67" w14:textId="77777777" w:rsidR="00130B02" w:rsidRPr="00A77EA2" w:rsidRDefault="00130B02" w:rsidP="00432FBF">
            <w:pPr>
              <w:rPr>
                <w:sz w:val="18"/>
                <w:szCs w:val="18"/>
                <w:u w:val="single"/>
              </w:rPr>
            </w:pPr>
          </w:p>
          <w:p w14:paraId="0855B3FD" w14:textId="77777777" w:rsidR="00130B02" w:rsidRPr="00A77EA2" w:rsidRDefault="00130B02" w:rsidP="00432FBF">
            <w:pPr>
              <w:rPr>
                <w:sz w:val="18"/>
                <w:szCs w:val="18"/>
                <w:u w:val="single"/>
              </w:rPr>
            </w:pPr>
          </w:p>
        </w:tc>
        <w:tc>
          <w:tcPr>
            <w:tcW w:w="2789" w:type="dxa"/>
            <w:gridSpan w:val="4"/>
            <w:tcBorders>
              <w:top w:val="single" w:sz="4" w:space="0" w:color="auto"/>
              <w:left w:val="single" w:sz="4" w:space="0" w:color="auto"/>
              <w:bottom w:val="single" w:sz="4" w:space="0" w:color="auto"/>
              <w:right w:val="single" w:sz="4" w:space="0" w:color="auto"/>
            </w:tcBorders>
            <w:hideMark/>
          </w:tcPr>
          <w:p w14:paraId="32358955" w14:textId="42EE9FB4" w:rsidR="00130B02" w:rsidRDefault="00130B02" w:rsidP="00432FBF">
            <w:pPr>
              <w:rPr>
                <w:sz w:val="18"/>
                <w:szCs w:val="18"/>
              </w:rPr>
            </w:pPr>
            <w:r w:rsidRPr="00A77EA2">
              <w:rPr>
                <w:sz w:val="18"/>
                <w:szCs w:val="18"/>
                <w:u w:val="single"/>
              </w:rPr>
              <w:t>City:</w:t>
            </w:r>
          </w:p>
          <w:p w14:paraId="577189CA" w14:textId="39BFFC93" w:rsidR="00A6205D" w:rsidRDefault="00A6205D" w:rsidP="00432FBF">
            <w:pPr>
              <w:rPr>
                <w:sz w:val="18"/>
                <w:szCs w:val="18"/>
              </w:rPr>
            </w:pPr>
          </w:p>
          <w:p w14:paraId="1549665A" w14:textId="3DCC531C" w:rsidR="00A6205D" w:rsidRPr="00A6205D" w:rsidRDefault="00F17884" w:rsidP="00432FBF">
            <w:pPr>
              <w:rPr>
                <w:sz w:val="18"/>
                <w:szCs w:val="18"/>
              </w:rPr>
            </w:pPr>
            <w:r>
              <w:rPr>
                <w:sz w:val="18"/>
                <w:szCs w:val="18"/>
              </w:rPr>
              <w:fldChar w:fldCharType="begin">
                <w:ffData>
                  <w:name w:val="Text12"/>
                  <w:enabled/>
                  <w:calcOnExit w:val="0"/>
                  <w:textInput/>
                </w:ffData>
              </w:fldChar>
            </w:r>
            <w:bookmarkStart w:id="12"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p w14:paraId="20A1D645" w14:textId="7BA5D188" w:rsidR="00AD16B3" w:rsidRDefault="00AD16B3" w:rsidP="00432FBF">
            <w:pPr>
              <w:rPr>
                <w:sz w:val="18"/>
                <w:szCs w:val="18"/>
              </w:rPr>
            </w:pPr>
          </w:p>
          <w:p w14:paraId="23643EA7" w14:textId="77777777" w:rsidR="00AD16B3" w:rsidRPr="00AD16B3" w:rsidRDefault="00AD16B3" w:rsidP="00432FBF">
            <w:pPr>
              <w:rPr>
                <w:vanish/>
                <w:sz w:val="18"/>
                <w:szCs w:val="18"/>
              </w:rPr>
            </w:pPr>
          </w:p>
          <w:p w14:paraId="4AE2568C" w14:textId="77777777" w:rsidR="00130B02" w:rsidRPr="00A06F43" w:rsidRDefault="00130B02" w:rsidP="00432FBF">
            <w:pPr>
              <w:rPr>
                <w:sz w:val="18"/>
                <w:szCs w:val="18"/>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681F1C70" w14:textId="77777777" w:rsidR="00130B02" w:rsidRDefault="00130B02" w:rsidP="00432FBF">
            <w:pPr>
              <w:rPr>
                <w:sz w:val="18"/>
                <w:szCs w:val="18"/>
              </w:rPr>
            </w:pPr>
            <w:r w:rsidRPr="00A77EA2">
              <w:rPr>
                <w:sz w:val="18"/>
                <w:szCs w:val="18"/>
                <w:u w:val="single"/>
              </w:rPr>
              <w:t>State:</w:t>
            </w:r>
          </w:p>
          <w:p w14:paraId="0C92DDE4" w14:textId="77777777" w:rsidR="00130B02" w:rsidRDefault="00130B02" w:rsidP="00432FBF">
            <w:pPr>
              <w:rPr>
                <w:sz w:val="18"/>
                <w:szCs w:val="18"/>
              </w:rPr>
            </w:pPr>
          </w:p>
          <w:p w14:paraId="79572833" w14:textId="4D2945E6" w:rsidR="00130B02" w:rsidRDefault="00F17884" w:rsidP="00432FBF">
            <w:pPr>
              <w:rPr>
                <w:sz w:val="18"/>
                <w:szCs w:val="18"/>
              </w:rPr>
            </w:pPr>
            <w:r>
              <w:rPr>
                <w:sz w:val="18"/>
                <w:szCs w:val="18"/>
              </w:rPr>
              <w:fldChar w:fldCharType="begin">
                <w:ffData>
                  <w:name w:val="Text13"/>
                  <w:enabled/>
                  <w:calcOnExit w:val="0"/>
                  <w:textInput/>
                </w:ffData>
              </w:fldChar>
            </w:r>
            <w:bookmarkStart w:id="13"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p w14:paraId="1FAE2B75" w14:textId="77777777" w:rsidR="00130B02" w:rsidRPr="00A77EA2" w:rsidRDefault="00130B02" w:rsidP="00432FBF">
            <w:pPr>
              <w:rPr>
                <w:sz w:val="18"/>
                <w:szCs w:val="18"/>
              </w:rPr>
            </w:pPr>
          </w:p>
        </w:tc>
        <w:tc>
          <w:tcPr>
            <w:tcW w:w="2522" w:type="dxa"/>
            <w:tcBorders>
              <w:top w:val="single" w:sz="4" w:space="0" w:color="auto"/>
              <w:left w:val="single" w:sz="4" w:space="0" w:color="auto"/>
              <w:bottom w:val="single" w:sz="4" w:space="0" w:color="auto"/>
              <w:right w:val="single" w:sz="4" w:space="0" w:color="auto"/>
            </w:tcBorders>
            <w:hideMark/>
          </w:tcPr>
          <w:p w14:paraId="41558EC1" w14:textId="77777777" w:rsidR="00130B02" w:rsidRDefault="00130B02" w:rsidP="00AD16B3">
            <w:pPr>
              <w:rPr>
                <w:sz w:val="18"/>
                <w:szCs w:val="18"/>
              </w:rPr>
            </w:pPr>
            <w:r w:rsidRPr="00A77EA2">
              <w:rPr>
                <w:sz w:val="18"/>
                <w:szCs w:val="18"/>
                <w:u w:val="single"/>
              </w:rPr>
              <w:t>Zip Code:</w:t>
            </w:r>
          </w:p>
          <w:p w14:paraId="57194B04" w14:textId="77777777" w:rsidR="00AD16B3" w:rsidRDefault="00AD16B3" w:rsidP="00AD16B3">
            <w:pPr>
              <w:rPr>
                <w:sz w:val="18"/>
                <w:szCs w:val="18"/>
              </w:rPr>
            </w:pPr>
          </w:p>
          <w:p w14:paraId="0982502D" w14:textId="0D9BDB8B" w:rsidR="00AD16B3" w:rsidRDefault="00F17884" w:rsidP="00AD16B3">
            <w:pPr>
              <w:rPr>
                <w:sz w:val="18"/>
                <w:szCs w:val="18"/>
              </w:rPr>
            </w:pPr>
            <w:r>
              <w:rPr>
                <w:sz w:val="18"/>
                <w:szCs w:val="18"/>
              </w:rPr>
              <w:fldChar w:fldCharType="begin">
                <w:ffData>
                  <w:name w:val="Text14"/>
                  <w:enabled/>
                  <w:calcOnExit w:val="0"/>
                  <w:textInput/>
                </w:ffData>
              </w:fldChar>
            </w:r>
            <w:bookmarkStart w:id="14"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p w14:paraId="4E22B3BC" w14:textId="436B6158" w:rsidR="00F17884" w:rsidRPr="00F17884" w:rsidRDefault="00F17884" w:rsidP="00F17884">
            <w:pPr>
              <w:rPr>
                <w:sz w:val="18"/>
                <w:szCs w:val="18"/>
              </w:rPr>
            </w:pPr>
          </w:p>
        </w:tc>
      </w:tr>
      <w:tr w:rsidR="00130B02" w:rsidRPr="00970BFD" w14:paraId="5082ABE7" w14:textId="77777777" w:rsidTr="004E07E1">
        <w:trPr>
          <w:trHeight w:val="890"/>
        </w:trPr>
        <w:tc>
          <w:tcPr>
            <w:tcW w:w="3726" w:type="dxa"/>
            <w:gridSpan w:val="5"/>
            <w:tcBorders>
              <w:top w:val="single" w:sz="4" w:space="0" w:color="auto"/>
              <w:left w:val="single" w:sz="4" w:space="0" w:color="auto"/>
              <w:bottom w:val="single" w:sz="4" w:space="0" w:color="auto"/>
              <w:right w:val="single" w:sz="4" w:space="0" w:color="auto"/>
            </w:tcBorders>
          </w:tcPr>
          <w:p w14:paraId="1792CEB4" w14:textId="77777777" w:rsidR="00130B02" w:rsidRDefault="00130B02" w:rsidP="00432FBF">
            <w:pPr>
              <w:rPr>
                <w:sz w:val="18"/>
                <w:szCs w:val="18"/>
                <w:u w:val="single"/>
              </w:rPr>
            </w:pPr>
            <w:r w:rsidRPr="00A77EA2">
              <w:rPr>
                <w:sz w:val="18"/>
                <w:szCs w:val="18"/>
                <w:u w:val="single"/>
              </w:rPr>
              <w:t>Previous Address (Past 7 Years):</w:t>
            </w:r>
          </w:p>
          <w:p w14:paraId="7610864F" w14:textId="77777777" w:rsidR="00130B02" w:rsidRDefault="00130B02" w:rsidP="00432FBF">
            <w:pPr>
              <w:rPr>
                <w:sz w:val="18"/>
                <w:szCs w:val="18"/>
                <w:u w:val="single"/>
              </w:rPr>
            </w:pPr>
          </w:p>
          <w:p w14:paraId="72FD8A5E" w14:textId="0C311C43" w:rsidR="00130B02" w:rsidRPr="00F17884" w:rsidRDefault="00F17884" w:rsidP="00432FBF">
            <w:pPr>
              <w:rPr>
                <w:sz w:val="18"/>
                <w:szCs w:val="18"/>
              </w:rPr>
            </w:pPr>
            <w:r>
              <w:rPr>
                <w:sz w:val="18"/>
                <w:szCs w:val="18"/>
              </w:rPr>
              <w:fldChar w:fldCharType="begin">
                <w:ffData>
                  <w:name w:val="Text15"/>
                  <w:enabled/>
                  <w:calcOnExit w:val="0"/>
                  <w:textInput/>
                </w:ffData>
              </w:fldChar>
            </w:r>
            <w:bookmarkStart w:id="15"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p w14:paraId="03B23A27" w14:textId="77777777" w:rsidR="00130B02" w:rsidRPr="00A77EA2" w:rsidRDefault="00130B02" w:rsidP="00432FBF">
            <w:pPr>
              <w:rPr>
                <w:sz w:val="18"/>
                <w:szCs w:val="18"/>
                <w:u w:val="single"/>
              </w:rPr>
            </w:pPr>
          </w:p>
          <w:p w14:paraId="676DA356" w14:textId="77777777" w:rsidR="00130B02" w:rsidRPr="00A77EA2" w:rsidRDefault="00130B02" w:rsidP="00432FBF">
            <w:pPr>
              <w:rPr>
                <w:sz w:val="18"/>
                <w:szCs w:val="18"/>
                <w:u w:val="single"/>
              </w:rPr>
            </w:pPr>
          </w:p>
        </w:tc>
        <w:tc>
          <w:tcPr>
            <w:tcW w:w="2789" w:type="dxa"/>
            <w:gridSpan w:val="4"/>
            <w:tcBorders>
              <w:top w:val="single" w:sz="4" w:space="0" w:color="auto"/>
              <w:left w:val="single" w:sz="4" w:space="0" w:color="auto"/>
              <w:bottom w:val="single" w:sz="4" w:space="0" w:color="auto"/>
              <w:right w:val="single" w:sz="4" w:space="0" w:color="auto"/>
            </w:tcBorders>
            <w:hideMark/>
          </w:tcPr>
          <w:p w14:paraId="74200AC8" w14:textId="77777777" w:rsidR="00130B02" w:rsidRDefault="00130B02" w:rsidP="00432FBF">
            <w:pPr>
              <w:rPr>
                <w:sz w:val="18"/>
                <w:szCs w:val="18"/>
              </w:rPr>
            </w:pPr>
            <w:r w:rsidRPr="00A77EA2">
              <w:rPr>
                <w:sz w:val="18"/>
                <w:szCs w:val="18"/>
                <w:u w:val="single"/>
              </w:rPr>
              <w:t>City:</w:t>
            </w:r>
          </w:p>
          <w:p w14:paraId="0C4A941E" w14:textId="77777777" w:rsidR="00130B02" w:rsidRDefault="00130B02" w:rsidP="00432FBF">
            <w:pPr>
              <w:rPr>
                <w:sz w:val="18"/>
                <w:szCs w:val="18"/>
              </w:rPr>
            </w:pPr>
          </w:p>
          <w:p w14:paraId="08BAFF7E" w14:textId="6E5AD7BD" w:rsidR="00130B02" w:rsidRDefault="00F17884" w:rsidP="00432FBF">
            <w:pPr>
              <w:rPr>
                <w:sz w:val="18"/>
                <w:szCs w:val="18"/>
              </w:rPr>
            </w:pPr>
            <w:r>
              <w:rPr>
                <w:sz w:val="18"/>
                <w:szCs w:val="18"/>
              </w:rPr>
              <w:fldChar w:fldCharType="begin">
                <w:ffData>
                  <w:name w:val="Text16"/>
                  <w:enabled/>
                  <w:calcOnExit w:val="0"/>
                  <w:textInput/>
                </w:ffData>
              </w:fldChar>
            </w:r>
            <w:bookmarkStart w:id="16"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p w14:paraId="2421074F" w14:textId="5315DC8D" w:rsidR="00F17884" w:rsidRPr="00F17884" w:rsidRDefault="00F17884" w:rsidP="00F17884">
            <w:pPr>
              <w:rPr>
                <w:sz w:val="18"/>
                <w:szCs w:val="18"/>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22223552" w14:textId="77777777" w:rsidR="00130B02" w:rsidRDefault="00130B02" w:rsidP="00432FBF">
            <w:pPr>
              <w:rPr>
                <w:sz w:val="18"/>
                <w:szCs w:val="18"/>
              </w:rPr>
            </w:pPr>
            <w:r w:rsidRPr="00A77EA2">
              <w:rPr>
                <w:sz w:val="18"/>
                <w:szCs w:val="18"/>
                <w:u w:val="single"/>
              </w:rPr>
              <w:t>State:</w:t>
            </w:r>
          </w:p>
          <w:p w14:paraId="1564598B" w14:textId="77777777" w:rsidR="00130B02" w:rsidRDefault="00130B02" w:rsidP="00432FBF">
            <w:pPr>
              <w:rPr>
                <w:sz w:val="18"/>
                <w:szCs w:val="18"/>
              </w:rPr>
            </w:pPr>
          </w:p>
          <w:p w14:paraId="39033946" w14:textId="27D793AD" w:rsidR="00130B02" w:rsidRDefault="00F17884" w:rsidP="00432FBF">
            <w:pPr>
              <w:rPr>
                <w:sz w:val="18"/>
                <w:szCs w:val="18"/>
              </w:rPr>
            </w:pPr>
            <w:r>
              <w:rPr>
                <w:sz w:val="18"/>
                <w:szCs w:val="18"/>
              </w:rPr>
              <w:fldChar w:fldCharType="begin">
                <w:ffData>
                  <w:name w:val="Text17"/>
                  <w:enabled/>
                  <w:calcOnExit w:val="0"/>
                  <w:textInput/>
                </w:ffData>
              </w:fldChar>
            </w:r>
            <w:bookmarkStart w:id="17"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p w14:paraId="45CBD94D" w14:textId="2E13647F" w:rsidR="00F17884" w:rsidRPr="00F17884" w:rsidRDefault="00F17884" w:rsidP="00F17884">
            <w:pPr>
              <w:rPr>
                <w:sz w:val="18"/>
                <w:szCs w:val="18"/>
              </w:rPr>
            </w:pPr>
          </w:p>
        </w:tc>
        <w:tc>
          <w:tcPr>
            <w:tcW w:w="2522" w:type="dxa"/>
            <w:tcBorders>
              <w:top w:val="single" w:sz="4" w:space="0" w:color="auto"/>
              <w:left w:val="single" w:sz="4" w:space="0" w:color="auto"/>
              <w:bottom w:val="single" w:sz="4" w:space="0" w:color="auto"/>
              <w:right w:val="single" w:sz="4" w:space="0" w:color="auto"/>
            </w:tcBorders>
            <w:hideMark/>
          </w:tcPr>
          <w:p w14:paraId="385C3477" w14:textId="77777777" w:rsidR="00130B02" w:rsidRDefault="00130B02" w:rsidP="00432FBF">
            <w:pPr>
              <w:rPr>
                <w:sz w:val="18"/>
                <w:szCs w:val="18"/>
              </w:rPr>
            </w:pPr>
            <w:r w:rsidRPr="00A77EA2">
              <w:rPr>
                <w:sz w:val="18"/>
                <w:szCs w:val="18"/>
                <w:u w:val="single"/>
              </w:rPr>
              <w:t>Zip Code:</w:t>
            </w:r>
          </w:p>
          <w:p w14:paraId="44559CBC" w14:textId="77777777" w:rsidR="00130B02" w:rsidRDefault="00130B02" w:rsidP="00432FBF">
            <w:pPr>
              <w:rPr>
                <w:sz w:val="18"/>
                <w:szCs w:val="18"/>
              </w:rPr>
            </w:pPr>
          </w:p>
          <w:p w14:paraId="54EF1BAE" w14:textId="5A29A4AA" w:rsidR="00130B02" w:rsidRDefault="00F17884" w:rsidP="00432FBF">
            <w:pPr>
              <w:rPr>
                <w:sz w:val="18"/>
                <w:szCs w:val="18"/>
              </w:rPr>
            </w:pPr>
            <w:r>
              <w:rPr>
                <w:sz w:val="18"/>
                <w:szCs w:val="18"/>
              </w:rPr>
              <w:fldChar w:fldCharType="begin">
                <w:ffData>
                  <w:name w:val="Text18"/>
                  <w:enabled/>
                  <w:calcOnExit w:val="0"/>
                  <w:textInput/>
                </w:ffData>
              </w:fldChar>
            </w:r>
            <w:bookmarkStart w:id="18"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p w14:paraId="236ABA88" w14:textId="144923CD" w:rsidR="00F17884" w:rsidRPr="00F17884" w:rsidRDefault="00F17884" w:rsidP="00F17884">
            <w:pPr>
              <w:rPr>
                <w:sz w:val="18"/>
                <w:szCs w:val="18"/>
              </w:rPr>
            </w:pPr>
          </w:p>
        </w:tc>
      </w:tr>
      <w:tr w:rsidR="00130B02" w:rsidRPr="00970BFD" w14:paraId="6C9B49A3" w14:textId="77777777" w:rsidTr="004E07E1">
        <w:trPr>
          <w:trHeight w:val="746"/>
        </w:trPr>
        <w:tc>
          <w:tcPr>
            <w:tcW w:w="3726" w:type="dxa"/>
            <w:gridSpan w:val="5"/>
            <w:tcBorders>
              <w:top w:val="single" w:sz="4" w:space="0" w:color="auto"/>
              <w:left w:val="single" w:sz="4" w:space="0" w:color="auto"/>
              <w:bottom w:val="single" w:sz="4" w:space="0" w:color="auto"/>
              <w:right w:val="single" w:sz="4" w:space="0" w:color="auto"/>
            </w:tcBorders>
          </w:tcPr>
          <w:p w14:paraId="4009951C" w14:textId="77777777" w:rsidR="00130B02" w:rsidRDefault="00130B02" w:rsidP="00432FBF">
            <w:pPr>
              <w:rPr>
                <w:sz w:val="18"/>
                <w:szCs w:val="18"/>
              </w:rPr>
            </w:pPr>
            <w:r w:rsidRPr="00A77EA2">
              <w:rPr>
                <w:sz w:val="18"/>
                <w:szCs w:val="18"/>
                <w:u w:val="single"/>
              </w:rPr>
              <w:t>Previous Address (Past 7 Years):</w:t>
            </w:r>
          </w:p>
          <w:p w14:paraId="4AAA24FE" w14:textId="77777777" w:rsidR="00130B02" w:rsidRDefault="00130B02" w:rsidP="00432FBF">
            <w:pPr>
              <w:rPr>
                <w:sz w:val="18"/>
                <w:szCs w:val="18"/>
              </w:rPr>
            </w:pPr>
          </w:p>
          <w:p w14:paraId="7C5A0B99" w14:textId="64BB381C" w:rsidR="00130B02" w:rsidRPr="00A77EA2" w:rsidRDefault="00F17884" w:rsidP="00432FBF">
            <w:pPr>
              <w:rPr>
                <w:sz w:val="18"/>
                <w:szCs w:val="18"/>
              </w:rPr>
            </w:pPr>
            <w:r>
              <w:rPr>
                <w:sz w:val="18"/>
                <w:szCs w:val="18"/>
              </w:rPr>
              <w:fldChar w:fldCharType="begin">
                <w:ffData>
                  <w:name w:val="Text19"/>
                  <w:enabled/>
                  <w:calcOnExit w:val="0"/>
                  <w:textInput/>
                </w:ffData>
              </w:fldChar>
            </w:r>
            <w:bookmarkStart w:id="19"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p w14:paraId="257BD8EE" w14:textId="77777777" w:rsidR="00130B02" w:rsidRPr="00A77EA2" w:rsidRDefault="00130B02" w:rsidP="00432FBF">
            <w:pPr>
              <w:rPr>
                <w:sz w:val="18"/>
                <w:szCs w:val="18"/>
                <w:u w:val="single"/>
              </w:rPr>
            </w:pPr>
          </w:p>
          <w:p w14:paraId="1B3DEF1D" w14:textId="77777777" w:rsidR="00130B02" w:rsidRPr="00A77EA2" w:rsidRDefault="00130B02" w:rsidP="00432FBF">
            <w:pPr>
              <w:rPr>
                <w:sz w:val="18"/>
                <w:szCs w:val="18"/>
                <w:u w:val="single"/>
              </w:rPr>
            </w:pPr>
          </w:p>
        </w:tc>
        <w:tc>
          <w:tcPr>
            <w:tcW w:w="2789" w:type="dxa"/>
            <w:gridSpan w:val="4"/>
            <w:tcBorders>
              <w:top w:val="single" w:sz="4" w:space="0" w:color="auto"/>
              <w:left w:val="single" w:sz="4" w:space="0" w:color="auto"/>
              <w:bottom w:val="single" w:sz="4" w:space="0" w:color="auto"/>
              <w:right w:val="single" w:sz="4" w:space="0" w:color="auto"/>
            </w:tcBorders>
            <w:hideMark/>
          </w:tcPr>
          <w:p w14:paraId="320AFE68" w14:textId="77777777" w:rsidR="00130B02" w:rsidRDefault="00130B02" w:rsidP="00432FBF">
            <w:pPr>
              <w:rPr>
                <w:sz w:val="18"/>
                <w:szCs w:val="18"/>
              </w:rPr>
            </w:pPr>
            <w:r w:rsidRPr="00A77EA2">
              <w:rPr>
                <w:sz w:val="18"/>
                <w:szCs w:val="18"/>
                <w:u w:val="single"/>
              </w:rPr>
              <w:t>City:</w:t>
            </w:r>
          </w:p>
          <w:p w14:paraId="6ACEB192" w14:textId="77777777" w:rsidR="00130B02" w:rsidRDefault="00130B02" w:rsidP="00432FBF">
            <w:pPr>
              <w:rPr>
                <w:sz w:val="18"/>
                <w:szCs w:val="18"/>
              </w:rPr>
            </w:pPr>
          </w:p>
          <w:p w14:paraId="167F2D6C" w14:textId="529DF322" w:rsidR="00130B02" w:rsidRDefault="00F17884" w:rsidP="00432FBF">
            <w:pPr>
              <w:rPr>
                <w:sz w:val="18"/>
                <w:szCs w:val="18"/>
              </w:rPr>
            </w:pPr>
            <w:r>
              <w:rPr>
                <w:sz w:val="18"/>
                <w:szCs w:val="18"/>
              </w:rPr>
              <w:fldChar w:fldCharType="begin">
                <w:ffData>
                  <w:name w:val="Text20"/>
                  <w:enabled/>
                  <w:calcOnExit w:val="0"/>
                  <w:textInput/>
                </w:ffData>
              </w:fldChar>
            </w:r>
            <w:bookmarkStart w:id="20"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p w14:paraId="27FE339F" w14:textId="77777777" w:rsidR="00130B02" w:rsidRPr="00A77EA2" w:rsidRDefault="00130B02" w:rsidP="00432FBF">
            <w:pPr>
              <w:rPr>
                <w:sz w:val="18"/>
                <w:szCs w:val="18"/>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5E0F14C1" w14:textId="77777777" w:rsidR="00130B02" w:rsidRDefault="00130B02" w:rsidP="00432FBF">
            <w:pPr>
              <w:rPr>
                <w:sz w:val="18"/>
                <w:szCs w:val="18"/>
              </w:rPr>
            </w:pPr>
            <w:r w:rsidRPr="00A77EA2">
              <w:rPr>
                <w:sz w:val="18"/>
                <w:szCs w:val="18"/>
                <w:u w:val="single"/>
              </w:rPr>
              <w:t>State:</w:t>
            </w:r>
          </w:p>
          <w:p w14:paraId="25706E68" w14:textId="77777777" w:rsidR="00130B02" w:rsidRDefault="00130B02" w:rsidP="00432FBF">
            <w:pPr>
              <w:rPr>
                <w:sz w:val="18"/>
                <w:szCs w:val="18"/>
              </w:rPr>
            </w:pPr>
          </w:p>
          <w:p w14:paraId="179AC042" w14:textId="1281071F" w:rsidR="00F17884" w:rsidRPr="00A77EA2" w:rsidRDefault="00F17884" w:rsidP="00432FBF">
            <w:pPr>
              <w:rPr>
                <w:sz w:val="18"/>
                <w:szCs w:val="18"/>
              </w:rPr>
            </w:pPr>
            <w:r>
              <w:rPr>
                <w:sz w:val="18"/>
                <w:szCs w:val="18"/>
              </w:rPr>
              <w:fldChar w:fldCharType="begin">
                <w:ffData>
                  <w:name w:val="Text21"/>
                  <w:enabled/>
                  <w:calcOnExit w:val="0"/>
                  <w:textInput/>
                </w:ffData>
              </w:fldChar>
            </w:r>
            <w:bookmarkStart w:id="21"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2522" w:type="dxa"/>
            <w:tcBorders>
              <w:top w:val="single" w:sz="4" w:space="0" w:color="auto"/>
              <w:left w:val="single" w:sz="4" w:space="0" w:color="auto"/>
              <w:bottom w:val="single" w:sz="4" w:space="0" w:color="auto"/>
              <w:right w:val="single" w:sz="4" w:space="0" w:color="auto"/>
            </w:tcBorders>
            <w:hideMark/>
          </w:tcPr>
          <w:p w14:paraId="18D2B15A" w14:textId="77777777" w:rsidR="00130B02" w:rsidRDefault="00130B02" w:rsidP="00AD16B3">
            <w:pPr>
              <w:rPr>
                <w:sz w:val="18"/>
                <w:szCs w:val="18"/>
              </w:rPr>
            </w:pPr>
            <w:r w:rsidRPr="00A77EA2">
              <w:rPr>
                <w:sz w:val="18"/>
                <w:szCs w:val="18"/>
                <w:u w:val="single"/>
              </w:rPr>
              <w:t>Zip Code:</w:t>
            </w:r>
          </w:p>
          <w:p w14:paraId="6EC85E8D" w14:textId="77777777" w:rsidR="00A6205D" w:rsidRDefault="00A6205D" w:rsidP="00AD16B3">
            <w:pPr>
              <w:rPr>
                <w:sz w:val="18"/>
                <w:szCs w:val="18"/>
              </w:rPr>
            </w:pPr>
          </w:p>
          <w:p w14:paraId="44F7AC56" w14:textId="068FF51D" w:rsidR="00A6205D" w:rsidRPr="00A6205D" w:rsidRDefault="00F17884" w:rsidP="00AD16B3">
            <w:pPr>
              <w:rPr>
                <w:sz w:val="18"/>
                <w:szCs w:val="18"/>
              </w:rPr>
            </w:pPr>
            <w:r>
              <w:rPr>
                <w:sz w:val="18"/>
                <w:szCs w:val="18"/>
              </w:rPr>
              <w:fldChar w:fldCharType="begin">
                <w:ffData>
                  <w:name w:val="Text22"/>
                  <w:enabled/>
                  <w:calcOnExit w:val="0"/>
                  <w:textInput/>
                </w:ffData>
              </w:fldChar>
            </w:r>
            <w:bookmarkStart w:id="22"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r>
      <w:tr w:rsidR="00130B02" w:rsidRPr="00970BFD" w14:paraId="19C5A00B" w14:textId="77777777" w:rsidTr="004E07E1">
        <w:trPr>
          <w:trHeight w:val="791"/>
        </w:trPr>
        <w:tc>
          <w:tcPr>
            <w:tcW w:w="2965" w:type="dxa"/>
            <w:gridSpan w:val="2"/>
            <w:tcBorders>
              <w:top w:val="single" w:sz="4" w:space="0" w:color="auto"/>
              <w:left w:val="single" w:sz="4" w:space="0" w:color="auto"/>
              <w:bottom w:val="single" w:sz="4" w:space="0" w:color="auto"/>
              <w:right w:val="single" w:sz="4" w:space="0" w:color="auto"/>
            </w:tcBorders>
          </w:tcPr>
          <w:p w14:paraId="1C64EFB9" w14:textId="77777777" w:rsidR="00130B02" w:rsidRDefault="00130B02" w:rsidP="00432FBF">
            <w:pPr>
              <w:rPr>
                <w:sz w:val="18"/>
                <w:szCs w:val="18"/>
              </w:rPr>
            </w:pPr>
            <w:r w:rsidRPr="00A77EA2">
              <w:rPr>
                <w:sz w:val="18"/>
                <w:szCs w:val="18"/>
                <w:u w:val="single"/>
              </w:rPr>
              <w:t>Degree obtained:</w:t>
            </w:r>
          </w:p>
          <w:p w14:paraId="674D4946" w14:textId="77777777" w:rsidR="00130B02" w:rsidRDefault="00130B02" w:rsidP="00432FBF">
            <w:pPr>
              <w:rPr>
                <w:sz w:val="18"/>
                <w:szCs w:val="18"/>
              </w:rPr>
            </w:pPr>
          </w:p>
          <w:p w14:paraId="0B45B249" w14:textId="16CBDF73" w:rsidR="00130B02" w:rsidRPr="00A77EA2" w:rsidRDefault="00F17884" w:rsidP="00432FBF">
            <w:pPr>
              <w:rPr>
                <w:sz w:val="18"/>
                <w:szCs w:val="18"/>
              </w:rPr>
            </w:pPr>
            <w:r>
              <w:rPr>
                <w:sz w:val="18"/>
                <w:szCs w:val="18"/>
              </w:rPr>
              <w:fldChar w:fldCharType="begin">
                <w:ffData>
                  <w:name w:val="Text23"/>
                  <w:enabled/>
                  <w:calcOnExit w:val="0"/>
                  <w:textInput/>
                </w:ffData>
              </w:fldChar>
            </w:r>
            <w:bookmarkStart w:id="23"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p w14:paraId="35166BE5" w14:textId="77777777" w:rsidR="00130B02" w:rsidRDefault="00130B02" w:rsidP="00432FBF">
            <w:pPr>
              <w:rPr>
                <w:sz w:val="18"/>
                <w:szCs w:val="18"/>
                <w:u w:val="single"/>
              </w:rPr>
            </w:pPr>
          </w:p>
          <w:p w14:paraId="0BD54BFA" w14:textId="26480C8E" w:rsidR="00F17884" w:rsidRPr="00A77EA2" w:rsidRDefault="00F17884" w:rsidP="00432FBF">
            <w:pPr>
              <w:rPr>
                <w:sz w:val="18"/>
                <w:szCs w:val="18"/>
                <w:u w:val="single"/>
              </w:rPr>
            </w:pPr>
          </w:p>
        </w:tc>
        <w:tc>
          <w:tcPr>
            <w:tcW w:w="2160" w:type="dxa"/>
            <w:gridSpan w:val="4"/>
            <w:tcBorders>
              <w:top w:val="single" w:sz="4" w:space="0" w:color="auto"/>
              <w:left w:val="single" w:sz="4" w:space="0" w:color="auto"/>
              <w:bottom w:val="single" w:sz="4" w:space="0" w:color="auto"/>
              <w:right w:val="single" w:sz="4" w:space="0" w:color="auto"/>
            </w:tcBorders>
          </w:tcPr>
          <w:p w14:paraId="10D064CE" w14:textId="7867D5CA" w:rsidR="00130B02" w:rsidRDefault="008F24A1" w:rsidP="00432FBF">
            <w:pPr>
              <w:rPr>
                <w:sz w:val="18"/>
                <w:szCs w:val="18"/>
              </w:rPr>
            </w:pPr>
            <w:r>
              <w:rPr>
                <w:sz w:val="18"/>
                <w:szCs w:val="18"/>
                <w:u w:val="single"/>
              </w:rPr>
              <w:t>Graduation Date (MM/DD/</w:t>
            </w:r>
            <w:proofErr w:type="spellStart"/>
            <w:r>
              <w:rPr>
                <w:sz w:val="18"/>
                <w:szCs w:val="18"/>
                <w:u w:val="single"/>
              </w:rPr>
              <w:t>YYYY</w:t>
            </w:r>
            <w:proofErr w:type="spellEnd"/>
            <w:r>
              <w:rPr>
                <w:sz w:val="18"/>
                <w:szCs w:val="18"/>
                <w:u w:val="single"/>
              </w:rPr>
              <w:t>)</w:t>
            </w:r>
            <w:r w:rsidR="00130B02" w:rsidRPr="00A77EA2">
              <w:rPr>
                <w:sz w:val="18"/>
                <w:szCs w:val="18"/>
                <w:u w:val="single"/>
              </w:rPr>
              <w:t>:</w:t>
            </w:r>
          </w:p>
          <w:p w14:paraId="25B7E20B" w14:textId="77777777" w:rsidR="00130B02" w:rsidRDefault="00130B02" w:rsidP="00432FBF">
            <w:pPr>
              <w:rPr>
                <w:sz w:val="18"/>
                <w:szCs w:val="18"/>
              </w:rPr>
            </w:pPr>
          </w:p>
          <w:p w14:paraId="1A67841C" w14:textId="49550B12" w:rsidR="00130B02" w:rsidRPr="00A77EA2" w:rsidRDefault="00F17884" w:rsidP="00432FBF">
            <w:pPr>
              <w:rPr>
                <w:sz w:val="18"/>
                <w:szCs w:val="18"/>
              </w:rPr>
            </w:pPr>
            <w:r>
              <w:rPr>
                <w:sz w:val="18"/>
                <w:szCs w:val="18"/>
              </w:rPr>
              <w:fldChar w:fldCharType="begin">
                <w:ffData>
                  <w:name w:val="Text24"/>
                  <w:enabled/>
                  <w:calcOnExit w:val="0"/>
                  <w:textInput/>
                </w:ffData>
              </w:fldChar>
            </w:r>
            <w:bookmarkStart w:id="24"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p w14:paraId="1043DDEC" w14:textId="77777777" w:rsidR="00130B02" w:rsidRPr="00A77EA2" w:rsidRDefault="00130B02" w:rsidP="00432FBF">
            <w:pPr>
              <w:jc w:val="center"/>
              <w:rPr>
                <w:sz w:val="18"/>
                <w:szCs w:val="18"/>
              </w:rPr>
            </w:pPr>
          </w:p>
        </w:tc>
        <w:tc>
          <w:tcPr>
            <w:tcW w:w="2070" w:type="dxa"/>
            <w:gridSpan w:val="4"/>
            <w:tcBorders>
              <w:top w:val="single" w:sz="4" w:space="0" w:color="auto"/>
              <w:left w:val="single" w:sz="4" w:space="0" w:color="auto"/>
              <w:bottom w:val="single" w:sz="4" w:space="0" w:color="auto"/>
              <w:right w:val="single" w:sz="4" w:space="0" w:color="auto"/>
            </w:tcBorders>
            <w:hideMark/>
          </w:tcPr>
          <w:p w14:paraId="16A55F9C" w14:textId="77777777" w:rsidR="00130B02" w:rsidRDefault="00130B02" w:rsidP="00432FBF">
            <w:pPr>
              <w:rPr>
                <w:sz w:val="18"/>
                <w:szCs w:val="18"/>
              </w:rPr>
            </w:pPr>
            <w:r w:rsidRPr="00A77EA2">
              <w:rPr>
                <w:sz w:val="18"/>
                <w:szCs w:val="18"/>
                <w:u w:val="single"/>
              </w:rPr>
              <w:t>Name of School:</w:t>
            </w:r>
          </w:p>
          <w:p w14:paraId="615191FA" w14:textId="77777777" w:rsidR="00130B02" w:rsidRDefault="00130B02" w:rsidP="00432FBF">
            <w:pPr>
              <w:rPr>
                <w:sz w:val="18"/>
                <w:szCs w:val="18"/>
              </w:rPr>
            </w:pPr>
          </w:p>
          <w:p w14:paraId="115A0767" w14:textId="4390205E" w:rsidR="00130B02" w:rsidRDefault="00F17884" w:rsidP="00432FBF">
            <w:pPr>
              <w:rPr>
                <w:sz w:val="18"/>
                <w:szCs w:val="18"/>
              </w:rPr>
            </w:pPr>
            <w:r>
              <w:rPr>
                <w:sz w:val="18"/>
                <w:szCs w:val="18"/>
              </w:rPr>
              <w:fldChar w:fldCharType="begin">
                <w:ffData>
                  <w:name w:val="Text25"/>
                  <w:enabled/>
                  <w:calcOnExit w:val="0"/>
                  <w:textInput/>
                </w:ffData>
              </w:fldChar>
            </w:r>
            <w:bookmarkStart w:id="25"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p w14:paraId="45DABD41" w14:textId="77777777" w:rsidR="00130B02" w:rsidRPr="00A77EA2" w:rsidRDefault="00130B02" w:rsidP="00432FBF">
            <w:pPr>
              <w:rPr>
                <w:sz w:val="18"/>
                <w:szCs w:val="18"/>
              </w:rPr>
            </w:pPr>
          </w:p>
        </w:tc>
        <w:tc>
          <w:tcPr>
            <w:tcW w:w="3012" w:type="dxa"/>
            <w:gridSpan w:val="2"/>
            <w:tcBorders>
              <w:top w:val="single" w:sz="4" w:space="0" w:color="auto"/>
              <w:left w:val="single" w:sz="4" w:space="0" w:color="auto"/>
              <w:bottom w:val="single" w:sz="4" w:space="0" w:color="auto"/>
              <w:right w:val="single" w:sz="4" w:space="0" w:color="auto"/>
            </w:tcBorders>
            <w:hideMark/>
          </w:tcPr>
          <w:p w14:paraId="75961A19" w14:textId="77777777" w:rsidR="00130B02" w:rsidRDefault="00130B02" w:rsidP="00AD16B3">
            <w:pPr>
              <w:rPr>
                <w:sz w:val="18"/>
                <w:szCs w:val="18"/>
              </w:rPr>
            </w:pPr>
            <w:r w:rsidRPr="00A77EA2">
              <w:rPr>
                <w:sz w:val="18"/>
                <w:szCs w:val="18"/>
                <w:u w:val="single"/>
              </w:rPr>
              <w:t>City and State of School:</w:t>
            </w:r>
          </w:p>
          <w:p w14:paraId="575D9394" w14:textId="77777777" w:rsidR="00AD16B3" w:rsidRDefault="00AD16B3" w:rsidP="00AD16B3">
            <w:pPr>
              <w:rPr>
                <w:sz w:val="18"/>
                <w:szCs w:val="18"/>
              </w:rPr>
            </w:pPr>
          </w:p>
          <w:p w14:paraId="3F28C2CA" w14:textId="4ECCFE1D" w:rsidR="00AD16B3" w:rsidRPr="00A77EA2" w:rsidRDefault="00F17884" w:rsidP="00AD16B3">
            <w:pPr>
              <w:rPr>
                <w:sz w:val="18"/>
                <w:szCs w:val="18"/>
              </w:rPr>
            </w:pPr>
            <w:r>
              <w:rPr>
                <w:sz w:val="18"/>
                <w:szCs w:val="18"/>
              </w:rPr>
              <w:fldChar w:fldCharType="begin">
                <w:ffData>
                  <w:name w:val="Text26"/>
                  <w:enabled/>
                  <w:calcOnExit w:val="0"/>
                  <w:textInput/>
                </w:ffData>
              </w:fldChar>
            </w:r>
            <w:bookmarkStart w:id="26"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r>
      <w:tr w:rsidR="00130B02" w:rsidRPr="00970BFD" w14:paraId="2738E1C7" w14:textId="77777777" w:rsidTr="004E07E1">
        <w:trPr>
          <w:trHeight w:val="998"/>
        </w:trPr>
        <w:tc>
          <w:tcPr>
            <w:tcW w:w="3359" w:type="dxa"/>
            <w:gridSpan w:val="4"/>
            <w:tcBorders>
              <w:top w:val="single" w:sz="4" w:space="0" w:color="auto"/>
              <w:left w:val="single" w:sz="4" w:space="0" w:color="auto"/>
              <w:bottom w:val="single" w:sz="4" w:space="0" w:color="auto"/>
              <w:right w:val="single" w:sz="4" w:space="0" w:color="auto"/>
            </w:tcBorders>
          </w:tcPr>
          <w:p w14:paraId="4D99859C" w14:textId="77777777" w:rsidR="00130B02" w:rsidRDefault="00130B02" w:rsidP="00432FBF">
            <w:pPr>
              <w:rPr>
                <w:sz w:val="18"/>
                <w:szCs w:val="18"/>
              </w:rPr>
            </w:pPr>
            <w:r w:rsidRPr="00A77EA2">
              <w:rPr>
                <w:sz w:val="18"/>
                <w:szCs w:val="18"/>
                <w:u w:val="single"/>
              </w:rPr>
              <w:t>Last Name Used at Time of Graduation:</w:t>
            </w:r>
          </w:p>
          <w:p w14:paraId="15A793AE" w14:textId="77777777" w:rsidR="00130B02" w:rsidRDefault="00130B02" w:rsidP="00432FBF">
            <w:pPr>
              <w:rPr>
                <w:sz w:val="18"/>
                <w:szCs w:val="18"/>
              </w:rPr>
            </w:pPr>
          </w:p>
          <w:p w14:paraId="58D9442A" w14:textId="3A774105" w:rsidR="00F17884" w:rsidRPr="00F17884" w:rsidRDefault="00F17884" w:rsidP="00F17884">
            <w:pPr>
              <w:rPr>
                <w:sz w:val="18"/>
                <w:szCs w:val="18"/>
              </w:rPr>
            </w:pPr>
            <w:r>
              <w:rPr>
                <w:sz w:val="18"/>
                <w:szCs w:val="18"/>
              </w:rPr>
              <w:fldChar w:fldCharType="begin">
                <w:ffData>
                  <w:name w:val="Text27"/>
                  <w:enabled/>
                  <w:calcOnExit w:val="0"/>
                  <w:textInput/>
                </w:ffData>
              </w:fldChar>
            </w:r>
            <w:bookmarkStart w:id="27"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6848" w:type="dxa"/>
            <w:gridSpan w:val="8"/>
            <w:tcBorders>
              <w:top w:val="single" w:sz="4" w:space="0" w:color="auto"/>
              <w:left w:val="single" w:sz="4" w:space="0" w:color="auto"/>
              <w:bottom w:val="single" w:sz="4" w:space="0" w:color="auto"/>
              <w:right w:val="single" w:sz="4" w:space="0" w:color="auto"/>
            </w:tcBorders>
          </w:tcPr>
          <w:p w14:paraId="2218E3D0" w14:textId="77777777" w:rsidR="00130B02" w:rsidRDefault="00130B02" w:rsidP="00432FBF">
            <w:pPr>
              <w:rPr>
                <w:sz w:val="18"/>
                <w:szCs w:val="18"/>
              </w:rPr>
            </w:pPr>
            <w:r>
              <w:rPr>
                <w:sz w:val="18"/>
                <w:szCs w:val="18"/>
                <w:u w:val="single"/>
              </w:rPr>
              <w:t>Other Aliases (</w:t>
            </w:r>
            <w:r w:rsidRPr="00A77EA2">
              <w:rPr>
                <w:sz w:val="18"/>
                <w:szCs w:val="18"/>
                <w:u w:val="single"/>
              </w:rPr>
              <w:t xml:space="preserve">Other Names I Have Been Known </w:t>
            </w:r>
            <w:proofErr w:type="gramStart"/>
            <w:r w:rsidRPr="00A77EA2">
              <w:rPr>
                <w:sz w:val="18"/>
                <w:szCs w:val="18"/>
                <w:u w:val="single"/>
              </w:rPr>
              <w:t>By</w:t>
            </w:r>
            <w:proofErr w:type="gramEnd"/>
            <w:r>
              <w:rPr>
                <w:sz w:val="18"/>
                <w:szCs w:val="18"/>
                <w:u w:val="single"/>
              </w:rPr>
              <w:t>)</w:t>
            </w:r>
            <w:r w:rsidRPr="00A77EA2">
              <w:rPr>
                <w:sz w:val="18"/>
                <w:szCs w:val="18"/>
                <w:u w:val="single"/>
              </w:rPr>
              <w:t>:</w:t>
            </w:r>
          </w:p>
          <w:p w14:paraId="2FE87343" w14:textId="77777777" w:rsidR="00130B02" w:rsidRDefault="00130B02" w:rsidP="00432FBF">
            <w:pPr>
              <w:rPr>
                <w:sz w:val="18"/>
                <w:szCs w:val="18"/>
              </w:rPr>
            </w:pPr>
          </w:p>
          <w:p w14:paraId="316EE8E0" w14:textId="49B33EA0" w:rsidR="00130B02" w:rsidRDefault="00F17884" w:rsidP="00432FBF">
            <w:pPr>
              <w:rPr>
                <w:sz w:val="18"/>
                <w:szCs w:val="18"/>
              </w:rPr>
            </w:pPr>
            <w:r>
              <w:rPr>
                <w:sz w:val="18"/>
                <w:szCs w:val="18"/>
              </w:rPr>
              <w:fldChar w:fldCharType="begin">
                <w:ffData>
                  <w:name w:val="Text28"/>
                  <w:enabled/>
                  <w:calcOnExit w:val="0"/>
                  <w:textInput/>
                </w:ffData>
              </w:fldChar>
            </w:r>
            <w:bookmarkStart w:id="28"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p w14:paraId="7C766F51" w14:textId="6699658B" w:rsidR="00F17884" w:rsidRDefault="00F17884" w:rsidP="00432FBF">
            <w:pPr>
              <w:rPr>
                <w:sz w:val="18"/>
                <w:szCs w:val="18"/>
              </w:rPr>
            </w:pPr>
          </w:p>
          <w:p w14:paraId="25D96DB9" w14:textId="77777777" w:rsidR="00F17884" w:rsidRDefault="00F17884" w:rsidP="00432FBF">
            <w:pPr>
              <w:rPr>
                <w:sz w:val="18"/>
                <w:szCs w:val="18"/>
              </w:rPr>
            </w:pPr>
          </w:p>
          <w:p w14:paraId="06E8ACC6" w14:textId="77777777" w:rsidR="00130B02" w:rsidRPr="00A77EA2" w:rsidRDefault="00130B02" w:rsidP="00432FBF">
            <w:pPr>
              <w:rPr>
                <w:sz w:val="18"/>
                <w:szCs w:val="18"/>
              </w:rPr>
            </w:pPr>
          </w:p>
        </w:tc>
      </w:tr>
      <w:tr w:rsidR="004E07E1" w:rsidRPr="00970BFD" w14:paraId="31142D1A" w14:textId="77777777" w:rsidTr="004E07E1">
        <w:trPr>
          <w:trHeight w:val="908"/>
        </w:trPr>
        <w:tc>
          <w:tcPr>
            <w:tcW w:w="3359" w:type="dxa"/>
            <w:gridSpan w:val="4"/>
            <w:tcBorders>
              <w:top w:val="single" w:sz="4" w:space="0" w:color="auto"/>
              <w:left w:val="single" w:sz="4" w:space="0" w:color="auto"/>
              <w:bottom w:val="single" w:sz="4" w:space="0" w:color="auto"/>
              <w:right w:val="single" w:sz="4" w:space="0" w:color="auto"/>
            </w:tcBorders>
          </w:tcPr>
          <w:p w14:paraId="52EDAF51" w14:textId="77777777" w:rsidR="004E07E1" w:rsidRDefault="004E07E1" w:rsidP="00432FBF">
            <w:pPr>
              <w:rPr>
                <w:sz w:val="18"/>
                <w:szCs w:val="18"/>
                <w:u w:val="single"/>
              </w:rPr>
            </w:pPr>
            <w:r>
              <w:rPr>
                <w:sz w:val="18"/>
                <w:szCs w:val="18"/>
                <w:u w:val="single"/>
              </w:rPr>
              <w:t>Phone:</w:t>
            </w:r>
          </w:p>
          <w:p w14:paraId="5378909F" w14:textId="77777777" w:rsidR="004E07E1" w:rsidRDefault="004E07E1" w:rsidP="004E07E1">
            <w:pPr>
              <w:rPr>
                <w:sz w:val="18"/>
                <w:szCs w:val="18"/>
                <w:u w:val="single"/>
              </w:rPr>
            </w:pPr>
          </w:p>
          <w:p w14:paraId="3B3B1B30" w14:textId="5350FBBA" w:rsidR="004E07E1" w:rsidRPr="004E07E1" w:rsidRDefault="004E07E1" w:rsidP="004E07E1">
            <w:pPr>
              <w:rPr>
                <w:sz w:val="18"/>
                <w:szCs w:val="18"/>
              </w:rPr>
            </w:pPr>
            <w:r>
              <w:rPr>
                <w:sz w:val="18"/>
                <w:szCs w:val="18"/>
              </w:rPr>
              <w:fldChar w:fldCharType="begin">
                <w:ffData>
                  <w:name w:val="Text2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848" w:type="dxa"/>
            <w:gridSpan w:val="8"/>
            <w:tcBorders>
              <w:top w:val="single" w:sz="4" w:space="0" w:color="auto"/>
              <w:left w:val="single" w:sz="4" w:space="0" w:color="auto"/>
              <w:bottom w:val="single" w:sz="4" w:space="0" w:color="auto"/>
              <w:right w:val="single" w:sz="4" w:space="0" w:color="auto"/>
            </w:tcBorders>
          </w:tcPr>
          <w:p w14:paraId="7EAC0585" w14:textId="77777777" w:rsidR="004E07E1" w:rsidRDefault="004E07E1" w:rsidP="00432FBF">
            <w:pPr>
              <w:rPr>
                <w:sz w:val="18"/>
                <w:szCs w:val="18"/>
                <w:u w:val="single"/>
              </w:rPr>
            </w:pPr>
            <w:r>
              <w:rPr>
                <w:sz w:val="18"/>
                <w:szCs w:val="18"/>
                <w:u w:val="single"/>
              </w:rPr>
              <w:t>Email:</w:t>
            </w:r>
          </w:p>
          <w:p w14:paraId="06074747" w14:textId="77777777" w:rsidR="004E07E1" w:rsidRDefault="004E07E1" w:rsidP="004E07E1">
            <w:pPr>
              <w:rPr>
                <w:sz w:val="18"/>
                <w:szCs w:val="18"/>
                <w:u w:val="single"/>
              </w:rPr>
            </w:pPr>
          </w:p>
          <w:p w14:paraId="658EC478" w14:textId="60462BC8" w:rsidR="004E07E1" w:rsidRPr="004E07E1" w:rsidRDefault="004E07E1" w:rsidP="004E07E1">
            <w:pPr>
              <w:rPr>
                <w:sz w:val="18"/>
                <w:szCs w:val="18"/>
              </w:rPr>
            </w:pPr>
            <w:r>
              <w:rPr>
                <w:sz w:val="18"/>
                <w:szCs w:val="18"/>
              </w:rPr>
              <w:fldChar w:fldCharType="begin">
                <w:ffData>
                  <w:name w:val="Text2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C3A4B76" w14:textId="730C7AAA" w:rsidR="00130B02" w:rsidRPr="00970BFD" w:rsidRDefault="00130B02" w:rsidP="00130B02"/>
    <w:p w14:paraId="798C876C" w14:textId="77777777" w:rsidR="00130B02" w:rsidRDefault="00130B02" w:rsidP="003F1A72">
      <w:pPr>
        <w:widowControl w:val="0"/>
        <w:spacing w:before="44"/>
        <w:ind w:right="-360"/>
        <w:jc w:val="both"/>
        <w:rPr>
          <w:rFonts w:eastAsia="Calibri"/>
          <w:i/>
          <w:spacing w:val="-1"/>
          <w:szCs w:val="22"/>
        </w:rPr>
        <w:sectPr w:rsidR="00130B02" w:rsidSect="004E07E1">
          <w:pgSz w:w="12240" w:h="15840"/>
          <w:pgMar w:top="810" w:right="1008" w:bottom="270" w:left="1008" w:header="720" w:footer="720" w:gutter="0"/>
          <w:cols w:space="720"/>
          <w:formProt w:val="0"/>
          <w:docGrid w:linePitch="360"/>
        </w:sectPr>
      </w:pPr>
    </w:p>
    <w:p w14:paraId="06E889D3" w14:textId="77777777" w:rsidR="00DA68A5" w:rsidRDefault="003F1A72" w:rsidP="00DA68A5">
      <w:pPr>
        <w:widowControl w:val="0"/>
        <w:spacing w:before="44"/>
        <w:ind w:right="-360"/>
        <w:jc w:val="center"/>
        <w:rPr>
          <w:rFonts w:eastAsia="Calibri"/>
          <w:i/>
          <w:szCs w:val="22"/>
          <w:lang w:val="es-ES"/>
        </w:rPr>
      </w:pPr>
      <w:r w:rsidRPr="00181319">
        <w:rPr>
          <w:rFonts w:eastAsia="Calibri"/>
          <w:i/>
          <w:spacing w:val="-1"/>
          <w:szCs w:val="22"/>
          <w:lang w:val="es-ES"/>
        </w:rPr>
        <w:lastRenderedPageBreak/>
        <w:t>Para</w:t>
      </w:r>
      <w:r w:rsidRPr="00181319">
        <w:rPr>
          <w:rFonts w:eastAsia="Calibri"/>
          <w:i/>
          <w:szCs w:val="22"/>
          <w:lang w:val="es-ES"/>
        </w:rPr>
        <w:t xml:space="preserve"> </w:t>
      </w:r>
      <w:r w:rsidRPr="00181319">
        <w:rPr>
          <w:rFonts w:eastAsia="Calibri"/>
          <w:i/>
          <w:spacing w:val="-1"/>
          <w:szCs w:val="22"/>
          <w:lang w:val="es-ES"/>
        </w:rPr>
        <w:t>información</w:t>
      </w:r>
      <w:r w:rsidRPr="00181319">
        <w:rPr>
          <w:rFonts w:eastAsia="Calibri"/>
          <w:i/>
          <w:szCs w:val="22"/>
          <w:lang w:val="es-ES"/>
        </w:rPr>
        <w:t xml:space="preserve"> </w:t>
      </w:r>
      <w:r w:rsidRPr="00181319">
        <w:rPr>
          <w:rFonts w:eastAsia="Calibri"/>
          <w:i/>
          <w:spacing w:val="-1"/>
          <w:szCs w:val="22"/>
          <w:lang w:val="es-ES"/>
        </w:rPr>
        <w:t>en</w:t>
      </w:r>
      <w:r w:rsidRPr="00181319">
        <w:rPr>
          <w:rFonts w:eastAsia="Calibri"/>
          <w:i/>
          <w:szCs w:val="22"/>
          <w:lang w:val="es-ES"/>
        </w:rPr>
        <w:t xml:space="preserve"> español, </w:t>
      </w:r>
      <w:r w:rsidRPr="00181319">
        <w:rPr>
          <w:rFonts w:eastAsia="Calibri"/>
          <w:i/>
          <w:spacing w:val="-1"/>
          <w:szCs w:val="22"/>
          <w:lang w:val="es-ES"/>
        </w:rPr>
        <w:t xml:space="preserve">visite </w:t>
      </w:r>
      <w:hyperlink r:id="rId15">
        <w:r w:rsidRPr="00181319">
          <w:rPr>
            <w:rFonts w:eastAsia="Calibri"/>
            <w:i/>
            <w:color w:val="0000FF"/>
            <w:spacing w:val="-1"/>
            <w:szCs w:val="22"/>
            <w:u w:val="single" w:color="0000FF"/>
            <w:lang w:val="es-ES"/>
          </w:rPr>
          <w:t>www.consumerfinance.gov/learnmore</w:t>
        </w:r>
      </w:hyperlink>
      <w:r w:rsidRPr="00181319">
        <w:rPr>
          <w:rFonts w:eastAsia="Calibri"/>
          <w:i/>
          <w:color w:val="0000FF"/>
          <w:spacing w:val="1"/>
          <w:szCs w:val="22"/>
          <w:u w:color="0000FF"/>
          <w:lang w:val="es-ES"/>
        </w:rPr>
        <w:t xml:space="preserve"> </w:t>
      </w:r>
      <w:r w:rsidRPr="00181319">
        <w:rPr>
          <w:rFonts w:eastAsia="Calibri"/>
          <w:i/>
          <w:szCs w:val="22"/>
          <w:lang w:val="es-ES"/>
        </w:rPr>
        <w:t xml:space="preserve">o </w:t>
      </w:r>
      <w:r w:rsidRPr="00181319">
        <w:rPr>
          <w:rFonts w:eastAsia="Calibri"/>
          <w:i/>
          <w:spacing w:val="-1"/>
          <w:szCs w:val="22"/>
          <w:lang w:val="es-ES"/>
        </w:rPr>
        <w:t xml:space="preserve">escribe </w:t>
      </w:r>
      <w:r w:rsidR="00DA68A5">
        <w:rPr>
          <w:rFonts w:eastAsia="Calibri"/>
          <w:i/>
          <w:szCs w:val="22"/>
          <w:lang w:val="es-ES"/>
        </w:rPr>
        <w:t>a la</w:t>
      </w:r>
    </w:p>
    <w:p w14:paraId="6714A653" w14:textId="21FC0719" w:rsidR="003F1A72" w:rsidRPr="006538F7" w:rsidRDefault="003F1A72" w:rsidP="00DA68A5">
      <w:pPr>
        <w:widowControl w:val="0"/>
        <w:spacing w:before="44"/>
        <w:ind w:right="-360"/>
        <w:jc w:val="center"/>
        <w:rPr>
          <w:rFonts w:eastAsia="Times New Roman"/>
        </w:rPr>
      </w:pPr>
      <w:r w:rsidRPr="006538F7">
        <w:rPr>
          <w:rFonts w:eastAsia="Calibri"/>
          <w:i/>
          <w:spacing w:val="-1"/>
          <w:szCs w:val="22"/>
        </w:rPr>
        <w:t>Consumer</w:t>
      </w:r>
      <w:r w:rsidRPr="006538F7">
        <w:rPr>
          <w:rFonts w:eastAsia="Calibri"/>
          <w:i/>
          <w:szCs w:val="22"/>
        </w:rPr>
        <w:t xml:space="preserve"> </w:t>
      </w:r>
      <w:r w:rsidRPr="006538F7">
        <w:rPr>
          <w:rFonts w:eastAsia="Calibri"/>
          <w:i/>
          <w:spacing w:val="-1"/>
          <w:szCs w:val="22"/>
        </w:rPr>
        <w:t>Financial</w:t>
      </w:r>
      <w:r w:rsidRPr="006538F7">
        <w:rPr>
          <w:rFonts w:eastAsia="Calibri"/>
          <w:i/>
          <w:szCs w:val="22"/>
        </w:rPr>
        <w:t xml:space="preserve"> </w:t>
      </w:r>
      <w:r w:rsidRPr="006538F7">
        <w:rPr>
          <w:rFonts w:eastAsia="Calibri"/>
          <w:i/>
          <w:spacing w:val="-1"/>
          <w:szCs w:val="22"/>
        </w:rPr>
        <w:t>Protection</w:t>
      </w:r>
      <w:r w:rsidRPr="006538F7">
        <w:rPr>
          <w:rFonts w:eastAsia="Calibri"/>
          <w:i/>
          <w:szCs w:val="22"/>
        </w:rPr>
        <w:t xml:space="preserve"> </w:t>
      </w:r>
      <w:r w:rsidRPr="006538F7">
        <w:rPr>
          <w:rFonts w:eastAsia="Calibri"/>
          <w:i/>
          <w:spacing w:val="-1"/>
          <w:szCs w:val="22"/>
        </w:rPr>
        <w:t>Bureau,</w:t>
      </w:r>
      <w:r w:rsidRPr="006538F7">
        <w:rPr>
          <w:rFonts w:eastAsia="Calibri"/>
          <w:i/>
          <w:szCs w:val="22"/>
        </w:rPr>
        <w:t xml:space="preserve"> 1700 G</w:t>
      </w:r>
      <w:r w:rsidRPr="006538F7">
        <w:rPr>
          <w:rFonts w:eastAsia="Calibri"/>
          <w:i/>
          <w:spacing w:val="-1"/>
          <w:szCs w:val="22"/>
        </w:rPr>
        <w:t xml:space="preserve"> </w:t>
      </w:r>
      <w:r w:rsidRPr="006538F7">
        <w:rPr>
          <w:rFonts w:eastAsia="Calibri"/>
          <w:i/>
          <w:szCs w:val="22"/>
        </w:rPr>
        <w:t xml:space="preserve">Street </w:t>
      </w:r>
      <w:r w:rsidRPr="006538F7">
        <w:rPr>
          <w:rFonts w:eastAsia="Calibri"/>
          <w:i/>
          <w:spacing w:val="-2"/>
          <w:szCs w:val="22"/>
        </w:rPr>
        <w:t>N.W.,</w:t>
      </w:r>
      <w:r w:rsidRPr="006538F7">
        <w:rPr>
          <w:rFonts w:eastAsia="Calibri"/>
          <w:i/>
          <w:spacing w:val="7"/>
          <w:szCs w:val="22"/>
        </w:rPr>
        <w:t xml:space="preserve"> </w:t>
      </w:r>
      <w:r w:rsidRPr="006538F7">
        <w:rPr>
          <w:rFonts w:eastAsia="Calibri"/>
          <w:i/>
          <w:spacing w:val="-1"/>
          <w:szCs w:val="22"/>
        </w:rPr>
        <w:t>Washington,</w:t>
      </w:r>
      <w:r w:rsidRPr="006538F7">
        <w:rPr>
          <w:rFonts w:eastAsia="Calibri"/>
          <w:i/>
          <w:szCs w:val="22"/>
        </w:rPr>
        <w:t xml:space="preserve"> </w:t>
      </w:r>
      <w:r w:rsidRPr="006538F7">
        <w:rPr>
          <w:rFonts w:eastAsia="Calibri"/>
          <w:i/>
          <w:spacing w:val="-1"/>
          <w:szCs w:val="22"/>
        </w:rPr>
        <w:t>DC</w:t>
      </w:r>
      <w:r w:rsidRPr="006538F7">
        <w:rPr>
          <w:rFonts w:eastAsia="Calibri"/>
          <w:i/>
          <w:szCs w:val="22"/>
        </w:rPr>
        <w:t xml:space="preserve"> 20552.</w:t>
      </w:r>
    </w:p>
    <w:p w14:paraId="1E3DB418" w14:textId="77777777" w:rsidR="003F1A72" w:rsidRPr="006538F7" w:rsidRDefault="003F1A72" w:rsidP="003F1A72">
      <w:pPr>
        <w:widowControl w:val="0"/>
        <w:spacing w:before="11"/>
        <w:ind w:right="-360"/>
        <w:rPr>
          <w:rFonts w:eastAsia="Times New Roman"/>
          <w:i/>
        </w:rPr>
      </w:pPr>
    </w:p>
    <w:p w14:paraId="4032AC73" w14:textId="77777777" w:rsidR="003F1A72" w:rsidRPr="003F1A72" w:rsidRDefault="003F1A72" w:rsidP="003F1A72">
      <w:pPr>
        <w:widowControl w:val="0"/>
        <w:ind w:right="-360"/>
        <w:jc w:val="center"/>
        <w:rPr>
          <w:rFonts w:eastAsia="Times New Roman"/>
          <w:sz w:val="28"/>
          <w:szCs w:val="28"/>
        </w:rPr>
      </w:pPr>
      <w:r w:rsidRPr="003F1A72">
        <w:rPr>
          <w:rFonts w:eastAsia="Calibri" w:hAnsi="Calibri"/>
          <w:b/>
          <w:sz w:val="28"/>
          <w:szCs w:val="22"/>
        </w:rPr>
        <w:t>A</w:t>
      </w:r>
      <w:r w:rsidRPr="003F1A72">
        <w:rPr>
          <w:rFonts w:eastAsia="Calibri" w:hAnsi="Calibri"/>
          <w:b/>
          <w:spacing w:val="-2"/>
          <w:sz w:val="28"/>
          <w:szCs w:val="22"/>
        </w:rPr>
        <w:t xml:space="preserve"> Summary</w:t>
      </w:r>
      <w:r w:rsidRPr="003F1A72">
        <w:rPr>
          <w:rFonts w:eastAsia="Calibri" w:hAnsi="Calibri"/>
          <w:b/>
          <w:spacing w:val="1"/>
          <w:sz w:val="28"/>
          <w:szCs w:val="22"/>
        </w:rPr>
        <w:t xml:space="preserve"> </w:t>
      </w:r>
      <w:r w:rsidRPr="003F1A72">
        <w:rPr>
          <w:rFonts w:eastAsia="Calibri" w:hAnsi="Calibri"/>
          <w:b/>
          <w:sz w:val="28"/>
          <w:szCs w:val="22"/>
        </w:rPr>
        <w:t>of</w:t>
      </w:r>
      <w:r w:rsidRPr="003F1A72">
        <w:rPr>
          <w:rFonts w:eastAsia="Calibri" w:hAnsi="Calibri"/>
          <w:b/>
          <w:spacing w:val="-1"/>
          <w:sz w:val="28"/>
          <w:szCs w:val="22"/>
        </w:rPr>
        <w:t xml:space="preserve"> Your</w:t>
      </w:r>
      <w:r w:rsidRPr="003F1A72">
        <w:rPr>
          <w:rFonts w:eastAsia="Calibri" w:hAnsi="Calibri"/>
          <w:b/>
          <w:spacing w:val="-6"/>
          <w:sz w:val="28"/>
          <w:szCs w:val="22"/>
        </w:rPr>
        <w:t xml:space="preserve"> </w:t>
      </w:r>
      <w:r w:rsidRPr="003F1A72">
        <w:rPr>
          <w:rFonts w:eastAsia="Calibri" w:hAnsi="Calibri"/>
          <w:b/>
          <w:spacing w:val="-1"/>
          <w:sz w:val="28"/>
          <w:szCs w:val="22"/>
        </w:rPr>
        <w:t>Rights</w:t>
      </w:r>
      <w:r w:rsidRPr="003F1A72">
        <w:rPr>
          <w:rFonts w:eastAsia="Calibri" w:hAnsi="Calibri"/>
          <w:b/>
          <w:sz w:val="28"/>
          <w:szCs w:val="22"/>
        </w:rPr>
        <w:t xml:space="preserve"> </w:t>
      </w:r>
      <w:r w:rsidRPr="003F1A72">
        <w:rPr>
          <w:rFonts w:eastAsia="Calibri" w:hAnsi="Calibri"/>
          <w:b/>
          <w:spacing w:val="-1"/>
          <w:sz w:val="28"/>
          <w:szCs w:val="22"/>
        </w:rPr>
        <w:t xml:space="preserve">Under the Fair Credit </w:t>
      </w:r>
      <w:r w:rsidRPr="003F1A72">
        <w:rPr>
          <w:rFonts w:eastAsia="Calibri" w:hAnsi="Calibri"/>
          <w:b/>
          <w:spacing w:val="-2"/>
          <w:sz w:val="28"/>
          <w:szCs w:val="22"/>
        </w:rPr>
        <w:t>Reporting</w:t>
      </w:r>
      <w:r w:rsidRPr="003F1A72">
        <w:rPr>
          <w:rFonts w:eastAsia="Calibri" w:hAnsi="Calibri"/>
          <w:b/>
          <w:sz w:val="28"/>
          <w:szCs w:val="22"/>
        </w:rPr>
        <w:t xml:space="preserve"> </w:t>
      </w:r>
      <w:r w:rsidRPr="003F1A72">
        <w:rPr>
          <w:rFonts w:eastAsia="Calibri" w:hAnsi="Calibri"/>
          <w:b/>
          <w:spacing w:val="-2"/>
          <w:sz w:val="28"/>
          <w:szCs w:val="22"/>
        </w:rPr>
        <w:t>Act</w:t>
      </w:r>
    </w:p>
    <w:p w14:paraId="730E864D" w14:textId="77777777" w:rsidR="003F1A72" w:rsidRPr="003F1A72" w:rsidRDefault="003F1A72" w:rsidP="003F1A72">
      <w:pPr>
        <w:widowControl w:val="0"/>
        <w:ind w:right="-360"/>
        <w:rPr>
          <w:rFonts w:eastAsia="Times New Roman"/>
          <w:b/>
          <w:bCs/>
          <w:sz w:val="23"/>
          <w:szCs w:val="23"/>
        </w:rPr>
      </w:pPr>
    </w:p>
    <w:p w14:paraId="0F431F9A" w14:textId="77777777" w:rsidR="003F1A72" w:rsidRPr="003F1A72" w:rsidRDefault="003F1A72" w:rsidP="00DA68A5">
      <w:pPr>
        <w:widowControl w:val="0"/>
        <w:ind w:right="180" w:firstLine="720"/>
        <w:jc w:val="both"/>
        <w:rPr>
          <w:rFonts w:eastAsia="Times New Roman"/>
        </w:rPr>
      </w:pPr>
      <w:r w:rsidRPr="003F1A72">
        <w:rPr>
          <w:rFonts w:eastAsia="Calibri" w:hAnsi="Calibri"/>
          <w:spacing w:val="-1"/>
          <w:szCs w:val="22"/>
        </w:rPr>
        <w:t>The federal</w:t>
      </w:r>
      <w:r w:rsidRPr="003F1A72">
        <w:rPr>
          <w:rFonts w:eastAsia="Calibri" w:hAnsi="Calibri"/>
          <w:spacing w:val="2"/>
          <w:szCs w:val="22"/>
        </w:rPr>
        <w:t xml:space="preserve"> </w:t>
      </w:r>
      <w:r w:rsidRPr="003F1A72">
        <w:rPr>
          <w:rFonts w:eastAsia="Calibri" w:hAnsi="Calibri"/>
          <w:spacing w:val="-1"/>
          <w:szCs w:val="22"/>
        </w:rPr>
        <w:t xml:space="preserve">Fair </w:t>
      </w:r>
      <w:r w:rsidRPr="003F1A72">
        <w:rPr>
          <w:rFonts w:eastAsia="Calibri" w:hAnsi="Calibri"/>
          <w:szCs w:val="22"/>
        </w:rPr>
        <w:t xml:space="preserve">Credit </w:t>
      </w:r>
      <w:r w:rsidRPr="003F1A72">
        <w:rPr>
          <w:rFonts w:eastAsia="Calibri" w:hAnsi="Calibri"/>
          <w:spacing w:val="-1"/>
          <w:szCs w:val="22"/>
        </w:rPr>
        <w:t>Reporting</w:t>
      </w:r>
      <w:r w:rsidRPr="003F1A72">
        <w:rPr>
          <w:rFonts w:eastAsia="Calibri" w:hAnsi="Calibri"/>
          <w:spacing w:val="-3"/>
          <w:szCs w:val="22"/>
        </w:rPr>
        <w:t xml:space="preserve"> </w:t>
      </w:r>
      <w:r w:rsidRPr="003F1A72">
        <w:rPr>
          <w:rFonts w:eastAsia="Calibri" w:hAnsi="Calibri"/>
          <w:spacing w:val="-1"/>
          <w:szCs w:val="22"/>
        </w:rPr>
        <w:t>Act</w:t>
      </w:r>
      <w:r w:rsidRPr="003F1A72">
        <w:rPr>
          <w:rFonts w:eastAsia="Calibri" w:hAnsi="Calibri"/>
          <w:szCs w:val="22"/>
        </w:rPr>
        <w:t xml:space="preserve"> </w:t>
      </w:r>
      <w:r w:rsidRPr="003F1A72">
        <w:rPr>
          <w:rFonts w:eastAsia="Calibri" w:hAnsi="Calibri"/>
          <w:spacing w:val="-1"/>
          <w:szCs w:val="22"/>
        </w:rPr>
        <w:t xml:space="preserve">(FCRA) </w:t>
      </w:r>
      <w:r w:rsidRPr="003F1A72">
        <w:rPr>
          <w:rFonts w:eastAsia="Calibri" w:hAnsi="Calibri"/>
          <w:szCs w:val="22"/>
        </w:rPr>
        <w:t>promotes the</w:t>
      </w:r>
      <w:r w:rsidRPr="003F1A72">
        <w:rPr>
          <w:rFonts w:eastAsia="Calibri" w:hAnsi="Calibri"/>
          <w:spacing w:val="-1"/>
          <w:szCs w:val="22"/>
        </w:rPr>
        <w:t xml:space="preserve"> accuracy,</w:t>
      </w:r>
      <w:r w:rsidRPr="003F1A72">
        <w:rPr>
          <w:rFonts w:eastAsia="Calibri" w:hAnsi="Calibri"/>
          <w:spacing w:val="2"/>
          <w:szCs w:val="22"/>
        </w:rPr>
        <w:t xml:space="preserve"> </w:t>
      </w:r>
      <w:r w:rsidRPr="003F1A72">
        <w:rPr>
          <w:rFonts w:eastAsia="Calibri" w:hAnsi="Calibri"/>
          <w:spacing w:val="-1"/>
          <w:szCs w:val="22"/>
        </w:rPr>
        <w:t>fairness,</w:t>
      </w:r>
      <w:r w:rsidRPr="003F1A72">
        <w:rPr>
          <w:rFonts w:eastAsia="Calibri" w:hAnsi="Calibri"/>
          <w:szCs w:val="22"/>
        </w:rPr>
        <w:t xml:space="preserve"> </w:t>
      </w:r>
      <w:r w:rsidRPr="003F1A72">
        <w:rPr>
          <w:rFonts w:eastAsia="Calibri" w:hAnsi="Calibri"/>
          <w:spacing w:val="-1"/>
          <w:szCs w:val="22"/>
        </w:rPr>
        <w:t>and</w:t>
      </w:r>
      <w:r w:rsidRPr="003F1A72">
        <w:rPr>
          <w:rFonts w:eastAsia="Calibri" w:hAnsi="Calibri"/>
          <w:spacing w:val="51"/>
          <w:szCs w:val="22"/>
        </w:rPr>
        <w:t xml:space="preserve"> </w:t>
      </w:r>
      <w:r w:rsidRPr="003F1A72">
        <w:rPr>
          <w:rFonts w:eastAsia="Calibri" w:hAnsi="Calibri"/>
          <w:szCs w:val="22"/>
        </w:rPr>
        <w:t>privacy</w:t>
      </w:r>
      <w:r w:rsidRPr="003F1A72">
        <w:rPr>
          <w:rFonts w:eastAsia="Calibri" w:hAnsi="Calibri"/>
          <w:spacing w:val="-10"/>
          <w:szCs w:val="22"/>
        </w:rPr>
        <w:t xml:space="preserve"> </w:t>
      </w:r>
      <w:r w:rsidRPr="003F1A72">
        <w:rPr>
          <w:rFonts w:eastAsia="Calibri" w:hAnsi="Calibri"/>
          <w:szCs w:val="22"/>
        </w:rPr>
        <w:t>of</w:t>
      </w:r>
      <w:r w:rsidRPr="003F1A72">
        <w:rPr>
          <w:rFonts w:eastAsia="Calibri" w:hAnsi="Calibri"/>
          <w:spacing w:val="-1"/>
          <w:szCs w:val="22"/>
        </w:rPr>
        <w:t xml:space="preserve"> information</w:t>
      </w:r>
      <w:r w:rsidRPr="003F1A72">
        <w:rPr>
          <w:rFonts w:eastAsia="Calibri" w:hAnsi="Calibri"/>
          <w:szCs w:val="22"/>
        </w:rPr>
        <w:t xml:space="preserve"> in the</w:t>
      </w:r>
      <w:r w:rsidRPr="003F1A72">
        <w:rPr>
          <w:rFonts w:eastAsia="Calibri" w:hAnsi="Calibri"/>
          <w:spacing w:val="-1"/>
          <w:szCs w:val="22"/>
        </w:rPr>
        <w:t xml:space="preserve"> files</w:t>
      </w:r>
      <w:r w:rsidRPr="003F1A72">
        <w:rPr>
          <w:rFonts w:eastAsia="Calibri" w:hAnsi="Calibri"/>
          <w:szCs w:val="22"/>
        </w:rPr>
        <w:t xml:space="preserve"> of</w:t>
      </w:r>
      <w:r w:rsidRPr="003F1A72">
        <w:rPr>
          <w:rFonts w:eastAsia="Calibri" w:hAnsi="Calibri"/>
          <w:spacing w:val="-1"/>
          <w:szCs w:val="22"/>
        </w:rPr>
        <w:t xml:space="preserve"> consumer reporting</w:t>
      </w:r>
      <w:r w:rsidRPr="003F1A72">
        <w:rPr>
          <w:rFonts w:eastAsia="Calibri" w:hAnsi="Calibri"/>
          <w:spacing w:val="-3"/>
          <w:szCs w:val="22"/>
        </w:rPr>
        <w:t xml:space="preserve"> </w:t>
      </w:r>
      <w:r w:rsidRPr="003F1A72">
        <w:rPr>
          <w:rFonts w:eastAsia="Calibri" w:hAnsi="Calibri"/>
          <w:spacing w:val="-1"/>
          <w:szCs w:val="22"/>
        </w:rPr>
        <w:t>agencies.</w:t>
      </w:r>
      <w:r w:rsidRPr="003F1A72">
        <w:rPr>
          <w:rFonts w:eastAsia="Calibri" w:hAnsi="Calibri"/>
          <w:szCs w:val="22"/>
        </w:rPr>
        <w:t xml:space="preserve"> </w:t>
      </w:r>
      <w:r w:rsidRPr="003F1A72">
        <w:rPr>
          <w:rFonts w:eastAsia="Calibri" w:hAnsi="Calibri"/>
          <w:spacing w:val="-1"/>
          <w:szCs w:val="22"/>
        </w:rPr>
        <w:t xml:space="preserve">There </w:t>
      </w:r>
      <w:r w:rsidRPr="003F1A72">
        <w:rPr>
          <w:rFonts w:eastAsia="Calibri" w:hAnsi="Calibri"/>
          <w:szCs w:val="22"/>
        </w:rPr>
        <w:t>are</w:t>
      </w:r>
      <w:r w:rsidRPr="003F1A72">
        <w:rPr>
          <w:rFonts w:eastAsia="Calibri" w:hAnsi="Calibri"/>
          <w:spacing w:val="-1"/>
          <w:szCs w:val="22"/>
        </w:rPr>
        <w:t xml:space="preserve"> </w:t>
      </w:r>
      <w:r w:rsidRPr="003F1A72">
        <w:rPr>
          <w:rFonts w:eastAsia="Calibri" w:hAnsi="Calibri"/>
          <w:spacing w:val="1"/>
          <w:szCs w:val="22"/>
        </w:rPr>
        <w:t>many</w:t>
      </w:r>
      <w:r w:rsidRPr="003F1A72">
        <w:rPr>
          <w:rFonts w:eastAsia="Calibri" w:hAnsi="Calibri"/>
          <w:spacing w:val="-10"/>
          <w:szCs w:val="22"/>
        </w:rPr>
        <w:t xml:space="preserve"> </w:t>
      </w:r>
      <w:r w:rsidRPr="003F1A72">
        <w:rPr>
          <w:rFonts w:eastAsia="Calibri" w:hAnsi="Calibri"/>
          <w:spacing w:val="-1"/>
          <w:szCs w:val="22"/>
        </w:rPr>
        <w:t>types</w:t>
      </w:r>
      <w:r w:rsidRPr="003F1A72">
        <w:rPr>
          <w:rFonts w:eastAsia="Calibri" w:hAnsi="Calibri"/>
          <w:szCs w:val="22"/>
        </w:rPr>
        <w:t xml:space="preserve"> of</w:t>
      </w:r>
      <w:r w:rsidRPr="003F1A72">
        <w:rPr>
          <w:rFonts w:eastAsia="Calibri" w:hAnsi="Calibri"/>
          <w:spacing w:val="91"/>
          <w:szCs w:val="22"/>
        </w:rPr>
        <w:t xml:space="preserve"> </w:t>
      </w:r>
      <w:proofErr w:type="gramStart"/>
      <w:r w:rsidRPr="003F1A72">
        <w:rPr>
          <w:rFonts w:eastAsia="Calibri" w:hAnsi="Calibri"/>
          <w:spacing w:val="-1"/>
          <w:szCs w:val="22"/>
        </w:rPr>
        <w:t>consumer</w:t>
      </w:r>
      <w:proofErr w:type="gramEnd"/>
      <w:r w:rsidRPr="003F1A72">
        <w:rPr>
          <w:rFonts w:eastAsia="Calibri" w:hAnsi="Calibri"/>
          <w:spacing w:val="-1"/>
          <w:szCs w:val="22"/>
        </w:rPr>
        <w:t xml:space="preserve"> reporting</w:t>
      </w:r>
      <w:r w:rsidRPr="003F1A72">
        <w:rPr>
          <w:rFonts w:eastAsia="Calibri" w:hAnsi="Calibri"/>
          <w:spacing w:val="-3"/>
          <w:szCs w:val="22"/>
        </w:rPr>
        <w:t xml:space="preserve"> </w:t>
      </w:r>
      <w:r w:rsidRPr="003F1A72">
        <w:rPr>
          <w:rFonts w:eastAsia="Calibri" w:hAnsi="Calibri"/>
          <w:spacing w:val="-1"/>
          <w:szCs w:val="22"/>
        </w:rPr>
        <w:t>agencies,</w:t>
      </w:r>
      <w:r w:rsidRPr="003F1A72">
        <w:rPr>
          <w:rFonts w:eastAsia="Calibri" w:hAnsi="Calibri"/>
          <w:szCs w:val="22"/>
        </w:rPr>
        <w:t xml:space="preserve"> </w:t>
      </w:r>
      <w:r w:rsidRPr="003F1A72">
        <w:rPr>
          <w:rFonts w:eastAsia="Calibri" w:hAnsi="Calibri"/>
          <w:spacing w:val="-1"/>
          <w:szCs w:val="22"/>
        </w:rPr>
        <w:t>including</w:t>
      </w:r>
      <w:r w:rsidRPr="003F1A72">
        <w:rPr>
          <w:rFonts w:eastAsia="Calibri" w:hAnsi="Calibri"/>
          <w:spacing w:val="-3"/>
          <w:szCs w:val="22"/>
        </w:rPr>
        <w:t xml:space="preserve"> </w:t>
      </w:r>
      <w:r w:rsidRPr="003F1A72">
        <w:rPr>
          <w:rFonts w:eastAsia="Calibri" w:hAnsi="Calibri"/>
          <w:spacing w:val="-1"/>
          <w:szCs w:val="22"/>
        </w:rPr>
        <w:t>credit</w:t>
      </w:r>
      <w:r w:rsidRPr="003F1A72">
        <w:rPr>
          <w:rFonts w:eastAsia="Calibri" w:hAnsi="Calibri"/>
          <w:szCs w:val="22"/>
        </w:rPr>
        <w:t xml:space="preserve"> </w:t>
      </w:r>
      <w:r w:rsidRPr="003F1A72">
        <w:rPr>
          <w:rFonts w:eastAsia="Calibri" w:hAnsi="Calibri"/>
          <w:spacing w:val="-1"/>
          <w:szCs w:val="22"/>
        </w:rPr>
        <w:t>bureaus</w:t>
      </w:r>
      <w:r w:rsidRPr="003F1A72">
        <w:rPr>
          <w:rFonts w:eastAsia="Calibri" w:hAnsi="Calibri"/>
          <w:szCs w:val="22"/>
        </w:rPr>
        <w:t xml:space="preserve"> </w:t>
      </w:r>
      <w:r w:rsidRPr="003F1A72">
        <w:rPr>
          <w:rFonts w:eastAsia="Calibri" w:hAnsi="Calibri"/>
          <w:spacing w:val="-1"/>
          <w:szCs w:val="22"/>
        </w:rPr>
        <w:t>and</w:t>
      </w:r>
      <w:r w:rsidRPr="003F1A72">
        <w:rPr>
          <w:rFonts w:eastAsia="Calibri" w:hAnsi="Calibri"/>
          <w:szCs w:val="22"/>
        </w:rPr>
        <w:t xml:space="preserve"> specialty</w:t>
      </w:r>
      <w:r w:rsidRPr="003F1A72">
        <w:rPr>
          <w:rFonts w:eastAsia="Calibri" w:hAnsi="Calibri"/>
          <w:spacing w:val="-8"/>
          <w:szCs w:val="22"/>
        </w:rPr>
        <w:t xml:space="preserve"> </w:t>
      </w:r>
      <w:r w:rsidRPr="003F1A72">
        <w:rPr>
          <w:rFonts w:eastAsia="Calibri" w:hAnsi="Calibri"/>
          <w:szCs w:val="22"/>
        </w:rPr>
        <w:t xml:space="preserve">agencies </w:t>
      </w:r>
      <w:r w:rsidRPr="003F1A72">
        <w:rPr>
          <w:rFonts w:eastAsia="Calibri" w:hAnsi="Calibri"/>
          <w:spacing w:val="-1"/>
          <w:szCs w:val="22"/>
        </w:rPr>
        <w:t>(such</w:t>
      </w:r>
      <w:r w:rsidRPr="003F1A72">
        <w:rPr>
          <w:rFonts w:eastAsia="Calibri" w:hAnsi="Calibri"/>
          <w:spacing w:val="4"/>
          <w:szCs w:val="22"/>
        </w:rPr>
        <w:t xml:space="preserve"> </w:t>
      </w:r>
      <w:r w:rsidRPr="003F1A72">
        <w:rPr>
          <w:rFonts w:eastAsia="Calibri" w:hAnsi="Calibri"/>
          <w:spacing w:val="-1"/>
          <w:szCs w:val="22"/>
        </w:rPr>
        <w:t>as</w:t>
      </w:r>
      <w:r w:rsidRPr="003F1A72">
        <w:rPr>
          <w:rFonts w:eastAsia="Calibri" w:hAnsi="Calibri"/>
          <w:spacing w:val="2"/>
          <w:szCs w:val="22"/>
        </w:rPr>
        <w:t xml:space="preserve"> </w:t>
      </w:r>
      <w:r w:rsidRPr="003F1A72">
        <w:rPr>
          <w:rFonts w:eastAsia="Calibri" w:hAnsi="Calibri"/>
          <w:spacing w:val="-1"/>
          <w:szCs w:val="22"/>
        </w:rPr>
        <w:t>agencies</w:t>
      </w:r>
      <w:r w:rsidRPr="003F1A72">
        <w:rPr>
          <w:rFonts w:eastAsia="Calibri" w:hAnsi="Calibri"/>
          <w:spacing w:val="99"/>
          <w:szCs w:val="22"/>
        </w:rPr>
        <w:t xml:space="preserve"> </w:t>
      </w:r>
      <w:r w:rsidRPr="003F1A72">
        <w:rPr>
          <w:rFonts w:eastAsia="Calibri" w:hAnsi="Calibri"/>
          <w:spacing w:val="-1"/>
          <w:szCs w:val="22"/>
        </w:rPr>
        <w:t>that</w:t>
      </w:r>
      <w:r w:rsidRPr="003F1A72">
        <w:rPr>
          <w:rFonts w:eastAsia="Calibri" w:hAnsi="Calibri"/>
          <w:szCs w:val="22"/>
        </w:rPr>
        <w:t xml:space="preserve"> </w:t>
      </w:r>
      <w:r w:rsidRPr="003F1A72">
        <w:rPr>
          <w:rFonts w:eastAsia="Calibri" w:hAnsi="Calibri"/>
          <w:spacing w:val="-1"/>
          <w:szCs w:val="22"/>
        </w:rPr>
        <w:t>sell</w:t>
      </w:r>
      <w:r w:rsidRPr="003F1A72">
        <w:rPr>
          <w:rFonts w:eastAsia="Calibri" w:hAnsi="Calibri"/>
          <w:szCs w:val="22"/>
        </w:rPr>
        <w:t xml:space="preserve"> </w:t>
      </w:r>
      <w:r w:rsidRPr="003F1A72">
        <w:rPr>
          <w:rFonts w:eastAsia="Calibri" w:hAnsi="Calibri"/>
          <w:spacing w:val="-1"/>
          <w:szCs w:val="22"/>
        </w:rPr>
        <w:t>information</w:t>
      </w:r>
      <w:r w:rsidRPr="003F1A72">
        <w:rPr>
          <w:rFonts w:eastAsia="Calibri" w:hAnsi="Calibri"/>
          <w:szCs w:val="22"/>
        </w:rPr>
        <w:t xml:space="preserve"> </w:t>
      </w:r>
      <w:r w:rsidRPr="003F1A72">
        <w:rPr>
          <w:rFonts w:eastAsia="Calibri" w:hAnsi="Calibri"/>
          <w:spacing w:val="-1"/>
          <w:szCs w:val="22"/>
        </w:rPr>
        <w:t>about</w:t>
      </w:r>
      <w:r w:rsidRPr="003F1A72">
        <w:rPr>
          <w:rFonts w:eastAsia="Calibri" w:hAnsi="Calibri"/>
          <w:szCs w:val="22"/>
        </w:rPr>
        <w:t xml:space="preserve"> </w:t>
      </w:r>
      <w:r w:rsidRPr="003F1A72">
        <w:rPr>
          <w:rFonts w:eastAsia="Calibri" w:hAnsi="Calibri"/>
          <w:spacing w:val="-1"/>
          <w:szCs w:val="22"/>
        </w:rPr>
        <w:t>check</w:t>
      </w:r>
      <w:r w:rsidRPr="003F1A72">
        <w:rPr>
          <w:rFonts w:eastAsia="Calibri" w:hAnsi="Calibri"/>
          <w:szCs w:val="22"/>
        </w:rPr>
        <w:t xml:space="preserve"> writing</w:t>
      </w:r>
      <w:r w:rsidRPr="003F1A72">
        <w:rPr>
          <w:rFonts w:eastAsia="Calibri" w:hAnsi="Calibri"/>
          <w:spacing w:val="-5"/>
          <w:szCs w:val="22"/>
        </w:rPr>
        <w:t xml:space="preserve"> </w:t>
      </w:r>
      <w:r w:rsidRPr="003F1A72">
        <w:rPr>
          <w:rFonts w:eastAsia="Calibri" w:hAnsi="Calibri"/>
          <w:szCs w:val="22"/>
        </w:rPr>
        <w:t xml:space="preserve">histories, </w:t>
      </w:r>
      <w:r w:rsidRPr="003F1A72">
        <w:rPr>
          <w:rFonts w:eastAsia="Calibri" w:hAnsi="Calibri"/>
          <w:spacing w:val="-1"/>
          <w:szCs w:val="22"/>
        </w:rPr>
        <w:t>medical</w:t>
      </w:r>
      <w:r w:rsidRPr="003F1A72">
        <w:rPr>
          <w:rFonts w:eastAsia="Calibri" w:hAnsi="Calibri"/>
          <w:szCs w:val="22"/>
        </w:rPr>
        <w:t xml:space="preserve"> </w:t>
      </w:r>
      <w:r w:rsidRPr="003F1A72">
        <w:rPr>
          <w:rFonts w:eastAsia="Calibri" w:hAnsi="Calibri"/>
          <w:spacing w:val="-1"/>
          <w:szCs w:val="22"/>
        </w:rPr>
        <w:t>records,</w:t>
      </w:r>
      <w:r w:rsidRPr="003F1A72">
        <w:rPr>
          <w:rFonts w:eastAsia="Calibri" w:hAnsi="Calibri"/>
          <w:szCs w:val="22"/>
        </w:rPr>
        <w:t xml:space="preserve"> </w:t>
      </w:r>
      <w:r w:rsidRPr="003F1A72">
        <w:rPr>
          <w:rFonts w:eastAsia="Calibri" w:hAnsi="Calibri"/>
          <w:spacing w:val="-1"/>
          <w:szCs w:val="22"/>
        </w:rPr>
        <w:t>and</w:t>
      </w:r>
      <w:r w:rsidRPr="003F1A72">
        <w:rPr>
          <w:rFonts w:eastAsia="Calibri" w:hAnsi="Calibri"/>
          <w:spacing w:val="2"/>
          <w:szCs w:val="22"/>
        </w:rPr>
        <w:t xml:space="preserve"> </w:t>
      </w:r>
      <w:r w:rsidRPr="003F1A72">
        <w:rPr>
          <w:rFonts w:eastAsia="Calibri" w:hAnsi="Calibri"/>
          <w:spacing w:val="-1"/>
          <w:szCs w:val="22"/>
        </w:rPr>
        <w:t>rental</w:t>
      </w:r>
      <w:r w:rsidRPr="003F1A72">
        <w:rPr>
          <w:rFonts w:eastAsia="Calibri" w:hAnsi="Calibri"/>
          <w:szCs w:val="22"/>
        </w:rPr>
        <w:t xml:space="preserve"> history</w:t>
      </w:r>
      <w:r w:rsidRPr="003F1A72">
        <w:rPr>
          <w:rFonts w:eastAsia="Calibri" w:hAnsi="Calibri"/>
          <w:spacing w:val="-10"/>
          <w:szCs w:val="22"/>
        </w:rPr>
        <w:t xml:space="preserve"> </w:t>
      </w:r>
      <w:r w:rsidRPr="003F1A72">
        <w:rPr>
          <w:rFonts w:eastAsia="Calibri" w:hAnsi="Calibri"/>
          <w:spacing w:val="-1"/>
          <w:szCs w:val="22"/>
        </w:rPr>
        <w:t>records).</w:t>
      </w:r>
      <w:r w:rsidRPr="003F1A72">
        <w:rPr>
          <w:rFonts w:eastAsia="Calibri" w:hAnsi="Calibri"/>
          <w:spacing w:val="93"/>
          <w:szCs w:val="22"/>
        </w:rPr>
        <w:t xml:space="preserve"> </w:t>
      </w:r>
      <w:r w:rsidRPr="003F1A72">
        <w:rPr>
          <w:rFonts w:eastAsia="Calibri" w:hAnsi="Calibri"/>
          <w:spacing w:val="-1"/>
          <w:szCs w:val="22"/>
        </w:rPr>
        <w:t>Here</w:t>
      </w:r>
      <w:r w:rsidRPr="003F1A72">
        <w:rPr>
          <w:rFonts w:eastAsia="Calibri" w:hAnsi="Calibri"/>
          <w:spacing w:val="-4"/>
          <w:szCs w:val="22"/>
        </w:rPr>
        <w:t xml:space="preserve"> </w:t>
      </w:r>
      <w:r w:rsidRPr="003F1A72">
        <w:rPr>
          <w:rFonts w:eastAsia="Calibri" w:hAnsi="Calibri"/>
          <w:szCs w:val="22"/>
        </w:rPr>
        <w:t>is a</w:t>
      </w:r>
      <w:r w:rsidRPr="003F1A72">
        <w:rPr>
          <w:rFonts w:eastAsia="Calibri" w:hAnsi="Calibri"/>
          <w:spacing w:val="-1"/>
          <w:szCs w:val="22"/>
        </w:rPr>
        <w:t xml:space="preserve"> </w:t>
      </w:r>
      <w:r w:rsidRPr="003F1A72">
        <w:rPr>
          <w:rFonts w:eastAsia="Calibri" w:hAnsi="Calibri"/>
          <w:spacing w:val="1"/>
          <w:szCs w:val="22"/>
        </w:rPr>
        <w:t>summary</w:t>
      </w:r>
      <w:r w:rsidRPr="003F1A72">
        <w:rPr>
          <w:rFonts w:eastAsia="Calibri" w:hAnsi="Calibri"/>
          <w:spacing w:val="-10"/>
          <w:szCs w:val="22"/>
        </w:rPr>
        <w:t xml:space="preserve"> </w:t>
      </w:r>
      <w:r w:rsidRPr="003F1A72">
        <w:rPr>
          <w:rFonts w:eastAsia="Calibri" w:hAnsi="Calibri"/>
          <w:szCs w:val="22"/>
        </w:rPr>
        <w:t>of</w:t>
      </w:r>
      <w:r w:rsidRPr="003F1A72">
        <w:rPr>
          <w:rFonts w:eastAsia="Calibri" w:hAnsi="Calibri"/>
          <w:spacing w:val="8"/>
          <w:szCs w:val="22"/>
        </w:rPr>
        <w:t xml:space="preserve"> </w:t>
      </w:r>
      <w:r w:rsidRPr="003F1A72">
        <w:rPr>
          <w:rFonts w:eastAsia="Calibri" w:hAnsi="Calibri"/>
          <w:spacing w:val="-2"/>
          <w:szCs w:val="22"/>
        </w:rPr>
        <w:t>your</w:t>
      </w:r>
      <w:r w:rsidRPr="003F1A72">
        <w:rPr>
          <w:rFonts w:eastAsia="Calibri" w:hAnsi="Calibri"/>
          <w:spacing w:val="-1"/>
          <w:szCs w:val="22"/>
        </w:rPr>
        <w:t xml:space="preserve"> major rights</w:t>
      </w:r>
      <w:r w:rsidRPr="003F1A72">
        <w:rPr>
          <w:rFonts w:eastAsia="Calibri" w:hAnsi="Calibri"/>
          <w:szCs w:val="22"/>
        </w:rPr>
        <w:t xml:space="preserve"> </w:t>
      </w:r>
      <w:r w:rsidRPr="003F1A72">
        <w:rPr>
          <w:rFonts w:eastAsia="Calibri" w:hAnsi="Calibri"/>
          <w:spacing w:val="-1"/>
          <w:szCs w:val="22"/>
        </w:rPr>
        <w:t xml:space="preserve">under </w:t>
      </w:r>
      <w:r w:rsidRPr="003F1A72">
        <w:rPr>
          <w:rFonts w:eastAsia="Calibri" w:hAnsi="Calibri"/>
          <w:szCs w:val="22"/>
        </w:rPr>
        <w:t>the</w:t>
      </w:r>
      <w:r w:rsidRPr="003F1A72">
        <w:rPr>
          <w:rFonts w:eastAsia="Calibri" w:hAnsi="Calibri"/>
          <w:spacing w:val="1"/>
          <w:szCs w:val="22"/>
        </w:rPr>
        <w:t xml:space="preserve"> </w:t>
      </w:r>
      <w:r w:rsidRPr="003F1A72">
        <w:rPr>
          <w:rFonts w:eastAsia="Calibri" w:hAnsi="Calibri"/>
          <w:spacing w:val="-1"/>
          <w:szCs w:val="22"/>
        </w:rPr>
        <w:t>FCRA.</w:t>
      </w:r>
      <w:r w:rsidRPr="003F1A72">
        <w:rPr>
          <w:rFonts w:eastAsia="Calibri" w:hAnsi="Calibri"/>
          <w:spacing w:val="2"/>
          <w:szCs w:val="22"/>
        </w:rPr>
        <w:t xml:space="preserve"> </w:t>
      </w:r>
      <w:r w:rsidRPr="003F1A72">
        <w:rPr>
          <w:rFonts w:eastAsia="Calibri" w:hAnsi="Calibri"/>
          <w:b/>
          <w:spacing w:val="-2"/>
          <w:szCs w:val="22"/>
        </w:rPr>
        <w:t>For</w:t>
      </w:r>
      <w:r w:rsidRPr="003F1A72">
        <w:rPr>
          <w:rFonts w:eastAsia="Calibri" w:hAnsi="Calibri"/>
          <w:b/>
          <w:spacing w:val="3"/>
          <w:szCs w:val="22"/>
        </w:rPr>
        <w:t xml:space="preserve"> </w:t>
      </w:r>
      <w:r w:rsidRPr="003F1A72">
        <w:rPr>
          <w:rFonts w:eastAsia="Calibri" w:hAnsi="Calibri"/>
          <w:b/>
          <w:spacing w:val="-2"/>
          <w:szCs w:val="22"/>
        </w:rPr>
        <w:t>more</w:t>
      </w:r>
      <w:r w:rsidRPr="003F1A72">
        <w:rPr>
          <w:rFonts w:eastAsia="Calibri" w:hAnsi="Calibri"/>
          <w:b/>
          <w:spacing w:val="-1"/>
          <w:szCs w:val="22"/>
        </w:rPr>
        <w:t xml:space="preserve"> information,</w:t>
      </w:r>
      <w:r w:rsidRPr="003F1A72">
        <w:rPr>
          <w:rFonts w:eastAsia="Calibri" w:hAnsi="Calibri"/>
          <w:b/>
          <w:szCs w:val="22"/>
        </w:rPr>
        <w:t xml:space="preserve"> </w:t>
      </w:r>
      <w:r w:rsidRPr="003F1A72">
        <w:rPr>
          <w:rFonts w:eastAsia="Calibri" w:hAnsi="Calibri"/>
          <w:b/>
          <w:spacing w:val="-1"/>
          <w:szCs w:val="22"/>
        </w:rPr>
        <w:t>including</w:t>
      </w:r>
      <w:r w:rsidRPr="003F1A72">
        <w:rPr>
          <w:rFonts w:eastAsia="Calibri" w:hAnsi="Calibri"/>
          <w:b/>
          <w:spacing w:val="67"/>
          <w:szCs w:val="22"/>
        </w:rPr>
        <w:t xml:space="preserve"> </w:t>
      </w:r>
      <w:r w:rsidRPr="003F1A72">
        <w:rPr>
          <w:rFonts w:eastAsia="Calibri" w:hAnsi="Calibri"/>
          <w:b/>
          <w:spacing w:val="-1"/>
          <w:szCs w:val="22"/>
        </w:rPr>
        <w:t>information</w:t>
      </w:r>
      <w:r w:rsidRPr="003F1A72">
        <w:rPr>
          <w:rFonts w:eastAsia="Calibri" w:hAnsi="Calibri"/>
          <w:b/>
          <w:szCs w:val="22"/>
        </w:rPr>
        <w:t xml:space="preserve"> about</w:t>
      </w:r>
      <w:r w:rsidRPr="003F1A72">
        <w:rPr>
          <w:rFonts w:eastAsia="Calibri" w:hAnsi="Calibri"/>
          <w:b/>
          <w:spacing w:val="-1"/>
          <w:szCs w:val="22"/>
        </w:rPr>
        <w:t xml:space="preserve"> additional</w:t>
      </w:r>
      <w:r w:rsidRPr="003F1A72">
        <w:rPr>
          <w:rFonts w:eastAsia="Calibri" w:hAnsi="Calibri"/>
          <w:b/>
          <w:szCs w:val="22"/>
        </w:rPr>
        <w:t xml:space="preserve"> </w:t>
      </w:r>
      <w:r w:rsidRPr="003F1A72">
        <w:rPr>
          <w:rFonts w:eastAsia="Calibri" w:hAnsi="Calibri"/>
          <w:b/>
          <w:spacing w:val="-1"/>
          <w:szCs w:val="22"/>
        </w:rPr>
        <w:t>rights,</w:t>
      </w:r>
      <w:r w:rsidRPr="003F1A72">
        <w:rPr>
          <w:rFonts w:eastAsia="Calibri" w:hAnsi="Calibri"/>
          <w:b/>
          <w:szCs w:val="22"/>
        </w:rPr>
        <w:t xml:space="preserve"> go </w:t>
      </w:r>
      <w:r w:rsidRPr="003F1A72">
        <w:rPr>
          <w:rFonts w:eastAsia="Calibri" w:hAnsi="Calibri"/>
          <w:b/>
          <w:spacing w:val="-1"/>
          <w:szCs w:val="22"/>
        </w:rPr>
        <w:t>to</w:t>
      </w:r>
      <w:r w:rsidRPr="003F1A72">
        <w:rPr>
          <w:rFonts w:eastAsia="Calibri" w:hAnsi="Calibri"/>
          <w:b/>
          <w:spacing w:val="2"/>
          <w:szCs w:val="22"/>
        </w:rPr>
        <w:t xml:space="preserve"> </w:t>
      </w:r>
      <w:hyperlink r:id="rId16">
        <w:r w:rsidRPr="003F1A72">
          <w:rPr>
            <w:rFonts w:eastAsia="Calibri" w:hAnsi="Calibri"/>
            <w:b/>
            <w:color w:val="0000FF"/>
            <w:spacing w:val="-1"/>
            <w:szCs w:val="22"/>
            <w:u w:val="thick" w:color="0000FF"/>
          </w:rPr>
          <w:t>www.consumerfinance.gov/learnmore</w:t>
        </w:r>
        <w:r w:rsidRPr="003F1A72">
          <w:rPr>
            <w:rFonts w:eastAsia="Calibri" w:hAnsi="Calibri"/>
            <w:b/>
            <w:color w:val="0000FF"/>
            <w:spacing w:val="1"/>
            <w:szCs w:val="22"/>
            <w:u w:val="thick" w:color="0000FF"/>
          </w:rPr>
          <w:t xml:space="preserve"> </w:t>
        </w:r>
      </w:hyperlink>
      <w:r w:rsidRPr="003F1A72">
        <w:rPr>
          <w:rFonts w:eastAsia="Calibri" w:hAnsi="Calibri"/>
          <w:b/>
          <w:spacing w:val="1"/>
          <w:szCs w:val="22"/>
        </w:rPr>
        <w:t>or</w:t>
      </w:r>
      <w:r w:rsidRPr="003F1A72">
        <w:rPr>
          <w:rFonts w:eastAsia="Calibri" w:hAnsi="Calibri"/>
          <w:b/>
          <w:spacing w:val="-1"/>
          <w:szCs w:val="22"/>
        </w:rPr>
        <w:t xml:space="preserve"> </w:t>
      </w:r>
      <w:r w:rsidRPr="003F1A72">
        <w:rPr>
          <w:rFonts w:eastAsia="Calibri" w:hAnsi="Calibri"/>
          <w:b/>
          <w:szCs w:val="22"/>
        </w:rPr>
        <w:t>write</w:t>
      </w:r>
      <w:r w:rsidRPr="003F1A72">
        <w:rPr>
          <w:rFonts w:eastAsia="Calibri" w:hAnsi="Calibri"/>
          <w:b/>
          <w:spacing w:val="71"/>
          <w:szCs w:val="22"/>
        </w:rPr>
        <w:t xml:space="preserve"> </w:t>
      </w:r>
      <w:r w:rsidRPr="003F1A72">
        <w:rPr>
          <w:rFonts w:eastAsia="Calibri" w:hAnsi="Calibri"/>
          <w:b/>
          <w:spacing w:val="-1"/>
          <w:szCs w:val="22"/>
        </w:rPr>
        <w:t>to: Consumer</w:t>
      </w:r>
      <w:r w:rsidRPr="003F1A72">
        <w:rPr>
          <w:rFonts w:eastAsia="Calibri" w:hAnsi="Calibri"/>
          <w:b/>
          <w:spacing w:val="3"/>
          <w:szCs w:val="22"/>
        </w:rPr>
        <w:t xml:space="preserve"> </w:t>
      </w:r>
      <w:r w:rsidRPr="003F1A72">
        <w:rPr>
          <w:rFonts w:eastAsia="Calibri" w:hAnsi="Calibri"/>
          <w:b/>
          <w:spacing w:val="-1"/>
          <w:szCs w:val="22"/>
        </w:rPr>
        <w:t>Financial</w:t>
      </w:r>
      <w:r w:rsidRPr="003F1A72">
        <w:rPr>
          <w:rFonts w:eastAsia="Calibri" w:hAnsi="Calibri"/>
          <w:b/>
          <w:szCs w:val="22"/>
        </w:rPr>
        <w:t xml:space="preserve"> </w:t>
      </w:r>
      <w:r w:rsidRPr="003F1A72">
        <w:rPr>
          <w:rFonts w:eastAsia="Calibri" w:hAnsi="Calibri"/>
          <w:b/>
          <w:spacing w:val="-1"/>
          <w:szCs w:val="22"/>
        </w:rPr>
        <w:t>Protection</w:t>
      </w:r>
      <w:r w:rsidRPr="003F1A72">
        <w:rPr>
          <w:rFonts w:eastAsia="Calibri" w:hAnsi="Calibri"/>
          <w:b/>
          <w:szCs w:val="22"/>
        </w:rPr>
        <w:t xml:space="preserve"> </w:t>
      </w:r>
      <w:r w:rsidRPr="003F1A72">
        <w:rPr>
          <w:rFonts w:eastAsia="Calibri" w:hAnsi="Calibri"/>
          <w:b/>
          <w:spacing w:val="-1"/>
          <w:szCs w:val="22"/>
        </w:rPr>
        <w:t>Bureau,</w:t>
      </w:r>
      <w:r w:rsidRPr="003F1A72">
        <w:rPr>
          <w:rFonts w:eastAsia="Calibri" w:hAnsi="Calibri"/>
          <w:b/>
          <w:szCs w:val="22"/>
        </w:rPr>
        <w:t xml:space="preserve"> 1700 G</w:t>
      </w:r>
      <w:r w:rsidRPr="003F1A72">
        <w:rPr>
          <w:rFonts w:eastAsia="Calibri" w:hAnsi="Calibri"/>
          <w:b/>
          <w:spacing w:val="-5"/>
          <w:szCs w:val="22"/>
        </w:rPr>
        <w:t xml:space="preserve"> </w:t>
      </w:r>
      <w:r w:rsidRPr="003F1A72">
        <w:rPr>
          <w:rFonts w:eastAsia="Calibri" w:hAnsi="Calibri"/>
          <w:b/>
          <w:spacing w:val="-1"/>
          <w:szCs w:val="22"/>
        </w:rPr>
        <w:t>Street N.W.,</w:t>
      </w:r>
      <w:r w:rsidRPr="003F1A72">
        <w:rPr>
          <w:rFonts w:eastAsia="Calibri" w:hAnsi="Calibri"/>
          <w:b/>
          <w:szCs w:val="22"/>
        </w:rPr>
        <w:t xml:space="preserve"> Washington, </w:t>
      </w:r>
      <w:r w:rsidRPr="003F1A72">
        <w:rPr>
          <w:rFonts w:eastAsia="Calibri" w:hAnsi="Calibri"/>
          <w:b/>
          <w:spacing w:val="-1"/>
          <w:szCs w:val="22"/>
        </w:rPr>
        <w:t xml:space="preserve">DC </w:t>
      </w:r>
      <w:r w:rsidRPr="003F1A72">
        <w:rPr>
          <w:rFonts w:eastAsia="Calibri" w:hAnsi="Calibri"/>
          <w:b/>
          <w:szCs w:val="22"/>
        </w:rPr>
        <w:t>20552.</w:t>
      </w:r>
    </w:p>
    <w:p w14:paraId="1D201284" w14:textId="77777777" w:rsidR="003F1A72" w:rsidRPr="003F1A72" w:rsidRDefault="003F1A72" w:rsidP="00DA68A5">
      <w:pPr>
        <w:widowControl w:val="0"/>
        <w:spacing w:before="1"/>
        <w:ind w:left="180" w:right="180"/>
        <w:jc w:val="both"/>
        <w:rPr>
          <w:rFonts w:eastAsia="Times New Roman"/>
          <w:b/>
          <w:bCs/>
          <w:sz w:val="23"/>
          <w:szCs w:val="23"/>
        </w:rPr>
      </w:pPr>
    </w:p>
    <w:p w14:paraId="727314F0"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Times New Roman"/>
          <w:b/>
          <w:bCs/>
          <w:spacing w:val="-1"/>
        </w:rPr>
        <w:t>You</w:t>
      </w:r>
      <w:r w:rsidRPr="003F1A72">
        <w:rPr>
          <w:rFonts w:eastAsia="Times New Roman"/>
          <w:b/>
          <w:bCs/>
        </w:rPr>
        <w:t xml:space="preserve"> </w:t>
      </w:r>
      <w:r w:rsidRPr="003F1A72">
        <w:rPr>
          <w:rFonts w:eastAsia="Times New Roman"/>
          <w:b/>
          <w:bCs/>
          <w:spacing w:val="-2"/>
        </w:rPr>
        <w:t>must</w:t>
      </w:r>
      <w:r w:rsidRPr="003F1A72">
        <w:rPr>
          <w:rFonts w:eastAsia="Times New Roman"/>
          <w:b/>
          <w:bCs/>
          <w:spacing w:val="-1"/>
        </w:rPr>
        <w:t xml:space="preserve"> </w:t>
      </w:r>
      <w:r w:rsidRPr="003F1A72">
        <w:rPr>
          <w:rFonts w:eastAsia="Times New Roman"/>
          <w:b/>
          <w:bCs/>
        </w:rPr>
        <w:t>be</w:t>
      </w:r>
      <w:r w:rsidRPr="003F1A72">
        <w:rPr>
          <w:rFonts w:eastAsia="Times New Roman"/>
          <w:b/>
          <w:bCs/>
          <w:spacing w:val="-1"/>
        </w:rPr>
        <w:t xml:space="preserve"> told</w:t>
      </w:r>
      <w:r w:rsidRPr="003F1A72">
        <w:rPr>
          <w:rFonts w:eastAsia="Times New Roman"/>
          <w:b/>
          <w:bCs/>
        </w:rPr>
        <w:t xml:space="preserve"> if</w:t>
      </w:r>
      <w:r w:rsidRPr="003F1A72">
        <w:rPr>
          <w:rFonts w:eastAsia="Times New Roman"/>
          <w:b/>
          <w:bCs/>
          <w:spacing w:val="4"/>
        </w:rPr>
        <w:t xml:space="preserve"> </w:t>
      </w:r>
      <w:r w:rsidRPr="003F1A72">
        <w:rPr>
          <w:rFonts w:eastAsia="Times New Roman"/>
          <w:b/>
          <w:bCs/>
          <w:spacing w:val="-1"/>
        </w:rPr>
        <w:t>information</w:t>
      </w:r>
      <w:r w:rsidRPr="003F1A72">
        <w:rPr>
          <w:rFonts w:eastAsia="Times New Roman"/>
          <w:b/>
          <w:bCs/>
        </w:rPr>
        <w:t xml:space="preserve"> in your</w:t>
      </w:r>
      <w:r w:rsidRPr="003F1A72">
        <w:rPr>
          <w:rFonts w:eastAsia="Times New Roman"/>
          <w:b/>
          <w:bCs/>
          <w:spacing w:val="-1"/>
        </w:rPr>
        <w:t xml:space="preserve"> </w:t>
      </w:r>
      <w:r w:rsidRPr="003F1A72">
        <w:rPr>
          <w:rFonts w:eastAsia="Times New Roman"/>
          <w:b/>
          <w:bCs/>
        </w:rPr>
        <w:t>file</w:t>
      </w:r>
      <w:r w:rsidRPr="003F1A72">
        <w:rPr>
          <w:rFonts w:eastAsia="Times New Roman"/>
          <w:b/>
          <w:bCs/>
          <w:spacing w:val="-1"/>
        </w:rPr>
        <w:t xml:space="preserve"> </w:t>
      </w:r>
      <w:r w:rsidRPr="003F1A72">
        <w:rPr>
          <w:rFonts w:eastAsia="Times New Roman"/>
          <w:b/>
          <w:bCs/>
        </w:rPr>
        <w:t>has</w:t>
      </w:r>
      <w:r w:rsidRPr="003F1A72">
        <w:rPr>
          <w:rFonts w:eastAsia="Times New Roman"/>
          <w:b/>
          <w:bCs/>
          <w:spacing w:val="-3"/>
        </w:rPr>
        <w:t xml:space="preserve"> </w:t>
      </w:r>
      <w:r w:rsidRPr="003F1A72">
        <w:rPr>
          <w:rFonts w:eastAsia="Times New Roman"/>
          <w:b/>
          <w:bCs/>
          <w:spacing w:val="-1"/>
        </w:rPr>
        <w:t>been</w:t>
      </w:r>
      <w:r w:rsidRPr="003F1A72">
        <w:rPr>
          <w:rFonts w:eastAsia="Times New Roman"/>
          <w:b/>
          <w:bCs/>
        </w:rPr>
        <w:t xml:space="preserve"> </w:t>
      </w:r>
      <w:r w:rsidRPr="003F1A72">
        <w:rPr>
          <w:rFonts w:eastAsia="Times New Roman"/>
          <w:b/>
          <w:bCs/>
          <w:spacing w:val="-1"/>
        </w:rPr>
        <w:t>used</w:t>
      </w:r>
      <w:r w:rsidRPr="003F1A72">
        <w:rPr>
          <w:rFonts w:eastAsia="Times New Roman"/>
          <w:b/>
          <w:bCs/>
        </w:rPr>
        <w:t xml:space="preserve"> against</w:t>
      </w:r>
      <w:r w:rsidRPr="003F1A72">
        <w:rPr>
          <w:rFonts w:eastAsia="Times New Roman"/>
          <w:b/>
          <w:bCs/>
          <w:spacing w:val="-1"/>
        </w:rPr>
        <w:t xml:space="preserve"> </w:t>
      </w:r>
      <w:r w:rsidRPr="003F1A72">
        <w:rPr>
          <w:rFonts w:eastAsia="Times New Roman"/>
          <w:b/>
          <w:bCs/>
        </w:rPr>
        <w:t xml:space="preserve">you. </w:t>
      </w:r>
      <w:r w:rsidRPr="003F1A72">
        <w:rPr>
          <w:rFonts w:eastAsia="Times New Roman"/>
          <w:b/>
          <w:bCs/>
          <w:spacing w:val="2"/>
        </w:rPr>
        <w:t xml:space="preserve"> </w:t>
      </w:r>
      <w:r w:rsidRPr="003F1A72">
        <w:rPr>
          <w:rFonts w:eastAsia="Times New Roman"/>
          <w:spacing w:val="-1"/>
        </w:rPr>
        <w:t>Anyone who</w:t>
      </w:r>
      <w:r w:rsidRPr="003F1A72">
        <w:rPr>
          <w:rFonts w:eastAsia="Times New Roman"/>
        </w:rPr>
        <w:t xml:space="preserve"> uses</w:t>
      </w:r>
      <w:r w:rsidRPr="003F1A72">
        <w:rPr>
          <w:rFonts w:eastAsia="Times New Roman"/>
          <w:spacing w:val="41"/>
        </w:rPr>
        <w:t xml:space="preserve"> </w:t>
      </w:r>
      <w:r w:rsidRPr="003F1A72">
        <w:rPr>
          <w:rFonts w:eastAsia="Times New Roman"/>
        </w:rPr>
        <w:t>a</w:t>
      </w:r>
      <w:r w:rsidRPr="003F1A72">
        <w:rPr>
          <w:rFonts w:eastAsia="Times New Roman"/>
          <w:spacing w:val="-1"/>
        </w:rPr>
        <w:t xml:space="preserve"> credit</w:t>
      </w:r>
      <w:r w:rsidRPr="003F1A72">
        <w:rPr>
          <w:rFonts w:eastAsia="Times New Roman"/>
        </w:rPr>
        <w:t xml:space="preserve"> </w:t>
      </w:r>
      <w:r w:rsidRPr="003F1A72">
        <w:rPr>
          <w:rFonts w:eastAsia="Times New Roman"/>
          <w:spacing w:val="-1"/>
        </w:rPr>
        <w:t>report</w:t>
      </w:r>
      <w:r w:rsidRPr="003F1A72">
        <w:rPr>
          <w:rFonts w:eastAsia="Times New Roman"/>
        </w:rPr>
        <w:t xml:space="preserve"> or</w:t>
      </w:r>
      <w:r w:rsidRPr="003F1A72">
        <w:rPr>
          <w:rFonts w:eastAsia="Times New Roman"/>
          <w:spacing w:val="-1"/>
        </w:rPr>
        <w:t xml:space="preserve"> </w:t>
      </w:r>
      <w:r w:rsidRPr="003F1A72">
        <w:rPr>
          <w:rFonts w:eastAsia="Times New Roman"/>
        </w:rPr>
        <w:t>another</w:t>
      </w:r>
      <w:r w:rsidRPr="003F1A72">
        <w:rPr>
          <w:rFonts w:eastAsia="Times New Roman"/>
          <w:spacing w:val="-1"/>
        </w:rPr>
        <w:t xml:space="preserve"> type </w:t>
      </w:r>
      <w:r w:rsidRPr="003F1A72">
        <w:rPr>
          <w:rFonts w:eastAsia="Times New Roman"/>
        </w:rPr>
        <w:t>of</w:t>
      </w:r>
      <w:r w:rsidRPr="003F1A72">
        <w:rPr>
          <w:rFonts w:eastAsia="Times New Roman"/>
          <w:spacing w:val="1"/>
        </w:rPr>
        <w:t xml:space="preserve"> </w:t>
      </w:r>
      <w:r w:rsidRPr="003F1A72">
        <w:rPr>
          <w:rFonts w:eastAsia="Times New Roman"/>
          <w:spacing w:val="-1"/>
        </w:rPr>
        <w:t>consumer</w:t>
      </w:r>
      <w:r w:rsidRPr="003F1A72">
        <w:rPr>
          <w:rFonts w:eastAsia="Times New Roman"/>
          <w:spacing w:val="1"/>
        </w:rPr>
        <w:t xml:space="preserve"> </w:t>
      </w:r>
      <w:r w:rsidRPr="003F1A72">
        <w:rPr>
          <w:rFonts w:eastAsia="Times New Roman"/>
          <w:spacing w:val="-1"/>
        </w:rPr>
        <w:t>report</w:t>
      </w:r>
      <w:r w:rsidRPr="003F1A72">
        <w:rPr>
          <w:rFonts w:eastAsia="Times New Roman"/>
        </w:rPr>
        <w:t xml:space="preserve"> </w:t>
      </w:r>
      <w:r w:rsidRPr="003F1A72">
        <w:rPr>
          <w:rFonts w:eastAsia="Times New Roman"/>
          <w:spacing w:val="1"/>
        </w:rPr>
        <w:t>to</w:t>
      </w:r>
      <w:r w:rsidRPr="003F1A72">
        <w:rPr>
          <w:rFonts w:eastAsia="Times New Roman"/>
          <w:spacing w:val="2"/>
        </w:rPr>
        <w:t xml:space="preserve"> </w:t>
      </w:r>
      <w:r w:rsidRPr="003F1A72">
        <w:rPr>
          <w:rFonts w:eastAsia="Times New Roman"/>
          <w:spacing w:val="1"/>
        </w:rPr>
        <w:t>deny</w:t>
      </w:r>
      <w:r w:rsidRPr="003F1A72">
        <w:rPr>
          <w:rFonts w:eastAsia="Times New Roman"/>
        </w:rPr>
        <w:t xml:space="preserve"> </w:t>
      </w:r>
      <w:r w:rsidRPr="003F1A72">
        <w:rPr>
          <w:rFonts w:eastAsia="Times New Roman"/>
          <w:spacing w:val="-2"/>
        </w:rPr>
        <w:t>your</w:t>
      </w:r>
      <w:r w:rsidRPr="003F1A72">
        <w:rPr>
          <w:rFonts w:eastAsia="Times New Roman"/>
          <w:spacing w:val="-1"/>
        </w:rPr>
        <w:t xml:space="preserve"> application</w:t>
      </w:r>
      <w:r w:rsidRPr="003F1A72">
        <w:rPr>
          <w:rFonts w:eastAsia="Times New Roman"/>
        </w:rPr>
        <w:t xml:space="preserve"> for</w:t>
      </w:r>
      <w:r w:rsidRPr="003F1A72">
        <w:rPr>
          <w:rFonts w:eastAsia="Times New Roman"/>
          <w:spacing w:val="-1"/>
        </w:rPr>
        <w:t xml:space="preserve"> credit,</w:t>
      </w:r>
      <w:r w:rsidRPr="003F1A72">
        <w:rPr>
          <w:rFonts w:eastAsia="Times New Roman"/>
          <w:spacing w:val="53"/>
        </w:rPr>
        <w:t xml:space="preserve"> </w:t>
      </w:r>
      <w:r w:rsidRPr="003F1A72">
        <w:rPr>
          <w:rFonts w:eastAsia="Times New Roman"/>
          <w:spacing w:val="-1"/>
        </w:rPr>
        <w:t>insurance,</w:t>
      </w:r>
      <w:r w:rsidRPr="003F1A72">
        <w:rPr>
          <w:rFonts w:eastAsia="Times New Roman"/>
        </w:rPr>
        <w:t xml:space="preserve"> or</w:t>
      </w:r>
      <w:r w:rsidRPr="003F1A72">
        <w:rPr>
          <w:rFonts w:eastAsia="Times New Roman"/>
          <w:spacing w:val="-1"/>
        </w:rPr>
        <w:t xml:space="preserve"> employment</w:t>
      </w:r>
      <w:r w:rsidRPr="003F1A72">
        <w:rPr>
          <w:rFonts w:eastAsia="Times New Roman"/>
          <w:spacing w:val="2"/>
        </w:rPr>
        <w:t xml:space="preserve"> </w:t>
      </w:r>
      <w:r w:rsidRPr="003F1A72">
        <w:rPr>
          <w:rFonts w:eastAsia="Times New Roman"/>
        </w:rPr>
        <w:t>– or</w:t>
      </w:r>
      <w:r w:rsidRPr="003F1A72">
        <w:rPr>
          <w:rFonts w:eastAsia="Times New Roman"/>
          <w:spacing w:val="-1"/>
        </w:rPr>
        <w:t xml:space="preserve"> </w:t>
      </w:r>
      <w:r w:rsidRPr="003F1A72">
        <w:rPr>
          <w:rFonts w:eastAsia="Times New Roman"/>
        </w:rPr>
        <w:t xml:space="preserve">to </w:t>
      </w:r>
      <w:r w:rsidRPr="003F1A72">
        <w:rPr>
          <w:rFonts w:eastAsia="Times New Roman"/>
          <w:spacing w:val="-1"/>
        </w:rPr>
        <w:t>take another adverse action</w:t>
      </w:r>
      <w:r w:rsidRPr="003F1A72">
        <w:rPr>
          <w:rFonts w:eastAsia="Times New Roman"/>
          <w:spacing w:val="2"/>
        </w:rPr>
        <w:t xml:space="preserve"> </w:t>
      </w:r>
      <w:r w:rsidRPr="003F1A72">
        <w:rPr>
          <w:rFonts w:eastAsia="Times New Roman"/>
          <w:spacing w:val="-1"/>
        </w:rPr>
        <w:t>against</w:t>
      </w:r>
      <w:r w:rsidRPr="003F1A72">
        <w:rPr>
          <w:rFonts w:eastAsia="Times New Roman"/>
          <w:spacing w:val="10"/>
        </w:rPr>
        <w:t xml:space="preserve"> </w:t>
      </w:r>
      <w:r w:rsidRPr="003F1A72">
        <w:rPr>
          <w:rFonts w:eastAsia="Times New Roman"/>
          <w:spacing w:val="-4"/>
        </w:rPr>
        <w:t>you</w:t>
      </w:r>
      <w:r w:rsidRPr="003F1A72">
        <w:rPr>
          <w:rFonts w:eastAsia="Times New Roman"/>
          <w:spacing w:val="2"/>
        </w:rPr>
        <w:t xml:space="preserve"> </w:t>
      </w:r>
      <w:r w:rsidRPr="003F1A72">
        <w:rPr>
          <w:rFonts w:eastAsia="Times New Roman"/>
        </w:rPr>
        <w:t>–</w:t>
      </w:r>
      <w:r w:rsidRPr="003F1A72">
        <w:rPr>
          <w:rFonts w:eastAsia="Times New Roman"/>
          <w:spacing w:val="2"/>
        </w:rPr>
        <w:t xml:space="preserve"> </w:t>
      </w:r>
      <w:r w:rsidRPr="003F1A72">
        <w:rPr>
          <w:rFonts w:eastAsia="Times New Roman"/>
        </w:rPr>
        <w:t xml:space="preserve">must </w:t>
      </w:r>
      <w:r w:rsidRPr="003F1A72">
        <w:rPr>
          <w:rFonts w:eastAsia="Times New Roman"/>
          <w:spacing w:val="-1"/>
        </w:rPr>
        <w:t>tell</w:t>
      </w:r>
      <w:r w:rsidRPr="003F1A72">
        <w:rPr>
          <w:rFonts w:eastAsia="Times New Roman"/>
          <w:spacing w:val="5"/>
        </w:rPr>
        <w:t xml:space="preserve"> </w:t>
      </w:r>
      <w:r w:rsidRPr="003F1A72">
        <w:rPr>
          <w:rFonts w:eastAsia="Times New Roman"/>
          <w:spacing w:val="-3"/>
        </w:rPr>
        <w:t>you,</w:t>
      </w:r>
      <w:r w:rsidRPr="003F1A72">
        <w:rPr>
          <w:rFonts w:eastAsia="Times New Roman"/>
          <w:spacing w:val="2"/>
        </w:rPr>
        <w:t xml:space="preserve"> </w:t>
      </w:r>
      <w:r w:rsidRPr="003F1A72">
        <w:rPr>
          <w:rFonts w:eastAsia="Times New Roman"/>
          <w:spacing w:val="-1"/>
        </w:rPr>
        <w:t>and</w:t>
      </w:r>
      <w:r w:rsidRPr="003F1A72">
        <w:rPr>
          <w:rFonts w:eastAsia="Times New Roman"/>
          <w:spacing w:val="83"/>
        </w:rPr>
        <w:t xml:space="preserve"> </w:t>
      </w:r>
      <w:r w:rsidRPr="003F1A72">
        <w:rPr>
          <w:rFonts w:eastAsia="Times New Roman"/>
        </w:rPr>
        <w:t xml:space="preserve">must </w:t>
      </w:r>
      <w:r w:rsidRPr="003F1A72">
        <w:rPr>
          <w:rFonts w:eastAsia="Times New Roman"/>
          <w:spacing w:val="-2"/>
        </w:rPr>
        <w:t>give</w:t>
      </w:r>
      <w:r w:rsidRPr="003F1A72">
        <w:rPr>
          <w:rFonts w:eastAsia="Times New Roman"/>
          <w:spacing w:val="8"/>
        </w:rPr>
        <w:t xml:space="preserve"> </w:t>
      </w:r>
      <w:r w:rsidRPr="003F1A72">
        <w:rPr>
          <w:rFonts w:eastAsia="Times New Roman"/>
          <w:spacing w:val="-4"/>
        </w:rPr>
        <w:t>you</w:t>
      </w:r>
      <w:r w:rsidRPr="003F1A72">
        <w:rPr>
          <w:rFonts w:eastAsia="Times New Roman"/>
        </w:rPr>
        <w:t xml:space="preserve"> the</w:t>
      </w:r>
      <w:r w:rsidRPr="003F1A72">
        <w:rPr>
          <w:rFonts w:eastAsia="Times New Roman"/>
          <w:spacing w:val="-1"/>
        </w:rPr>
        <w:t xml:space="preserve"> name,</w:t>
      </w:r>
      <w:r w:rsidRPr="003F1A72">
        <w:rPr>
          <w:rFonts w:eastAsia="Times New Roman"/>
          <w:spacing w:val="4"/>
        </w:rPr>
        <w:t xml:space="preserve"> </w:t>
      </w:r>
      <w:r w:rsidRPr="003F1A72">
        <w:rPr>
          <w:rFonts w:eastAsia="Times New Roman"/>
          <w:spacing w:val="-1"/>
        </w:rPr>
        <w:t>address,</w:t>
      </w:r>
      <w:r w:rsidRPr="003F1A72">
        <w:rPr>
          <w:rFonts w:eastAsia="Times New Roman"/>
        </w:rPr>
        <w:t xml:space="preserve"> </w:t>
      </w:r>
      <w:r w:rsidRPr="003F1A72">
        <w:rPr>
          <w:rFonts w:eastAsia="Times New Roman"/>
          <w:spacing w:val="-1"/>
        </w:rPr>
        <w:t>and</w:t>
      </w:r>
      <w:r w:rsidRPr="003F1A72">
        <w:rPr>
          <w:rFonts w:eastAsia="Times New Roman"/>
        </w:rPr>
        <w:t xml:space="preserve"> phone</w:t>
      </w:r>
      <w:r w:rsidRPr="003F1A72">
        <w:rPr>
          <w:rFonts w:eastAsia="Times New Roman"/>
          <w:spacing w:val="-1"/>
        </w:rPr>
        <w:t xml:space="preserve"> </w:t>
      </w:r>
      <w:r w:rsidRPr="003F1A72">
        <w:rPr>
          <w:rFonts w:eastAsia="Times New Roman"/>
        </w:rPr>
        <w:t>number</w:t>
      </w:r>
      <w:r w:rsidRPr="003F1A72">
        <w:rPr>
          <w:rFonts w:eastAsia="Times New Roman"/>
          <w:spacing w:val="-1"/>
        </w:rPr>
        <w:t xml:space="preserve"> </w:t>
      </w:r>
      <w:r w:rsidRPr="003F1A72">
        <w:rPr>
          <w:rFonts w:eastAsia="Times New Roman"/>
        </w:rPr>
        <w:t>of</w:t>
      </w:r>
      <w:r w:rsidRPr="003F1A72">
        <w:rPr>
          <w:rFonts w:eastAsia="Times New Roman"/>
          <w:spacing w:val="-1"/>
        </w:rPr>
        <w:t xml:space="preserve"> </w:t>
      </w:r>
      <w:r w:rsidRPr="003F1A72">
        <w:rPr>
          <w:rFonts w:eastAsia="Times New Roman"/>
        </w:rPr>
        <w:t>the</w:t>
      </w:r>
      <w:r w:rsidRPr="003F1A72">
        <w:rPr>
          <w:rFonts w:eastAsia="Times New Roman"/>
          <w:spacing w:val="1"/>
        </w:rPr>
        <w:t xml:space="preserve"> </w:t>
      </w:r>
      <w:r w:rsidRPr="003F1A72">
        <w:rPr>
          <w:rFonts w:eastAsia="Times New Roman"/>
        </w:rPr>
        <w:t>agency</w:t>
      </w:r>
      <w:r w:rsidRPr="003F1A72">
        <w:rPr>
          <w:rFonts w:eastAsia="Times New Roman"/>
          <w:spacing w:val="-10"/>
        </w:rPr>
        <w:t xml:space="preserve"> </w:t>
      </w:r>
      <w:r w:rsidRPr="003F1A72">
        <w:rPr>
          <w:rFonts w:eastAsia="Times New Roman"/>
        </w:rPr>
        <w:t>that provided the</w:t>
      </w:r>
      <w:r w:rsidRPr="003F1A72">
        <w:rPr>
          <w:rFonts w:eastAsia="Times New Roman"/>
          <w:spacing w:val="46"/>
        </w:rPr>
        <w:t xml:space="preserve"> </w:t>
      </w:r>
      <w:r w:rsidRPr="003F1A72">
        <w:rPr>
          <w:rFonts w:eastAsia="Times New Roman"/>
          <w:spacing w:val="-1"/>
        </w:rPr>
        <w:t>information.</w:t>
      </w:r>
    </w:p>
    <w:p w14:paraId="43F723DD" w14:textId="77777777" w:rsidR="003F1A72" w:rsidRPr="003F1A72" w:rsidRDefault="003F1A72" w:rsidP="00DA68A5">
      <w:pPr>
        <w:widowControl w:val="0"/>
        <w:spacing w:before="3"/>
        <w:ind w:left="630" w:right="180"/>
        <w:jc w:val="both"/>
        <w:rPr>
          <w:rFonts w:eastAsia="Times New Roman"/>
        </w:rPr>
      </w:pPr>
    </w:p>
    <w:p w14:paraId="7B27A5AE" w14:textId="77777777" w:rsidR="003F1A72" w:rsidRPr="003F1A72" w:rsidRDefault="003F1A72" w:rsidP="000573DC">
      <w:pPr>
        <w:widowControl w:val="0"/>
        <w:numPr>
          <w:ilvl w:val="0"/>
          <w:numId w:val="5"/>
        </w:numPr>
        <w:tabs>
          <w:tab w:val="left" w:pos="480"/>
        </w:tabs>
        <w:spacing w:line="238" w:lineRule="auto"/>
        <w:ind w:left="540" w:right="180" w:hanging="294"/>
        <w:jc w:val="both"/>
        <w:rPr>
          <w:rFonts w:eastAsia="Times New Roman"/>
        </w:rPr>
      </w:pPr>
      <w:r w:rsidRPr="003F1A72">
        <w:rPr>
          <w:rFonts w:eastAsia="Times New Roman"/>
          <w:b/>
          <w:bCs/>
          <w:spacing w:val="-1"/>
        </w:rPr>
        <w:t>You</w:t>
      </w:r>
      <w:r w:rsidRPr="003F1A72">
        <w:rPr>
          <w:rFonts w:eastAsia="Times New Roman"/>
          <w:b/>
          <w:bCs/>
        </w:rPr>
        <w:t xml:space="preserve"> have</w:t>
      </w:r>
      <w:r w:rsidRPr="003F1A72">
        <w:rPr>
          <w:rFonts w:eastAsia="Times New Roman"/>
          <w:b/>
          <w:bCs/>
          <w:spacing w:val="-1"/>
        </w:rPr>
        <w:t xml:space="preserve"> the right to</w:t>
      </w:r>
      <w:r w:rsidRPr="003F1A72">
        <w:rPr>
          <w:rFonts w:eastAsia="Times New Roman"/>
          <w:b/>
          <w:bCs/>
        </w:rPr>
        <w:t xml:space="preserve"> know</w:t>
      </w:r>
      <w:r w:rsidRPr="003F1A72">
        <w:rPr>
          <w:rFonts w:eastAsia="Times New Roman"/>
          <w:b/>
          <w:bCs/>
          <w:spacing w:val="-1"/>
        </w:rPr>
        <w:t xml:space="preserve"> </w:t>
      </w:r>
      <w:r w:rsidRPr="003F1A72">
        <w:rPr>
          <w:rFonts w:eastAsia="Times New Roman"/>
          <w:b/>
          <w:bCs/>
          <w:spacing w:val="1"/>
        </w:rPr>
        <w:t xml:space="preserve">what </w:t>
      </w:r>
      <w:r w:rsidRPr="003F1A72">
        <w:rPr>
          <w:rFonts w:eastAsia="Times New Roman"/>
          <w:b/>
          <w:bCs/>
        </w:rPr>
        <w:t>is</w:t>
      </w:r>
      <w:r w:rsidRPr="003F1A72">
        <w:rPr>
          <w:rFonts w:eastAsia="Times New Roman"/>
          <w:b/>
          <w:bCs/>
          <w:spacing w:val="-3"/>
        </w:rPr>
        <w:t xml:space="preserve"> </w:t>
      </w:r>
      <w:r w:rsidRPr="003F1A72">
        <w:rPr>
          <w:rFonts w:eastAsia="Times New Roman"/>
          <w:b/>
          <w:bCs/>
          <w:spacing w:val="-1"/>
        </w:rPr>
        <w:t>in</w:t>
      </w:r>
      <w:r w:rsidRPr="003F1A72">
        <w:rPr>
          <w:rFonts w:eastAsia="Times New Roman"/>
          <w:b/>
          <w:bCs/>
        </w:rPr>
        <w:t xml:space="preserve"> your</w:t>
      </w:r>
      <w:r w:rsidRPr="003F1A72">
        <w:rPr>
          <w:rFonts w:eastAsia="Times New Roman"/>
          <w:b/>
          <w:bCs/>
          <w:spacing w:val="-4"/>
        </w:rPr>
        <w:t xml:space="preserve"> </w:t>
      </w:r>
      <w:r w:rsidRPr="003F1A72">
        <w:rPr>
          <w:rFonts w:eastAsia="Times New Roman"/>
          <w:b/>
          <w:bCs/>
        </w:rPr>
        <w:t xml:space="preserve">file.  </w:t>
      </w:r>
      <w:r w:rsidRPr="003F1A72">
        <w:rPr>
          <w:rFonts w:eastAsia="Times New Roman"/>
          <w:spacing w:val="-1"/>
        </w:rPr>
        <w:t>You</w:t>
      </w:r>
      <w:r w:rsidRPr="003F1A72">
        <w:rPr>
          <w:rFonts w:eastAsia="Times New Roman"/>
        </w:rPr>
        <w:t xml:space="preserve"> may</w:t>
      </w:r>
      <w:r w:rsidRPr="003F1A72">
        <w:rPr>
          <w:rFonts w:eastAsia="Times New Roman"/>
          <w:spacing w:val="-8"/>
        </w:rPr>
        <w:t xml:space="preserve"> </w:t>
      </w:r>
      <w:r w:rsidRPr="003F1A72">
        <w:rPr>
          <w:rFonts w:eastAsia="Times New Roman"/>
          <w:spacing w:val="-1"/>
        </w:rPr>
        <w:t>request</w:t>
      </w:r>
      <w:r w:rsidRPr="003F1A72">
        <w:rPr>
          <w:rFonts w:eastAsia="Times New Roman"/>
        </w:rPr>
        <w:t xml:space="preserve"> </w:t>
      </w:r>
      <w:r w:rsidRPr="003F1A72">
        <w:rPr>
          <w:rFonts w:eastAsia="Times New Roman"/>
          <w:spacing w:val="-1"/>
        </w:rPr>
        <w:t>and</w:t>
      </w:r>
      <w:r w:rsidRPr="003F1A72">
        <w:rPr>
          <w:rFonts w:eastAsia="Times New Roman"/>
        </w:rPr>
        <w:t xml:space="preserve"> obtain </w:t>
      </w:r>
      <w:r w:rsidRPr="003F1A72">
        <w:rPr>
          <w:rFonts w:eastAsia="Times New Roman"/>
          <w:spacing w:val="-1"/>
        </w:rPr>
        <w:t>all</w:t>
      </w:r>
      <w:r w:rsidRPr="003F1A72">
        <w:rPr>
          <w:rFonts w:eastAsia="Times New Roman"/>
        </w:rPr>
        <w:t xml:space="preserve"> the</w:t>
      </w:r>
      <w:r w:rsidRPr="003F1A72">
        <w:rPr>
          <w:rFonts w:eastAsia="Times New Roman"/>
          <w:spacing w:val="49"/>
        </w:rPr>
        <w:t xml:space="preserve"> </w:t>
      </w:r>
      <w:r w:rsidRPr="003F1A72">
        <w:rPr>
          <w:rFonts w:eastAsia="Times New Roman"/>
          <w:spacing w:val="-1"/>
        </w:rPr>
        <w:t>information</w:t>
      </w:r>
      <w:r w:rsidRPr="003F1A72">
        <w:rPr>
          <w:rFonts w:eastAsia="Times New Roman"/>
        </w:rPr>
        <w:t xml:space="preserve"> </w:t>
      </w:r>
      <w:r w:rsidRPr="003F1A72">
        <w:rPr>
          <w:rFonts w:eastAsia="Times New Roman"/>
          <w:spacing w:val="-1"/>
        </w:rPr>
        <w:t>about</w:t>
      </w:r>
      <w:r w:rsidRPr="003F1A72">
        <w:rPr>
          <w:rFonts w:eastAsia="Times New Roman"/>
          <w:spacing w:val="5"/>
        </w:rPr>
        <w:t xml:space="preserve"> </w:t>
      </w:r>
      <w:r w:rsidRPr="003F1A72">
        <w:rPr>
          <w:rFonts w:eastAsia="Times New Roman"/>
          <w:spacing w:val="-4"/>
        </w:rPr>
        <w:t>you</w:t>
      </w:r>
      <w:r w:rsidRPr="003F1A72">
        <w:rPr>
          <w:rFonts w:eastAsia="Times New Roman"/>
        </w:rPr>
        <w:t xml:space="preserve"> in</w:t>
      </w:r>
      <w:r w:rsidRPr="003F1A72">
        <w:rPr>
          <w:rFonts w:eastAsia="Times New Roman"/>
          <w:spacing w:val="4"/>
        </w:rPr>
        <w:t xml:space="preserve"> </w:t>
      </w:r>
      <w:r w:rsidRPr="003F1A72">
        <w:rPr>
          <w:rFonts w:eastAsia="Times New Roman"/>
        </w:rPr>
        <w:t>the</w:t>
      </w:r>
      <w:r w:rsidRPr="003F1A72">
        <w:rPr>
          <w:rFonts w:eastAsia="Times New Roman"/>
          <w:spacing w:val="-1"/>
        </w:rPr>
        <w:t xml:space="preserve"> files</w:t>
      </w:r>
      <w:r w:rsidRPr="003F1A72">
        <w:rPr>
          <w:rFonts w:eastAsia="Times New Roman"/>
        </w:rPr>
        <w:t xml:space="preserve"> of</w:t>
      </w:r>
      <w:r w:rsidRPr="003F1A72">
        <w:rPr>
          <w:rFonts w:eastAsia="Times New Roman"/>
          <w:spacing w:val="-1"/>
        </w:rPr>
        <w:t xml:space="preserve"> </w:t>
      </w:r>
      <w:r w:rsidRPr="003F1A72">
        <w:rPr>
          <w:rFonts w:eastAsia="Times New Roman"/>
        </w:rPr>
        <w:t>a</w:t>
      </w:r>
      <w:r w:rsidRPr="003F1A72">
        <w:rPr>
          <w:rFonts w:eastAsia="Times New Roman"/>
          <w:spacing w:val="-1"/>
        </w:rPr>
        <w:t xml:space="preserve"> </w:t>
      </w:r>
      <w:r w:rsidRPr="003F1A72">
        <w:rPr>
          <w:rFonts w:eastAsia="Times New Roman"/>
        </w:rPr>
        <w:t>consumer</w:t>
      </w:r>
      <w:r w:rsidRPr="003F1A72">
        <w:rPr>
          <w:rFonts w:eastAsia="Times New Roman"/>
          <w:spacing w:val="-1"/>
        </w:rPr>
        <w:t xml:space="preserve"> </w:t>
      </w:r>
      <w:r w:rsidRPr="003F1A72">
        <w:rPr>
          <w:rFonts w:eastAsia="Times New Roman"/>
        </w:rPr>
        <w:t>reporting</w:t>
      </w:r>
      <w:r w:rsidRPr="003F1A72">
        <w:rPr>
          <w:rFonts w:eastAsia="Times New Roman"/>
          <w:spacing w:val="-3"/>
        </w:rPr>
        <w:t xml:space="preserve"> </w:t>
      </w:r>
      <w:r w:rsidRPr="003F1A72">
        <w:rPr>
          <w:rFonts w:eastAsia="Times New Roman"/>
        </w:rPr>
        <w:t>agency</w:t>
      </w:r>
      <w:r w:rsidRPr="003F1A72">
        <w:rPr>
          <w:rFonts w:eastAsia="Times New Roman"/>
          <w:spacing w:val="-10"/>
        </w:rPr>
        <w:t xml:space="preserve"> </w:t>
      </w:r>
      <w:r w:rsidRPr="003F1A72">
        <w:rPr>
          <w:rFonts w:eastAsia="Times New Roman"/>
        </w:rPr>
        <w:t>(your</w:t>
      </w:r>
      <w:r w:rsidRPr="003F1A72">
        <w:rPr>
          <w:rFonts w:eastAsia="Times New Roman"/>
          <w:spacing w:val="-1"/>
        </w:rPr>
        <w:t xml:space="preserve"> </w:t>
      </w:r>
      <w:r w:rsidRPr="003F1A72">
        <w:rPr>
          <w:rFonts w:eastAsia="Times New Roman"/>
        </w:rPr>
        <w:t>“file</w:t>
      </w:r>
      <w:r w:rsidRPr="003F1A72">
        <w:rPr>
          <w:rFonts w:eastAsia="Times New Roman"/>
          <w:spacing w:val="-1"/>
        </w:rPr>
        <w:t xml:space="preserve"> disclosure”).</w:t>
      </w:r>
      <w:r w:rsidRPr="003F1A72">
        <w:rPr>
          <w:rFonts w:eastAsia="Times New Roman"/>
          <w:spacing w:val="60"/>
        </w:rPr>
        <w:t xml:space="preserve"> </w:t>
      </w:r>
      <w:r w:rsidRPr="003F1A72">
        <w:rPr>
          <w:rFonts w:eastAsia="Times New Roman"/>
          <w:spacing w:val="-1"/>
        </w:rPr>
        <w:t>You</w:t>
      </w:r>
      <w:r w:rsidRPr="003F1A72">
        <w:rPr>
          <w:rFonts w:eastAsia="Times New Roman"/>
        </w:rPr>
        <w:t xml:space="preserve"> </w:t>
      </w:r>
      <w:r w:rsidRPr="003F1A72">
        <w:rPr>
          <w:rFonts w:eastAsia="Times New Roman"/>
          <w:spacing w:val="-1"/>
        </w:rPr>
        <w:t>will</w:t>
      </w:r>
      <w:r w:rsidRPr="003F1A72">
        <w:rPr>
          <w:rFonts w:eastAsia="Times New Roman"/>
        </w:rPr>
        <w:t xml:space="preserve"> be</w:t>
      </w:r>
      <w:r w:rsidRPr="003F1A72">
        <w:rPr>
          <w:rFonts w:eastAsia="Times New Roman"/>
          <w:spacing w:val="-1"/>
        </w:rPr>
        <w:t xml:space="preserve"> required</w:t>
      </w:r>
      <w:r w:rsidRPr="003F1A72">
        <w:rPr>
          <w:rFonts w:eastAsia="Times New Roman"/>
        </w:rPr>
        <w:t xml:space="preserve"> to provide</w:t>
      </w:r>
      <w:r w:rsidRPr="003F1A72">
        <w:rPr>
          <w:rFonts w:eastAsia="Times New Roman"/>
          <w:spacing w:val="-1"/>
        </w:rPr>
        <w:t xml:space="preserve"> proper </w:t>
      </w:r>
      <w:r w:rsidRPr="003F1A72">
        <w:rPr>
          <w:rFonts w:eastAsia="Times New Roman"/>
        </w:rPr>
        <w:t xml:space="preserve">identification, </w:t>
      </w:r>
      <w:r w:rsidRPr="003F1A72">
        <w:rPr>
          <w:rFonts w:eastAsia="Times New Roman"/>
          <w:spacing w:val="-1"/>
        </w:rPr>
        <w:t>which</w:t>
      </w:r>
      <w:r w:rsidRPr="003F1A72">
        <w:rPr>
          <w:rFonts w:eastAsia="Times New Roman"/>
        </w:rPr>
        <w:t xml:space="preserve"> </w:t>
      </w:r>
      <w:r w:rsidRPr="003F1A72">
        <w:rPr>
          <w:rFonts w:eastAsia="Times New Roman"/>
          <w:spacing w:val="2"/>
        </w:rPr>
        <w:t>may</w:t>
      </w:r>
      <w:r w:rsidRPr="003F1A72">
        <w:rPr>
          <w:rFonts w:eastAsia="Times New Roman"/>
          <w:spacing w:val="-10"/>
        </w:rPr>
        <w:t xml:space="preserve"> </w:t>
      </w:r>
      <w:r w:rsidRPr="003F1A72">
        <w:rPr>
          <w:rFonts w:eastAsia="Times New Roman"/>
          <w:spacing w:val="-1"/>
        </w:rPr>
        <w:t>include</w:t>
      </w:r>
      <w:r w:rsidRPr="003F1A72">
        <w:rPr>
          <w:rFonts w:eastAsia="Times New Roman"/>
          <w:spacing w:val="8"/>
        </w:rPr>
        <w:t xml:space="preserve"> </w:t>
      </w:r>
      <w:r w:rsidRPr="003F1A72">
        <w:rPr>
          <w:rFonts w:eastAsia="Times New Roman"/>
          <w:spacing w:val="-2"/>
        </w:rPr>
        <w:t>your</w:t>
      </w:r>
      <w:r w:rsidRPr="003F1A72">
        <w:rPr>
          <w:rFonts w:eastAsia="Times New Roman"/>
          <w:spacing w:val="-1"/>
        </w:rPr>
        <w:t xml:space="preserve"> Social</w:t>
      </w:r>
      <w:r w:rsidRPr="003F1A72">
        <w:rPr>
          <w:rFonts w:eastAsia="Times New Roman"/>
          <w:spacing w:val="61"/>
        </w:rPr>
        <w:t xml:space="preserve"> </w:t>
      </w:r>
      <w:r w:rsidRPr="003F1A72">
        <w:rPr>
          <w:rFonts w:eastAsia="Times New Roman"/>
        </w:rPr>
        <w:t>Security</w:t>
      </w:r>
      <w:r w:rsidRPr="003F1A72">
        <w:rPr>
          <w:rFonts w:eastAsia="Times New Roman"/>
          <w:spacing w:val="-10"/>
        </w:rPr>
        <w:t xml:space="preserve"> </w:t>
      </w:r>
      <w:r w:rsidRPr="003F1A72">
        <w:rPr>
          <w:rFonts w:eastAsia="Times New Roman"/>
        </w:rPr>
        <w:t>number.</w:t>
      </w:r>
      <w:r w:rsidRPr="003F1A72">
        <w:rPr>
          <w:rFonts w:eastAsia="Times New Roman"/>
          <w:spacing w:val="2"/>
        </w:rPr>
        <w:t xml:space="preserve"> </w:t>
      </w:r>
      <w:r w:rsidRPr="003F1A72">
        <w:rPr>
          <w:rFonts w:eastAsia="Times New Roman"/>
          <w:spacing w:val="-3"/>
        </w:rPr>
        <w:t>In</w:t>
      </w:r>
      <w:r w:rsidRPr="003F1A72">
        <w:rPr>
          <w:rFonts w:eastAsia="Times New Roman"/>
        </w:rPr>
        <w:t xml:space="preserve"> many</w:t>
      </w:r>
      <w:r w:rsidRPr="003F1A72">
        <w:rPr>
          <w:rFonts w:eastAsia="Times New Roman"/>
          <w:spacing w:val="-3"/>
        </w:rPr>
        <w:t xml:space="preserve"> </w:t>
      </w:r>
      <w:r w:rsidRPr="003F1A72">
        <w:rPr>
          <w:rFonts w:eastAsia="Times New Roman"/>
          <w:spacing w:val="-1"/>
        </w:rPr>
        <w:t>cases,</w:t>
      </w:r>
      <w:r w:rsidRPr="003F1A72">
        <w:rPr>
          <w:rFonts w:eastAsia="Times New Roman"/>
        </w:rPr>
        <w:t xml:space="preserve"> the</w:t>
      </w:r>
      <w:r w:rsidRPr="003F1A72">
        <w:rPr>
          <w:rFonts w:eastAsia="Times New Roman"/>
          <w:spacing w:val="-1"/>
        </w:rPr>
        <w:t xml:space="preserve"> </w:t>
      </w:r>
      <w:r w:rsidRPr="003F1A72">
        <w:rPr>
          <w:rFonts w:eastAsia="Times New Roman"/>
        </w:rPr>
        <w:t>disclosure</w:t>
      </w:r>
      <w:r w:rsidRPr="003F1A72">
        <w:rPr>
          <w:rFonts w:eastAsia="Times New Roman"/>
          <w:spacing w:val="-1"/>
        </w:rPr>
        <w:t xml:space="preserve"> </w:t>
      </w:r>
      <w:r w:rsidRPr="003F1A72">
        <w:rPr>
          <w:rFonts w:eastAsia="Times New Roman"/>
        </w:rPr>
        <w:t>will be</w:t>
      </w:r>
      <w:r w:rsidRPr="003F1A72">
        <w:rPr>
          <w:rFonts w:eastAsia="Times New Roman"/>
          <w:spacing w:val="-1"/>
        </w:rPr>
        <w:t xml:space="preserve"> </w:t>
      </w:r>
      <w:r w:rsidRPr="003F1A72">
        <w:rPr>
          <w:rFonts w:eastAsia="Times New Roman"/>
          <w:spacing w:val="-2"/>
        </w:rPr>
        <w:t>free.</w:t>
      </w:r>
      <w:r w:rsidRPr="003F1A72">
        <w:rPr>
          <w:rFonts w:eastAsia="Times New Roman"/>
          <w:spacing w:val="2"/>
        </w:rPr>
        <w:t xml:space="preserve"> </w:t>
      </w:r>
      <w:r w:rsidRPr="003F1A72">
        <w:rPr>
          <w:rFonts w:eastAsia="Times New Roman"/>
          <w:spacing w:val="-1"/>
        </w:rPr>
        <w:t>You</w:t>
      </w:r>
      <w:r w:rsidRPr="003F1A72">
        <w:rPr>
          <w:rFonts w:eastAsia="Times New Roman"/>
        </w:rPr>
        <w:t xml:space="preserve"> are</w:t>
      </w:r>
      <w:r w:rsidRPr="003F1A72">
        <w:rPr>
          <w:rFonts w:eastAsia="Times New Roman"/>
          <w:spacing w:val="-1"/>
        </w:rPr>
        <w:t xml:space="preserve"> </w:t>
      </w:r>
      <w:r w:rsidRPr="003F1A72">
        <w:rPr>
          <w:rFonts w:eastAsia="Times New Roman"/>
        </w:rPr>
        <w:t>entitled to a</w:t>
      </w:r>
      <w:r w:rsidRPr="003F1A72">
        <w:rPr>
          <w:rFonts w:eastAsia="Times New Roman"/>
          <w:spacing w:val="-1"/>
        </w:rPr>
        <w:t xml:space="preserve"> free file</w:t>
      </w:r>
      <w:r w:rsidRPr="003F1A72">
        <w:rPr>
          <w:rFonts w:eastAsia="Times New Roman"/>
          <w:spacing w:val="43"/>
        </w:rPr>
        <w:t xml:space="preserve"> </w:t>
      </w:r>
      <w:r w:rsidRPr="003F1A72">
        <w:rPr>
          <w:rFonts w:eastAsia="Times New Roman"/>
          <w:spacing w:val="-1"/>
        </w:rPr>
        <w:t>disclosure if:</w:t>
      </w:r>
    </w:p>
    <w:p w14:paraId="3B0C0098" w14:textId="77777777" w:rsidR="003F1A72" w:rsidRPr="003F1A72" w:rsidRDefault="003F1A72" w:rsidP="00DA68A5">
      <w:pPr>
        <w:widowControl w:val="0"/>
        <w:tabs>
          <w:tab w:val="left" w:pos="480"/>
        </w:tabs>
        <w:spacing w:line="238" w:lineRule="auto"/>
        <w:ind w:left="630" w:right="180"/>
        <w:jc w:val="both"/>
        <w:rPr>
          <w:rFonts w:eastAsia="Times New Roman"/>
        </w:rPr>
      </w:pPr>
    </w:p>
    <w:p w14:paraId="567F8EC6" w14:textId="77777777" w:rsidR="003F1A72" w:rsidRPr="003F1A72" w:rsidRDefault="003F1A72" w:rsidP="00DA68A5">
      <w:pPr>
        <w:widowControl w:val="0"/>
        <w:numPr>
          <w:ilvl w:val="1"/>
          <w:numId w:val="5"/>
        </w:numPr>
        <w:tabs>
          <w:tab w:val="left" w:pos="840"/>
        </w:tabs>
        <w:spacing w:before="34" w:line="274" w:lineRule="exact"/>
        <w:ind w:left="1350" w:right="180"/>
        <w:jc w:val="both"/>
        <w:rPr>
          <w:rFonts w:eastAsia="Times New Roman"/>
        </w:rPr>
      </w:pPr>
      <w:r w:rsidRPr="003F1A72">
        <w:rPr>
          <w:rFonts w:eastAsia="Times New Roman"/>
        </w:rPr>
        <w:t>a</w:t>
      </w:r>
      <w:r w:rsidRPr="003F1A72">
        <w:rPr>
          <w:rFonts w:eastAsia="Times New Roman"/>
          <w:spacing w:val="-1"/>
        </w:rPr>
        <w:t xml:space="preserve"> person</w:t>
      </w:r>
      <w:r w:rsidRPr="003F1A72">
        <w:rPr>
          <w:rFonts w:eastAsia="Times New Roman"/>
        </w:rPr>
        <w:t xml:space="preserve"> </w:t>
      </w:r>
      <w:r w:rsidRPr="003F1A72">
        <w:rPr>
          <w:rFonts w:eastAsia="Times New Roman"/>
          <w:spacing w:val="-1"/>
        </w:rPr>
        <w:t>has</w:t>
      </w:r>
      <w:r w:rsidRPr="003F1A72">
        <w:rPr>
          <w:rFonts w:eastAsia="Times New Roman"/>
        </w:rPr>
        <w:t xml:space="preserve"> taken adverse</w:t>
      </w:r>
      <w:r w:rsidRPr="003F1A72">
        <w:rPr>
          <w:rFonts w:eastAsia="Times New Roman"/>
          <w:spacing w:val="-1"/>
        </w:rPr>
        <w:t xml:space="preserve"> action</w:t>
      </w:r>
      <w:r w:rsidRPr="003F1A72">
        <w:rPr>
          <w:rFonts w:eastAsia="Times New Roman"/>
        </w:rPr>
        <w:t xml:space="preserve"> </w:t>
      </w:r>
      <w:r w:rsidRPr="003F1A72">
        <w:rPr>
          <w:rFonts w:eastAsia="Times New Roman"/>
          <w:spacing w:val="-1"/>
        </w:rPr>
        <w:t>against</w:t>
      </w:r>
      <w:r w:rsidRPr="003F1A72">
        <w:rPr>
          <w:rFonts w:eastAsia="Times New Roman"/>
          <w:spacing w:val="5"/>
        </w:rPr>
        <w:t xml:space="preserve"> </w:t>
      </w:r>
      <w:r w:rsidRPr="003F1A72">
        <w:rPr>
          <w:rFonts w:eastAsia="Times New Roman"/>
          <w:spacing w:val="-4"/>
        </w:rPr>
        <w:t>you</w:t>
      </w:r>
      <w:r w:rsidRPr="003F1A72">
        <w:rPr>
          <w:rFonts w:eastAsia="Times New Roman"/>
        </w:rPr>
        <w:t xml:space="preserve"> because</w:t>
      </w:r>
      <w:r w:rsidRPr="003F1A72">
        <w:rPr>
          <w:rFonts w:eastAsia="Times New Roman"/>
          <w:spacing w:val="-1"/>
        </w:rPr>
        <w:t xml:space="preserve"> </w:t>
      </w:r>
      <w:r w:rsidRPr="003F1A72">
        <w:rPr>
          <w:rFonts w:eastAsia="Times New Roman"/>
        </w:rPr>
        <w:t>of</w:t>
      </w:r>
      <w:r w:rsidRPr="003F1A72">
        <w:rPr>
          <w:rFonts w:eastAsia="Times New Roman"/>
          <w:spacing w:val="-1"/>
        </w:rPr>
        <w:t xml:space="preserve"> information</w:t>
      </w:r>
      <w:r w:rsidRPr="003F1A72">
        <w:rPr>
          <w:rFonts w:eastAsia="Times New Roman"/>
        </w:rPr>
        <w:t xml:space="preserve"> in</w:t>
      </w:r>
      <w:r w:rsidRPr="003F1A72">
        <w:rPr>
          <w:rFonts w:eastAsia="Times New Roman"/>
          <w:spacing w:val="7"/>
        </w:rPr>
        <w:t xml:space="preserve"> </w:t>
      </w:r>
      <w:r w:rsidRPr="003F1A72">
        <w:rPr>
          <w:rFonts w:eastAsia="Times New Roman"/>
          <w:spacing w:val="-2"/>
        </w:rPr>
        <w:t>your</w:t>
      </w:r>
      <w:r w:rsidRPr="003F1A72">
        <w:rPr>
          <w:rFonts w:eastAsia="Times New Roman"/>
          <w:spacing w:val="-1"/>
        </w:rPr>
        <w:t xml:space="preserve"> </w:t>
      </w:r>
      <w:r w:rsidRPr="003F1A72">
        <w:rPr>
          <w:rFonts w:eastAsia="Times New Roman"/>
          <w:spacing w:val="-2"/>
        </w:rPr>
        <w:t>credit</w:t>
      </w:r>
      <w:r w:rsidRPr="003F1A72">
        <w:rPr>
          <w:rFonts w:eastAsia="Times New Roman"/>
          <w:spacing w:val="71"/>
        </w:rPr>
        <w:t xml:space="preserve"> </w:t>
      </w:r>
      <w:r w:rsidRPr="003F1A72">
        <w:rPr>
          <w:rFonts w:eastAsia="Times New Roman"/>
          <w:spacing w:val="-1"/>
        </w:rPr>
        <w:t>report;</w:t>
      </w:r>
    </w:p>
    <w:p w14:paraId="76952DAC" w14:textId="77777777" w:rsidR="003F1A72" w:rsidRPr="003F1A72" w:rsidRDefault="003F1A72" w:rsidP="00DA68A5">
      <w:pPr>
        <w:widowControl w:val="0"/>
        <w:numPr>
          <w:ilvl w:val="1"/>
          <w:numId w:val="5"/>
        </w:numPr>
        <w:tabs>
          <w:tab w:val="left" w:pos="840"/>
        </w:tabs>
        <w:spacing w:before="34" w:line="274" w:lineRule="exact"/>
        <w:ind w:left="1350" w:right="180"/>
        <w:jc w:val="both"/>
        <w:rPr>
          <w:rFonts w:eastAsia="Times New Roman"/>
        </w:rPr>
      </w:pPr>
      <w:r w:rsidRPr="003F1A72">
        <w:rPr>
          <w:rFonts w:eastAsia="Times New Roman"/>
          <w:spacing w:val="-2"/>
        </w:rPr>
        <w:t>you</w:t>
      </w:r>
      <w:r w:rsidRPr="003F1A72">
        <w:rPr>
          <w:rFonts w:eastAsia="Times New Roman"/>
          <w:spacing w:val="2"/>
        </w:rPr>
        <w:t xml:space="preserve"> </w:t>
      </w:r>
      <w:r w:rsidRPr="003F1A72">
        <w:rPr>
          <w:rFonts w:eastAsia="Times New Roman"/>
          <w:spacing w:val="-1"/>
        </w:rPr>
        <w:t>are</w:t>
      </w:r>
      <w:r w:rsidRPr="003F1A72">
        <w:rPr>
          <w:rFonts w:eastAsia="Times New Roman"/>
          <w:spacing w:val="-4"/>
        </w:rPr>
        <w:t xml:space="preserve"> </w:t>
      </w:r>
      <w:r w:rsidRPr="003F1A72">
        <w:rPr>
          <w:rFonts w:eastAsia="Times New Roman"/>
        </w:rPr>
        <w:t>the</w:t>
      </w:r>
      <w:r w:rsidRPr="003F1A72">
        <w:rPr>
          <w:rFonts w:eastAsia="Times New Roman"/>
          <w:spacing w:val="-1"/>
        </w:rPr>
        <w:t xml:space="preserve"> victim</w:t>
      </w:r>
      <w:r w:rsidRPr="003F1A72">
        <w:rPr>
          <w:rFonts w:eastAsia="Times New Roman"/>
        </w:rPr>
        <w:t xml:space="preserve"> of</w:t>
      </w:r>
      <w:r w:rsidRPr="003F1A72">
        <w:rPr>
          <w:rFonts w:eastAsia="Times New Roman"/>
          <w:spacing w:val="-1"/>
        </w:rPr>
        <w:t xml:space="preserve"> </w:t>
      </w:r>
      <w:r w:rsidRPr="003F1A72">
        <w:rPr>
          <w:rFonts w:eastAsia="Times New Roman"/>
        </w:rPr>
        <w:t>identity</w:t>
      </w:r>
      <w:r w:rsidRPr="003F1A72">
        <w:rPr>
          <w:rFonts w:eastAsia="Times New Roman"/>
          <w:spacing w:val="-12"/>
        </w:rPr>
        <w:t xml:space="preserve"> </w:t>
      </w:r>
      <w:r w:rsidRPr="003F1A72">
        <w:rPr>
          <w:rFonts w:eastAsia="Times New Roman"/>
        </w:rPr>
        <w:t xml:space="preserve">theft </w:t>
      </w:r>
      <w:r w:rsidRPr="003F1A72">
        <w:rPr>
          <w:rFonts w:eastAsia="Times New Roman"/>
          <w:spacing w:val="-1"/>
        </w:rPr>
        <w:t>and</w:t>
      </w:r>
      <w:r w:rsidRPr="003F1A72">
        <w:rPr>
          <w:rFonts w:eastAsia="Times New Roman"/>
        </w:rPr>
        <w:t xml:space="preserve"> place</w:t>
      </w:r>
      <w:r w:rsidRPr="003F1A72">
        <w:rPr>
          <w:rFonts w:eastAsia="Times New Roman"/>
          <w:spacing w:val="-1"/>
        </w:rPr>
        <w:t xml:space="preserve"> </w:t>
      </w:r>
      <w:r w:rsidRPr="003F1A72">
        <w:rPr>
          <w:rFonts w:eastAsia="Times New Roman"/>
        </w:rPr>
        <w:t>a</w:t>
      </w:r>
      <w:r w:rsidRPr="003F1A72">
        <w:rPr>
          <w:rFonts w:eastAsia="Times New Roman"/>
          <w:spacing w:val="-1"/>
        </w:rPr>
        <w:t xml:space="preserve"> </w:t>
      </w:r>
      <w:r w:rsidRPr="003F1A72">
        <w:rPr>
          <w:rFonts w:eastAsia="Times New Roman"/>
        </w:rPr>
        <w:t xml:space="preserve">fraud </w:t>
      </w:r>
      <w:r w:rsidRPr="003F1A72">
        <w:rPr>
          <w:rFonts w:eastAsia="Times New Roman"/>
          <w:spacing w:val="-1"/>
        </w:rPr>
        <w:t>alert</w:t>
      </w:r>
      <w:r w:rsidRPr="003F1A72">
        <w:rPr>
          <w:rFonts w:eastAsia="Times New Roman"/>
        </w:rPr>
        <w:t xml:space="preserve"> in</w:t>
      </w:r>
      <w:r w:rsidRPr="003F1A72">
        <w:rPr>
          <w:rFonts w:eastAsia="Times New Roman"/>
          <w:spacing w:val="4"/>
        </w:rPr>
        <w:t xml:space="preserve"> </w:t>
      </w:r>
      <w:r w:rsidRPr="003F1A72">
        <w:rPr>
          <w:rFonts w:eastAsia="Times New Roman"/>
          <w:spacing w:val="-2"/>
        </w:rPr>
        <w:t>your</w:t>
      </w:r>
      <w:r w:rsidRPr="003F1A72">
        <w:rPr>
          <w:rFonts w:eastAsia="Times New Roman"/>
          <w:spacing w:val="-1"/>
        </w:rPr>
        <w:t xml:space="preserve"> file;</w:t>
      </w:r>
    </w:p>
    <w:p w14:paraId="54062754" w14:textId="77777777" w:rsidR="003F1A72" w:rsidRPr="003F1A72" w:rsidRDefault="003F1A72" w:rsidP="00DA68A5">
      <w:pPr>
        <w:widowControl w:val="0"/>
        <w:numPr>
          <w:ilvl w:val="1"/>
          <w:numId w:val="5"/>
        </w:numPr>
        <w:tabs>
          <w:tab w:val="left" w:pos="840"/>
        </w:tabs>
        <w:spacing w:before="34" w:line="274" w:lineRule="exact"/>
        <w:ind w:left="1350" w:right="180"/>
        <w:jc w:val="both"/>
        <w:rPr>
          <w:rFonts w:eastAsia="Times New Roman"/>
        </w:rPr>
      </w:pPr>
      <w:r w:rsidRPr="003F1A72">
        <w:rPr>
          <w:rFonts w:eastAsia="Times New Roman"/>
          <w:spacing w:val="-2"/>
        </w:rPr>
        <w:t>your</w:t>
      </w:r>
      <w:r w:rsidRPr="003F1A72">
        <w:rPr>
          <w:rFonts w:eastAsia="Times New Roman"/>
          <w:spacing w:val="1"/>
        </w:rPr>
        <w:t xml:space="preserve"> </w:t>
      </w:r>
      <w:r w:rsidRPr="003F1A72">
        <w:rPr>
          <w:rFonts w:eastAsia="Times New Roman"/>
          <w:spacing w:val="-1"/>
        </w:rPr>
        <w:t>file contains</w:t>
      </w:r>
      <w:r w:rsidRPr="003F1A72">
        <w:rPr>
          <w:rFonts w:eastAsia="Times New Roman"/>
        </w:rPr>
        <w:t xml:space="preserve"> </w:t>
      </w:r>
      <w:r w:rsidRPr="003F1A72">
        <w:rPr>
          <w:rFonts w:eastAsia="Times New Roman"/>
          <w:spacing w:val="-1"/>
        </w:rPr>
        <w:t>inaccurate information</w:t>
      </w:r>
      <w:r w:rsidRPr="003F1A72">
        <w:rPr>
          <w:rFonts w:eastAsia="Times New Roman"/>
        </w:rPr>
        <w:t xml:space="preserve"> </w:t>
      </w:r>
      <w:proofErr w:type="gramStart"/>
      <w:r w:rsidRPr="003F1A72">
        <w:rPr>
          <w:rFonts w:eastAsia="Times New Roman"/>
          <w:spacing w:val="-1"/>
        </w:rPr>
        <w:t>as</w:t>
      </w:r>
      <w:r w:rsidRPr="003F1A72">
        <w:rPr>
          <w:rFonts w:eastAsia="Times New Roman"/>
        </w:rPr>
        <w:t xml:space="preserve"> a</w:t>
      </w:r>
      <w:r w:rsidRPr="003F1A72">
        <w:rPr>
          <w:rFonts w:eastAsia="Times New Roman"/>
          <w:spacing w:val="-1"/>
        </w:rPr>
        <w:t xml:space="preserve"> </w:t>
      </w:r>
      <w:r w:rsidRPr="003F1A72">
        <w:rPr>
          <w:rFonts w:eastAsia="Times New Roman"/>
        </w:rPr>
        <w:t>result of</w:t>
      </w:r>
      <w:proofErr w:type="gramEnd"/>
      <w:r w:rsidRPr="003F1A72">
        <w:rPr>
          <w:rFonts w:eastAsia="Times New Roman"/>
          <w:spacing w:val="-1"/>
        </w:rPr>
        <w:t xml:space="preserve"> fraud;</w:t>
      </w:r>
    </w:p>
    <w:p w14:paraId="0B1FA77F" w14:textId="77777777" w:rsidR="003F1A72" w:rsidRPr="003F1A72" w:rsidRDefault="003F1A72" w:rsidP="00DA68A5">
      <w:pPr>
        <w:widowControl w:val="0"/>
        <w:numPr>
          <w:ilvl w:val="1"/>
          <w:numId w:val="5"/>
        </w:numPr>
        <w:tabs>
          <w:tab w:val="left" w:pos="840"/>
        </w:tabs>
        <w:spacing w:before="34" w:line="274" w:lineRule="exact"/>
        <w:ind w:left="1350" w:right="180"/>
        <w:jc w:val="both"/>
        <w:rPr>
          <w:rFonts w:eastAsia="Times New Roman"/>
        </w:rPr>
      </w:pPr>
      <w:r w:rsidRPr="003F1A72">
        <w:rPr>
          <w:rFonts w:eastAsia="Times New Roman"/>
          <w:spacing w:val="-2"/>
        </w:rPr>
        <w:t>you</w:t>
      </w:r>
      <w:r w:rsidRPr="003F1A72">
        <w:rPr>
          <w:rFonts w:eastAsia="Times New Roman"/>
          <w:spacing w:val="2"/>
        </w:rPr>
        <w:t xml:space="preserve"> </w:t>
      </w:r>
      <w:r w:rsidRPr="003F1A72">
        <w:rPr>
          <w:rFonts w:eastAsia="Times New Roman"/>
          <w:spacing w:val="-1"/>
        </w:rPr>
        <w:t>are</w:t>
      </w:r>
      <w:r w:rsidRPr="003F1A72">
        <w:rPr>
          <w:rFonts w:eastAsia="Times New Roman"/>
          <w:spacing w:val="-4"/>
        </w:rPr>
        <w:t xml:space="preserve"> </w:t>
      </w:r>
      <w:r w:rsidRPr="003F1A72">
        <w:rPr>
          <w:rFonts w:eastAsia="Times New Roman"/>
        </w:rPr>
        <w:t>on public</w:t>
      </w:r>
      <w:r w:rsidRPr="003F1A72">
        <w:rPr>
          <w:rFonts w:eastAsia="Times New Roman"/>
          <w:spacing w:val="-1"/>
        </w:rPr>
        <w:t xml:space="preserve"> assistance;</w:t>
      </w:r>
    </w:p>
    <w:p w14:paraId="58696EC7" w14:textId="77777777" w:rsidR="003F1A72" w:rsidRPr="003F1A72" w:rsidRDefault="003F1A72" w:rsidP="00DA68A5">
      <w:pPr>
        <w:widowControl w:val="0"/>
        <w:numPr>
          <w:ilvl w:val="1"/>
          <w:numId w:val="5"/>
        </w:numPr>
        <w:tabs>
          <w:tab w:val="left" w:pos="840"/>
        </w:tabs>
        <w:spacing w:before="34" w:line="274" w:lineRule="exact"/>
        <w:ind w:left="1350" w:right="180"/>
        <w:jc w:val="both"/>
        <w:rPr>
          <w:rFonts w:eastAsia="Times New Roman"/>
        </w:rPr>
      </w:pPr>
      <w:r w:rsidRPr="003F1A72">
        <w:rPr>
          <w:rFonts w:eastAsia="Times New Roman"/>
          <w:spacing w:val="-2"/>
        </w:rPr>
        <w:t>you</w:t>
      </w:r>
      <w:r w:rsidRPr="003F1A72">
        <w:rPr>
          <w:rFonts w:eastAsia="Times New Roman"/>
          <w:spacing w:val="2"/>
        </w:rPr>
        <w:t xml:space="preserve"> </w:t>
      </w:r>
      <w:r w:rsidRPr="003F1A72">
        <w:rPr>
          <w:rFonts w:eastAsia="Times New Roman"/>
          <w:spacing w:val="-1"/>
        </w:rPr>
        <w:t>are</w:t>
      </w:r>
      <w:r w:rsidRPr="003F1A72">
        <w:rPr>
          <w:rFonts w:eastAsia="Times New Roman"/>
          <w:spacing w:val="-4"/>
        </w:rPr>
        <w:t xml:space="preserve"> </w:t>
      </w:r>
      <w:r w:rsidRPr="003F1A72">
        <w:rPr>
          <w:rFonts w:eastAsia="Times New Roman"/>
          <w:spacing w:val="-1"/>
        </w:rPr>
        <w:t>unemployed</w:t>
      </w:r>
      <w:r w:rsidRPr="003F1A72">
        <w:rPr>
          <w:rFonts w:eastAsia="Times New Roman"/>
        </w:rPr>
        <w:t xml:space="preserve"> but</w:t>
      </w:r>
      <w:r w:rsidRPr="003F1A72">
        <w:rPr>
          <w:rFonts w:eastAsia="Times New Roman"/>
          <w:spacing w:val="5"/>
        </w:rPr>
        <w:t xml:space="preserve"> </w:t>
      </w:r>
      <w:r w:rsidRPr="003F1A72">
        <w:rPr>
          <w:rFonts w:eastAsia="Times New Roman"/>
        </w:rPr>
        <w:t>expect to apply</w:t>
      </w:r>
      <w:r w:rsidRPr="003F1A72">
        <w:rPr>
          <w:rFonts w:eastAsia="Times New Roman"/>
          <w:spacing w:val="-12"/>
        </w:rPr>
        <w:t xml:space="preserve"> </w:t>
      </w:r>
      <w:r w:rsidRPr="003F1A72">
        <w:rPr>
          <w:rFonts w:eastAsia="Times New Roman"/>
        </w:rPr>
        <w:t>for</w:t>
      </w:r>
      <w:r w:rsidRPr="003F1A72">
        <w:rPr>
          <w:rFonts w:eastAsia="Times New Roman"/>
          <w:spacing w:val="-1"/>
        </w:rPr>
        <w:t xml:space="preserve"> employment</w:t>
      </w:r>
      <w:r w:rsidRPr="003F1A72">
        <w:rPr>
          <w:rFonts w:eastAsia="Times New Roman"/>
        </w:rPr>
        <w:t xml:space="preserve"> </w:t>
      </w:r>
      <w:r w:rsidRPr="003F1A72">
        <w:rPr>
          <w:rFonts w:eastAsia="Times New Roman"/>
          <w:spacing w:val="-1"/>
        </w:rPr>
        <w:t>within</w:t>
      </w:r>
      <w:r w:rsidRPr="003F1A72">
        <w:rPr>
          <w:rFonts w:eastAsia="Times New Roman"/>
        </w:rPr>
        <w:t xml:space="preserve"> 60 </w:t>
      </w:r>
      <w:r w:rsidRPr="003F1A72">
        <w:rPr>
          <w:rFonts w:eastAsia="Times New Roman"/>
          <w:spacing w:val="-1"/>
        </w:rPr>
        <w:t>days.</w:t>
      </w:r>
    </w:p>
    <w:p w14:paraId="5FCBB89C" w14:textId="77777777" w:rsidR="003F1A72" w:rsidRPr="003F1A72" w:rsidRDefault="003F1A72" w:rsidP="00DA68A5">
      <w:pPr>
        <w:widowControl w:val="0"/>
        <w:spacing w:before="9"/>
        <w:ind w:left="630" w:right="180"/>
        <w:jc w:val="both"/>
        <w:rPr>
          <w:rFonts w:eastAsia="Times New Roman"/>
          <w:sz w:val="22"/>
          <w:szCs w:val="22"/>
        </w:rPr>
      </w:pPr>
    </w:p>
    <w:p w14:paraId="25761D3A" w14:textId="77777777" w:rsidR="003F1A72" w:rsidRPr="003F1A72" w:rsidRDefault="003F1A72" w:rsidP="000573DC">
      <w:pPr>
        <w:widowControl w:val="0"/>
        <w:spacing w:line="239" w:lineRule="auto"/>
        <w:ind w:left="540" w:right="180"/>
        <w:jc w:val="both"/>
        <w:rPr>
          <w:rFonts w:eastAsia="Times New Roman"/>
        </w:rPr>
      </w:pPr>
      <w:r w:rsidRPr="003F1A72">
        <w:rPr>
          <w:rFonts w:eastAsia="Times New Roman"/>
          <w:spacing w:val="-3"/>
        </w:rPr>
        <w:t>In</w:t>
      </w:r>
      <w:r w:rsidRPr="003F1A72">
        <w:rPr>
          <w:rFonts w:eastAsia="Times New Roman"/>
          <w:spacing w:val="2"/>
        </w:rPr>
        <w:t xml:space="preserve"> </w:t>
      </w:r>
      <w:r w:rsidRPr="003F1A72">
        <w:rPr>
          <w:rFonts w:eastAsia="Times New Roman"/>
          <w:spacing w:val="-1"/>
        </w:rPr>
        <w:t>addition,</w:t>
      </w:r>
      <w:r w:rsidRPr="003F1A72">
        <w:rPr>
          <w:rFonts w:eastAsia="Times New Roman"/>
        </w:rPr>
        <w:t xml:space="preserve"> </w:t>
      </w:r>
      <w:r w:rsidRPr="003F1A72">
        <w:rPr>
          <w:rFonts w:eastAsia="Times New Roman"/>
          <w:spacing w:val="-1"/>
        </w:rPr>
        <w:t>all</w:t>
      </w:r>
      <w:r w:rsidRPr="003F1A72">
        <w:rPr>
          <w:rFonts w:eastAsia="Times New Roman"/>
        </w:rPr>
        <w:t xml:space="preserve"> consumers </w:t>
      </w:r>
      <w:r w:rsidRPr="003F1A72">
        <w:rPr>
          <w:rFonts w:eastAsia="Times New Roman"/>
          <w:spacing w:val="-1"/>
        </w:rPr>
        <w:t>are entitled</w:t>
      </w:r>
      <w:r w:rsidRPr="003F1A72">
        <w:rPr>
          <w:rFonts w:eastAsia="Times New Roman"/>
        </w:rPr>
        <w:t xml:space="preserve"> to one</w:t>
      </w:r>
      <w:r w:rsidRPr="003F1A72">
        <w:rPr>
          <w:rFonts w:eastAsia="Times New Roman"/>
          <w:spacing w:val="-1"/>
        </w:rPr>
        <w:t xml:space="preserve"> free</w:t>
      </w:r>
      <w:r w:rsidRPr="003F1A72">
        <w:rPr>
          <w:rFonts w:eastAsia="Times New Roman"/>
          <w:spacing w:val="3"/>
        </w:rPr>
        <w:t xml:space="preserve"> </w:t>
      </w:r>
      <w:r w:rsidRPr="003F1A72">
        <w:rPr>
          <w:rFonts w:eastAsia="Times New Roman"/>
          <w:spacing w:val="-1"/>
        </w:rPr>
        <w:t xml:space="preserve">disclosure </w:t>
      </w:r>
      <w:r w:rsidRPr="003F1A72">
        <w:rPr>
          <w:rFonts w:eastAsia="Times New Roman"/>
          <w:spacing w:val="1"/>
        </w:rPr>
        <w:t>every</w:t>
      </w:r>
      <w:r w:rsidRPr="003F1A72">
        <w:rPr>
          <w:rFonts w:eastAsia="Times New Roman"/>
          <w:spacing w:val="-10"/>
        </w:rPr>
        <w:t xml:space="preserve"> </w:t>
      </w:r>
      <w:r w:rsidRPr="003F1A72">
        <w:rPr>
          <w:rFonts w:eastAsia="Times New Roman"/>
        </w:rPr>
        <w:t xml:space="preserve">12 months upon </w:t>
      </w:r>
      <w:r w:rsidRPr="003F1A72">
        <w:rPr>
          <w:rFonts w:eastAsia="Times New Roman"/>
          <w:spacing w:val="-1"/>
        </w:rPr>
        <w:t>request</w:t>
      </w:r>
      <w:r w:rsidRPr="003F1A72">
        <w:rPr>
          <w:rFonts w:eastAsia="Times New Roman"/>
          <w:spacing w:val="73"/>
        </w:rPr>
        <w:t xml:space="preserve"> </w:t>
      </w:r>
      <w:r w:rsidRPr="003F1A72">
        <w:rPr>
          <w:rFonts w:eastAsia="Times New Roman"/>
          <w:spacing w:val="-1"/>
        </w:rPr>
        <w:t>from</w:t>
      </w:r>
      <w:r w:rsidRPr="003F1A72">
        <w:rPr>
          <w:rFonts w:eastAsia="Times New Roman"/>
        </w:rPr>
        <w:t xml:space="preserve"> </w:t>
      </w:r>
      <w:r w:rsidRPr="003F1A72">
        <w:rPr>
          <w:rFonts w:eastAsia="Times New Roman"/>
          <w:spacing w:val="-1"/>
        </w:rPr>
        <w:t>each</w:t>
      </w:r>
      <w:r w:rsidRPr="003F1A72">
        <w:rPr>
          <w:rFonts w:eastAsia="Times New Roman"/>
        </w:rPr>
        <w:t xml:space="preserve"> nationwide</w:t>
      </w:r>
      <w:r w:rsidRPr="003F1A72">
        <w:rPr>
          <w:rFonts w:eastAsia="Times New Roman"/>
          <w:spacing w:val="-1"/>
        </w:rPr>
        <w:t xml:space="preserve"> </w:t>
      </w:r>
      <w:r w:rsidRPr="003F1A72">
        <w:rPr>
          <w:rFonts w:eastAsia="Times New Roman"/>
        </w:rPr>
        <w:t xml:space="preserve">credit </w:t>
      </w:r>
      <w:r w:rsidRPr="003F1A72">
        <w:rPr>
          <w:rFonts w:eastAsia="Times New Roman"/>
          <w:spacing w:val="-1"/>
        </w:rPr>
        <w:t>bureau</w:t>
      </w:r>
      <w:r w:rsidRPr="003F1A72">
        <w:rPr>
          <w:rFonts w:eastAsia="Times New Roman"/>
        </w:rPr>
        <w:t xml:space="preserve"> </w:t>
      </w:r>
      <w:r w:rsidRPr="003F1A72">
        <w:rPr>
          <w:rFonts w:eastAsia="Times New Roman"/>
          <w:spacing w:val="-1"/>
        </w:rPr>
        <w:t>and</w:t>
      </w:r>
      <w:r w:rsidRPr="003F1A72">
        <w:rPr>
          <w:rFonts w:eastAsia="Times New Roman"/>
          <w:spacing w:val="2"/>
        </w:rPr>
        <w:t xml:space="preserve"> </w:t>
      </w:r>
      <w:r w:rsidRPr="003F1A72">
        <w:rPr>
          <w:rFonts w:eastAsia="Times New Roman"/>
          <w:spacing w:val="-1"/>
        </w:rPr>
        <w:t>from</w:t>
      </w:r>
      <w:r w:rsidRPr="003F1A72">
        <w:rPr>
          <w:rFonts w:eastAsia="Times New Roman"/>
        </w:rPr>
        <w:t xml:space="preserve"> nationwide</w:t>
      </w:r>
      <w:r w:rsidRPr="003F1A72">
        <w:rPr>
          <w:rFonts w:eastAsia="Times New Roman"/>
          <w:spacing w:val="-1"/>
        </w:rPr>
        <w:t xml:space="preserve"> </w:t>
      </w:r>
      <w:r w:rsidRPr="003F1A72">
        <w:rPr>
          <w:rFonts w:eastAsia="Times New Roman"/>
        </w:rPr>
        <w:t>specialty</w:t>
      </w:r>
      <w:r w:rsidRPr="003F1A72">
        <w:rPr>
          <w:rFonts w:eastAsia="Times New Roman"/>
          <w:spacing w:val="-10"/>
        </w:rPr>
        <w:t xml:space="preserve"> </w:t>
      </w:r>
      <w:r w:rsidRPr="003F1A72">
        <w:rPr>
          <w:rFonts w:eastAsia="Times New Roman"/>
        </w:rPr>
        <w:t>consumer</w:t>
      </w:r>
      <w:r w:rsidRPr="003F1A72">
        <w:rPr>
          <w:rFonts w:eastAsia="Times New Roman"/>
          <w:spacing w:val="-1"/>
        </w:rPr>
        <w:t xml:space="preserve"> reporting</w:t>
      </w:r>
      <w:r w:rsidRPr="003F1A72">
        <w:rPr>
          <w:rFonts w:eastAsia="Times New Roman"/>
          <w:spacing w:val="41"/>
        </w:rPr>
        <w:t xml:space="preserve"> </w:t>
      </w:r>
      <w:r w:rsidRPr="003F1A72">
        <w:rPr>
          <w:rFonts w:eastAsia="Times New Roman"/>
          <w:spacing w:val="-1"/>
        </w:rPr>
        <w:t>agencies.</w:t>
      </w:r>
      <w:r w:rsidRPr="003F1A72">
        <w:rPr>
          <w:rFonts w:eastAsia="Times New Roman"/>
        </w:rPr>
        <w:t xml:space="preserve"> See</w:t>
      </w:r>
      <w:r w:rsidRPr="003F1A72">
        <w:rPr>
          <w:rFonts w:eastAsia="Times New Roman"/>
          <w:spacing w:val="-1"/>
        </w:rPr>
        <w:t xml:space="preserve"> </w:t>
      </w:r>
      <w:hyperlink r:id="rId17">
        <w:r w:rsidRPr="003F1A72">
          <w:rPr>
            <w:rFonts w:eastAsia="Times New Roman"/>
            <w:color w:val="0000FF"/>
            <w:spacing w:val="-1"/>
            <w:u w:val="single" w:color="0000FF"/>
          </w:rPr>
          <w:t xml:space="preserve">www.consumerfinance.gov/learnmore </w:t>
        </w:r>
      </w:hyperlink>
      <w:r w:rsidRPr="003F1A72">
        <w:rPr>
          <w:rFonts w:eastAsia="Times New Roman"/>
          <w:spacing w:val="-1"/>
        </w:rPr>
        <w:t>for</w:t>
      </w:r>
      <w:r w:rsidRPr="003F1A72">
        <w:rPr>
          <w:rFonts w:eastAsia="Times New Roman"/>
          <w:spacing w:val="1"/>
        </w:rPr>
        <w:t xml:space="preserve"> </w:t>
      </w:r>
      <w:r w:rsidRPr="003F1A72">
        <w:rPr>
          <w:rFonts w:eastAsia="Times New Roman"/>
          <w:spacing w:val="-1"/>
        </w:rPr>
        <w:t>additional</w:t>
      </w:r>
      <w:r w:rsidRPr="003F1A72">
        <w:rPr>
          <w:rFonts w:eastAsia="Times New Roman"/>
        </w:rPr>
        <w:t xml:space="preserve"> </w:t>
      </w:r>
      <w:r w:rsidRPr="003F1A72">
        <w:rPr>
          <w:rFonts w:eastAsia="Times New Roman"/>
          <w:spacing w:val="-1"/>
        </w:rPr>
        <w:t>information.</w:t>
      </w:r>
    </w:p>
    <w:p w14:paraId="3F4C0AC5" w14:textId="77777777" w:rsidR="003F1A72" w:rsidRPr="003F1A72" w:rsidRDefault="003F1A72" w:rsidP="00DA68A5">
      <w:pPr>
        <w:widowControl w:val="0"/>
        <w:spacing w:before="6"/>
        <w:ind w:left="630" w:right="180"/>
        <w:jc w:val="both"/>
        <w:rPr>
          <w:rFonts w:eastAsia="Times New Roman"/>
          <w:sz w:val="19"/>
          <w:szCs w:val="19"/>
        </w:rPr>
      </w:pPr>
    </w:p>
    <w:p w14:paraId="6345F318" w14:textId="77777777" w:rsidR="003F1A72" w:rsidRPr="003F1A72" w:rsidRDefault="003F1A72" w:rsidP="000573DC">
      <w:pPr>
        <w:widowControl w:val="0"/>
        <w:numPr>
          <w:ilvl w:val="0"/>
          <w:numId w:val="5"/>
        </w:numPr>
        <w:tabs>
          <w:tab w:val="left" w:pos="480"/>
        </w:tabs>
        <w:spacing w:before="57" w:line="238" w:lineRule="auto"/>
        <w:ind w:left="540" w:right="180" w:hanging="294"/>
        <w:jc w:val="both"/>
        <w:rPr>
          <w:rFonts w:eastAsia="Times New Roman"/>
        </w:rPr>
      </w:pPr>
      <w:r w:rsidRPr="003F1A72">
        <w:rPr>
          <w:rFonts w:eastAsia="Times New Roman"/>
          <w:b/>
          <w:spacing w:val="-1"/>
        </w:rPr>
        <w:t>You</w:t>
      </w:r>
      <w:r w:rsidRPr="003F1A72">
        <w:rPr>
          <w:rFonts w:eastAsia="Times New Roman"/>
          <w:b/>
        </w:rPr>
        <w:t xml:space="preserve"> have</w:t>
      </w:r>
      <w:r w:rsidRPr="003F1A72">
        <w:rPr>
          <w:rFonts w:eastAsia="Times New Roman"/>
          <w:b/>
          <w:spacing w:val="-1"/>
        </w:rPr>
        <w:t xml:space="preserve"> the right to</w:t>
      </w:r>
      <w:r w:rsidRPr="003F1A72">
        <w:rPr>
          <w:rFonts w:eastAsia="Times New Roman"/>
          <w:b/>
        </w:rPr>
        <w:t xml:space="preserve"> ask for</w:t>
      </w:r>
      <w:r w:rsidRPr="003F1A72">
        <w:rPr>
          <w:rFonts w:eastAsia="Times New Roman"/>
          <w:b/>
          <w:spacing w:val="-1"/>
        </w:rPr>
        <w:t xml:space="preserve"> </w:t>
      </w:r>
      <w:r w:rsidRPr="003F1A72">
        <w:rPr>
          <w:rFonts w:eastAsia="Times New Roman"/>
          <w:b/>
        </w:rPr>
        <w:t xml:space="preserve">a </w:t>
      </w:r>
      <w:r w:rsidRPr="003F1A72">
        <w:rPr>
          <w:rFonts w:eastAsia="Times New Roman"/>
          <w:b/>
          <w:spacing w:val="-1"/>
        </w:rPr>
        <w:t>credit score.</w:t>
      </w:r>
      <w:r w:rsidRPr="003F1A72">
        <w:rPr>
          <w:rFonts w:eastAsia="Times New Roman"/>
          <w:b/>
        </w:rPr>
        <w:t xml:space="preserve"> </w:t>
      </w:r>
      <w:r w:rsidRPr="003F1A72">
        <w:rPr>
          <w:rFonts w:eastAsia="Times New Roman"/>
          <w:b/>
          <w:spacing w:val="2"/>
        </w:rPr>
        <w:t xml:space="preserve"> </w:t>
      </w:r>
      <w:r w:rsidRPr="003F1A72">
        <w:rPr>
          <w:rFonts w:eastAsia="Times New Roman"/>
          <w:spacing w:val="-1"/>
        </w:rPr>
        <w:t>Credit</w:t>
      </w:r>
      <w:r w:rsidRPr="003F1A72">
        <w:rPr>
          <w:rFonts w:eastAsia="Times New Roman"/>
        </w:rPr>
        <w:t xml:space="preserve"> </w:t>
      </w:r>
      <w:r w:rsidRPr="003F1A72">
        <w:rPr>
          <w:rFonts w:eastAsia="Times New Roman"/>
          <w:spacing w:val="-1"/>
        </w:rPr>
        <w:t>scores</w:t>
      </w:r>
      <w:r w:rsidRPr="003F1A72">
        <w:rPr>
          <w:rFonts w:eastAsia="Times New Roman"/>
        </w:rPr>
        <w:t xml:space="preserve"> are</w:t>
      </w:r>
      <w:r w:rsidRPr="003F1A72">
        <w:rPr>
          <w:rFonts w:eastAsia="Times New Roman"/>
          <w:spacing w:val="-4"/>
        </w:rPr>
        <w:t xml:space="preserve"> </w:t>
      </w:r>
      <w:r w:rsidRPr="003F1A72">
        <w:rPr>
          <w:rFonts w:eastAsia="Times New Roman"/>
          <w:spacing w:val="-1"/>
        </w:rPr>
        <w:t>numerical</w:t>
      </w:r>
      <w:r w:rsidRPr="003F1A72">
        <w:rPr>
          <w:rFonts w:eastAsia="Times New Roman"/>
          <w:spacing w:val="5"/>
        </w:rPr>
        <w:t xml:space="preserve"> </w:t>
      </w:r>
      <w:r w:rsidRPr="003F1A72">
        <w:rPr>
          <w:rFonts w:eastAsia="Times New Roman"/>
          <w:spacing w:val="-1"/>
        </w:rPr>
        <w:t>summaries</w:t>
      </w:r>
      <w:r w:rsidRPr="003F1A72">
        <w:rPr>
          <w:rFonts w:eastAsia="Times New Roman"/>
        </w:rPr>
        <w:t xml:space="preserve"> of</w:t>
      </w:r>
      <w:r w:rsidRPr="003F1A72">
        <w:rPr>
          <w:rFonts w:eastAsia="Times New Roman"/>
          <w:spacing w:val="77"/>
        </w:rPr>
        <w:t xml:space="preserve"> </w:t>
      </w:r>
      <w:r w:rsidRPr="003F1A72">
        <w:rPr>
          <w:rFonts w:eastAsia="Times New Roman"/>
          <w:spacing w:val="-2"/>
        </w:rPr>
        <w:t>your</w:t>
      </w:r>
      <w:r w:rsidRPr="003F1A72">
        <w:rPr>
          <w:rFonts w:eastAsia="Times New Roman"/>
          <w:spacing w:val="-1"/>
        </w:rPr>
        <w:t xml:space="preserve"> </w:t>
      </w:r>
      <w:proofErr w:type="gramStart"/>
      <w:r w:rsidRPr="003F1A72">
        <w:rPr>
          <w:rFonts w:eastAsia="Times New Roman"/>
          <w:spacing w:val="-1"/>
        </w:rPr>
        <w:t>credit-worthiness</w:t>
      </w:r>
      <w:proofErr w:type="gramEnd"/>
      <w:r w:rsidRPr="003F1A72">
        <w:rPr>
          <w:rFonts w:eastAsia="Times New Roman"/>
        </w:rPr>
        <w:t xml:space="preserve"> based on </w:t>
      </w:r>
      <w:r w:rsidRPr="003F1A72">
        <w:rPr>
          <w:rFonts w:eastAsia="Times New Roman"/>
          <w:spacing w:val="-1"/>
        </w:rPr>
        <w:t>information</w:t>
      </w:r>
      <w:r w:rsidRPr="003F1A72">
        <w:rPr>
          <w:rFonts w:eastAsia="Times New Roman"/>
        </w:rPr>
        <w:t xml:space="preserve"> </w:t>
      </w:r>
      <w:r w:rsidRPr="003F1A72">
        <w:rPr>
          <w:rFonts w:eastAsia="Times New Roman"/>
          <w:spacing w:val="-1"/>
        </w:rPr>
        <w:t>from</w:t>
      </w:r>
      <w:r w:rsidRPr="003F1A72">
        <w:rPr>
          <w:rFonts w:eastAsia="Times New Roman"/>
          <w:spacing w:val="2"/>
        </w:rPr>
        <w:t xml:space="preserve"> </w:t>
      </w:r>
      <w:r w:rsidRPr="003F1A72">
        <w:rPr>
          <w:rFonts w:eastAsia="Times New Roman"/>
          <w:spacing w:val="-1"/>
        </w:rPr>
        <w:t>credit</w:t>
      </w:r>
      <w:r w:rsidRPr="003F1A72">
        <w:rPr>
          <w:rFonts w:eastAsia="Times New Roman"/>
        </w:rPr>
        <w:t xml:space="preserve"> </w:t>
      </w:r>
      <w:r w:rsidRPr="003F1A72">
        <w:rPr>
          <w:rFonts w:eastAsia="Times New Roman"/>
          <w:spacing w:val="-1"/>
        </w:rPr>
        <w:t>bureaus.</w:t>
      </w:r>
      <w:r w:rsidRPr="003F1A72">
        <w:rPr>
          <w:rFonts w:eastAsia="Times New Roman"/>
        </w:rPr>
        <w:t xml:space="preserve"> </w:t>
      </w:r>
      <w:r w:rsidRPr="003F1A72">
        <w:rPr>
          <w:rFonts w:eastAsia="Times New Roman"/>
          <w:spacing w:val="-1"/>
        </w:rPr>
        <w:t>You</w:t>
      </w:r>
      <w:r w:rsidRPr="003F1A72">
        <w:rPr>
          <w:rFonts w:eastAsia="Times New Roman"/>
        </w:rPr>
        <w:t xml:space="preserve"> </w:t>
      </w:r>
      <w:r w:rsidRPr="003F1A72">
        <w:rPr>
          <w:rFonts w:eastAsia="Times New Roman"/>
          <w:spacing w:val="2"/>
        </w:rPr>
        <w:t>may</w:t>
      </w:r>
      <w:r w:rsidRPr="003F1A72">
        <w:rPr>
          <w:rFonts w:eastAsia="Times New Roman"/>
          <w:spacing w:val="-5"/>
        </w:rPr>
        <w:t xml:space="preserve"> </w:t>
      </w:r>
      <w:r w:rsidRPr="003F1A72">
        <w:rPr>
          <w:rFonts w:eastAsia="Times New Roman"/>
          <w:spacing w:val="-1"/>
        </w:rPr>
        <w:t>request</w:t>
      </w:r>
      <w:r w:rsidRPr="003F1A72">
        <w:rPr>
          <w:rFonts w:eastAsia="Times New Roman"/>
        </w:rPr>
        <w:t xml:space="preserve"> a</w:t>
      </w:r>
      <w:r w:rsidRPr="003F1A72">
        <w:rPr>
          <w:rFonts w:eastAsia="Times New Roman"/>
          <w:spacing w:val="1"/>
        </w:rPr>
        <w:t xml:space="preserve"> </w:t>
      </w:r>
      <w:r w:rsidRPr="003F1A72">
        <w:rPr>
          <w:rFonts w:eastAsia="Times New Roman"/>
          <w:spacing w:val="-1"/>
        </w:rPr>
        <w:t>credit</w:t>
      </w:r>
      <w:r w:rsidRPr="003F1A72">
        <w:rPr>
          <w:rFonts w:eastAsia="Times New Roman"/>
          <w:spacing w:val="81"/>
        </w:rPr>
        <w:t xml:space="preserve"> </w:t>
      </w:r>
      <w:r w:rsidRPr="003F1A72">
        <w:rPr>
          <w:rFonts w:eastAsia="Times New Roman"/>
          <w:spacing w:val="-1"/>
        </w:rPr>
        <w:t>score from</w:t>
      </w:r>
      <w:r w:rsidRPr="003F1A72">
        <w:rPr>
          <w:rFonts w:eastAsia="Times New Roman"/>
        </w:rPr>
        <w:t xml:space="preserve"> </w:t>
      </w:r>
      <w:r w:rsidRPr="003F1A72">
        <w:rPr>
          <w:rFonts w:eastAsia="Times New Roman"/>
          <w:spacing w:val="-1"/>
        </w:rPr>
        <w:t xml:space="preserve">consumer </w:t>
      </w:r>
      <w:r w:rsidRPr="003F1A72">
        <w:rPr>
          <w:rFonts w:eastAsia="Times New Roman"/>
        </w:rPr>
        <w:t>reporting</w:t>
      </w:r>
      <w:r w:rsidRPr="003F1A72">
        <w:rPr>
          <w:rFonts w:eastAsia="Times New Roman"/>
          <w:spacing w:val="-3"/>
        </w:rPr>
        <w:t xml:space="preserve"> </w:t>
      </w:r>
      <w:r w:rsidRPr="003F1A72">
        <w:rPr>
          <w:rFonts w:eastAsia="Times New Roman"/>
          <w:spacing w:val="-1"/>
        </w:rPr>
        <w:t>agencies</w:t>
      </w:r>
      <w:r w:rsidRPr="003F1A72">
        <w:rPr>
          <w:rFonts w:eastAsia="Times New Roman"/>
        </w:rPr>
        <w:t xml:space="preserve"> </w:t>
      </w:r>
      <w:r w:rsidRPr="003F1A72">
        <w:rPr>
          <w:rFonts w:eastAsia="Times New Roman"/>
          <w:spacing w:val="-1"/>
        </w:rPr>
        <w:t>that</w:t>
      </w:r>
      <w:r w:rsidRPr="003F1A72">
        <w:rPr>
          <w:rFonts w:eastAsia="Times New Roman"/>
          <w:spacing w:val="2"/>
        </w:rPr>
        <w:t xml:space="preserve"> </w:t>
      </w:r>
      <w:r w:rsidRPr="003F1A72">
        <w:rPr>
          <w:rFonts w:eastAsia="Times New Roman"/>
          <w:spacing w:val="-1"/>
        </w:rPr>
        <w:t>create scores</w:t>
      </w:r>
      <w:r w:rsidRPr="003F1A72">
        <w:rPr>
          <w:rFonts w:eastAsia="Times New Roman"/>
        </w:rPr>
        <w:t xml:space="preserve"> </w:t>
      </w:r>
      <w:r w:rsidRPr="003F1A72">
        <w:rPr>
          <w:rFonts w:eastAsia="Times New Roman"/>
          <w:spacing w:val="1"/>
        </w:rPr>
        <w:t>or</w:t>
      </w:r>
      <w:r w:rsidRPr="003F1A72">
        <w:rPr>
          <w:rFonts w:eastAsia="Times New Roman"/>
          <w:spacing w:val="-1"/>
        </w:rPr>
        <w:t xml:space="preserve"> distribute scores</w:t>
      </w:r>
      <w:r w:rsidRPr="003F1A72">
        <w:rPr>
          <w:rFonts w:eastAsia="Times New Roman"/>
        </w:rPr>
        <w:t xml:space="preserve"> </w:t>
      </w:r>
      <w:r w:rsidRPr="003F1A72">
        <w:rPr>
          <w:rFonts w:eastAsia="Times New Roman"/>
          <w:spacing w:val="-1"/>
        </w:rPr>
        <w:t>used</w:t>
      </w:r>
      <w:r w:rsidRPr="003F1A72">
        <w:rPr>
          <w:rFonts w:eastAsia="Times New Roman"/>
        </w:rPr>
        <w:t xml:space="preserve"> in</w:t>
      </w:r>
      <w:r w:rsidRPr="003F1A72">
        <w:rPr>
          <w:rFonts w:eastAsia="Times New Roman"/>
          <w:spacing w:val="83"/>
        </w:rPr>
        <w:t xml:space="preserve"> </w:t>
      </w:r>
      <w:r w:rsidRPr="003F1A72">
        <w:rPr>
          <w:rFonts w:eastAsia="Times New Roman"/>
          <w:spacing w:val="-1"/>
        </w:rPr>
        <w:t>residential</w:t>
      </w:r>
      <w:r w:rsidRPr="003F1A72">
        <w:rPr>
          <w:rFonts w:eastAsia="Times New Roman"/>
        </w:rPr>
        <w:t xml:space="preserve"> </w:t>
      </w:r>
      <w:r w:rsidRPr="003F1A72">
        <w:rPr>
          <w:rFonts w:eastAsia="Times New Roman"/>
          <w:spacing w:val="-1"/>
        </w:rPr>
        <w:t>real</w:t>
      </w:r>
      <w:r w:rsidRPr="003F1A72">
        <w:rPr>
          <w:rFonts w:eastAsia="Times New Roman"/>
        </w:rPr>
        <w:t xml:space="preserve"> property</w:t>
      </w:r>
      <w:r w:rsidRPr="003F1A72">
        <w:rPr>
          <w:rFonts w:eastAsia="Times New Roman"/>
          <w:spacing w:val="-10"/>
        </w:rPr>
        <w:t xml:space="preserve"> </w:t>
      </w:r>
      <w:r w:rsidRPr="003F1A72">
        <w:rPr>
          <w:rFonts w:eastAsia="Times New Roman"/>
        </w:rPr>
        <w:t>loans, but</w:t>
      </w:r>
      <w:r w:rsidRPr="003F1A72">
        <w:rPr>
          <w:rFonts w:eastAsia="Times New Roman"/>
          <w:spacing w:val="5"/>
        </w:rPr>
        <w:t xml:space="preserve"> </w:t>
      </w:r>
      <w:r w:rsidRPr="003F1A72">
        <w:rPr>
          <w:rFonts w:eastAsia="Times New Roman"/>
          <w:spacing w:val="-4"/>
        </w:rPr>
        <w:t>you</w:t>
      </w:r>
      <w:r w:rsidRPr="003F1A72">
        <w:rPr>
          <w:rFonts w:eastAsia="Times New Roman"/>
        </w:rPr>
        <w:t xml:space="preserve"> </w:t>
      </w:r>
      <w:r w:rsidRPr="003F1A72">
        <w:rPr>
          <w:rFonts w:eastAsia="Times New Roman"/>
          <w:spacing w:val="-1"/>
        </w:rPr>
        <w:t>will</w:t>
      </w:r>
      <w:r w:rsidRPr="003F1A72">
        <w:rPr>
          <w:rFonts w:eastAsia="Times New Roman"/>
        </w:rPr>
        <w:t xml:space="preserve"> </w:t>
      </w:r>
      <w:r w:rsidRPr="003F1A72">
        <w:rPr>
          <w:rFonts w:eastAsia="Times New Roman"/>
          <w:spacing w:val="-1"/>
        </w:rPr>
        <w:t xml:space="preserve">have </w:t>
      </w:r>
      <w:r w:rsidRPr="003F1A72">
        <w:rPr>
          <w:rFonts w:eastAsia="Times New Roman"/>
          <w:spacing w:val="2"/>
        </w:rPr>
        <w:t>to</w:t>
      </w:r>
      <w:r w:rsidRPr="003F1A72">
        <w:rPr>
          <w:rFonts w:eastAsia="Times New Roman"/>
        </w:rPr>
        <w:t xml:space="preserve"> </w:t>
      </w:r>
      <w:r w:rsidRPr="003F1A72">
        <w:rPr>
          <w:rFonts w:eastAsia="Times New Roman"/>
          <w:spacing w:val="1"/>
        </w:rPr>
        <w:t>pay</w:t>
      </w:r>
      <w:r w:rsidRPr="003F1A72">
        <w:rPr>
          <w:rFonts w:eastAsia="Times New Roman"/>
          <w:spacing w:val="-8"/>
        </w:rPr>
        <w:t xml:space="preserve"> </w:t>
      </w:r>
      <w:r w:rsidRPr="003F1A72">
        <w:rPr>
          <w:rFonts w:eastAsia="Times New Roman"/>
          <w:spacing w:val="-1"/>
        </w:rPr>
        <w:t xml:space="preserve">for </w:t>
      </w:r>
      <w:r w:rsidRPr="003F1A72">
        <w:rPr>
          <w:rFonts w:eastAsia="Times New Roman"/>
        </w:rPr>
        <w:t>it.</w:t>
      </w:r>
      <w:r w:rsidRPr="003F1A72">
        <w:rPr>
          <w:rFonts w:eastAsia="Times New Roman"/>
          <w:spacing w:val="4"/>
        </w:rPr>
        <w:t xml:space="preserve"> </w:t>
      </w:r>
      <w:r w:rsidRPr="003F1A72">
        <w:rPr>
          <w:rFonts w:eastAsia="Times New Roman"/>
          <w:spacing w:val="-3"/>
        </w:rPr>
        <w:t>In</w:t>
      </w:r>
      <w:r w:rsidRPr="003F1A72">
        <w:rPr>
          <w:rFonts w:eastAsia="Times New Roman"/>
        </w:rPr>
        <w:t xml:space="preserve"> some</w:t>
      </w:r>
      <w:r w:rsidRPr="003F1A72">
        <w:rPr>
          <w:rFonts w:eastAsia="Times New Roman"/>
          <w:spacing w:val="-1"/>
        </w:rPr>
        <w:t xml:space="preserve"> mortgage </w:t>
      </w:r>
      <w:r w:rsidRPr="003F1A72">
        <w:rPr>
          <w:rFonts w:eastAsia="Times New Roman"/>
        </w:rPr>
        <w:t>transactions,</w:t>
      </w:r>
      <w:r w:rsidRPr="003F1A72">
        <w:rPr>
          <w:rFonts w:eastAsia="Times New Roman"/>
          <w:spacing w:val="65"/>
        </w:rPr>
        <w:t xml:space="preserve"> </w:t>
      </w:r>
      <w:r w:rsidRPr="003F1A72">
        <w:rPr>
          <w:rFonts w:eastAsia="Times New Roman"/>
          <w:spacing w:val="-2"/>
        </w:rPr>
        <w:t>you</w:t>
      </w:r>
      <w:r w:rsidRPr="003F1A72">
        <w:rPr>
          <w:rFonts w:eastAsia="Times New Roman"/>
        </w:rPr>
        <w:t xml:space="preserve"> </w:t>
      </w:r>
      <w:r w:rsidRPr="003F1A72">
        <w:rPr>
          <w:rFonts w:eastAsia="Times New Roman"/>
          <w:spacing w:val="-1"/>
        </w:rPr>
        <w:t>will</w:t>
      </w:r>
      <w:r w:rsidRPr="003F1A72">
        <w:rPr>
          <w:rFonts w:eastAsia="Times New Roman"/>
        </w:rPr>
        <w:t xml:space="preserve"> </w:t>
      </w:r>
      <w:r w:rsidRPr="003F1A72">
        <w:rPr>
          <w:rFonts w:eastAsia="Times New Roman"/>
          <w:spacing w:val="-1"/>
        </w:rPr>
        <w:t>receive</w:t>
      </w:r>
      <w:r w:rsidRPr="003F1A72">
        <w:rPr>
          <w:rFonts w:eastAsia="Times New Roman"/>
          <w:spacing w:val="1"/>
        </w:rPr>
        <w:t xml:space="preserve"> </w:t>
      </w:r>
      <w:r w:rsidRPr="003F1A72">
        <w:rPr>
          <w:rFonts w:eastAsia="Times New Roman"/>
          <w:spacing w:val="-1"/>
        </w:rPr>
        <w:t>credit</w:t>
      </w:r>
      <w:r w:rsidRPr="003F1A72">
        <w:rPr>
          <w:rFonts w:eastAsia="Times New Roman"/>
        </w:rPr>
        <w:t xml:space="preserve"> score</w:t>
      </w:r>
      <w:r w:rsidRPr="003F1A72">
        <w:rPr>
          <w:rFonts w:eastAsia="Times New Roman"/>
          <w:spacing w:val="-1"/>
        </w:rPr>
        <w:t xml:space="preserve"> information</w:t>
      </w:r>
      <w:r w:rsidRPr="003F1A72">
        <w:rPr>
          <w:rFonts w:eastAsia="Times New Roman"/>
        </w:rPr>
        <w:t xml:space="preserve"> </w:t>
      </w:r>
      <w:r w:rsidRPr="003F1A72">
        <w:rPr>
          <w:rFonts w:eastAsia="Times New Roman"/>
          <w:spacing w:val="-1"/>
        </w:rPr>
        <w:t xml:space="preserve">for free </w:t>
      </w:r>
      <w:r w:rsidRPr="003F1A72">
        <w:rPr>
          <w:rFonts w:eastAsia="Times New Roman"/>
        </w:rPr>
        <w:t>from the</w:t>
      </w:r>
      <w:r w:rsidRPr="003F1A72">
        <w:rPr>
          <w:rFonts w:eastAsia="Times New Roman"/>
          <w:spacing w:val="-1"/>
        </w:rPr>
        <w:t xml:space="preserve"> mortgage lender.</w:t>
      </w:r>
    </w:p>
    <w:p w14:paraId="0D8BBD28" w14:textId="77777777" w:rsidR="003F1A72" w:rsidRPr="003F1A72" w:rsidRDefault="003F1A72" w:rsidP="00DA68A5">
      <w:pPr>
        <w:widowControl w:val="0"/>
        <w:spacing w:before="3"/>
        <w:ind w:left="630" w:right="180"/>
        <w:jc w:val="both"/>
        <w:rPr>
          <w:rFonts w:eastAsia="Times New Roman"/>
        </w:rPr>
      </w:pPr>
    </w:p>
    <w:p w14:paraId="76202E51" w14:textId="3F87C239" w:rsidR="003F1A72" w:rsidRPr="00DA68A5"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Calibri" w:hAnsi="Calibri"/>
          <w:b/>
          <w:spacing w:val="-1"/>
          <w:szCs w:val="22"/>
        </w:rPr>
        <w:t>You</w:t>
      </w:r>
      <w:r w:rsidRPr="003F1A72">
        <w:rPr>
          <w:rFonts w:eastAsia="Calibri" w:hAnsi="Calibri"/>
          <w:b/>
          <w:szCs w:val="22"/>
        </w:rPr>
        <w:t xml:space="preserve"> have</w:t>
      </w:r>
      <w:r w:rsidRPr="003F1A72">
        <w:rPr>
          <w:rFonts w:eastAsia="Calibri" w:hAnsi="Calibri"/>
          <w:b/>
          <w:spacing w:val="-1"/>
          <w:szCs w:val="22"/>
        </w:rPr>
        <w:t xml:space="preserve"> the right to</w:t>
      </w:r>
      <w:r w:rsidRPr="003F1A72">
        <w:rPr>
          <w:rFonts w:eastAsia="Calibri" w:hAnsi="Calibri"/>
          <w:b/>
          <w:szCs w:val="22"/>
        </w:rPr>
        <w:t xml:space="preserve"> </w:t>
      </w:r>
      <w:r w:rsidRPr="003F1A72">
        <w:rPr>
          <w:rFonts w:eastAsia="Calibri" w:hAnsi="Calibri"/>
          <w:b/>
          <w:spacing w:val="-1"/>
          <w:szCs w:val="22"/>
        </w:rPr>
        <w:t>dispute</w:t>
      </w:r>
      <w:r w:rsidRPr="003F1A72">
        <w:rPr>
          <w:rFonts w:eastAsia="Calibri" w:hAnsi="Calibri"/>
          <w:b/>
          <w:spacing w:val="-4"/>
          <w:szCs w:val="22"/>
        </w:rPr>
        <w:t xml:space="preserve"> </w:t>
      </w:r>
      <w:r w:rsidRPr="003F1A72">
        <w:rPr>
          <w:rFonts w:eastAsia="Calibri" w:hAnsi="Calibri"/>
          <w:b/>
          <w:spacing w:val="-1"/>
          <w:szCs w:val="22"/>
        </w:rPr>
        <w:t xml:space="preserve">incomplete </w:t>
      </w:r>
      <w:r w:rsidRPr="003F1A72">
        <w:rPr>
          <w:rFonts w:eastAsia="Calibri" w:hAnsi="Calibri"/>
          <w:b/>
          <w:spacing w:val="1"/>
          <w:szCs w:val="22"/>
        </w:rPr>
        <w:t>or</w:t>
      </w:r>
      <w:r w:rsidRPr="003F1A72">
        <w:rPr>
          <w:rFonts w:eastAsia="Calibri" w:hAnsi="Calibri"/>
          <w:b/>
          <w:spacing w:val="-1"/>
          <w:szCs w:val="22"/>
        </w:rPr>
        <w:t xml:space="preserve"> inaccurate information.</w:t>
      </w:r>
      <w:r w:rsidRPr="003F1A72">
        <w:rPr>
          <w:rFonts w:eastAsia="Calibri" w:hAnsi="Calibri"/>
          <w:b/>
          <w:szCs w:val="22"/>
        </w:rPr>
        <w:t xml:space="preserve"> </w:t>
      </w:r>
      <w:r w:rsidRPr="003F1A72">
        <w:rPr>
          <w:rFonts w:eastAsia="Calibri" w:hAnsi="Calibri"/>
          <w:b/>
          <w:spacing w:val="9"/>
          <w:szCs w:val="22"/>
        </w:rPr>
        <w:t xml:space="preserve"> </w:t>
      </w:r>
      <w:r w:rsidRPr="003F1A72">
        <w:rPr>
          <w:rFonts w:eastAsia="Calibri" w:hAnsi="Calibri"/>
          <w:spacing w:val="-3"/>
          <w:szCs w:val="22"/>
        </w:rPr>
        <w:t>If</w:t>
      </w:r>
      <w:r w:rsidRPr="003F1A72">
        <w:rPr>
          <w:rFonts w:eastAsia="Calibri" w:hAnsi="Calibri"/>
          <w:spacing w:val="4"/>
          <w:szCs w:val="22"/>
        </w:rPr>
        <w:t xml:space="preserve"> </w:t>
      </w:r>
      <w:r w:rsidRPr="003F1A72">
        <w:rPr>
          <w:rFonts w:eastAsia="Calibri" w:hAnsi="Calibri"/>
          <w:spacing w:val="-2"/>
          <w:szCs w:val="22"/>
        </w:rPr>
        <w:t>you</w:t>
      </w:r>
      <w:r w:rsidRPr="003F1A72">
        <w:rPr>
          <w:rFonts w:eastAsia="Calibri" w:hAnsi="Calibri"/>
          <w:szCs w:val="22"/>
        </w:rPr>
        <w:t xml:space="preserve"> identify</w:t>
      </w:r>
      <w:r w:rsidRPr="003F1A72">
        <w:rPr>
          <w:rFonts w:eastAsia="Calibri" w:hAnsi="Calibri"/>
          <w:spacing w:val="69"/>
          <w:szCs w:val="22"/>
        </w:rPr>
        <w:t xml:space="preserve"> </w:t>
      </w:r>
      <w:r w:rsidRPr="003F1A72">
        <w:rPr>
          <w:rFonts w:eastAsia="Calibri" w:hAnsi="Calibri"/>
          <w:spacing w:val="-1"/>
          <w:szCs w:val="22"/>
        </w:rPr>
        <w:t>information</w:t>
      </w:r>
      <w:r w:rsidRPr="003F1A72">
        <w:rPr>
          <w:rFonts w:eastAsia="Calibri" w:hAnsi="Calibri"/>
          <w:szCs w:val="22"/>
        </w:rPr>
        <w:t xml:space="preserve"> in</w:t>
      </w:r>
      <w:r w:rsidRPr="003F1A72">
        <w:rPr>
          <w:rFonts w:eastAsia="Calibri" w:hAnsi="Calibri"/>
          <w:spacing w:val="4"/>
          <w:szCs w:val="22"/>
        </w:rPr>
        <w:t xml:space="preserve"> </w:t>
      </w:r>
      <w:r w:rsidRPr="003F1A72">
        <w:rPr>
          <w:rFonts w:eastAsia="Calibri" w:hAnsi="Calibri"/>
          <w:spacing w:val="-3"/>
          <w:szCs w:val="22"/>
        </w:rPr>
        <w:t>your</w:t>
      </w:r>
      <w:r w:rsidRPr="003F1A72">
        <w:rPr>
          <w:rFonts w:eastAsia="Calibri" w:hAnsi="Calibri"/>
          <w:spacing w:val="1"/>
          <w:szCs w:val="22"/>
        </w:rPr>
        <w:t xml:space="preserve"> </w:t>
      </w:r>
      <w:r w:rsidRPr="003F1A72">
        <w:rPr>
          <w:rFonts w:eastAsia="Calibri" w:hAnsi="Calibri"/>
          <w:spacing w:val="-1"/>
          <w:szCs w:val="22"/>
        </w:rPr>
        <w:t>file that</w:t>
      </w:r>
      <w:r w:rsidRPr="003F1A72">
        <w:rPr>
          <w:rFonts w:eastAsia="Calibri" w:hAnsi="Calibri"/>
          <w:szCs w:val="22"/>
        </w:rPr>
        <w:t xml:space="preserve"> is </w:t>
      </w:r>
      <w:r w:rsidRPr="003F1A72">
        <w:rPr>
          <w:rFonts w:eastAsia="Calibri" w:hAnsi="Calibri"/>
          <w:spacing w:val="-1"/>
          <w:szCs w:val="22"/>
        </w:rPr>
        <w:t xml:space="preserve">incomplete </w:t>
      </w:r>
      <w:r w:rsidRPr="003F1A72">
        <w:rPr>
          <w:rFonts w:eastAsia="Calibri" w:hAnsi="Calibri"/>
          <w:szCs w:val="22"/>
        </w:rPr>
        <w:t>or</w:t>
      </w:r>
      <w:r w:rsidRPr="003F1A72">
        <w:rPr>
          <w:rFonts w:eastAsia="Calibri" w:hAnsi="Calibri"/>
          <w:spacing w:val="-1"/>
          <w:szCs w:val="22"/>
        </w:rPr>
        <w:t xml:space="preserve"> inaccurate,</w:t>
      </w:r>
      <w:r w:rsidRPr="003F1A72">
        <w:rPr>
          <w:rFonts w:eastAsia="Calibri" w:hAnsi="Calibri"/>
          <w:spacing w:val="2"/>
          <w:szCs w:val="22"/>
        </w:rPr>
        <w:t xml:space="preserve"> </w:t>
      </w:r>
      <w:r w:rsidRPr="003F1A72">
        <w:rPr>
          <w:rFonts w:eastAsia="Calibri" w:hAnsi="Calibri"/>
          <w:spacing w:val="-1"/>
          <w:szCs w:val="22"/>
        </w:rPr>
        <w:t>and</w:t>
      </w:r>
      <w:r w:rsidRPr="003F1A72">
        <w:rPr>
          <w:rFonts w:eastAsia="Calibri" w:hAnsi="Calibri"/>
          <w:szCs w:val="22"/>
        </w:rPr>
        <w:t xml:space="preserve"> </w:t>
      </w:r>
      <w:r w:rsidRPr="003F1A72">
        <w:rPr>
          <w:rFonts w:eastAsia="Calibri" w:hAnsi="Calibri"/>
          <w:spacing w:val="-1"/>
          <w:szCs w:val="22"/>
        </w:rPr>
        <w:t>report</w:t>
      </w:r>
      <w:r w:rsidRPr="003F1A72">
        <w:rPr>
          <w:rFonts w:eastAsia="Calibri" w:hAnsi="Calibri"/>
          <w:szCs w:val="22"/>
        </w:rPr>
        <w:t xml:space="preserve"> it to the</w:t>
      </w:r>
      <w:r w:rsidRPr="003F1A72">
        <w:rPr>
          <w:rFonts w:eastAsia="Calibri" w:hAnsi="Calibri"/>
          <w:spacing w:val="-1"/>
          <w:szCs w:val="22"/>
        </w:rPr>
        <w:t xml:space="preserve"> consumer</w:t>
      </w:r>
      <w:r w:rsidRPr="003F1A72">
        <w:rPr>
          <w:rFonts w:eastAsia="Calibri" w:hAnsi="Calibri"/>
          <w:spacing w:val="83"/>
          <w:szCs w:val="22"/>
        </w:rPr>
        <w:t xml:space="preserve"> </w:t>
      </w:r>
      <w:r w:rsidRPr="003F1A72">
        <w:rPr>
          <w:rFonts w:eastAsia="Calibri" w:hAnsi="Calibri"/>
          <w:spacing w:val="-1"/>
          <w:szCs w:val="22"/>
        </w:rPr>
        <w:t>reporting</w:t>
      </w:r>
      <w:r w:rsidRPr="003F1A72">
        <w:rPr>
          <w:rFonts w:eastAsia="Calibri" w:hAnsi="Calibri"/>
          <w:spacing w:val="-3"/>
          <w:szCs w:val="22"/>
        </w:rPr>
        <w:t xml:space="preserve"> </w:t>
      </w:r>
      <w:r w:rsidRPr="00DA68A5">
        <w:rPr>
          <w:rFonts w:eastAsia="Calibri" w:hAnsi="Calibri"/>
          <w:spacing w:val="-1"/>
          <w:szCs w:val="22"/>
        </w:rPr>
        <w:t>agency,</w:t>
      </w:r>
      <w:r w:rsidRPr="00DA68A5">
        <w:rPr>
          <w:rFonts w:eastAsia="Calibri" w:hAnsi="Calibri"/>
          <w:szCs w:val="22"/>
        </w:rPr>
        <w:t xml:space="preserve"> the</w:t>
      </w:r>
      <w:r w:rsidRPr="00DA68A5">
        <w:rPr>
          <w:rFonts w:eastAsia="Calibri" w:hAnsi="Calibri"/>
          <w:spacing w:val="-1"/>
          <w:szCs w:val="22"/>
        </w:rPr>
        <w:t xml:space="preserve"> </w:t>
      </w:r>
      <w:r w:rsidRPr="00DA68A5">
        <w:rPr>
          <w:rFonts w:eastAsia="Calibri" w:hAnsi="Calibri"/>
          <w:szCs w:val="22"/>
        </w:rPr>
        <w:t>agency</w:t>
      </w:r>
      <w:r w:rsidRPr="00DA68A5">
        <w:rPr>
          <w:rFonts w:eastAsia="Calibri" w:hAnsi="Calibri"/>
          <w:spacing w:val="-10"/>
          <w:szCs w:val="22"/>
        </w:rPr>
        <w:t xml:space="preserve"> </w:t>
      </w:r>
      <w:r w:rsidRPr="00DA68A5">
        <w:rPr>
          <w:rFonts w:eastAsia="Calibri" w:hAnsi="Calibri"/>
          <w:szCs w:val="22"/>
        </w:rPr>
        <w:t xml:space="preserve">must </w:t>
      </w:r>
      <w:r w:rsidRPr="00DA68A5">
        <w:rPr>
          <w:rFonts w:eastAsia="Calibri" w:hAnsi="Calibri"/>
          <w:spacing w:val="-1"/>
          <w:szCs w:val="22"/>
        </w:rPr>
        <w:t xml:space="preserve">investigate </w:t>
      </w:r>
      <w:r w:rsidRPr="00DA68A5">
        <w:rPr>
          <w:rFonts w:eastAsia="Calibri" w:hAnsi="Calibri"/>
          <w:szCs w:val="22"/>
        </w:rPr>
        <w:t>unless</w:t>
      </w:r>
      <w:r w:rsidRPr="00DA68A5">
        <w:rPr>
          <w:rFonts w:eastAsia="Calibri" w:hAnsi="Calibri"/>
          <w:spacing w:val="5"/>
          <w:szCs w:val="22"/>
        </w:rPr>
        <w:t xml:space="preserve"> </w:t>
      </w:r>
      <w:r w:rsidRPr="00DA68A5">
        <w:rPr>
          <w:rFonts w:eastAsia="Calibri" w:hAnsi="Calibri"/>
          <w:spacing w:val="-3"/>
          <w:szCs w:val="22"/>
        </w:rPr>
        <w:t>your</w:t>
      </w:r>
      <w:r w:rsidRPr="00DA68A5">
        <w:rPr>
          <w:rFonts w:eastAsia="Calibri" w:hAnsi="Calibri"/>
          <w:spacing w:val="-1"/>
          <w:szCs w:val="22"/>
        </w:rPr>
        <w:t xml:space="preserve"> </w:t>
      </w:r>
      <w:r w:rsidRPr="00DA68A5">
        <w:rPr>
          <w:rFonts w:eastAsia="Calibri" w:hAnsi="Calibri"/>
          <w:szCs w:val="22"/>
        </w:rPr>
        <w:t>dispute</w:t>
      </w:r>
      <w:r w:rsidRPr="00DA68A5">
        <w:rPr>
          <w:rFonts w:eastAsia="Calibri" w:hAnsi="Calibri"/>
          <w:spacing w:val="-1"/>
          <w:szCs w:val="22"/>
        </w:rPr>
        <w:t xml:space="preserve"> </w:t>
      </w:r>
      <w:r w:rsidRPr="00DA68A5">
        <w:rPr>
          <w:rFonts w:eastAsia="Calibri" w:hAnsi="Calibri"/>
          <w:szCs w:val="22"/>
        </w:rPr>
        <w:t xml:space="preserve">is frivolous. </w:t>
      </w:r>
      <w:r w:rsidRPr="00DA68A5">
        <w:rPr>
          <w:rFonts w:eastAsia="Calibri" w:hAnsi="Calibri"/>
          <w:spacing w:val="-1"/>
          <w:szCs w:val="22"/>
        </w:rPr>
        <w:t>See</w:t>
      </w:r>
      <w:r w:rsidRPr="00DA68A5">
        <w:rPr>
          <w:rFonts w:eastAsia="Calibri" w:hAnsi="Calibri"/>
          <w:szCs w:val="22"/>
        </w:rPr>
        <w:t xml:space="preserve"> </w:t>
      </w:r>
      <w:r w:rsidRPr="00DA68A5">
        <w:rPr>
          <w:rFonts w:eastAsia="Calibri" w:hAnsi="Calibri"/>
          <w:color w:val="0000FF"/>
          <w:szCs w:val="22"/>
        </w:rPr>
        <w:t xml:space="preserve"> </w:t>
      </w:r>
      <w:hyperlink r:id="rId18">
        <w:r w:rsidRPr="00DA68A5">
          <w:rPr>
            <w:rFonts w:eastAsia="Calibri" w:hAnsi="Calibri"/>
            <w:color w:val="0000FF"/>
            <w:spacing w:val="-1"/>
            <w:szCs w:val="22"/>
            <w:u w:val="single" w:color="0000FF"/>
          </w:rPr>
          <w:t xml:space="preserve">www.consumerfinance.gov/learnmore </w:t>
        </w:r>
      </w:hyperlink>
      <w:r w:rsidRPr="00DA68A5">
        <w:rPr>
          <w:rFonts w:eastAsia="Calibri" w:hAnsi="Calibri"/>
          <w:szCs w:val="22"/>
        </w:rPr>
        <w:t>for</w:t>
      </w:r>
      <w:r w:rsidRPr="00DA68A5">
        <w:rPr>
          <w:rFonts w:eastAsia="Calibri" w:hAnsi="Calibri"/>
          <w:spacing w:val="-1"/>
          <w:szCs w:val="22"/>
        </w:rPr>
        <w:t xml:space="preserve"> </w:t>
      </w:r>
      <w:r w:rsidRPr="00DA68A5">
        <w:rPr>
          <w:rFonts w:eastAsia="Calibri" w:hAnsi="Calibri"/>
          <w:spacing w:val="-2"/>
          <w:szCs w:val="22"/>
        </w:rPr>
        <w:t>an</w:t>
      </w:r>
      <w:r w:rsidRPr="00DA68A5">
        <w:rPr>
          <w:rFonts w:eastAsia="Calibri" w:hAnsi="Calibri"/>
          <w:spacing w:val="2"/>
          <w:szCs w:val="22"/>
        </w:rPr>
        <w:t xml:space="preserve"> </w:t>
      </w:r>
      <w:r w:rsidRPr="00DA68A5">
        <w:rPr>
          <w:rFonts w:eastAsia="Calibri" w:hAnsi="Calibri"/>
          <w:spacing w:val="-1"/>
          <w:szCs w:val="22"/>
        </w:rPr>
        <w:t>explanation</w:t>
      </w:r>
      <w:r w:rsidRPr="00DA68A5">
        <w:rPr>
          <w:rFonts w:eastAsia="Calibri" w:hAnsi="Calibri"/>
          <w:szCs w:val="22"/>
        </w:rPr>
        <w:t xml:space="preserve"> of</w:t>
      </w:r>
      <w:r w:rsidRPr="00DA68A5">
        <w:rPr>
          <w:rFonts w:eastAsia="Calibri" w:hAnsi="Calibri"/>
          <w:spacing w:val="-1"/>
          <w:szCs w:val="22"/>
        </w:rPr>
        <w:t xml:space="preserve"> </w:t>
      </w:r>
      <w:r w:rsidRPr="00DA68A5">
        <w:rPr>
          <w:rFonts w:eastAsia="Calibri" w:hAnsi="Calibri"/>
          <w:szCs w:val="22"/>
        </w:rPr>
        <w:t>dispute</w:t>
      </w:r>
      <w:r w:rsidRPr="00DA68A5">
        <w:rPr>
          <w:rFonts w:eastAsia="Calibri" w:hAnsi="Calibri"/>
          <w:spacing w:val="-1"/>
          <w:szCs w:val="22"/>
        </w:rPr>
        <w:t xml:space="preserve"> procedures.</w:t>
      </w:r>
    </w:p>
    <w:p w14:paraId="4B9DD3C9" w14:textId="77777777" w:rsidR="003F1A72" w:rsidRPr="003F1A72" w:rsidRDefault="003F1A72" w:rsidP="00DA68A5">
      <w:pPr>
        <w:widowControl w:val="0"/>
        <w:ind w:left="630" w:right="180"/>
        <w:rPr>
          <w:rFonts w:eastAsia="Calibri" w:hAnsi="Calibri"/>
          <w:b/>
          <w:spacing w:val="-1"/>
          <w:szCs w:val="22"/>
        </w:rPr>
      </w:pPr>
    </w:p>
    <w:p w14:paraId="60F4D5A8" w14:textId="77777777" w:rsidR="00136DE3" w:rsidRDefault="00136DE3">
      <w:pPr>
        <w:rPr>
          <w:rFonts w:eastAsia="Calibri" w:hAnsi="Calibri"/>
          <w:b/>
          <w:spacing w:val="-1"/>
          <w:szCs w:val="22"/>
        </w:rPr>
      </w:pPr>
      <w:r>
        <w:rPr>
          <w:rFonts w:eastAsia="Calibri" w:hAnsi="Calibri"/>
          <w:b/>
          <w:spacing w:val="-1"/>
          <w:szCs w:val="22"/>
        </w:rPr>
        <w:br w:type="page"/>
      </w:r>
    </w:p>
    <w:p w14:paraId="00D29154" w14:textId="5A0A8749" w:rsidR="003F1A72" w:rsidRPr="003F1A72" w:rsidRDefault="003F1A72" w:rsidP="000573DC">
      <w:pPr>
        <w:widowControl w:val="0"/>
        <w:numPr>
          <w:ilvl w:val="0"/>
          <w:numId w:val="5"/>
        </w:numPr>
        <w:tabs>
          <w:tab w:val="left" w:pos="480"/>
        </w:tabs>
        <w:spacing w:line="239" w:lineRule="auto"/>
        <w:ind w:left="540" w:right="180" w:hanging="270"/>
        <w:jc w:val="both"/>
        <w:rPr>
          <w:rFonts w:eastAsia="Times New Roman"/>
        </w:rPr>
      </w:pPr>
      <w:r w:rsidRPr="003F1A72">
        <w:rPr>
          <w:rFonts w:eastAsia="Calibri" w:hAnsi="Calibri"/>
          <w:b/>
          <w:spacing w:val="-1"/>
          <w:szCs w:val="22"/>
        </w:rPr>
        <w:lastRenderedPageBreak/>
        <w:t>Consumer</w:t>
      </w:r>
      <w:r w:rsidRPr="003F1A72">
        <w:rPr>
          <w:rFonts w:eastAsia="Calibri" w:hAnsi="Calibri"/>
          <w:b/>
          <w:spacing w:val="1"/>
          <w:szCs w:val="22"/>
        </w:rPr>
        <w:t xml:space="preserve"> </w:t>
      </w:r>
      <w:r w:rsidRPr="003F1A72">
        <w:rPr>
          <w:rFonts w:eastAsia="Calibri" w:hAnsi="Calibri"/>
          <w:b/>
          <w:spacing w:val="-1"/>
          <w:szCs w:val="22"/>
        </w:rPr>
        <w:t>reporting</w:t>
      </w:r>
      <w:r w:rsidRPr="003F1A72">
        <w:rPr>
          <w:rFonts w:eastAsia="Calibri" w:hAnsi="Calibri"/>
          <w:b/>
          <w:szCs w:val="22"/>
        </w:rPr>
        <w:t xml:space="preserve"> </w:t>
      </w:r>
      <w:r w:rsidRPr="003F1A72">
        <w:rPr>
          <w:rFonts w:eastAsia="Calibri" w:hAnsi="Calibri"/>
          <w:b/>
          <w:spacing w:val="-1"/>
          <w:szCs w:val="22"/>
        </w:rPr>
        <w:t>agencies</w:t>
      </w:r>
      <w:r w:rsidRPr="003F1A72">
        <w:rPr>
          <w:rFonts w:eastAsia="Calibri" w:hAnsi="Calibri"/>
          <w:b/>
          <w:spacing w:val="2"/>
          <w:szCs w:val="22"/>
        </w:rPr>
        <w:t xml:space="preserve"> </w:t>
      </w:r>
      <w:r w:rsidRPr="003F1A72">
        <w:rPr>
          <w:rFonts w:eastAsia="Calibri" w:hAnsi="Calibri"/>
          <w:b/>
          <w:spacing w:val="-2"/>
          <w:szCs w:val="22"/>
        </w:rPr>
        <w:t>must</w:t>
      </w:r>
      <w:r w:rsidRPr="003F1A72">
        <w:rPr>
          <w:rFonts w:eastAsia="Calibri" w:hAnsi="Calibri"/>
          <w:b/>
          <w:spacing w:val="-1"/>
          <w:szCs w:val="22"/>
        </w:rPr>
        <w:t xml:space="preserve"> correct </w:t>
      </w:r>
      <w:r w:rsidRPr="003F1A72">
        <w:rPr>
          <w:rFonts w:eastAsia="Calibri" w:hAnsi="Calibri"/>
          <w:b/>
          <w:szCs w:val="22"/>
        </w:rPr>
        <w:t>or</w:t>
      </w:r>
      <w:r w:rsidRPr="003F1A72">
        <w:rPr>
          <w:rFonts w:eastAsia="Calibri" w:hAnsi="Calibri"/>
          <w:b/>
          <w:spacing w:val="-1"/>
          <w:szCs w:val="22"/>
        </w:rPr>
        <w:t xml:space="preserve"> </w:t>
      </w:r>
      <w:r w:rsidRPr="003F1A72">
        <w:rPr>
          <w:rFonts w:eastAsia="Calibri" w:hAnsi="Calibri"/>
          <w:b/>
          <w:szCs w:val="22"/>
        </w:rPr>
        <w:t>delete</w:t>
      </w:r>
      <w:r w:rsidRPr="003F1A72">
        <w:rPr>
          <w:rFonts w:eastAsia="Calibri" w:hAnsi="Calibri"/>
          <w:b/>
          <w:spacing w:val="-1"/>
          <w:szCs w:val="22"/>
        </w:rPr>
        <w:t xml:space="preserve"> inaccurate,</w:t>
      </w:r>
      <w:r w:rsidRPr="003F1A72">
        <w:rPr>
          <w:rFonts w:eastAsia="Calibri" w:hAnsi="Calibri"/>
          <w:b/>
          <w:szCs w:val="22"/>
        </w:rPr>
        <w:t xml:space="preserve"> </w:t>
      </w:r>
      <w:r w:rsidRPr="003F1A72">
        <w:rPr>
          <w:rFonts w:eastAsia="Calibri" w:hAnsi="Calibri"/>
          <w:b/>
          <w:spacing w:val="-1"/>
          <w:szCs w:val="22"/>
        </w:rPr>
        <w:t>incomplete,</w:t>
      </w:r>
      <w:r w:rsidRPr="003F1A72">
        <w:rPr>
          <w:rFonts w:eastAsia="Calibri" w:hAnsi="Calibri"/>
          <w:b/>
          <w:szCs w:val="22"/>
        </w:rPr>
        <w:t xml:space="preserve"> or</w:t>
      </w:r>
      <w:r w:rsidRPr="003F1A72">
        <w:rPr>
          <w:rFonts w:eastAsia="Calibri" w:hAnsi="Calibri"/>
          <w:b/>
          <w:spacing w:val="75"/>
          <w:szCs w:val="22"/>
        </w:rPr>
        <w:t xml:space="preserve"> </w:t>
      </w:r>
      <w:r w:rsidRPr="003F1A72">
        <w:rPr>
          <w:rFonts w:eastAsia="Calibri" w:hAnsi="Calibri"/>
          <w:b/>
          <w:spacing w:val="-1"/>
          <w:szCs w:val="22"/>
        </w:rPr>
        <w:t>unverifiable information.</w:t>
      </w:r>
      <w:r w:rsidRPr="003F1A72">
        <w:rPr>
          <w:rFonts w:eastAsia="Calibri" w:hAnsi="Calibri"/>
          <w:b/>
          <w:spacing w:val="7"/>
          <w:szCs w:val="22"/>
        </w:rPr>
        <w:t xml:space="preserve"> </w:t>
      </w:r>
      <w:r w:rsidRPr="003F1A72">
        <w:rPr>
          <w:rFonts w:eastAsia="Calibri" w:hAnsi="Calibri"/>
          <w:spacing w:val="-2"/>
          <w:szCs w:val="22"/>
        </w:rPr>
        <w:t>Inaccurate,</w:t>
      </w:r>
      <w:r w:rsidRPr="003F1A72">
        <w:rPr>
          <w:rFonts w:eastAsia="Calibri" w:hAnsi="Calibri"/>
          <w:szCs w:val="22"/>
        </w:rPr>
        <w:t xml:space="preserve"> </w:t>
      </w:r>
      <w:r w:rsidRPr="003F1A72">
        <w:rPr>
          <w:rFonts w:eastAsia="Calibri" w:hAnsi="Calibri"/>
          <w:spacing w:val="-1"/>
          <w:szCs w:val="22"/>
        </w:rPr>
        <w:t>incomplete,</w:t>
      </w:r>
      <w:r w:rsidRPr="003F1A72">
        <w:rPr>
          <w:rFonts w:eastAsia="Calibri" w:hAnsi="Calibri"/>
          <w:spacing w:val="2"/>
          <w:szCs w:val="22"/>
        </w:rPr>
        <w:t xml:space="preserve"> </w:t>
      </w:r>
      <w:r w:rsidRPr="003F1A72">
        <w:rPr>
          <w:rFonts w:eastAsia="Calibri" w:hAnsi="Calibri"/>
          <w:szCs w:val="22"/>
        </w:rPr>
        <w:t>or</w:t>
      </w:r>
      <w:r w:rsidRPr="003F1A72">
        <w:rPr>
          <w:rFonts w:eastAsia="Calibri" w:hAnsi="Calibri"/>
          <w:spacing w:val="-1"/>
          <w:szCs w:val="22"/>
        </w:rPr>
        <w:t xml:space="preserve"> unverifiable </w:t>
      </w:r>
      <w:r w:rsidRPr="003F1A72">
        <w:rPr>
          <w:rFonts w:eastAsia="Calibri" w:hAnsi="Calibri"/>
          <w:szCs w:val="22"/>
        </w:rPr>
        <w:t>information must be</w:t>
      </w:r>
      <w:r w:rsidRPr="003F1A72">
        <w:rPr>
          <w:rFonts w:eastAsia="Calibri" w:hAnsi="Calibri"/>
          <w:spacing w:val="89"/>
          <w:szCs w:val="22"/>
        </w:rPr>
        <w:t xml:space="preserve"> </w:t>
      </w:r>
      <w:r w:rsidRPr="003F1A72">
        <w:rPr>
          <w:rFonts w:eastAsia="Calibri" w:hAnsi="Calibri"/>
          <w:spacing w:val="-1"/>
          <w:szCs w:val="22"/>
        </w:rPr>
        <w:t>removed</w:t>
      </w:r>
      <w:r w:rsidRPr="003F1A72">
        <w:rPr>
          <w:rFonts w:eastAsia="Calibri" w:hAnsi="Calibri"/>
          <w:szCs w:val="22"/>
        </w:rPr>
        <w:t xml:space="preserve"> or</w:t>
      </w:r>
      <w:r w:rsidRPr="003F1A72">
        <w:rPr>
          <w:rFonts w:eastAsia="Calibri" w:hAnsi="Calibri"/>
          <w:spacing w:val="1"/>
          <w:szCs w:val="22"/>
        </w:rPr>
        <w:t xml:space="preserve"> </w:t>
      </w:r>
      <w:r w:rsidRPr="003F1A72">
        <w:rPr>
          <w:rFonts w:eastAsia="Calibri" w:hAnsi="Calibri"/>
          <w:spacing w:val="-1"/>
          <w:szCs w:val="22"/>
        </w:rPr>
        <w:t>corrected,</w:t>
      </w:r>
      <w:r w:rsidRPr="003F1A72">
        <w:rPr>
          <w:rFonts w:eastAsia="Calibri" w:hAnsi="Calibri"/>
          <w:szCs w:val="22"/>
        </w:rPr>
        <w:t xml:space="preserve"> </w:t>
      </w:r>
      <w:r w:rsidRPr="003F1A72">
        <w:rPr>
          <w:rFonts w:eastAsia="Calibri" w:hAnsi="Calibri"/>
          <w:spacing w:val="1"/>
          <w:szCs w:val="22"/>
        </w:rPr>
        <w:t>usually</w:t>
      </w:r>
      <w:r w:rsidRPr="003F1A72">
        <w:rPr>
          <w:rFonts w:eastAsia="Calibri" w:hAnsi="Calibri"/>
          <w:spacing w:val="-10"/>
          <w:szCs w:val="22"/>
        </w:rPr>
        <w:t xml:space="preserve"> </w:t>
      </w:r>
      <w:r w:rsidRPr="003F1A72">
        <w:rPr>
          <w:rFonts w:eastAsia="Calibri" w:hAnsi="Calibri"/>
          <w:spacing w:val="-1"/>
          <w:szCs w:val="22"/>
        </w:rPr>
        <w:t>within</w:t>
      </w:r>
      <w:r w:rsidRPr="003F1A72">
        <w:rPr>
          <w:rFonts w:eastAsia="Calibri" w:hAnsi="Calibri"/>
          <w:szCs w:val="22"/>
        </w:rPr>
        <w:t xml:space="preserve"> 30 </w:t>
      </w:r>
      <w:r w:rsidRPr="003F1A72">
        <w:rPr>
          <w:rFonts w:eastAsia="Calibri" w:hAnsi="Calibri"/>
          <w:spacing w:val="-1"/>
          <w:szCs w:val="22"/>
        </w:rPr>
        <w:t>days.</w:t>
      </w:r>
      <w:r w:rsidRPr="003F1A72">
        <w:rPr>
          <w:rFonts w:eastAsia="Calibri" w:hAnsi="Calibri"/>
          <w:szCs w:val="22"/>
        </w:rPr>
        <w:t xml:space="preserve"> </w:t>
      </w:r>
      <w:r w:rsidRPr="003F1A72">
        <w:rPr>
          <w:rFonts w:eastAsia="Calibri" w:hAnsi="Calibri"/>
          <w:spacing w:val="-1"/>
          <w:szCs w:val="22"/>
        </w:rPr>
        <w:t>However,</w:t>
      </w:r>
      <w:r w:rsidRPr="003F1A72">
        <w:rPr>
          <w:rFonts w:eastAsia="Calibri" w:hAnsi="Calibri"/>
          <w:spacing w:val="4"/>
          <w:szCs w:val="22"/>
        </w:rPr>
        <w:t xml:space="preserve"> </w:t>
      </w:r>
      <w:r w:rsidRPr="003F1A72">
        <w:rPr>
          <w:rFonts w:eastAsia="Calibri" w:hAnsi="Calibri"/>
          <w:szCs w:val="22"/>
        </w:rPr>
        <w:t>a</w:t>
      </w:r>
      <w:r w:rsidRPr="003F1A72">
        <w:rPr>
          <w:rFonts w:eastAsia="Calibri" w:hAnsi="Calibri"/>
          <w:spacing w:val="-1"/>
          <w:szCs w:val="22"/>
        </w:rPr>
        <w:t xml:space="preserve"> consumer </w:t>
      </w:r>
      <w:r w:rsidRPr="003F1A72">
        <w:rPr>
          <w:rFonts w:eastAsia="Calibri" w:hAnsi="Calibri"/>
          <w:szCs w:val="22"/>
        </w:rPr>
        <w:t>reporting</w:t>
      </w:r>
      <w:r w:rsidRPr="003F1A72">
        <w:rPr>
          <w:rFonts w:eastAsia="Calibri" w:hAnsi="Calibri"/>
          <w:spacing w:val="-3"/>
          <w:szCs w:val="22"/>
        </w:rPr>
        <w:t xml:space="preserve"> </w:t>
      </w:r>
      <w:r w:rsidRPr="003F1A72">
        <w:rPr>
          <w:rFonts w:eastAsia="Calibri" w:hAnsi="Calibri"/>
          <w:spacing w:val="1"/>
          <w:szCs w:val="22"/>
        </w:rPr>
        <w:t>agency</w:t>
      </w:r>
      <w:r w:rsidRPr="003F1A72">
        <w:rPr>
          <w:rFonts w:eastAsia="Calibri" w:hAnsi="Calibri"/>
          <w:spacing w:val="-10"/>
          <w:szCs w:val="22"/>
        </w:rPr>
        <w:t xml:space="preserve"> </w:t>
      </w:r>
      <w:r w:rsidRPr="003F1A72">
        <w:rPr>
          <w:rFonts w:eastAsia="Calibri" w:hAnsi="Calibri"/>
          <w:spacing w:val="2"/>
          <w:szCs w:val="22"/>
        </w:rPr>
        <w:t>may</w:t>
      </w:r>
      <w:r w:rsidRPr="003F1A72">
        <w:rPr>
          <w:rFonts w:eastAsia="Calibri" w:hAnsi="Calibri"/>
          <w:spacing w:val="61"/>
          <w:szCs w:val="22"/>
        </w:rPr>
        <w:t xml:space="preserve"> </w:t>
      </w:r>
      <w:r w:rsidRPr="003F1A72">
        <w:rPr>
          <w:rFonts w:eastAsia="Calibri" w:hAnsi="Calibri"/>
          <w:spacing w:val="-1"/>
          <w:szCs w:val="22"/>
        </w:rPr>
        <w:t xml:space="preserve">continue </w:t>
      </w:r>
      <w:r w:rsidRPr="003F1A72">
        <w:rPr>
          <w:rFonts w:eastAsia="Calibri" w:hAnsi="Calibri"/>
          <w:szCs w:val="22"/>
        </w:rPr>
        <w:t xml:space="preserve">to </w:t>
      </w:r>
      <w:r w:rsidRPr="003F1A72">
        <w:rPr>
          <w:rFonts w:eastAsia="Calibri" w:hAnsi="Calibri"/>
          <w:spacing w:val="-1"/>
          <w:szCs w:val="22"/>
        </w:rPr>
        <w:t>report</w:t>
      </w:r>
      <w:r w:rsidRPr="003F1A72">
        <w:rPr>
          <w:rFonts w:eastAsia="Calibri" w:hAnsi="Calibri"/>
          <w:szCs w:val="22"/>
        </w:rPr>
        <w:t xml:space="preserve"> </w:t>
      </w:r>
      <w:r w:rsidRPr="003F1A72">
        <w:rPr>
          <w:rFonts w:eastAsia="Calibri" w:hAnsi="Calibri"/>
          <w:spacing w:val="-1"/>
          <w:szCs w:val="22"/>
        </w:rPr>
        <w:t>information</w:t>
      </w:r>
      <w:r w:rsidRPr="003F1A72">
        <w:rPr>
          <w:rFonts w:eastAsia="Calibri" w:hAnsi="Calibri"/>
          <w:szCs w:val="22"/>
        </w:rPr>
        <w:t xml:space="preserve"> it </w:t>
      </w:r>
      <w:r w:rsidRPr="003F1A72">
        <w:rPr>
          <w:rFonts w:eastAsia="Calibri" w:hAnsi="Calibri"/>
          <w:spacing w:val="-1"/>
          <w:szCs w:val="22"/>
        </w:rPr>
        <w:t>has</w:t>
      </w:r>
      <w:r w:rsidRPr="003F1A72">
        <w:rPr>
          <w:rFonts w:eastAsia="Calibri" w:hAnsi="Calibri"/>
          <w:szCs w:val="22"/>
        </w:rPr>
        <w:t xml:space="preserve"> </w:t>
      </w:r>
      <w:r w:rsidRPr="003F1A72">
        <w:rPr>
          <w:rFonts w:eastAsia="Calibri" w:hAnsi="Calibri"/>
          <w:spacing w:val="-1"/>
          <w:szCs w:val="22"/>
        </w:rPr>
        <w:t>verified</w:t>
      </w:r>
      <w:r w:rsidRPr="003F1A72">
        <w:rPr>
          <w:rFonts w:eastAsia="Calibri" w:hAnsi="Calibri"/>
          <w:szCs w:val="22"/>
        </w:rPr>
        <w:t xml:space="preserve"> </w:t>
      </w:r>
      <w:r w:rsidRPr="003F1A72">
        <w:rPr>
          <w:rFonts w:eastAsia="Calibri" w:hAnsi="Calibri"/>
          <w:spacing w:val="-1"/>
          <w:szCs w:val="22"/>
        </w:rPr>
        <w:t>as</w:t>
      </w:r>
      <w:r w:rsidRPr="003F1A72">
        <w:rPr>
          <w:rFonts w:eastAsia="Calibri" w:hAnsi="Calibri"/>
          <w:spacing w:val="2"/>
          <w:szCs w:val="22"/>
        </w:rPr>
        <w:t xml:space="preserve"> </w:t>
      </w:r>
      <w:r w:rsidRPr="003F1A72">
        <w:rPr>
          <w:rFonts w:eastAsia="Calibri" w:hAnsi="Calibri"/>
          <w:spacing w:val="-1"/>
          <w:szCs w:val="22"/>
        </w:rPr>
        <w:t>accurate.</w:t>
      </w:r>
    </w:p>
    <w:p w14:paraId="291DE5AF" w14:textId="77777777" w:rsidR="003F1A72" w:rsidRPr="003F1A72" w:rsidRDefault="003F1A72" w:rsidP="00DA68A5">
      <w:pPr>
        <w:widowControl w:val="0"/>
        <w:ind w:left="630" w:right="180"/>
        <w:rPr>
          <w:rFonts w:eastAsia="Calibri"/>
          <w:b/>
          <w:spacing w:val="-1"/>
        </w:rPr>
      </w:pPr>
    </w:p>
    <w:p w14:paraId="7B013DD1" w14:textId="77777777" w:rsidR="003F1A72" w:rsidRPr="003F1A72" w:rsidRDefault="003F1A72" w:rsidP="000573DC">
      <w:pPr>
        <w:widowControl w:val="0"/>
        <w:numPr>
          <w:ilvl w:val="0"/>
          <w:numId w:val="5"/>
        </w:numPr>
        <w:tabs>
          <w:tab w:val="left" w:pos="480"/>
        </w:tabs>
        <w:spacing w:line="239" w:lineRule="auto"/>
        <w:ind w:left="540" w:right="180" w:hanging="270"/>
        <w:jc w:val="both"/>
        <w:rPr>
          <w:rFonts w:eastAsia="Times New Roman"/>
        </w:rPr>
      </w:pPr>
      <w:r w:rsidRPr="003F1A72">
        <w:rPr>
          <w:rFonts w:eastAsia="Calibri"/>
          <w:b/>
          <w:spacing w:val="-1"/>
        </w:rPr>
        <w:t>Consumer</w:t>
      </w:r>
      <w:r w:rsidRPr="003F1A72">
        <w:rPr>
          <w:rFonts w:eastAsia="Calibri"/>
          <w:b/>
          <w:spacing w:val="6"/>
        </w:rPr>
        <w:t xml:space="preserve"> </w:t>
      </w:r>
      <w:r w:rsidRPr="003F1A72">
        <w:rPr>
          <w:rFonts w:eastAsia="Calibri"/>
          <w:b/>
          <w:spacing w:val="-1"/>
        </w:rPr>
        <w:t>reporting</w:t>
      </w:r>
      <w:r w:rsidRPr="003F1A72">
        <w:rPr>
          <w:rFonts w:eastAsia="Calibri"/>
          <w:b/>
          <w:spacing w:val="7"/>
        </w:rPr>
        <w:t xml:space="preserve"> </w:t>
      </w:r>
      <w:r w:rsidRPr="003F1A72">
        <w:rPr>
          <w:rFonts w:eastAsia="Calibri"/>
          <w:b/>
          <w:spacing w:val="-1"/>
        </w:rPr>
        <w:t>agencies</w:t>
      </w:r>
      <w:r w:rsidRPr="003F1A72">
        <w:rPr>
          <w:rFonts w:eastAsia="Calibri"/>
          <w:b/>
          <w:spacing w:val="9"/>
        </w:rPr>
        <w:t xml:space="preserve"> </w:t>
      </w:r>
      <w:r w:rsidRPr="003F1A72">
        <w:rPr>
          <w:rFonts w:eastAsia="Calibri"/>
          <w:b/>
          <w:spacing w:val="-2"/>
        </w:rPr>
        <w:t>may</w:t>
      </w:r>
      <w:r w:rsidRPr="003F1A72">
        <w:rPr>
          <w:rFonts w:eastAsia="Calibri"/>
          <w:b/>
          <w:spacing w:val="7"/>
        </w:rPr>
        <w:t xml:space="preserve"> </w:t>
      </w:r>
      <w:r w:rsidRPr="003F1A72">
        <w:rPr>
          <w:rFonts w:eastAsia="Calibri"/>
          <w:b/>
        </w:rPr>
        <w:t>not</w:t>
      </w:r>
      <w:r w:rsidRPr="003F1A72">
        <w:rPr>
          <w:rFonts w:eastAsia="Calibri"/>
          <w:b/>
          <w:spacing w:val="6"/>
        </w:rPr>
        <w:t xml:space="preserve"> </w:t>
      </w:r>
      <w:r w:rsidRPr="003F1A72">
        <w:rPr>
          <w:rFonts w:eastAsia="Calibri"/>
          <w:b/>
          <w:spacing w:val="-1"/>
        </w:rPr>
        <w:t>report</w:t>
      </w:r>
      <w:r w:rsidRPr="003F1A72">
        <w:rPr>
          <w:rFonts w:eastAsia="Calibri"/>
          <w:b/>
          <w:spacing w:val="6"/>
        </w:rPr>
        <w:t xml:space="preserve"> </w:t>
      </w:r>
      <w:r w:rsidRPr="003F1A72">
        <w:rPr>
          <w:rFonts w:eastAsia="Calibri"/>
          <w:b/>
          <w:spacing w:val="-1"/>
        </w:rPr>
        <w:t>outdated</w:t>
      </w:r>
      <w:r w:rsidRPr="003F1A72">
        <w:rPr>
          <w:rFonts w:eastAsia="Calibri"/>
          <w:b/>
          <w:spacing w:val="8"/>
        </w:rPr>
        <w:t xml:space="preserve"> </w:t>
      </w:r>
      <w:r w:rsidRPr="003F1A72">
        <w:rPr>
          <w:rFonts w:eastAsia="Calibri"/>
          <w:b/>
          <w:spacing w:val="-1"/>
        </w:rPr>
        <w:t>negative</w:t>
      </w:r>
      <w:r w:rsidRPr="003F1A72">
        <w:rPr>
          <w:rFonts w:eastAsia="Calibri"/>
          <w:b/>
          <w:spacing w:val="3"/>
        </w:rPr>
        <w:t xml:space="preserve"> </w:t>
      </w:r>
      <w:r w:rsidRPr="003F1A72">
        <w:rPr>
          <w:rFonts w:eastAsia="Calibri"/>
          <w:b/>
          <w:spacing w:val="-1"/>
        </w:rPr>
        <w:t>information.</w:t>
      </w:r>
      <w:r w:rsidRPr="003F1A72">
        <w:rPr>
          <w:rFonts w:eastAsia="Calibri"/>
          <w:b/>
          <w:spacing w:val="19"/>
        </w:rPr>
        <w:t xml:space="preserve"> </w:t>
      </w:r>
      <w:r w:rsidRPr="003F1A72">
        <w:rPr>
          <w:rFonts w:eastAsia="Calibri"/>
          <w:spacing w:val="-6"/>
        </w:rPr>
        <w:t>In</w:t>
      </w:r>
      <w:r w:rsidRPr="003F1A72">
        <w:rPr>
          <w:rFonts w:eastAsia="Calibri"/>
          <w:spacing w:val="7"/>
        </w:rPr>
        <w:t xml:space="preserve"> </w:t>
      </w:r>
      <w:r w:rsidRPr="003F1A72">
        <w:rPr>
          <w:rFonts w:eastAsia="Calibri"/>
        </w:rPr>
        <w:t>most</w:t>
      </w:r>
      <w:r w:rsidRPr="003F1A72">
        <w:rPr>
          <w:rFonts w:eastAsia="Calibri"/>
          <w:spacing w:val="67"/>
        </w:rPr>
        <w:t xml:space="preserve"> </w:t>
      </w:r>
      <w:r w:rsidRPr="003F1A72">
        <w:rPr>
          <w:rFonts w:eastAsia="Calibri"/>
          <w:spacing w:val="-1"/>
        </w:rPr>
        <w:t>cases,</w:t>
      </w:r>
      <w:r w:rsidRPr="003F1A72">
        <w:rPr>
          <w:rFonts w:eastAsia="Calibri"/>
          <w:spacing w:val="7"/>
        </w:rPr>
        <w:t xml:space="preserve"> </w:t>
      </w:r>
      <w:r w:rsidRPr="003F1A72">
        <w:rPr>
          <w:rFonts w:eastAsia="Calibri"/>
        </w:rPr>
        <w:t>a</w:t>
      </w:r>
      <w:r w:rsidRPr="003F1A72">
        <w:rPr>
          <w:rFonts w:eastAsia="Calibri"/>
          <w:spacing w:val="6"/>
        </w:rPr>
        <w:t xml:space="preserve"> </w:t>
      </w:r>
      <w:r w:rsidRPr="003F1A72">
        <w:rPr>
          <w:rFonts w:eastAsia="Calibri"/>
          <w:spacing w:val="-1"/>
        </w:rPr>
        <w:t>consumer</w:t>
      </w:r>
      <w:r w:rsidRPr="003F1A72">
        <w:rPr>
          <w:rFonts w:eastAsia="Calibri"/>
          <w:spacing w:val="6"/>
        </w:rPr>
        <w:t xml:space="preserve"> </w:t>
      </w:r>
      <w:r w:rsidRPr="003F1A72">
        <w:rPr>
          <w:rFonts w:eastAsia="Calibri"/>
          <w:spacing w:val="-1"/>
        </w:rPr>
        <w:t>reporting</w:t>
      </w:r>
      <w:r w:rsidRPr="003F1A72">
        <w:rPr>
          <w:rFonts w:eastAsia="Calibri"/>
          <w:spacing w:val="4"/>
        </w:rPr>
        <w:t xml:space="preserve"> </w:t>
      </w:r>
      <w:r w:rsidRPr="003F1A72">
        <w:rPr>
          <w:rFonts w:eastAsia="Calibri"/>
        </w:rPr>
        <w:t>agency</w:t>
      </w:r>
      <w:r w:rsidRPr="003F1A72">
        <w:rPr>
          <w:rFonts w:eastAsia="Calibri"/>
          <w:spacing w:val="-3"/>
        </w:rPr>
        <w:t xml:space="preserve"> </w:t>
      </w:r>
      <w:r w:rsidRPr="003F1A72">
        <w:rPr>
          <w:rFonts w:eastAsia="Calibri"/>
          <w:spacing w:val="2"/>
        </w:rPr>
        <w:t>may</w:t>
      </w:r>
      <w:r w:rsidRPr="003F1A72">
        <w:rPr>
          <w:rFonts w:eastAsia="Calibri"/>
          <w:spacing w:val="-3"/>
        </w:rPr>
        <w:t xml:space="preserve"> </w:t>
      </w:r>
      <w:r w:rsidRPr="003F1A72">
        <w:rPr>
          <w:rFonts w:eastAsia="Calibri"/>
        </w:rPr>
        <w:t>not</w:t>
      </w:r>
      <w:r w:rsidRPr="003F1A72">
        <w:rPr>
          <w:rFonts w:eastAsia="Calibri"/>
          <w:spacing w:val="7"/>
        </w:rPr>
        <w:t xml:space="preserve"> </w:t>
      </w:r>
      <w:r w:rsidRPr="003F1A72">
        <w:rPr>
          <w:rFonts w:eastAsia="Calibri"/>
        </w:rPr>
        <w:t>report</w:t>
      </w:r>
      <w:r w:rsidRPr="003F1A72">
        <w:rPr>
          <w:rFonts w:eastAsia="Calibri"/>
          <w:spacing w:val="10"/>
        </w:rPr>
        <w:t xml:space="preserve"> </w:t>
      </w:r>
      <w:r w:rsidRPr="003F1A72">
        <w:rPr>
          <w:rFonts w:eastAsia="Calibri"/>
          <w:spacing w:val="-1"/>
        </w:rPr>
        <w:t>negative</w:t>
      </w:r>
      <w:r w:rsidRPr="003F1A72">
        <w:rPr>
          <w:rFonts w:eastAsia="Calibri"/>
          <w:spacing w:val="3"/>
        </w:rPr>
        <w:t xml:space="preserve"> </w:t>
      </w:r>
      <w:r w:rsidRPr="003F1A72">
        <w:rPr>
          <w:rFonts w:eastAsia="Calibri"/>
          <w:spacing w:val="-1"/>
        </w:rPr>
        <w:t>information</w:t>
      </w:r>
      <w:r w:rsidRPr="003F1A72">
        <w:rPr>
          <w:rFonts w:eastAsia="Calibri"/>
          <w:spacing w:val="7"/>
        </w:rPr>
        <w:t xml:space="preserve"> </w:t>
      </w:r>
      <w:r w:rsidRPr="003F1A72">
        <w:rPr>
          <w:rFonts w:eastAsia="Calibri"/>
        </w:rPr>
        <w:t>that</w:t>
      </w:r>
      <w:r w:rsidRPr="003F1A72">
        <w:rPr>
          <w:rFonts w:eastAsia="Calibri"/>
          <w:spacing w:val="7"/>
        </w:rPr>
        <w:t xml:space="preserve"> </w:t>
      </w:r>
      <w:r w:rsidRPr="003F1A72">
        <w:rPr>
          <w:rFonts w:eastAsia="Calibri"/>
        </w:rPr>
        <w:t>is</w:t>
      </w:r>
      <w:r w:rsidRPr="003F1A72">
        <w:rPr>
          <w:rFonts w:eastAsia="Calibri"/>
          <w:spacing w:val="7"/>
        </w:rPr>
        <w:t xml:space="preserve"> </w:t>
      </w:r>
      <w:r w:rsidRPr="003F1A72">
        <w:rPr>
          <w:rFonts w:eastAsia="Calibri"/>
          <w:spacing w:val="-1"/>
        </w:rPr>
        <w:t>more</w:t>
      </w:r>
      <w:r w:rsidRPr="003F1A72">
        <w:rPr>
          <w:rFonts w:eastAsia="Calibri"/>
          <w:spacing w:val="3"/>
        </w:rPr>
        <w:t xml:space="preserve"> </w:t>
      </w:r>
      <w:r w:rsidRPr="003F1A72">
        <w:rPr>
          <w:rFonts w:eastAsia="Calibri"/>
          <w:spacing w:val="-1"/>
        </w:rPr>
        <w:t>than</w:t>
      </w:r>
      <w:r w:rsidRPr="003F1A72">
        <w:rPr>
          <w:rFonts w:eastAsia="Calibri"/>
          <w:spacing w:val="78"/>
        </w:rPr>
        <w:t xml:space="preserve"> </w:t>
      </w:r>
      <w:r w:rsidRPr="003F1A72">
        <w:rPr>
          <w:rFonts w:eastAsia="Calibri"/>
          <w:spacing w:val="-1"/>
        </w:rPr>
        <w:t>seven</w:t>
      </w:r>
      <w:r w:rsidRPr="003F1A72">
        <w:rPr>
          <w:rFonts w:eastAsia="Calibri"/>
          <w:spacing w:val="7"/>
        </w:rPr>
        <w:t xml:space="preserve"> </w:t>
      </w:r>
      <w:r w:rsidRPr="003F1A72">
        <w:rPr>
          <w:rFonts w:eastAsia="Calibri"/>
          <w:spacing w:val="-3"/>
        </w:rPr>
        <w:t>years</w:t>
      </w:r>
      <w:r w:rsidRPr="003F1A72">
        <w:rPr>
          <w:rFonts w:eastAsia="Calibri"/>
        </w:rPr>
        <w:t xml:space="preserve"> old, or</w:t>
      </w:r>
      <w:r w:rsidRPr="003F1A72">
        <w:rPr>
          <w:rFonts w:eastAsia="Calibri"/>
          <w:spacing w:val="-1"/>
        </w:rPr>
        <w:t xml:space="preserve"> </w:t>
      </w:r>
      <w:r w:rsidRPr="003F1A72">
        <w:rPr>
          <w:rFonts w:eastAsia="Calibri"/>
        </w:rPr>
        <w:t xml:space="preserve">bankruptcies </w:t>
      </w:r>
      <w:r w:rsidRPr="003F1A72">
        <w:rPr>
          <w:rFonts w:eastAsia="Calibri"/>
          <w:spacing w:val="-1"/>
        </w:rPr>
        <w:t>that</w:t>
      </w:r>
      <w:r w:rsidRPr="003F1A72">
        <w:rPr>
          <w:rFonts w:eastAsia="Calibri"/>
        </w:rPr>
        <w:t xml:space="preserve"> </w:t>
      </w:r>
      <w:r w:rsidRPr="003F1A72">
        <w:rPr>
          <w:rFonts w:eastAsia="Calibri"/>
          <w:spacing w:val="-1"/>
        </w:rPr>
        <w:t xml:space="preserve">are </w:t>
      </w:r>
      <w:r w:rsidRPr="003F1A72">
        <w:rPr>
          <w:rFonts w:eastAsia="Calibri"/>
        </w:rPr>
        <w:t>more</w:t>
      </w:r>
      <w:r w:rsidRPr="003F1A72">
        <w:rPr>
          <w:rFonts w:eastAsia="Calibri"/>
          <w:spacing w:val="-1"/>
        </w:rPr>
        <w:t xml:space="preserve"> </w:t>
      </w:r>
      <w:r w:rsidRPr="003F1A72">
        <w:rPr>
          <w:rFonts w:eastAsia="Calibri"/>
        </w:rPr>
        <w:t>than 10</w:t>
      </w:r>
      <w:r w:rsidRPr="003F1A72">
        <w:rPr>
          <w:rFonts w:eastAsia="Calibri"/>
          <w:spacing w:val="4"/>
        </w:rPr>
        <w:t xml:space="preserve"> </w:t>
      </w:r>
      <w:r w:rsidRPr="003F1A72">
        <w:rPr>
          <w:rFonts w:eastAsia="Calibri"/>
          <w:spacing w:val="-3"/>
        </w:rPr>
        <w:t>years</w:t>
      </w:r>
      <w:r w:rsidRPr="003F1A72">
        <w:rPr>
          <w:rFonts w:eastAsia="Calibri"/>
        </w:rPr>
        <w:t xml:space="preserve"> old.</w:t>
      </w:r>
    </w:p>
    <w:p w14:paraId="79AD7F0F" w14:textId="77777777" w:rsidR="003F1A72" w:rsidRPr="003F1A72" w:rsidRDefault="003F1A72" w:rsidP="00DA68A5">
      <w:pPr>
        <w:widowControl w:val="0"/>
        <w:ind w:left="630" w:right="180"/>
        <w:rPr>
          <w:rFonts w:eastAsia="Calibri"/>
          <w:b/>
          <w:spacing w:val="-1"/>
        </w:rPr>
      </w:pPr>
    </w:p>
    <w:p w14:paraId="0FF05BE9"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Calibri"/>
          <w:b/>
          <w:spacing w:val="-1"/>
        </w:rPr>
        <w:t>Access</w:t>
      </w:r>
      <w:r w:rsidRPr="003F1A72">
        <w:rPr>
          <w:rFonts w:eastAsia="Calibri"/>
          <w:b/>
          <w:spacing w:val="2"/>
        </w:rPr>
        <w:t xml:space="preserve"> </w:t>
      </w:r>
      <w:r w:rsidRPr="003F1A72">
        <w:rPr>
          <w:rFonts w:eastAsia="Calibri"/>
          <w:b/>
          <w:spacing w:val="-1"/>
        </w:rPr>
        <w:t>to</w:t>
      </w:r>
      <w:r w:rsidRPr="003F1A72">
        <w:rPr>
          <w:rFonts w:eastAsia="Calibri"/>
          <w:b/>
        </w:rPr>
        <w:t xml:space="preserve"> your</w:t>
      </w:r>
      <w:r w:rsidRPr="003F1A72">
        <w:rPr>
          <w:rFonts w:eastAsia="Calibri"/>
          <w:b/>
          <w:spacing w:val="-1"/>
        </w:rPr>
        <w:t xml:space="preserve"> </w:t>
      </w:r>
      <w:r w:rsidRPr="003F1A72">
        <w:rPr>
          <w:rFonts w:eastAsia="Calibri"/>
          <w:b/>
        </w:rPr>
        <w:t>file</w:t>
      </w:r>
      <w:r w:rsidRPr="003F1A72">
        <w:rPr>
          <w:rFonts w:eastAsia="Calibri"/>
          <w:b/>
          <w:spacing w:val="-1"/>
        </w:rPr>
        <w:t xml:space="preserve"> </w:t>
      </w:r>
      <w:r w:rsidRPr="003F1A72">
        <w:rPr>
          <w:rFonts w:eastAsia="Calibri"/>
          <w:b/>
        </w:rPr>
        <w:t xml:space="preserve">is </w:t>
      </w:r>
      <w:r w:rsidRPr="003F1A72">
        <w:rPr>
          <w:rFonts w:eastAsia="Calibri"/>
          <w:b/>
          <w:spacing w:val="-1"/>
        </w:rPr>
        <w:t>limited.</w:t>
      </w:r>
      <w:r w:rsidRPr="003F1A72">
        <w:rPr>
          <w:rFonts w:eastAsia="Calibri"/>
          <w:b/>
          <w:spacing w:val="2"/>
        </w:rPr>
        <w:t xml:space="preserve"> </w:t>
      </w:r>
      <w:r w:rsidRPr="003F1A72">
        <w:rPr>
          <w:rFonts w:eastAsia="Calibri"/>
        </w:rPr>
        <w:t>A</w:t>
      </w:r>
      <w:r w:rsidRPr="003F1A72">
        <w:rPr>
          <w:rFonts w:eastAsia="Calibri"/>
          <w:spacing w:val="-1"/>
        </w:rPr>
        <w:t xml:space="preserve"> consumer</w:t>
      </w:r>
      <w:r w:rsidRPr="003F1A72">
        <w:rPr>
          <w:rFonts w:eastAsia="Calibri"/>
          <w:spacing w:val="1"/>
        </w:rPr>
        <w:t xml:space="preserve"> </w:t>
      </w:r>
      <w:r w:rsidRPr="003F1A72">
        <w:rPr>
          <w:rFonts w:eastAsia="Calibri"/>
          <w:spacing w:val="-1"/>
        </w:rPr>
        <w:t>reporting</w:t>
      </w:r>
      <w:r w:rsidRPr="003F1A72">
        <w:rPr>
          <w:rFonts w:eastAsia="Calibri"/>
          <w:spacing w:val="-3"/>
        </w:rPr>
        <w:t xml:space="preserve"> </w:t>
      </w:r>
      <w:r w:rsidRPr="003F1A72">
        <w:rPr>
          <w:rFonts w:eastAsia="Calibri"/>
        </w:rPr>
        <w:t>agency</w:t>
      </w:r>
      <w:r w:rsidRPr="003F1A72">
        <w:rPr>
          <w:rFonts w:eastAsia="Calibri"/>
          <w:spacing w:val="-10"/>
        </w:rPr>
        <w:t xml:space="preserve"> </w:t>
      </w:r>
      <w:r w:rsidRPr="003F1A72">
        <w:rPr>
          <w:rFonts w:eastAsia="Calibri"/>
          <w:spacing w:val="2"/>
        </w:rPr>
        <w:t>may</w:t>
      </w:r>
      <w:r w:rsidRPr="003F1A72">
        <w:rPr>
          <w:rFonts w:eastAsia="Calibri"/>
          <w:spacing w:val="-10"/>
        </w:rPr>
        <w:t xml:space="preserve"> </w:t>
      </w:r>
      <w:r w:rsidRPr="003F1A72">
        <w:rPr>
          <w:rFonts w:eastAsia="Calibri"/>
          <w:spacing w:val="-1"/>
        </w:rPr>
        <w:t>provide</w:t>
      </w:r>
      <w:r w:rsidRPr="003F1A72">
        <w:rPr>
          <w:rFonts w:eastAsia="Calibri"/>
          <w:spacing w:val="3"/>
        </w:rPr>
        <w:t xml:space="preserve"> </w:t>
      </w:r>
      <w:r w:rsidRPr="003F1A72">
        <w:rPr>
          <w:rFonts w:eastAsia="Calibri"/>
          <w:spacing w:val="-1"/>
        </w:rPr>
        <w:t>information</w:t>
      </w:r>
      <w:r w:rsidRPr="003F1A72">
        <w:rPr>
          <w:rFonts w:eastAsia="Calibri"/>
        </w:rPr>
        <w:t xml:space="preserve"> </w:t>
      </w:r>
      <w:r w:rsidRPr="003F1A72">
        <w:rPr>
          <w:rFonts w:eastAsia="Calibri"/>
          <w:spacing w:val="-1"/>
        </w:rPr>
        <w:t>about</w:t>
      </w:r>
      <w:r w:rsidRPr="003F1A72">
        <w:rPr>
          <w:rFonts w:eastAsia="Calibri"/>
          <w:spacing w:val="85"/>
        </w:rPr>
        <w:t xml:space="preserve"> </w:t>
      </w:r>
      <w:r w:rsidRPr="003F1A72">
        <w:rPr>
          <w:rFonts w:eastAsia="Calibri"/>
          <w:spacing w:val="-2"/>
        </w:rPr>
        <w:t>you</w:t>
      </w:r>
      <w:r w:rsidRPr="003F1A72">
        <w:rPr>
          <w:rFonts w:eastAsia="Calibri"/>
        </w:rPr>
        <w:t xml:space="preserve"> </w:t>
      </w:r>
      <w:r w:rsidRPr="003F1A72">
        <w:rPr>
          <w:rFonts w:eastAsia="Calibri"/>
          <w:spacing w:val="2"/>
        </w:rPr>
        <w:t>only</w:t>
      </w:r>
      <w:r w:rsidRPr="003F1A72">
        <w:rPr>
          <w:rFonts w:eastAsia="Calibri"/>
          <w:spacing w:val="-10"/>
        </w:rPr>
        <w:t xml:space="preserve"> </w:t>
      </w:r>
      <w:r w:rsidRPr="003F1A72">
        <w:rPr>
          <w:rFonts w:eastAsia="Calibri"/>
        </w:rPr>
        <w:t xml:space="preserve">to </w:t>
      </w:r>
      <w:r w:rsidRPr="003F1A72">
        <w:rPr>
          <w:rFonts w:eastAsia="Calibri"/>
          <w:spacing w:val="-1"/>
        </w:rPr>
        <w:t>people with</w:t>
      </w:r>
      <w:r w:rsidRPr="003F1A72">
        <w:rPr>
          <w:rFonts w:eastAsia="Calibri"/>
        </w:rPr>
        <w:t xml:space="preserve"> a</w:t>
      </w:r>
      <w:r w:rsidRPr="003F1A72">
        <w:rPr>
          <w:rFonts w:eastAsia="Calibri"/>
          <w:spacing w:val="3"/>
        </w:rPr>
        <w:t xml:space="preserve"> </w:t>
      </w:r>
      <w:r w:rsidRPr="003F1A72">
        <w:rPr>
          <w:rFonts w:eastAsia="Calibri"/>
          <w:spacing w:val="-1"/>
        </w:rPr>
        <w:t>valid</w:t>
      </w:r>
      <w:r w:rsidRPr="003F1A72">
        <w:rPr>
          <w:rFonts w:eastAsia="Calibri"/>
        </w:rPr>
        <w:t xml:space="preserve"> </w:t>
      </w:r>
      <w:r w:rsidRPr="003F1A72">
        <w:rPr>
          <w:rFonts w:eastAsia="Calibri"/>
          <w:spacing w:val="-1"/>
        </w:rPr>
        <w:t>need</w:t>
      </w:r>
      <w:r w:rsidRPr="003F1A72">
        <w:rPr>
          <w:rFonts w:eastAsia="Calibri"/>
        </w:rPr>
        <w:t xml:space="preserve"> </w:t>
      </w:r>
      <w:r w:rsidRPr="003F1A72">
        <w:rPr>
          <w:rFonts w:eastAsia="Calibri"/>
          <w:spacing w:val="-1"/>
        </w:rPr>
        <w:t xml:space="preserve">-- </w:t>
      </w:r>
      <w:r w:rsidRPr="003F1A72">
        <w:rPr>
          <w:rFonts w:eastAsia="Calibri"/>
        </w:rPr>
        <w:t>usually</w:t>
      </w:r>
      <w:r w:rsidRPr="003F1A72">
        <w:rPr>
          <w:rFonts w:eastAsia="Calibri"/>
          <w:spacing w:val="-12"/>
        </w:rPr>
        <w:t xml:space="preserve"> </w:t>
      </w:r>
      <w:r w:rsidRPr="003F1A72">
        <w:rPr>
          <w:rFonts w:eastAsia="Calibri"/>
        </w:rPr>
        <w:t>to consider</w:t>
      </w:r>
      <w:r w:rsidRPr="003F1A72">
        <w:rPr>
          <w:rFonts w:eastAsia="Calibri"/>
          <w:spacing w:val="-1"/>
        </w:rPr>
        <w:t xml:space="preserve"> </w:t>
      </w:r>
      <w:r w:rsidRPr="003F1A72">
        <w:rPr>
          <w:rFonts w:eastAsia="Calibri"/>
          <w:spacing w:val="-2"/>
        </w:rPr>
        <w:t>an</w:t>
      </w:r>
      <w:r w:rsidRPr="003F1A72">
        <w:rPr>
          <w:rFonts w:eastAsia="Calibri"/>
        </w:rPr>
        <w:t xml:space="preserve"> </w:t>
      </w:r>
      <w:r w:rsidRPr="003F1A72">
        <w:rPr>
          <w:rFonts w:eastAsia="Calibri"/>
          <w:spacing w:val="-1"/>
        </w:rPr>
        <w:t>application</w:t>
      </w:r>
      <w:r w:rsidRPr="003F1A72">
        <w:rPr>
          <w:rFonts w:eastAsia="Calibri"/>
          <w:spacing w:val="2"/>
        </w:rPr>
        <w:t xml:space="preserve"> </w:t>
      </w:r>
      <w:r w:rsidRPr="003F1A72">
        <w:rPr>
          <w:rFonts w:eastAsia="Calibri"/>
          <w:spacing w:val="-1"/>
        </w:rPr>
        <w:t>with</w:t>
      </w:r>
      <w:r w:rsidRPr="003F1A72">
        <w:rPr>
          <w:rFonts w:eastAsia="Calibri"/>
        </w:rPr>
        <w:t xml:space="preserve"> a</w:t>
      </w:r>
      <w:r w:rsidRPr="003F1A72">
        <w:rPr>
          <w:rFonts w:eastAsia="Calibri"/>
          <w:spacing w:val="-1"/>
        </w:rPr>
        <w:t xml:space="preserve"> creditor,</w:t>
      </w:r>
      <w:r w:rsidRPr="003F1A72">
        <w:rPr>
          <w:rFonts w:eastAsia="Calibri"/>
          <w:spacing w:val="77"/>
        </w:rPr>
        <w:t xml:space="preserve"> </w:t>
      </w:r>
      <w:r w:rsidRPr="003F1A72">
        <w:rPr>
          <w:rFonts w:eastAsia="Calibri"/>
          <w:spacing w:val="-1"/>
        </w:rPr>
        <w:t>insurer,</w:t>
      </w:r>
      <w:r w:rsidRPr="003F1A72">
        <w:rPr>
          <w:rFonts w:eastAsia="Calibri"/>
        </w:rPr>
        <w:t xml:space="preserve"> </w:t>
      </w:r>
      <w:r w:rsidRPr="003F1A72">
        <w:rPr>
          <w:rFonts w:eastAsia="Calibri"/>
          <w:spacing w:val="-1"/>
        </w:rPr>
        <w:t>employer,</w:t>
      </w:r>
      <w:r w:rsidRPr="003F1A72">
        <w:rPr>
          <w:rFonts w:eastAsia="Calibri"/>
        </w:rPr>
        <w:t xml:space="preserve"> landlord, or</w:t>
      </w:r>
      <w:r w:rsidRPr="003F1A72">
        <w:rPr>
          <w:rFonts w:eastAsia="Calibri"/>
          <w:spacing w:val="-1"/>
        </w:rPr>
        <w:t xml:space="preserve"> other business.</w:t>
      </w:r>
      <w:r w:rsidRPr="003F1A72">
        <w:rPr>
          <w:rFonts w:eastAsia="Calibri"/>
        </w:rPr>
        <w:t xml:space="preserve"> The</w:t>
      </w:r>
      <w:r w:rsidRPr="003F1A72">
        <w:rPr>
          <w:rFonts w:eastAsia="Calibri"/>
          <w:spacing w:val="-1"/>
        </w:rPr>
        <w:t xml:space="preserve"> FCRA specifies</w:t>
      </w:r>
      <w:r w:rsidRPr="003F1A72">
        <w:rPr>
          <w:rFonts w:eastAsia="Calibri"/>
        </w:rPr>
        <w:t xml:space="preserve"> those</w:t>
      </w:r>
      <w:r w:rsidRPr="003F1A72">
        <w:rPr>
          <w:rFonts w:eastAsia="Calibri"/>
          <w:spacing w:val="-1"/>
        </w:rPr>
        <w:t xml:space="preserve"> </w:t>
      </w:r>
      <w:r w:rsidRPr="003F1A72">
        <w:rPr>
          <w:rFonts w:eastAsia="Calibri"/>
        </w:rPr>
        <w:t>with a</w:t>
      </w:r>
      <w:r w:rsidRPr="003F1A72">
        <w:rPr>
          <w:rFonts w:eastAsia="Calibri"/>
          <w:spacing w:val="-1"/>
        </w:rPr>
        <w:t xml:space="preserve"> valid</w:t>
      </w:r>
      <w:r w:rsidRPr="003F1A72">
        <w:rPr>
          <w:rFonts w:eastAsia="Calibri"/>
        </w:rPr>
        <w:t xml:space="preserve"> </w:t>
      </w:r>
      <w:r w:rsidRPr="003F1A72">
        <w:rPr>
          <w:rFonts w:eastAsia="Calibri"/>
          <w:spacing w:val="-1"/>
        </w:rPr>
        <w:t>need</w:t>
      </w:r>
      <w:r w:rsidRPr="003F1A72">
        <w:rPr>
          <w:rFonts w:eastAsia="Calibri"/>
          <w:spacing w:val="73"/>
        </w:rPr>
        <w:t xml:space="preserve"> </w:t>
      </w:r>
      <w:r w:rsidRPr="003F1A72">
        <w:rPr>
          <w:rFonts w:eastAsia="Calibri"/>
          <w:spacing w:val="-1"/>
        </w:rPr>
        <w:t>for access.</w:t>
      </w:r>
    </w:p>
    <w:p w14:paraId="1302BE0F" w14:textId="77777777" w:rsidR="003F1A72" w:rsidRPr="003F1A72" w:rsidRDefault="003F1A72" w:rsidP="00DA68A5">
      <w:pPr>
        <w:widowControl w:val="0"/>
        <w:ind w:left="630" w:right="180"/>
        <w:rPr>
          <w:rFonts w:eastAsia="Calibri"/>
          <w:b/>
          <w:spacing w:val="-1"/>
        </w:rPr>
      </w:pPr>
    </w:p>
    <w:p w14:paraId="6B41F2B4"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Calibri"/>
          <w:b/>
          <w:spacing w:val="-1"/>
        </w:rPr>
        <w:t>You</w:t>
      </w:r>
      <w:r w:rsidRPr="003F1A72">
        <w:rPr>
          <w:rFonts w:eastAsia="Calibri"/>
          <w:b/>
        </w:rPr>
        <w:t xml:space="preserve"> </w:t>
      </w:r>
      <w:r w:rsidRPr="003F1A72">
        <w:rPr>
          <w:rFonts w:eastAsia="Calibri"/>
          <w:b/>
          <w:spacing w:val="-1"/>
        </w:rPr>
        <w:t xml:space="preserve">must </w:t>
      </w:r>
      <w:r w:rsidRPr="003F1A72">
        <w:rPr>
          <w:rFonts w:eastAsia="Calibri"/>
          <w:b/>
        </w:rPr>
        <w:t>give</w:t>
      </w:r>
      <w:r w:rsidRPr="003F1A72">
        <w:rPr>
          <w:rFonts w:eastAsia="Calibri"/>
          <w:b/>
          <w:spacing w:val="-1"/>
        </w:rPr>
        <w:t xml:space="preserve"> </w:t>
      </w:r>
      <w:r w:rsidRPr="003F1A72">
        <w:rPr>
          <w:rFonts w:eastAsia="Calibri"/>
          <w:b/>
        </w:rPr>
        <w:t>your</w:t>
      </w:r>
      <w:r w:rsidRPr="003F1A72">
        <w:rPr>
          <w:rFonts w:eastAsia="Calibri"/>
          <w:b/>
          <w:spacing w:val="-1"/>
        </w:rPr>
        <w:t xml:space="preserve"> </w:t>
      </w:r>
      <w:r w:rsidRPr="003F1A72">
        <w:rPr>
          <w:rFonts w:eastAsia="Calibri"/>
          <w:b/>
        </w:rPr>
        <w:t>consent</w:t>
      </w:r>
      <w:r w:rsidRPr="003F1A72">
        <w:rPr>
          <w:rFonts w:eastAsia="Calibri"/>
          <w:b/>
          <w:spacing w:val="-1"/>
        </w:rPr>
        <w:t xml:space="preserve"> </w:t>
      </w:r>
      <w:r w:rsidRPr="003F1A72">
        <w:rPr>
          <w:rFonts w:eastAsia="Calibri"/>
          <w:b/>
        </w:rPr>
        <w:t>for</w:t>
      </w:r>
      <w:r w:rsidRPr="003F1A72">
        <w:rPr>
          <w:rFonts w:eastAsia="Calibri"/>
          <w:b/>
          <w:spacing w:val="-1"/>
        </w:rPr>
        <w:t xml:space="preserve"> reports</w:t>
      </w:r>
      <w:r w:rsidRPr="003F1A72">
        <w:rPr>
          <w:rFonts w:eastAsia="Calibri"/>
          <w:b/>
        </w:rPr>
        <w:t xml:space="preserve"> </w:t>
      </w:r>
      <w:r w:rsidRPr="003F1A72">
        <w:rPr>
          <w:rFonts w:eastAsia="Calibri"/>
          <w:b/>
          <w:spacing w:val="-1"/>
        </w:rPr>
        <w:t>to</w:t>
      </w:r>
      <w:r w:rsidRPr="003F1A72">
        <w:rPr>
          <w:rFonts w:eastAsia="Calibri"/>
          <w:b/>
        </w:rPr>
        <w:t xml:space="preserve"> be</w:t>
      </w:r>
      <w:r w:rsidRPr="003F1A72">
        <w:rPr>
          <w:rFonts w:eastAsia="Calibri"/>
          <w:b/>
          <w:spacing w:val="-1"/>
        </w:rPr>
        <w:t xml:space="preserve"> </w:t>
      </w:r>
      <w:r w:rsidRPr="003F1A72">
        <w:rPr>
          <w:rFonts w:eastAsia="Calibri"/>
          <w:b/>
        </w:rPr>
        <w:t xml:space="preserve">provided </w:t>
      </w:r>
      <w:r w:rsidRPr="003F1A72">
        <w:rPr>
          <w:rFonts w:eastAsia="Calibri"/>
          <w:b/>
          <w:spacing w:val="-1"/>
        </w:rPr>
        <w:t>to</w:t>
      </w:r>
      <w:r w:rsidRPr="003F1A72">
        <w:rPr>
          <w:rFonts w:eastAsia="Calibri"/>
          <w:b/>
        </w:rPr>
        <w:t xml:space="preserve"> </w:t>
      </w:r>
      <w:r w:rsidRPr="003F1A72">
        <w:rPr>
          <w:rFonts w:eastAsia="Calibri"/>
          <w:b/>
          <w:spacing w:val="-1"/>
        </w:rPr>
        <w:t>employers.</w:t>
      </w:r>
      <w:r w:rsidRPr="003F1A72">
        <w:rPr>
          <w:rFonts w:eastAsia="Calibri"/>
          <w:b/>
        </w:rPr>
        <w:t xml:space="preserve"> </w:t>
      </w:r>
      <w:r w:rsidRPr="003F1A72">
        <w:rPr>
          <w:rFonts w:eastAsia="Calibri"/>
          <w:b/>
          <w:spacing w:val="4"/>
        </w:rPr>
        <w:t xml:space="preserve"> </w:t>
      </w:r>
      <w:r w:rsidRPr="003F1A72">
        <w:rPr>
          <w:rFonts w:eastAsia="Calibri"/>
        </w:rPr>
        <w:t>A</w:t>
      </w:r>
      <w:r w:rsidRPr="003F1A72">
        <w:rPr>
          <w:rFonts w:eastAsia="Calibri"/>
          <w:spacing w:val="4"/>
        </w:rPr>
        <w:t xml:space="preserve"> </w:t>
      </w:r>
      <w:r w:rsidRPr="003F1A72">
        <w:rPr>
          <w:rFonts w:eastAsia="Calibri"/>
          <w:spacing w:val="-1"/>
        </w:rPr>
        <w:t>consumer</w:t>
      </w:r>
      <w:r w:rsidRPr="003F1A72">
        <w:rPr>
          <w:rFonts w:eastAsia="Calibri"/>
          <w:spacing w:val="37"/>
        </w:rPr>
        <w:t xml:space="preserve"> </w:t>
      </w:r>
      <w:r w:rsidRPr="003F1A72">
        <w:rPr>
          <w:rFonts w:eastAsia="Calibri"/>
          <w:spacing w:val="-1"/>
        </w:rPr>
        <w:t>reporting</w:t>
      </w:r>
      <w:r w:rsidRPr="003F1A72">
        <w:rPr>
          <w:rFonts w:eastAsia="Calibri"/>
          <w:spacing w:val="-3"/>
        </w:rPr>
        <w:t xml:space="preserve"> </w:t>
      </w:r>
      <w:r w:rsidRPr="003F1A72">
        <w:rPr>
          <w:rFonts w:eastAsia="Calibri"/>
        </w:rPr>
        <w:t>agency</w:t>
      </w:r>
      <w:r w:rsidRPr="003F1A72">
        <w:rPr>
          <w:rFonts w:eastAsia="Calibri"/>
          <w:spacing w:val="-10"/>
        </w:rPr>
        <w:t xml:space="preserve"> </w:t>
      </w:r>
      <w:r w:rsidRPr="003F1A72">
        <w:rPr>
          <w:rFonts w:eastAsia="Calibri"/>
          <w:spacing w:val="2"/>
        </w:rPr>
        <w:t>may</w:t>
      </w:r>
      <w:r w:rsidRPr="003F1A72">
        <w:rPr>
          <w:rFonts w:eastAsia="Calibri"/>
          <w:spacing w:val="-10"/>
        </w:rPr>
        <w:t xml:space="preserve"> </w:t>
      </w:r>
      <w:r w:rsidRPr="003F1A72">
        <w:rPr>
          <w:rFonts w:eastAsia="Calibri"/>
          <w:spacing w:val="1"/>
        </w:rPr>
        <w:t>not</w:t>
      </w:r>
      <w:r w:rsidRPr="003F1A72">
        <w:rPr>
          <w:rFonts w:eastAsia="Calibri"/>
        </w:rPr>
        <w:t xml:space="preserve"> </w:t>
      </w:r>
      <w:r w:rsidRPr="003F1A72">
        <w:rPr>
          <w:rFonts w:eastAsia="Calibri"/>
          <w:spacing w:val="-2"/>
        </w:rPr>
        <w:t>give</w:t>
      </w:r>
      <w:r w:rsidRPr="003F1A72">
        <w:rPr>
          <w:rFonts w:eastAsia="Calibri"/>
          <w:spacing w:val="-1"/>
        </w:rPr>
        <w:t xml:space="preserve"> </w:t>
      </w:r>
      <w:r w:rsidRPr="003F1A72">
        <w:rPr>
          <w:rFonts w:eastAsia="Calibri"/>
        </w:rPr>
        <w:t xml:space="preserve">out </w:t>
      </w:r>
      <w:r w:rsidRPr="003F1A72">
        <w:rPr>
          <w:rFonts w:eastAsia="Calibri"/>
          <w:spacing w:val="-1"/>
        </w:rPr>
        <w:t>information</w:t>
      </w:r>
      <w:r w:rsidRPr="003F1A72">
        <w:rPr>
          <w:rFonts w:eastAsia="Calibri"/>
        </w:rPr>
        <w:t xml:space="preserve"> about</w:t>
      </w:r>
      <w:r w:rsidRPr="003F1A72">
        <w:rPr>
          <w:rFonts w:eastAsia="Calibri"/>
          <w:spacing w:val="5"/>
        </w:rPr>
        <w:t xml:space="preserve"> </w:t>
      </w:r>
      <w:r w:rsidRPr="003F1A72">
        <w:rPr>
          <w:rFonts w:eastAsia="Calibri"/>
          <w:spacing w:val="-4"/>
        </w:rPr>
        <w:t>you</w:t>
      </w:r>
      <w:r w:rsidRPr="003F1A72">
        <w:rPr>
          <w:rFonts w:eastAsia="Calibri"/>
        </w:rPr>
        <w:t xml:space="preserve"> to</w:t>
      </w:r>
      <w:r w:rsidRPr="003F1A72">
        <w:rPr>
          <w:rFonts w:eastAsia="Calibri"/>
          <w:spacing w:val="9"/>
        </w:rPr>
        <w:t xml:space="preserve"> </w:t>
      </w:r>
      <w:r w:rsidRPr="003F1A72">
        <w:rPr>
          <w:rFonts w:eastAsia="Calibri"/>
          <w:spacing w:val="-3"/>
        </w:rPr>
        <w:t>your</w:t>
      </w:r>
      <w:r w:rsidRPr="003F1A72">
        <w:rPr>
          <w:rFonts w:eastAsia="Calibri"/>
          <w:spacing w:val="1"/>
        </w:rPr>
        <w:t xml:space="preserve"> </w:t>
      </w:r>
      <w:r w:rsidRPr="003F1A72">
        <w:rPr>
          <w:rFonts w:eastAsia="Calibri"/>
          <w:spacing w:val="-1"/>
        </w:rPr>
        <w:t>employer,</w:t>
      </w:r>
      <w:r w:rsidRPr="003F1A72">
        <w:rPr>
          <w:rFonts w:eastAsia="Calibri"/>
        </w:rPr>
        <w:t xml:space="preserve"> or</w:t>
      </w:r>
      <w:r w:rsidRPr="003F1A72">
        <w:rPr>
          <w:rFonts w:eastAsia="Calibri"/>
          <w:spacing w:val="-1"/>
        </w:rPr>
        <w:t xml:space="preserve"> </w:t>
      </w:r>
      <w:r w:rsidRPr="003F1A72">
        <w:rPr>
          <w:rFonts w:eastAsia="Calibri"/>
        </w:rPr>
        <w:t>a</w:t>
      </w:r>
      <w:r w:rsidRPr="003F1A72">
        <w:rPr>
          <w:rFonts w:eastAsia="Calibri"/>
          <w:spacing w:val="-4"/>
        </w:rPr>
        <w:t xml:space="preserve"> </w:t>
      </w:r>
      <w:r w:rsidRPr="003F1A72">
        <w:rPr>
          <w:rFonts w:eastAsia="Calibri"/>
          <w:spacing w:val="-1"/>
        </w:rPr>
        <w:t>potential</w:t>
      </w:r>
      <w:r w:rsidRPr="003F1A72">
        <w:rPr>
          <w:rFonts w:eastAsia="Calibri"/>
          <w:spacing w:val="88"/>
        </w:rPr>
        <w:t xml:space="preserve"> </w:t>
      </w:r>
      <w:r w:rsidRPr="003F1A72">
        <w:rPr>
          <w:rFonts w:eastAsia="Calibri"/>
          <w:spacing w:val="-1"/>
        </w:rPr>
        <w:t>employer,</w:t>
      </w:r>
      <w:r w:rsidRPr="003F1A72">
        <w:rPr>
          <w:rFonts w:eastAsia="Calibri"/>
        </w:rPr>
        <w:t xml:space="preserve"> </w:t>
      </w:r>
      <w:r w:rsidRPr="003F1A72">
        <w:rPr>
          <w:rFonts w:eastAsia="Calibri"/>
          <w:spacing w:val="-1"/>
        </w:rPr>
        <w:t>without</w:t>
      </w:r>
      <w:r w:rsidRPr="003F1A72">
        <w:rPr>
          <w:rFonts w:eastAsia="Calibri"/>
          <w:spacing w:val="7"/>
        </w:rPr>
        <w:t xml:space="preserve"> </w:t>
      </w:r>
      <w:r w:rsidRPr="003F1A72">
        <w:rPr>
          <w:rFonts w:eastAsia="Calibri"/>
          <w:spacing w:val="-2"/>
        </w:rPr>
        <w:t>your</w:t>
      </w:r>
      <w:r w:rsidRPr="003F1A72">
        <w:rPr>
          <w:rFonts w:eastAsia="Calibri"/>
          <w:spacing w:val="1"/>
        </w:rPr>
        <w:t xml:space="preserve"> </w:t>
      </w:r>
      <w:r w:rsidRPr="003F1A72">
        <w:rPr>
          <w:rFonts w:eastAsia="Calibri"/>
          <w:spacing w:val="-1"/>
        </w:rPr>
        <w:t>written</w:t>
      </w:r>
      <w:r w:rsidRPr="003F1A72">
        <w:rPr>
          <w:rFonts w:eastAsia="Calibri"/>
        </w:rPr>
        <w:t xml:space="preserve"> </w:t>
      </w:r>
      <w:r w:rsidRPr="003F1A72">
        <w:rPr>
          <w:rFonts w:eastAsia="Calibri"/>
          <w:spacing w:val="-1"/>
        </w:rPr>
        <w:t>consent</w:t>
      </w:r>
      <w:r w:rsidRPr="003F1A72">
        <w:rPr>
          <w:rFonts w:eastAsia="Calibri"/>
          <w:spacing w:val="2"/>
        </w:rPr>
        <w:t xml:space="preserve"> </w:t>
      </w:r>
      <w:r w:rsidRPr="003F1A72">
        <w:rPr>
          <w:rFonts w:eastAsia="Calibri"/>
          <w:spacing w:val="-1"/>
        </w:rPr>
        <w:t>given</w:t>
      </w:r>
      <w:r w:rsidRPr="003F1A72">
        <w:rPr>
          <w:rFonts w:eastAsia="Calibri"/>
        </w:rPr>
        <w:t xml:space="preserve"> to the</w:t>
      </w:r>
      <w:r w:rsidRPr="003F1A72">
        <w:rPr>
          <w:rFonts w:eastAsia="Calibri"/>
          <w:spacing w:val="-1"/>
        </w:rPr>
        <w:t xml:space="preserve"> employer.</w:t>
      </w:r>
      <w:r w:rsidRPr="003F1A72">
        <w:rPr>
          <w:rFonts w:eastAsia="Calibri"/>
        </w:rPr>
        <w:t xml:space="preserve"> </w:t>
      </w:r>
      <w:r w:rsidRPr="003F1A72">
        <w:rPr>
          <w:rFonts w:eastAsia="Calibri"/>
          <w:spacing w:val="-1"/>
        </w:rPr>
        <w:t>Written</w:t>
      </w:r>
      <w:r w:rsidRPr="003F1A72">
        <w:rPr>
          <w:rFonts w:eastAsia="Calibri"/>
        </w:rPr>
        <w:t xml:space="preserve"> consent generally</w:t>
      </w:r>
      <w:r w:rsidRPr="003F1A72">
        <w:rPr>
          <w:rFonts w:eastAsia="Calibri"/>
          <w:spacing w:val="-5"/>
        </w:rPr>
        <w:t xml:space="preserve"> </w:t>
      </w:r>
      <w:r w:rsidRPr="003F1A72">
        <w:rPr>
          <w:rFonts w:eastAsia="Calibri"/>
        </w:rPr>
        <w:t>is</w:t>
      </w:r>
      <w:r w:rsidRPr="003F1A72">
        <w:rPr>
          <w:rFonts w:eastAsia="Calibri"/>
          <w:spacing w:val="56"/>
        </w:rPr>
        <w:t xml:space="preserve"> </w:t>
      </w:r>
      <w:r w:rsidRPr="003F1A72">
        <w:rPr>
          <w:rFonts w:eastAsia="Calibri"/>
        </w:rPr>
        <w:t xml:space="preserve">not </w:t>
      </w:r>
      <w:r w:rsidRPr="003F1A72">
        <w:rPr>
          <w:rFonts w:eastAsia="Calibri"/>
          <w:spacing w:val="-1"/>
        </w:rPr>
        <w:t>required</w:t>
      </w:r>
      <w:r w:rsidRPr="003F1A72">
        <w:rPr>
          <w:rFonts w:eastAsia="Calibri"/>
        </w:rPr>
        <w:t xml:space="preserve"> in the</w:t>
      </w:r>
      <w:r w:rsidRPr="003F1A72">
        <w:rPr>
          <w:rFonts w:eastAsia="Calibri"/>
          <w:spacing w:val="-1"/>
        </w:rPr>
        <w:t xml:space="preserve"> </w:t>
      </w:r>
      <w:r w:rsidRPr="003F1A72">
        <w:rPr>
          <w:rFonts w:eastAsia="Calibri"/>
        </w:rPr>
        <w:t>trucking</w:t>
      </w:r>
      <w:r w:rsidRPr="003F1A72">
        <w:rPr>
          <w:rFonts w:eastAsia="Calibri"/>
          <w:spacing w:val="-5"/>
        </w:rPr>
        <w:t xml:space="preserve"> </w:t>
      </w:r>
      <w:r w:rsidRPr="003F1A72">
        <w:rPr>
          <w:rFonts w:eastAsia="Calibri"/>
          <w:spacing w:val="-1"/>
        </w:rPr>
        <w:t>industry.</w:t>
      </w:r>
      <w:r w:rsidRPr="003F1A72">
        <w:rPr>
          <w:rFonts w:eastAsia="Calibri"/>
        </w:rPr>
        <w:t xml:space="preserve"> For</w:t>
      </w:r>
      <w:r w:rsidRPr="003F1A72">
        <w:rPr>
          <w:rFonts w:eastAsia="Calibri"/>
          <w:spacing w:val="-1"/>
        </w:rPr>
        <w:t xml:space="preserve"> more information,</w:t>
      </w:r>
      <w:r w:rsidRPr="003F1A72">
        <w:rPr>
          <w:rFonts w:eastAsia="Calibri"/>
        </w:rPr>
        <w:t xml:space="preserve"> </w:t>
      </w:r>
      <w:r w:rsidRPr="003F1A72">
        <w:rPr>
          <w:rFonts w:eastAsia="Calibri"/>
          <w:spacing w:val="-3"/>
        </w:rPr>
        <w:t>go</w:t>
      </w:r>
      <w:r w:rsidRPr="003F1A72">
        <w:rPr>
          <w:rFonts w:eastAsia="Calibri"/>
        </w:rPr>
        <w:t xml:space="preserve"> to </w:t>
      </w:r>
      <w:r w:rsidRPr="003F1A72">
        <w:rPr>
          <w:rFonts w:eastAsia="Calibri"/>
          <w:color w:val="0000FF"/>
        </w:rPr>
        <w:t xml:space="preserve"> </w:t>
      </w:r>
      <w:hyperlink r:id="rId19">
        <w:r w:rsidRPr="003F1A72">
          <w:rPr>
            <w:rFonts w:eastAsia="Calibri"/>
            <w:color w:val="0000FF"/>
            <w:spacing w:val="-1"/>
            <w:u w:val="single" w:color="0000FF"/>
          </w:rPr>
          <w:t>www.consumerfinance.gov/learnmore</w:t>
        </w:r>
        <w:r w:rsidRPr="003F1A72">
          <w:rPr>
            <w:rFonts w:eastAsia="Calibri"/>
            <w:spacing w:val="-1"/>
          </w:rPr>
          <w:t>.</w:t>
        </w:r>
      </w:hyperlink>
    </w:p>
    <w:p w14:paraId="5C08D881" w14:textId="77777777" w:rsidR="003F1A72" w:rsidRPr="003F1A72" w:rsidRDefault="003F1A72" w:rsidP="00DA68A5">
      <w:pPr>
        <w:widowControl w:val="0"/>
        <w:ind w:left="630" w:right="180"/>
        <w:rPr>
          <w:rFonts w:eastAsia="Times New Roman"/>
          <w:b/>
          <w:bCs/>
          <w:spacing w:val="-1"/>
        </w:rPr>
      </w:pPr>
    </w:p>
    <w:p w14:paraId="5A66A31B"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Times New Roman"/>
          <w:b/>
          <w:bCs/>
          <w:spacing w:val="-1"/>
        </w:rPr>
        <w:t>You</w:t>
      </w:r>
      <w:r w:rsidRPr="003F1A72">
        <w:rPr>
          <w:rFonts w:eastAsia="Times New Roman"/>
          <w:b/>
          <w:bCs/>
        </w:rPr>
        <w:t xml:space="preserve"> </w:t>
      </w:r>
      <w:r w:rsidRPr="003F1A72">
        <w:rPr>
          <w:rFonts w:eastAsia="Times New Roman"/>
          <w:b/>
          <w:bCs/>
          <w:spacing w:val="-2"/>
        </w:rPr>
        <w:t>may</w:t>
      </w:r>
      <w:r w:rsidRPr="003F1A72">
        <w:rPr>
          <w:rFonts w:eastAsia="Times New Roman"/>
          <w:b/>
          <w:bCs/>
        </w:rPr>
        <w:t xml:space="preserve"> </w:t>
      </w:r>
      <w:r w:rsidRPr="003F1A72">
        <w:rPr>
          <w:rFonts w:eastAsia="Times New Roman"/>
          <w:b/>
          <w:bCs/>
          <w:spacing w:val="-1"/>
        </w:rPr>
        <w:t>limit “prescreened”</w:t>
      </w:r>
      <w:r w:rsidRPr="003F1A72">
        <w:rPr>
          <w:rFonts w:eastAsia="Times New Roman"/>
          <w:b/>
          <w:bCs/>
        </w:rPr>
        <w:t xml:space="preserve"> offers of</w:t>
      </w:r>
      <w:r w:rsidRPr="003F1A72">
        <w:rPr>
          <w:rFonts w:eastAsia="Times New Roman"/>
          <w:b/>
          <w:bCs/>
          <w:spacing w:val="4"/>
        </w:rPr>
        <w:t xml:space="preserve"> </w:t>
      </w:r>
      <w:r w:rsidRPr="003F1A72">
        <w:rPr>
          <w:rFonts w:eastAsia="Times New Roman"/>
          <w:b/>
          <w:bCs/>
          <w:spacing w:val="-1"/>
        </w:rPr>
        <w:t>credit and</w:t>
      </w:r>
      <w:r w:rsidRPr="003F1A72">
        <w:rPr>
          <w:rFonts w:eastAsia="Times New Roman"/>
          <w:b/>
          <w:bCs/>
        </w:rPr>
        <w:t xml:space="preserve"> </w:t>
      </w:r>
      <w:r w:rsidRPr="003F1A72">
        <w:rPr>
          <w:rFonts w:eastAsia="Times New Roman"/>
          <w:b/>
          <w:bCs/>
          <w:spacing w:val="-1"/>
        </w:rPr>
        <w:t xml:space="preserve">insurance </w:t>
      </w:r>
      <w:r w:rsidRPr="003F1A72">
        <w:rPr>
          <w:rFonts w:eastAsia="Times New Roman"/>
          <w:b/>
          <w:bCs/>
        </w:rPr>
        <w:t xml:space="preserve">you </w:t>
      </w:r>
      <w:r w:rsidRPr="003F1A72">
        <w:rPr>
          <w:rFonts w:eastAsia="Times New Roman"/>
          <w:b/>
          <w:bCs/>
          <w:spacing w:val="-1"/>
        </w:rPr>
        <w:t>get based</w:t>
      </w:r>
      <w:r w:rsidRPr="003F1A72">
        <w:rPr>
          <w:rFonts w:eastAsia="Times New Roman"/>
          <w:b/>
          <w:bCs/>
        </w:rPr>
        <w:t xml:space="preserve"> on</w:t>
      </w:r>
      <w:r w:rsidRPr="003F1A72">
        <w:rPr>
          <w:rFonts w:eastAsia="Times New Roman"/>
          <w:b/>
          <w:bCs/>
          <w:spacing w:val="61"/>
        </w:rPr>
        <w:t xml:space="preserve"> </w:t>
      </w:r>
      <w:r w:rsidRPr="003F1A72">
        <w:rPr>
          <w:rFonts w:eastAsia="Times New Roman"/>
          <w:b/>
          <w:bCs/>
          <w:spacing w:val="-1"/>
        </w:rPr>
        <w:t>information</w:t>
      </w:r>
      <w:r w:rsidRPr="003F1A72">
        <w:rPr>
          <w:rFonts w:eastAsia="Times New Roman"/>
          <w:b/>
          <w:bCs/>
        </w:rPr>
        <w:t xml:space="preserve"> in your</w:t>
      </w:r>
      <w:r w:rsidRPr="003F1A72">
        <w:rPr>
          <w:rFonts w:eastAsia="Times New Roman"/>
          <w:b/>
          <w:bCs/>
          <w:spacing w:val="-1"/>
        </w:rPr>
        <w:t xml:space="preserve"> credit report.</w:t>
      </w:r>
      <w:r w:rsidRPr="003F1A72">
        <w:rPr>
          <w:rFonts w:eastAsia="Times New Roman"/>
          <w:b/>
          <w:bCs/>
        </w:rPr>
        <w:t xml:space="preserve"> </w:t>
      </w:r>
      <w:r w:rsidRPr="003F1A72">
        <w:rPr>
          <w:rFonts w:eastAsia="Times New Roman"/>
          <w:b/>
          <w:bCs/>
          <w:spacing w:val="2"/>
        </w:rPr>
        <w:t xml:space="preserve"> </w:t>
      </w:r>
      <w:r w:rsidRPr="003F1A72">
        <w:rPr>
          <w:rFonts w:eastAsia="Times New Roman"/>
          <w:spacing w:val="-1"/>
        </w:rPr>
        <w:t>Unsolicited</w:t>
      </w:r>
      <w:r w:rsidRPr="003F1A72">
        <w:rPr>
          <w:rFonts w:eastAsia="Times New Roman"/>
        </w:rPr>
        <w:t xml:space="preserve"> </w:t>
      </w:r>
      <w:r w:rsidRPr="003F1A72">
        <w:rPr>
          <w:rFonts w:eastAsia="Times New Roman"/>
          <w:spacing w:val="-1"/>
        </w:rPr>
        <w:t>“prescreened” offers</w:t>
      </w:r>
      <w:r w:rsidRPr="003F1A72">
        <w:rPr>
          <w:rFonts w:eastAsia="Times New Roman"/>
        </w:rPr>
        <w:t xml:space="preserve"> for</w:t>
      </w:r>
      <w:r w:rsidRPr="003F1A72">
        <w:rPr>
          <w:rFonts w:eastAsia="Times New Roman"/>
          <w:spacing w:val="-1"/>
        </w:rPr>
        <w:t xml:space="preserve"> credit</w:t>
      </w:r>
      <w:r w:rsidRPr="003F1A72">
        <w:rPr>
          <w:rFonts w:eastAsia="Times New Roman"/>
        </w:rPr>
        <w:t xml:space="preserve"> </w:t>
      </w:r>
      <w:r w:rsidRPr="003F1A72">
        <w:rPr>
          <w:rFonts w:eastAsia="Times New Roman"/>
          <w:spacing w:val="-1"/>
        </w:rPr>
        <w:t>and</w:t>
      </w:r>
      <w:r w:rsidRPr="003F1A72">
        <w:rPr>
          <w:rFonts w:eastAsia="Times New Roman"/>
          <w:spacing w:val="81"/>
        </w:rPr>
        <w:t xml:space="preserve"> </w:t>
      </w:r>
      <w:r w:rsidRPr="003F1A72">
        <w:rPr>
          <w:rFonts w:eastAsia="Times New Roman"/>
          <w:spacing w:val="-1"/>
        </w:rPr>
        <w:t xml:space="preserve">insurance </w:t>
      </w:r>
      <w:r w:rsidRPr="003F1A72">
        <w:rPr>
          <w:rFonts w:eastAsia="Times New Roman"/>
        </w:rPr>
        <w:t xml:space="preserve">must </w:t>
      </w:r>
      <w:r w:rsidRPr="003F1A72">
        <w:rPr>
          <w:rFonts w:eastAsia="Times New Roman"/>
          <w:spacing w:val="-1"/>
        </w:rPr>
        <w:t xml:space="preserve">include </w:t>
      </w:r>
      <w:r w:rsidRPr="003F1A72">
        <w:rPr>
          <w:rFonts w:eastAsia="Times New Roman"/>
        </w:rPr>
        <w:t>a</w:t>
      </w:r>
      <w:r w:rsidRPr="003F1A72">
        <w:rPr>
          <w:rFonts w:eastAsia="Times New Roman"/>
          <w:spacing w:val="1"/>
        </w:rPr>
        <w:t xml:space="preserve"> </w:t>
      </w:r>
      <w:r w:rsidRPr="003F1A72">
        <w:rPr>
          <w:rFonts w:eastAsia="Times New Roman"/>
          <w:spacing w:val="-1"/>
        </w:rPr>
        <w:t xml:space="preserve">toll-free </w:t>
      </w:r>
      <w:r w:rsidRPr="003F1A72">
        <w:rPr>
          <w:rFonts w:eastAsia="Times New Roman"/>
        </w:rPr>
        <w:t>phone</w:t>
      </w:r>
      <w:r w:rsidRPr="003F1A72">
        <w:rPr>
          <w:rFonts w:eastAsia="Times New Roman"/>
          <w:spacing w:val="-1"/>
        </w:rPr>
        <w:t xml:space="preserve"> </w:t>
      </w:r>
      <w:r w:rsidRPr="003F1A72">
        <w:rPr>
          <w:rFonts w:eastAsia="Times New Roman"/>
        </w:rPr>
        <w:t>number</w:t>
      </w:r>
      <w:r w:rsidRPr="003F1A72">
        <w:rPr>
          <w:rFonts w:eastAsia="Times New Roman"/>
          <w:spacing w:val="6"/>
        </w:rPr>
        <w:t xml:space="preserve"> </w:t>
      </w:r>
      <w:r w:rsidRPr="003F1A72">
        <w:rPr>
          <w:rFonts w:eastAsia="Times New Roman"/>
          <w:spacing w:val="-2"/>
        </w:rPr>
        <w:t>you</w:t>
      </w:r>
      <w:r w:rsidRPr="003F1A72">
        <w:rPr>
          <w:rFonts w:eastAsia="Times New Roman"/>
        </w:rPr>
        <w:t xml:space="preserve"> </w:t>
      </w:r>
      <w:r w:rsidRPr="003F1A72">
        <w:rPr>
          <w:rFonts w:eastAsia="Times New Roman"/>
          <w:spacing w:val="-1"/>
        </w:rPr>
        <w:t>can</w:t>
      </w:r>
      <w:r w:rsidRPr="003F1A72">
        <w:rPr>
          <w:rFonts w:eastAsia="Times New Roman"/>
        </w:rPr>
        <w:t xml:space="preserve"> </w:t>
      </w:r>
      <w:r w:rsidRPr="003F1A72">
        <w:rPr>
          <w:rFonts w:eastAsia="Times New Roman"/>
          <w:spacing w:val="-1"/>
        </w:rPr>
        <w:t>call</w:t>
      </w:r>
      <w:r w:rsidRPr="003F1A72">
        <w:rPr>
          <w:rFonts w:eastAsia="Times New Roman"/>
        </w:rPr>
        <w:t xml:space="preserve"> if</w:t>
      </w:r>
      <w:r w:rsidRPr="003F1A72">
        <w:rPr>
          <w:rFonts w:eastAsia="Times New Roman"/>
          <w:spacing w:val="6"/>
        </w:rPr>
        <w:t xml:space="preserve"> </w:t>
      </w:r>
      <w:r w:rsidRPr="003F1A72">
        <w:rPr>
          <w:rFonts w:eastAsia="Times New Roman"/>
          <w:spacing w:val="-4"/>
        </w:rPr>
        <w:t>you</w:t>
      </w:r>
      <w:r w:rsidRPr="003F1A72">
        <w:rPr>
          <w:rFonts w:eastAsia="Times New Roman"/>
          <w:spacing w:val="2"/>
        </w:rPr>
        <w:t xml:space="preserve"> </w:t>
      </w:r>
      <w:r w:rsidRPr="003F1A72">
        <w:rPr>
          <w:rFonts w:eastAsia="Times New Roman"/>
          <w:spacing w:val="-1"/>
        </w:rPr>
        <w:t>choose</w:t>
      </w:r>
      <w:r w:rsidRPr="003F1A72">
        <w:rPr>
          <w:rFonts w:eastAsia="Times New Roman"/>
          <w:spacing w:val="1"/>
        </w:rPr>
        <w:t xml:space="preserve"> </w:t>
      </w:r>
      <w:r w:rsidRPr="003F1A72">
        <w:rPr>
          <w:rFonts w:eastAsia="Times New Roman"/>
        </w:rPr>
        <w:t xml:space="preserve">to </w:t>
      </w:r>
      <w:r w:rsidRPr="003F1A72">
        <w:rPr>
          <w:rFonts w:eastAsia="Times New Roman"/>
          <w:spacing w:val="-1"/>
        </w:rPr>
        <w:t>remove</w:t>
      </w:r>
      <w:r w:rsidRPr="003F1A72">
        <w:rPr>
          <w:rFonts w:eastAsia="Times New Roman"/>
          <w:spacing w:val="6"/>
        </w:rPr>
        <w:t xml:space="preserve"> </w:t>
      </w:r>
      <w:r w:rsidRPr="003F1A72">
        <w:rPr>
          <w:rFonts w:eastAsia="Times New Roman"/>
          <w:spacing w:val="-3"/>
        </w:rPr>
        <w:t>your</w:t>
      </w:r>
      <w:r w:rsidRPr="003F1A72">
        <w:rPr>
          <w:rFonts w:eastAsia="Times New Roman"/>
          <w:spacing w:val="75"/>
        </w:rPr>
        <w:t xml:space="preserve"> </w:t>
      </w:r>
      <w:r w:rsidRPr="003F1A72">
        <w:rPr>
          <w:rFonts w:eastAsia="Times New Roman"/>
          <w:spacing w:val="-1"/>
        </w:rPr>
        <w:t>name and</w:t>
      </w:r>
      <w:r w:rsidRPr="003F1A72">
        <w:rPr>
          <w:rFonts w:eastAsia="Times New Roman"/>
        </w:rPr>
        <w:t xml:space="preserve"> </w:t>
      </w:r>
      <w:r w:rsidRPr="003F1A72">
        <w:rPr>
          <w:rFonts w:eastAsia="Times New Roman"/>
          <w:spacing w:val="-1"/>
        </w:rPr>
        <w:t>address</w:t>
      </w:r>
      <w:r w:rsidRPr="003F1A72">
        <w:rPr>
          <w:rFonts w:eastAsia="Times New Roman"/>
        </w:rPr>
        <w:t xml:space="preserve"> from the</w:t>
      </w:r>
      <w:r w:rsidRPr="003F1A72">
        <w:rPr>
          <w:rFonts w:eastAsia="Times New Roman"/>
          <w:spacing w:val="-1"/>
        </w:rPr>
        <w:t xml:space="preserve"> </w:t>
      </w:r>
      <w:r w:rsidRPr="003F1A72">
        <w:rPr>
          <w:rFonts w:eastAsia="Times New Roman"/>
        </w:rPr>
        <w:t xml:space="preserve">lists </w:t>
      </w:r>
      <w:r w:rsidRPr="003F1A72">
        <w:rPr>
          <w:rFonts w:eastAsia="Times New Roman"/>
          <w:spacing w:val="-1"/>
        </w:rPr>
        <w:t>these offers</w:t>
      </w:r>
      <w:r w:rsidRPr="003F1A72">
        <w:rPr>
          <w:rFonts w:eastAsia="Times New Roman"/>
          <w:spacing w:val="2"/>
        </w:rPr>
        <w:t xml:space="preserve"> </w:t>
      </w:r>
      <w:r w:rsidRPr="003F1A72">
        <w:rPr>
          <w:rFonts w:eastAsia="Times New Roman"/>
          <w:spacing w:val="-1"/>
        </w:rPr>
        <w:t xml:space="preserve">are </w:t>
      </w:r>
      <w:r w:rsidRPr="003F1A72">
        <w:rPr>
          <w:rFonts w:eastAsia="Times New Roman"/>
        </w:rPr>
        <w:t xml:space="preserve">based on. </w:t>
      </w:r>
      <w:r w:rsidRPr="003F1A72">
        <w:rPr>
          <w:rFonts w:eastAsia="Times New Roman"/>
          <w:spacing w:val="-1"/>
        </w:rPr>
        <w:t>You</w:t>
      </w:r>
      <w:r w:rsidRPr="003F1A72">
        <w:rPr>
          <w:rFonts w:eastAsia="Times New Roman"/>
        </w:rPr>
        <w:t xml:space="preserve"> </w:t>
      </w:r>
      <w:r w:rsidRPr="003F1A72">
        <w:rPr>
          <w:rFonts w:eastAsia="Times New Roman"/>
          <w:spacing w:val="2"/>
        </w:rPr>
        <w:t>may</w:t>
      </w:r>
      <w:r w:rsidRPr="003F1A72">
        <w:rPr>
          <w:rFonts w:eastAsia="Times New Roman"/>
          <w:spacing w:val="-10"/>
        </w:rPr>
        <w:t xml:space="preserve"> </w:t>
      </w:r>
      <w:r w:rsidRPr="003F1A72">
        <w:rPr>
          <w:rFonts w:eastAsia="Times New Roman"/>
        </w:rPr>
        <w:t>opt</w:t>
      </w:r>
      <w:r w:rsidRPr="003F1A72">
        <w:rPr>
          <w:rFonts w:eastAsia="Times New Roman"/>
          <w:spacing w:val="2"/>
        </w:rPr>
        <w:t xml:space="preserve"> </w:t>
      </w:r>
      <w:r w:rsidRPr="003F1A72">
        <w:rPr>
          <w:rFonts w:eastAsia="Times New Roman"/>
        </w:rPr>
        <w:t xml:space="preserve">out </w:t>
      </w:r>
      <w:r w:rsidRPr="003F1A72">
        <w:rPr>
          <w:rFonts w:eastAsia="Times New Roman"/>
          <w:spacing w:val="-1"/>
        </w:rPr>
        <w:t>with</w:t>
      </w:r>
      <w:r w:rsidRPr="003F1A72">
        <w:rPr>
          <w:rFonts w:eastAsia="Times New Roman"/>
        </w:rPr>
        <w:t xml:space="preserve"> the</w:t>
      </w:r>
      <w:r w:rsidRPr="003F1A72">
        <w:rPr>
          <w:rFonts w:eastAsia="Times New Roman"/>
          <w:spacing w:val="49"/>
        </w:rPr>
        <w:t xml:space="preserve"> </w:t>
      </w:r>
      <w:r w:rsidRPr="003F1A72">
        <w:rPr>
          <w:rFonts w:eastAsia="Times New Roman"/>
          <w:spacing w:val="-1"/>
        </w:rPr>
        <w:t>nationwide credit</w:t>
      </w:r>
      <w:r w:rsidRPr="003F1A72">
        <w:rPr>
          <w:rFonts w:eastAsia="Times New Roman"/>
        </w:rPr>
        <w:t xml:space="preserve"> bureaus </w:t>
      </w:r>
      <w:r w:rsidRPr="003F1A72">
        <w:rPr>
          <w:rFonts w:eastAsia="Times New Roman"/>
          <w:spacing w:val="-1"/>
        </w:rPr>
        <w:t>at</w:t>
      </w:r>
      <w:r w:rsidRPr="003F1A72">
        <w:rPr>
          <w:rFonts w:eastAsia="Times New Roman"/>
        </w:rPr>
        <w:t xml:space="preserve"> </w:t>
      </w:r>
      <w:r w:rsidRPr="003F1A72">
        <w:rPr>
          <w:rFonts w:eastAsia="Times New Roman"/>
          <w:spacing w:val="-1"/>
        </w:rPr>
        <w:t>1-888-5-OPTOUT</w:t>
      </w:r>
      <w:r w:rsidRPr="003F1A72">
        <w:rPr>
          <w:rFonts w:eastAsia="Times New Roman"/>
          <w:spacing w:val="2"/>
        </w:rPr>
        <w:t xml:space="preserve"> </w:t>
      </w:r>
      <w:r w:rsidRPr="003F1A72">
        <w:rPr>
          <w:rFonts w:eastAsia="Times New Roman"/>
          <w:spacing w:val="-1"/>
        </w:rPr>
        <w:t>(1-888-567-8688).</w:t>
      </w:r>
    </w:p>
    <w:p w14:paraId="2E8C1F46" w14:textId="77777777" w:rsidR="003F1A72" w:rsidRPr="003F1A72" w:rsidRDefault="003F1A72" w:rsidP="00DA68A5">
      <w:pPr>
        <w:widowControl w:val="0"/>
        <w:ind w:left="630" w:right="180"/>
        <w:rPr>
          <w:rFonts w:eastAsia="Times New Roman"/>
        </w:rPr>
      </w:pPr>
    </w:p>
    <w:p w14:paraId="50987973" w14:textId="77777777" w:rsidR="003F1A72" w:rsidRPr="003F1A72" w:rsidRDefault="003F1A72" w:rsidP="00DA68A5">
      <w:pPr>
        <w:widowControl w:val="0"/>
        <w:numPr>
          <w:ilvl w:val="0"/>
          <w:numId w:val="5"/>
        </w:numPr>
        <w:tabs>
          <w:tab w:val="left" w:pos="480"/>
        </w:tabs>
        <w:spacing w:line="239" w:lineRule="auto"/>
        <w:ind w:left="630" w:right="180"/>
        <w:jc w:val="both"/>
        <w:rPr>
          <w:rFonts w:eastAsia="Times New Roman"/>
        </w:rPr>
      </w:pPr>
      <w:r w:rsidRPr="003F1A72">
        <w:rPr>
          <w:rFonts w:eastAsia="Times New Roman"/>
        </w:rPr>
        <w:t>The following FCRA right applies with respect to nationwide consumer reporting agencies:</w:t>
      </w:r>
    </w:p>
    <w:p w14:paraId="04781363" w14:textId="77777777" w:rsidR="003F1A72" w:rsidRPr="003F1A72" w:rsidRDefault="003F1A72" w:rsidP="00DA68A5">
      <w:pPr>
        <w:widowControl w:val="0"/>
        <w:ind w:left="630" w:right="180"/>
        <w:rPr>
          <w:rFonts w:eastAsia="Times New Roman"/>
        </w:rPr>
      </w:pPr>
    </w:p>
    <w:p w14:paraId="0D8C71F1" w14:textId="77777777" w:rsidR="003F1A72" w:rsidRPr="003F1A72" w:rsidRDefault="003F1A72" w:rsidP="000573DC">
      <w:pPr>
        <w:pStyle w:val="Heading2"/>
      </w:pPr>
      <w:r w:rsidRPr="003F1A72">
        <w:t>Consumers Have the Right to Obtain a Security Freeze</w:t>
      </w:r>
    </w:p>
    <w:p w14:paraId="5FFBEE22" w14:textId="77777777" w:rsidR="003F1A72" w:rsidRPr="003F1A72" w:rsidRDefault="003F1A72" w:rsidP="00DA68A5">
      <w:pPr>
        <w:widowControl w:val="0"/>
        <w:tabs>
          <w:tab w:val="left" w:pos="480"/>
        </w:tabs>
        <w:spacing w:line="239" w:lineRule="auto"/>
        <w:ind w:left="630" w:right="180"/>
        <w:jc w:val="both"/>
        <w:rPr>
          <w:rFonts w:eastAsia="Times New Roman"/>
        </w:rPr>
      </w:pPr>
    </w:p>
    <w:p w14:paraId="5EEB8868" w14:textId="77777777" w:rsidR="003F1A72" w:rsidRPr="003F1A72" w:rsidRDefault="003F1A72" w:rsidP="000573DC">
      <w:pPr>
        <w:widowControl w:val="0"/>
        <w:ind w:left="540" w:right="180"/>
        <w:jc w:val="both"/>
        <w:rPr>
          <w:rFonts w:eastAsia="Calibri"/>
          <w:spacing w:val="-1"/>
        </w:rPr>
      </w:pPr>
      <w:r w:rsidRPr="003F1A72">
        <w:rPr>
          <w:rFonts w:eastAsia="Calibri"/>
          <w:b/>
          <w:spacing w:val="-1"/>
        </w:rPr>
        <w:t xml:space="preserve">You have a right to place a “security freeze” on your credit report, which will prohibit a consumer reporting agency from releasing information in your credit report without your express authorization. </w:t>
      </w:r>
      <w:r w:rsidRPr="003F1A72">
        <w:rPr>
          <w:rFonts w:eastAsia="Calibri"/>
          <w:spacing w:val="-1"/>
        </w:rPr>
        <w:t xml:space="preserve">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 </w:t>
      </w:r>
    </w:p>
    <w:p w14:paraId="0CDCF9DE" w14:textId="77777777" w:rsidR="003F1A72" w:rsidRPr="003F1A72" w:rsidRDefault="003F1A72" w:rsidP="00DA68A5">
      <w:pPr>
        <w:widowControl w:val="0"/>
        <w:ind w:left="630" w:right="180"/>
        <w:jc w:val="both"/>
        <w:rPr>
          <w:rFonts w:eastAsia="Calibri"/>
          <w:spacing w:val="-1"/>
        </w:rPr>
      </w:pPr>
    </w:p>
    <w:p w14:paraId="7EBB5AC6" w14:textId="12830B74" w:rsidR="003F1A72" w:rsidRPr="003F1A72" w:rsidRDefault="003F1A72" w:rsidP="000573DC">
      <w:pPr>
        <w:pStyle w:val="BlockText"/>
      </w:pPr>
      <w:r w:rsidRPr="003F1A72">
        <w:t>As an alternative to a security freeze, you have the right to place an initial or extended fraud alert on your credit file at no cost. An initial fraud alert is a 1-year alert that is placed on a</w:t>
      </w:r>
      <w:r>
        <w:t xml:space="preserve"> </w:t>
      </w:r>
      <w:r w:rsidRPr="003F1A72">
        <w:t>consumer’s</w:t>
      </w:r>
      <w:r>
        <w:t xml:space="preserve"> </w:t>
      </w:r>
      <w:r w:rsidRPr="003F1A72">
        <w:t>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74966339" w14:textId="77777777" w:rsidR="003F1A72" w:rsidRPr="003F1A72" w:rsidRDefault="003F1A72" w:rsidP="00DA68A5">
      <w:pPr>
        <w:widowControl w:val="0"/>
        <w:ind w:left="630" w:right="180"/>
        <w:jc w:val="both"/>
        <w:rPr>
          <w:rFonts w:eastAsia="Calibri"/>
          <w:spacing w:val="-1"/>
        </w:rPr>
      </w:pPr>
    </w:p>
    <w:p w14:paraId="4869874E" w14:textId="77777777" w:rsidR="003F1A72" w:rsidRPr="003F1A72" w:rsidRDefault="003F1A72" w:rsidP="000573DC">
      <w:pPr>
        <w:pStyle w:val="BlockText"/>
      </w:pPr>
      <w:r w:rsidRPr="003F1A72">
        <w:t xml:space="preserve">A security freeze does not apply to a person or entity, or its affiliates, or collection agencies acting on behalf of the person or entity, with which you have an existing account that requests information in your credit report for the purposes of reviewing or collecting the </w:t>
      </w:r>
      <w:r w:rsidRPr="003F1A72">
        <w:lastRenderedPageBreak/>
        <w:t>account. Reviewing the account includes activities related to account maintenance, monitoring, credit line increases, and account upgrades and enhancements.</w:t>
      </w:r>
    </w:p>
    <w:p w14:paraId="13789015" w14:textId="77777777" w:rsidR="003F1A72" w:rsidRPr="003F1A72" w:rsidRDefault="003F1A72" w:rsidP="00DA68A5">
      <w:pPr>
        <w:widowControl w:val="0"/>
        <w:ind w:left="630" w:right="180"/>
        <w:rPr>
          <w:rFonts w:eastAsia="Calibri"/>
          <w:spacing w:val="-1"/>
        </w:rPr>
      </w:pPr>
    </w:p>
    <w:p w14:paraId="133C39D1"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Calibri"/>
          <w:b/>
          <w:spacing w:val="-1"/>
        </w:rPr>
        <w:t>You</w:t>
      </w:r>
      <w:r w:rsidRPr="003F1A72">
        <w:rPr>
          <w:rFonts w:eastAsia="Calibri"/>
          <w:b/>
        </w:rPr>
        <w:t xml:space="preserve"> </w:t>
      </w:r>
      <w:r w:rsidRPr="003F1A72">
        <w:rPr>
          <w:rFonts w:eastAsia="Calibri"/>
          <w:b/>
          <w:spacing w:val="-2"/>
        </w:rPr>
        <w:t>may</w:t>
      </w:r>
      <w:r w:rsidRPr="003F1A72">
        <w:rPr>
          <w:rFonts w:eastAsia="Calibri"/>
          <w:b/>
        </w:rPr>
        <w:t xml:space="preserve"> seek </w:t>
      </w:r>
      <w:r w:rsidRPr="003F1A72">
        <w:rPr>
          <w:rFonts w:eastAsia="Calibri"/>
          <w:b/>
          <w:spacing w:val="-1"/>
        </w:rPr>
        <w:t>damages</w:t>
      </w:r>
      <w:r w:rsidRPr="003F1A72">
        <w:rPr>
          <w:rFonts w:eastAsia="Calibri"/>
          <w:b/>
          <w:spacing w:val="2"/>
        </w:rPr>
        <w:t xml:space="preserve"> </w:t>
      </w:r>
      <w:r w:rsidRPr="003F1A72">
        <w:rPr>
          <w:rFonts w:eastAsia="Calibri"/>
          <w:b/>
        </w:rPr>
        <w:t>from</w:t>
      </w:r>
      <w:r w:rsidRPr="003F1A72">
        <w:rPr>
          <w:rFonts w:eastAsia="Calibri"/>
          <w:b/>
          <w:spacing w:val="-6"/>
        </w:rPr>
        <w:t xml:space="preserve"> </w:t>
      </w:r>
      <w:r w:rsidRPr="003F1A72">
        <w:rPr>
          <w:rFonts w:eastAsia="Calibri"/>
          <w:b/>
          <w:spacing w:val="-1"/>
        </w:rPr>
        <w:t>violators.</w:t>
      </w:r>
      <w:r w:rsidRPr="003F1A72">
        <w:rPr>
          <w:rFonts w:eastAsia="Calibri"/>
          <w:b/>
        </w:rPr>
        <w:t xml:space="preserve"> </w:t>
      </w:r>
      <w:r w:rsidRPr="003F1A72">
        <w:rPr>
          <w:rFonts w:eastAsia="Calibri"/>
          <w:b/>
          <w:spacing w:val="9"/>
        </w:rPr>
        <w:t xml:space="preserve"> </w:t>
      </w:r>
      <w:r w:rsidRPr="003F1A72">
        <w:rPr>
          <w:rFonts w:eastAsia="Calibri"/>
          <w:spacing w:val="-3"/>
        </w:rPr>
        <w:t>If</w:t>
      </w:r>
      <w:r w:rsidRPr="003F1A72">
        <w:rPr>
          <w:rFonts w:eastAsia="Calibri"/>
          <w:spacing w:val="-1"/>
        </w:rPr>
        <w:t xml:space="preserve"> </w:t>
      </w:r>
      <w:r w:rsidRPr="003F1A72">
        <w:rPr>
          <w:rFonts w:eastAsia="Calibri"/>
        </w:rPr>
        <w:t>a</w:t>
      </w:r>
      <w:r w:rsidRPr="003F1A72">
        <w:rPr>
          <w:rFonts w:eastAsia="Calibri"/>
          <w:spacing w:val="-1"/>
        </w:rPr>
        <w:t xml:space="preserve"> </w:t>
      </w:r>
      <w:r w:rsidRPr="003F1A72">
        <w:rPr>
          <w:rFonts w:eastAsia="Calibri"/>
        </w:rPr>
        <w:t>consumer</w:t>
      </w:r>
      <w:r w:rsidRPr="003F1A72">
        <w:rPr>
          <w:rFonts w:eastAsia="Calibri"/>
          <w:spacing w:val="-1"/>
        </w:rPr>
        <w:t xml:space="preserve"> reporting</w:t>
      </w:r>
      <w:r w:rsidRPr="003F1A72">
        <w:rPr>
          <w:rFonts w:eastAsia="Calibri"/>
          <w:spacing w:val="-3"/>
        </w:rPr>
        <w:t xml:space="preserve"> </w:t>
      </w:r>
      <w:r w:rsidRPr="003F1A72">
        <w:rPr>
          <w:rFonts w:eastAsia="Calibri"/>
          <w:spacing w:val="-1"/>
        </w:rPr>
        <w:t>agency,</w:t>
      </w:r>
      <w:r w:rsidRPr="003F1A72">
        <w:rPr>
          <w:rFonts w:eastAsia="Calibri"/>
          <w:spacing w:val="4"/>
        </w:rPr>
        <w:t xml:space="preserve"> </w:t>
      </w:r>
      <w:r w:rsidRPr="003F1A72">
        <w:rPr>
          <w:rFonts w:eastAsia="Calibri"/>
          <w:spacing w:val="-1"/>
        </w:rPr>
        <w:t>or,</w:t>
      </w:r>
      <w:r w:rsidRPr="003F1A72">
        <w:rPr>
          <w:rFonts w:eastAsia="Calibri"/>
        </w:rPr>
        <w:t xml:space="preserve"> in some</w:t>
      </w:r>
      <w:r w:rsidRPr="003F1A72">
        <w:rPr>
          <w:rFonts w:eastAsia="Calibri"/>
          <w:spacing w:val="-1"/>
        </w:rPr>
        <w:t xml:space="preserve"> cases,</w:t>
      </w:r>
      <w:r w:rsidRPr="003F1A72">
        <w:rPr>
          <w:rFonts w:eastAsia="Calibri"/>
          <w:spacing w:val="59"/>
        </w:rPr>
        <w:t xml:space="preserve"> </w:t>
      </w:r>
      <w:r w:rsidRPr="003F1A72">
        <w:rPr>
          <w:rFonts w:eastAsia="Calibri"/>
        </w:rPr>
        <w:t>a</w:t>
      </w:r>
      <w:r w:rsidRPr="003F1A72">
        <w:rPr>
          <w:rFonts w:eastAsia="Calibri"/>
          <w:spacing w:val="-1"/>
        </w:rPr>
        <w:t xml:space="preserve"> user </w:t>
      </w:r>
      <w:r w:rsidRPr="003F1A72">
        <w:rPr>
          <w:rFonts w:eastAsia="Calibri"/>
        </w:rPr>
        <w:t>of</w:t>
      </w:r>
      <w:r w:rsidRPr="003F1A72">
        <w:rPr>
          <w:rFonts w:eastAsia="Calibri"/>
          <w:spacing w:val="-1"/>
        </w:rPr>
        <w:t xml:space="preserve"> consumer</w:t>
      </w:r>
      <w:r w:rsidRPr="003F1A72">
        <w:rPr>
          <w:rFonts w:eastAsia="Calibri"/>
          <w:spacing w:val="1"/>
        </w:rPr>
        <w:t xml:space="preserve"> </w:t>
      </w:r>
      <w:r w:rsidRPr="003F1A72">
        <w:rPr>
          <w:rFonts w:eastAsia="Calibri"/>
          <w:spacing w:val="-1"/>
        </w:rPr>
        <w:t>reports</w:t>
      </w:r>
      <w:r w:rsidRPr="003F1A72">
        <w:rPr>
          <w:rFonts w:eastAsia="Calibri"/>
        </w:rPr>
        <w:t xml:space="preserve"> or</w:t>
      </w:r>
      <w:r w:rsidRPr="003F1A72">
        <w:rPr>
          <w:rFonts w:eastAsia="Calibri"/>
          <w:spacing w:val="-1"/>
        </w:rPr>
        <w:t xml:space="preserve"> </w:t>
      </w:r>
      <w:r w:rsidRPr="003F1A72">
        <w:rPr>
          <w:rFonts w:eastAsia="Calibri"/>
        </w:rPr>
        <w:t>a</w:t>
      </w:r>
      <w:r w:rsidRPr="003F1A72">
        <w:rPr>
          <w:rFonts w:eastAsia="Calibri"/>
          <w:spacing w:val="-1"/>
        </w:rPr>
        <w:t xml:space="preserve"> furnisher </w:t>
      </w:r>
      <w:r w:rsidRPr="003F1A72">
        <w:rPr>
          <w:rFonts w:eastAsia="Calibri"/>
        </w:rPr>
        <w:t>of</w:t>
      </w:r>
      <w:r w:rsidRPr="003F1A72">
        <w:rPr>
          <w:rFonts w:eastAsia="Calibri"/>
          <w:spacing w:val="-1"/>
        </w:rPr>
        <w:t xml:space="preserve"> information</w:t>
      </w:r>
      <w:r w:rsidRPr="003F1A72">
        <w:rPr>
          <w:rFonts w:eastAsia="Calibri"/>
        </w:rPr>
        <w:t xml:space="preserve"> to a</w:t>
      </w:r>
      <w:r w:rsidRPr="003F1A72">
        <w:rPr>
          <w:rFonts w:eastAsia="Calibri"/>
          <w:spacing w:val="-1"/>
        </w:rPr>
        <w:t xml:space="preserve"> consumer </w:t>
      </w:r>
      <w:r w:rsidRPr="003F1A72">
        <w:rPr>
          <w:rFonts w:eastAsia="Calibri"/>
        </w:rPr>
        <w:t>reporting</w:t>
      </w:r>
      <w:r w:rsidRPr="003F1A72">
        <w:rPr>
          <w:rFonts w:eastAsia="Calibri"/>
          <w:spacing w:val="-3"/>
        </w:rPr>
        <w:t xml:space="preserve"> </w:t>
      </w:r>
      <w:r w:rsidRPr="003F1A72">
        <w:rPr>
          <w:rFonts w:eastAsia="Calibri"/>
        </w:rPr>
        <w:t>agency</w:t>
      </w:r>
      <w:r w:rsidRPr="003F1A72">
        <w:rPr>
          <w:rFonts w:eastAsia="Calibri"/>
          <w:spacing w:val="90"/>
        </w:rPr>
        <w:t xml:space="preserve"> </w:t>
      </w:r>
      <w:r w:rsidRPr="003F1A72">
        <w:rPr>
          <w:rFonts w:eastAsia="Calibri"/>
          <w:spacing w:val="-1"/>
        </w:rPr>
        <w:t>violates</w:t>
      </w:r>
      <w:r w:rsidRPr="003F1A72">
        <w:rPr>
          <w:rFonts w:eastAsia="Calibri"/>
        </w:rPr>
        <w:t xml:space="preserve"> the</w:t>
      </w:r>
      <w:r w:rsidRPr="003F1A72">
        <w:rPr>
          <w:rFonts w:eastAsia="Calibri"/>
          <w:spacing w:val="-1"/>
        </w:rPr>
        <w:t xml:space="preserve"> FCRA,</w:t>
      </w:r>
      <w:r w:rsidRPr="003F1A72">
        <w:rPr>
          <w:rFonts w:eastAsia="Calibri"/>
          <w:spacing w:val="4"/>
        </w:rPr>
        <w:t xml:space="preserve"> </w:t>
      </w:r>
      <w:r w:rsidRPr="003F1A72">
        <w:rPr>
          <w:rFonts w:eastAsia="Calibri"/>
          <w:spacing w:val="-4"/>
        </w:rPr>
        <w:t>you</w:t>
      </w:r>
      <w:r w:rsidRPr="003F1A72">
        <w:rPr>
          <w:rFonts w:eastAsia="Calibri"/>
          <w:spacing w:val="4"/>
        </w:rPr>
        <w:t xml:space="preserve"> </w:t>
      </w:r>
      <w:r w:rsidRPr="003F1A72">
        <w:rPr>
          <w:rFonts w:eastAsia="Calibri"/>
          <w:spacing w:val="1"/>
        </w:rPr>
        <w:t>may</w:t>
      </w:r>
      <w:r w:rsidRPr="003F1A72">
        <w:rPr>
          <w:rFonts w:eastAsia="Calibri"/>
          <w:spacing w:val="-10"/>
        </w:rPr>
        <w:t xml:space="preserve"> </w:t>
      </w:r>
      <w:r w:rsidRPr="003F1A72">
        <w:rPr>
          <w:rFonts w:eastAsia="Calibri"/>
          <w:spacing w:val="1"/>
        </w:rPr>
        <w:t>be</w:t>
      </w:r>
      <w:r w:rsidRPr="003F1A72">
        <w:rPr>
          <w:rFonts w:eastAsia="Calibri"/>
          <w:spacing w:val="-1"/>
        </w:rPr>
        <w:t xml:space="preserve"> able </w:t>
      </w:r>
      <w:r w:rsidRPr="003F1A72">
        <w:rPr>
          <w:rFonts w:eastAsia="Calibri"/>
        </w:rPr>
        <w:t>to sue</w:t>
      </w:r>
      <w:r w:rsidRPr="003F1A72">
        <w:rPr>
          <w:rFonts w:eastAsia="Calibri"/>
          <w:spacing w:val="-1"/>
        </w:rPr>
        <w:t xml:space="preserve"> </w:t>
      </w:r>
      <w:r w:rsidRPr="003F1A72">
        <w:rPr>
          <w:rFonts w:eastAsia="Calibri"/>
        </w:rPr>
        <w:t>in state</w:t>
      </w:r>
      <w:r w:rsidRPr="003F1A72">
        <w:rPr>
          <w:rFonts w:eastAsia="Calibri"/>
          <w:spacing w:val="-1"/>
        </w:rPr>
        <w:t xml:space="preserve"> </w:t>
      </w:r>
      <w:r w:rsidRPr="003F1A72">
        <w:rPr>
          <w:rFonts w:eastAsia="Calibri"/>
        </w:rPr>
        <w:t>or</w:t>
      </w:r>
      <w:r w:rsidRPr="003F1A72">
        <w:rPr>
          <w:rFonts w:eastAsia="Calibri"/>
          <w:spacing w:val="-1"/>
        </w:rPr>
        <w:t xml:space="preserve"> federal</w:t>
      </w:r>
      <w:r w:rsidRPr="003F1A72">
        <w:rPr>
          <w:rFonts w:eastAsia="Calibri"/>
          <w:spacing w:val="2"/>
        </w:rPr>
        <w:t xml:space="preserve"> </w:t>
      </w:r>
      <w:r w:rsidRPr="003F1A72">
        <w:rPr>
          <w:rFonts w:eastAsia="Calibri"/>
          <w:spacing w:val="-1"/>
        </w:rPr>
        <w:t>court.</w:t>
      </w:r>
    </w:p>
    <w:p w14:paraId="0882C5A5" w14:textId="77777777" w:rsidR="003F1A72" w:rsidRPr="003F1A72" w:rsidRDefault="003F1A72" w:rsidP="00DA68A5">
      <w:pPr>
        <w:widowControl w:val="0"/>
        <w:ind w:left="630" w:right="180"/>
        <w:rPr>
          <w:rFonts w:eastAsia="Calibri"/>
          <w:b/>
          <w:spacing w:val="-1"/>
        </w:rPr>
      </w:pPr>
    </w:p>
    <w:p w14:paraId="1BE4FFB2" w14:textId="77777777" w:rsidR="003F1A72" w:rsidRPr="003F1A72" w:rsidRDefault="003F1A72" w:rsidP="000573DC">
      <w:pPr>
        <w:widowControl w:val="0"/>
        <w:numPr>
          <w:ilvl w:val="0"/>
          <w:numId w:val="5"/>
        </w:numPr>
        <w:tabs>
          <w:tab w:val="left" w:pos="480"/>
        </w:tabs>
        <w:spacing w:line="239" w:lineRule="auto"/>
        <w:ind w:left="540" w:right="180" w:hanging="294"/>
        <w:jc w:val="both"/>
        <w:rPr>
          <w:rFonts w:eastAsia="Times New Roman"/>
        </w:rPr>
      </w:pPr>
      <w:r w:rsidRPr="003F1A72">
        <w:rPr>
          <w:rFonts w:eastAsia="Calibri"/>
          <w:b/>
          <w:spacing w:val="-1"/>
        </w:rPr>
        <w:t>Identity</w:t>
      </w:r>
      <w:r w:rsidRPr="003F1A72">
        <w:rPr>
          <w:rFonts w:eastAsia="Calibri"/>
          <w:b/>
        </w:rPr>
        <w:t xml:space="preserve"> </w:t>
      </w:r>
      <w:r w:rsidRPr="003F1A72">
        <w:rPr>
          <w:rFonts w:eastAsia="Calibri"/>
          <w:b/>
          <w:spacing w:val="-1"/>
        </w:rPr>
        <w:t xml:space="preserve">theft </w:t>
      </w:r>
      <w:r w:rsidRPr="003F1A72">
        <w:rPr>
          <w:rFonts w:eastAsia="Calibri"/>
          <w:b/>
          <w:spacing w:val="-2"/>
        </w:rPr>
        <w:t>victims</w:t>
      </w:r>
      <w:r w:rsidRPr="003F1A72">
        <w:rPr>
          <w:rFonts w:eastAsia="Calibri"/>
          <w:b/>
        </w:rPr>
        <w:t xml:space="preserve"> </w:t>
      </w:r>
      <w:r w:rsidRPr="003F1A72">
        <w:rPr>
          <w:rFonts w:eastAsia="Calibri"/>
          <w:b/>
          <w:spacing w:val="1"/>
        </w:rPr>
        <w:t>and</w:t>
      </w:r>
      <w:r w:rsidRPr="003F1A72">
        <w:rPr>
          <w:rFonts w:eastAsia="Calibri"/>
          <w:b/>
        </w:rPr>
        <w:t xml:space="preserve"> </w:t>
      </w:r>
      <w:proofErr w:type="gramStart"/>
      <w:r w:rsidRPr="003F1A72">
        <w:rPr>
          <w:rFonts w:eastAsia="Calibri"/>
          <w:b/>
          <w:spacing w:val="-1"/>
        </w:rPr>
        <w:t>active duty</w:t>
      </w:r>
      <w:proofErr w:type="gramEnd"/>
      <w:r w:rsidRPr="003F1A72">
        <w:rPr>
          <w:rFonts w:eastAsia="Calibri"/>
          <w:b/>
          <w:spacing w:val="2"/>
        </w:rPr>
        <w:t xml:space="preserve"> </w:t>
      </w:r>
      <w:r w:rsidRPr="003F1A72">
        <w:rPr>
          <w:rFonts w:eastAsia="Calibri"/>
          <w:b/>
          <w:spacing w:val="-2"/>
        </w:rPr>
        <w:t>military</w:t>
      </w:r>
      <w:r w:rsidRPr="003F1A72">
        <w:rPr>
          <w:rFonts w:eastAsia="Calibri"/>
          <w:b/>
          <w:spacing w:val="4"/>
        </w:rPr>
        <w:t xml:space="preserve"> </w:t>
      </w:r>
      <w:r w:rsidRPr="003F1A72">
        <w:rPr>
          <w:rFonts w:eastAsia="Calibri"/>
          <w:b/>
          <w:spacing w:val="-1"/>
        </w:rPr>
        <w:t>personnel</w:t>
      </w:r>
      <w:r w:rsidRPr="003F1A72">
        <w:rPr>
          <w:rFonts w:eastAsia="Calibri"/>
          <w:b/>
        </w:rPr>
        <w:t xml:space="preserve"> have</w:t>
      </w:r>
      <w:r w:rsidRPr="003F1A72">
        <w:rPr>
          <w:rFonts w:eastAsia="Calibri"/>
          <w:b/>
          <w:spacing w:val="-1"/>
        </w:rPr>
        <w:t xml:space="preserve"> additional</w:t>
      </w:r>
      <w:r w:rsidRPr="003F1A72">
        <w:rPr>
          <w:rFonts w:eastAsia="Calibri"/>
          <w:b/>
        </w:rPr>
        <w:t xml:space="preserve"> </w:t>
      </w:r>
      <w:r w:rsidRPr="003F1A72">
        <w:rPr>
          <w:rFonts w:eastAsia="Calibri"/>
          <w:b/>
          <w:spacing w:val="-1"/>
        </w:rPr>
        <w:t>rights.</w:t>
      </w:r>
      <w:r w:rsidRPr="003F1A72">
        <w:rPr>
          <w:rFonts w:eastAsia="Calibri"/>
          <w:b/>
        </w:rPr>
        <w:t xml:space="preserve"> </w:t>
      </w:r>
      <w:r w:rsidRPr="003F1A72">
        <w:rPr>
          <w:rFonts w:eastAsia="Calibri"/>
          <w:b/>
          <w:spacing w:val="4"/>
        </w:rPr>
        <w:t xml:space="preserve"> </w:t>
      </w:r>
      <w:r w:rsidRPr="003F1A72">
        <w:rPr>
          <w:rFonts w:eastAsia="Calibri"/>
          <w:spacing w:val="-1"/>
        </w:rPr>
        <w:t>For</w:t>
      </w:r>
      <w:r w:rsidRPr="003F1A72">
        <w:rPr>
          <w:rFonts w:eastAsia="Calibri"/>
          <w:spacing w:val="91"/>
        </w:rPr>
        <w:t xml:space="preserve"> </w:t>
      </w:r>
      <w:r w:rsidRPr="003F1A72">
        <w:rPr>
          <w:rFonts w:eastAsia="Calibri"/>
          <w:spacing w:val="-1"/>
        </w:rPr>
        <w:t>more information,</w:t>
      </w:r>
      <w:r w:rsidRPr="003F1A72">
        <w:rPr>
          <w:rFonts w:eastAsia="Calibri"/>
        </w:rPr>
        <w:t xml:space="preserve"> visit</w:t>
      </w:r>
      <w:r w:rsidRPr="003F1A72">
        <w:rPr>
          <w:rFonts w:eastAsia="Calibri"/>
          <w:spacing w:val="2"/>
        </w:rPr>
        <w:t xml:space="preserve"> </w:t>
      </w:r>
      <w:hyperlink r:id="rId20">
        <w:r w:rsidRPr="003F1A72">
          <w:rPr>
            <w:rFonts w:eastAsia="Calibri"/>
            <w:color w:val="0000FF"/>
            <w:spacing w:val="-1"/>
            <w:u w:val="single" w:color="0000FF"/>
          </w:rPr>
          <w:t>www.consumerfinance.gov/learnmore</w:t>
        </w:r>
        <w:r w:rsidRPr="003F1A72">
          <w:rPr>
            <w:rFonts w:eastAsia="Calibri"/>
            <w:spacing w:val="-1"/>
          </w:rPr>
          <w:t>.</w:t>
        </w:r>
      </w:hyperlink>
    </w:p>
    <w:p w14:paraId="3B31FE58" w14:textId="77777777" w:rsidR="003F1A72" w:rsidRPr="003F1A72" w:rsidRDefault="003F1A72" w:rsidP="00DA68A5">
      <w:pPr>
        <w:widowControl w:val="0"/>
        <w:tabs>
          <w:tab w:val="left" w:pos="120"/>
        </w:tabs>
        <w:spacing w:line="239" w:lineRule="auto"/>
        <w:ind w:left="630" w:right="180"/>
        <w:jc w:val="both"/>
        <w:rPr>
          <w:rFonts w:eastAsia="Times New Roman"/>
        </w:rPr>
      </w:pPr>
    </w:p>
    <w:p w14:paraId="07F75608" w14:textId="77777777" w:rsidR="003F1A72" w:rsidRPr="003F1A72" w:rsidRDefault="003F1A72" w:rsidP="000573DC">
      <w:pPr>
        <w:widowControl w:val="0"/>
        <w:tabs>
          <w:tab w:val="left" w:pos="180"/>
        </w:tabs>
        <w:spacing w:before="69" w:line="239" w:lineRule="auto"/>
        <w:ind w:right="180"/>
        <w:jc w:val="both"/>
        <w:rPr>
          <w:rFonts w:eastAsia="Calibri" w:hAnsi="Calibri"/>
          <w:b/>
          <w:spacing w:val="-1"/>
          <w:szCs w:val="22"/>
        </w:rPr>
      </w:pPr>
      <w:r w:rsidRPr="003F1A72">
        <w:rPr>
          <w:rFonts w:eastAsia="Calibri" w:hAnsi="Calibri"/>
          <w:b/>
          <w:spacing w:val="-1"/>
          <w:szCs w:val="22"/>
        </w:rPr>
        <w:t>States</w:t>
      </w:r>
      <w:r w:rsidRPr="003F1A72">
        <w:rPr>
          <w:rFonts w:eastAsia="Calibri" w:hAnsi="Calibri"/>
          <w:b/>
          <w:spacing w:val="2"/>
          <w:szCs w:val="22"/>
        </w:rPr>
        <w:t xml:space="preserve"> </w:t>
      </w:r>
      <w:r w:rsidRPr="003F1A72">
        <w:rPr>
          <w:rFonts w:eastAsia="Calibri" w:hAnsi="Calibri"/>
          <w:b/>
          <w:spacing w:val="-2"/>
          <w:szCs w:val="22"/>
        </w:rPr>
        <w:t>may</w:t>
      </w:r>
      <w:r w:rsidRPr="003F1A72">
        <w:rPr>
          <w:rFonts w:eastAsia="Calibri" w:hAnsi="Calibri"/>
          <w:b/>
          <w:szCs w:val="22"/>
        </w:rPr>
        <w:t xml:space="preserve"> </w:t>
      </w:r>
      <w:r w:rsidRPr="003F1A72">
        <w:rPr>
          <w:rFonts w:eastAsia="Calibri" w:hAnsi="Calibri"/>
          <w:b/>
          <w:spacing w:val="-1"/>
          <w:szCs w:val="22"/>
        </w:rPr>
        <w:t>enforce</w:t>
      </w:r>
      <w:r w:rsidRPr="003F1A72">
        <w:rPr>
          <w:rFonts w:eastAsia="Calibri" w:hAnsi="Calibri"/>
          <w:b/>
          <w:spacing w:val="1"/>
          <w:szCs w:val="22"/>
        </w:rPr>
        <w:t xml:space="preserve"> </w:t>
      </w:r>
      <w:r w:rsidRPr="003F1A72">
        <w:rPr>
          <w:rFonts w:eastAsia="Calibri" w:hAnsi="Calibri"/>
          <w:b/>
          <w:spacing w:val="-1"/>
          <w:szCs w:val="22"/>
        </w:rPr>
        <w:t>the</w:t>
      </w:r>
      <w:r w:rsidRPr="003F1A72">
        <w:rPr>
          <w:rFonts w:eastAsia="Calibri" w:hAnsi="Calibri"/>
          <w:b/>
          <w:spacing w:val="1"/>
          <w:szCs w:val="22"/>
        </w:rPr>
        <w:t xml:space="preserve"> </w:t>
      </w:r>
      <w:r w:rsidRPr="003F1A72">
        <w:rPr>
          <w:rFonts w:eastAsia="Calibri" w:hAnsi="Calibri"/>
          <w:b/>
          <w:spacing w:val="-2"/>
          <w:szCs w:val="22"/>
        </w:rPr>
        <w:t>FCRA,</w:t>
      </w:r>
      <w:r w:rsidRPr="003F1A72">
        <w:rPr>
          <w:rFonts w:eastAsia="Calibri" w:hAnsi="Calibri"/>
          <w:b/>
          <w:szCs w:val="22"/>
        </w:rPr>
        <w:t xml:space="preserve"> and</w:t>
      </w:r>
      <w:r w:rsidRPr="003F1A72">
        <w:rPr>
          <w:rFonts w:eastAsia="Calibri" w:hAnsi="Calibri"/>
          <w:b/>
          <w:spacing w:val="3"/>
          <w:szCs w:val="22"/>
        </w:rPr>
        <w:t xml:space="preserve"> </w:t>
      </w:r>
      <w:r w:rsidRPr="003F1A72">
        <w:rPr>
          <w:rFonts w:eastAsia="Calibri" w:hAnsi="Calibri"/>
          <w:b/>
          <w:spacing w:val="-2"/>
          <w:szCs w:val="22"/>
        </w:rPr>
        <w:t>many</w:t>
      </w:r>
      <w:r w:rsidRPr="003F1A72">
        <w:rPr>
          <w:rFonts w:eastAsia="Calibri" w:hAnsi="Calibri"/>
          <w:b/>
          <w:szCs w:val="22"/>
        </w:rPr>
        <w:t xml:space="preserve"> </w:t>
      </w:r>
      <w:r w:rsidRPr="003F1A72">
        <w:rPr>
          <w:rFonts w:eastAsia="Calibri" w:hAnsi="Calibri"/>
          <w:b/>
          <w:spacing w:val="-1"/>
          <w:szCs w:val="22"/>
        </w:rPr>
        <w:t>states</w:t>
      </w:r>
      <w:r w:rsidRPr="003F1A72">
        <w:rPr>
          <w:rFonts w:eastAsia="Calibri" w:hAnsi="Calibri"/>
          <w:b/>
          <w:spacing w:val="5"/>
          <w:szCs w:val="22"/>
        </w:rPr>
        <w:t xml:space="preserve"> </w:t>
      </w:r>
      <w:r w:rsidRPr="003F1A72">
        <w:rPr>
          <w:rFonts w:eastAsia="Calibri" w:hAnsi="Calibri"/>
          <w:b/>
          <w:szCs w:val="22"/>
        </w:rPr>
        <w:t>have</w:t>
      </w:r>
      <w:r w:rsidRPr="003F1A72">
        <w:rPr>
          <w:rFonts w:eastAsia="Calibri" w:hAnsi="Calibri"/>
          <w:b/>
          <w:spacing w:val="-1"/>
          <w:szCs w:val="22"/>
        </w:rPr>
        <w:t xml:space="preserve"> their </w:t>
      </w:r>
      <w:r w:rsidRPr="003F1A72">
        <w:rPr>
          <w:rFonts w:eastAsia="Calibri" w:hAnsi="Calibri"/>
          <w:b/>
          <w:szCs w:val="22"/>
        </w:rPr>
        <w:t xml:space="preserve">own </w:t>
      </w:r>
      <w:r w:rsidRPr="003F1A72">
        <w:rPr>
          <w:rFonts w:eastAsia="Calibri" w:hAnsi="Calibri"/>
          <w:b/>
          <w:spacing w:val="-1"/>
          <w:szCs w:val="22"/>
        </w:rPr>
        <w:t>consumer reporting</w:t>
      </w:r>
      <w:r w:rsidRPr="003F1A72">
        <w:rPr>
          <w:rFonts w:eastAsia="Calibri" w:hAnsi="Calibri"/>
          <w:b/>
          <w:szCs w:val="22"/>
        </w:rPr>
        <w:t xml:space="preserve"> laws. In</w:t>
      </w:r>
      <w:r w:rsidRPr="003F1A72">
        <w:rPr>
          <w:rFonts w:eastAsia="Calibri" w:hAnsi="Calibri"/>
          <w:b/>
          <w:spacing w:val="71"/>
          <w:szCs w:val="22"/>
        </w:rPr>
        <w:t xml:space="preserve"> </w:t>
      </w:r>
      <w:r w:rsidRPr="003F1A72">
        <w:rPr>
          <w:rFonts w:eastAsia="Calibri" w:hAnsi="Calibri"/>
          <w:b/>
          <w:spacing w:val="-1"/>
          <w:szCs w:val="22"/>
        </w:rPr>
        <w:t>some cases,</w:t>
      </w:r>
      <w:r w:rsidRPr="003F1A72">
        <w:rPr>
          <w:rFonts w:eastAsia="Calibri" w:hAnsi="Calibri"/>
          <w:b/>
          <w:szCs w:val="22"/>
        </w:rPr>
        <w:t xml:space="preserve"> you</w:t>
      </w:r>
      <w:r w:rsidRPr="003F1A72">
        <w:rPr>
          <w:rFonts w:eastAsia="Calibri" w:hAnsi="Calibri"/>
          <w:b/>
          <w:spacing w:val="3"/>
          <w:szCs w:val="22"/>
        </w:rPr>
        <w:t xml:space="preserve"> </w:t>
      </w:r>
      <w:r w:rsidRPr="003F1A72">
        <w:rPr>
          <w:rFonts w:eastAsia="Calibri" w:hAnsi="Calibri"/>
          <w:b/>
          <w:spacing w:val="-2"/>
          <w:szCs w:val="22"/>
        </w:rPr>
        <w:t>may</w:t>
      </w:r>
      <w:r w:rsidRPr="003F1A72">
        <w:rPr>
          <w:rFonts w:eastAsia="Calibri" w:hAnsi="Calibri"/>
          <w:b/>
          <w:szCs w:val="22"/>
        </w:rPr>
        <w:t xml:space="preserve"> </w:t>
      </w:r>
      <w:r w:rsidRPr="003F1A72">
        <w:rPr>
          <w:rFonts w:eastAsia="Calibri" w:hAnsi="Calibri"/>
          <w:b/>
          <w:spacing w:val="1"/>
          <w:szCs w:val="22"/>
        </w:rPr>
        <w:t xml:space="preserve">have </w:t>
      </w:r>
      <w:r w:rsidRPr="003F1A72">
        <w:rPr>
          <w:rFonts w:eastAsia="Calibri" w:hAnsi="Calibri"/>
          <w:b/>
          <w:spacing w:val="-2"/>
          <w:szCs w:val="22"/>
        </w:rPr>
        <w:t>more</w:t>
      </w:r>
      <w:r w:rsidRPr="003F1A72">
        <w:rPr>
          <w:rFonts w:eastAsia="Calibri" w:hAnsi="Calibri"/>
          <w:b/>
          <w:spacing w:val="1"/>
          <w:szCs w:val="22"/>
        </w:rPr>
        <w:t xml:space="preserve"> </w:t>
      </w:r>
      <w:r w:rsidRPr="003F1A72">
        <w:rPr>
          <w:rFonts w:eastAsia="Calibri" w:hAnsi="Calibri"/>
          <w:b/>
          <w:spacing w:val="-1"/>
          <w:szCs w:val="22"/>
        </w:rPr>
        <w:t>rights</w:t>
      </w:r>
      <w:r w:rsidRPr="003F1A72">
        <w:rPr>
          <w:rFonts w:eastAsia="Calibri" w:hAnsi="Calibri"/>
          <w:b/>
          <w:szCs w:val="22"/>
        </w:rPr>
        <w:t xml:space="preserve"> under</w:t>
      </w:r>
      <w:r w:rsidRPr="003F1A72">
        <w:rPr>
          <w:rFonts w:eastAsia="Calibri" w:hAnsi="Calibri"/>
          <w:b/>
          <w:spacing w:val="-1"/>
          <w:szCs w:val="22"/>
        </w:rPr>
        <w:t xml:space="preserve"> state </w:t>
      </w:r>
      <w:r w:rsidRPr="003F1A72">
        <w:rPr>
          <w:rFonts w:eastAsia="Calibri" w:hAnsi="Calibri"/>
          <w:b/>
          <w:spacing w:val="1"/>
          <w:szCs w:val="22"/>
        </w:rPr>
        <w:t>law.</w:t>
      </w:r>
      <w:r w:rsidRPr="003F1A72">
        <w:rPr>
          <w:rFonts w:eastAsia="Calibri" w:hAnsi="Calibri"/>
          <w:b/>
          <w:szCs w:val="22"/>
        </w:rPr>
        <w:t xml:space="preserve"> </w:t>
      </w:r>
      <w:r w:rsidRPr="003F1A72">
        <w:rPr>
          <w:rFonts w:eastAsia="Calibri" w:hAnsi="Calibri"/>
          <w:b/>
          <w:spacing w:val="-2"/>
          <w:szCs w:val="22"/>
        </w:rPr>
        <w:t>For</w:t>
      </w:r>
      <w:r w:rsidRPr="003F1A72">
        <w:rPr>
          <w:rFonts w:eastAsia="Calibri" w:hAnsi="Calibri"/>
          <w:b/>
          <w:spacing w:val="-1"/>
          <w:szCs w:val="22"/>
        </w:rPr>
        <w:t xml:space="preserve"> more information,</w:t>
      </w:r>
      <w:r w:rsidRPr="003F1A72">
        <w:rPr>
          <w:rFonts w:eastAsia="Calibri" w:hAnsi="Calibri"/>
          <w:b/>
          <w:szCs w:val="22"/>
        </w:rPr>
        <w:t xml:space="preserve"> </w:t>
      </w:r>
      <w:r w:rsidRPr="003F1A72">
        <w:rPr>
          <w:rFonts w:eastAsia="Calibri" w:hAnsi="Calibri"/>
          <w:b/>
          <w:spacing w:val="-1"/>
          <w:szCs w:val="22"/>
        </w:rPr>
        <w:t xml:space="preserve">contact </w:t>
      </w:r>
      <w:r w:rsidRPr="003F1A72">
        <w:rPr>
          <w:rFonts w:eastAsia="Calibri" w:hAnsi="Calibri"/>
          <w:b/>
          <w:szCs w:val="22"/>
        </w:rPr>
        <w:t>your</w:t>
      </w:r>
      <w:r w:rsidRPr="003F1A72">
        <w:rPr>
          <w:rFonts w:eastAsia="Calibri" w:hAnsi="Calibri"/>
          <w:b/>
          <w:spacing w:val="59"/>
          <w:szCs w:val="22"/>
        </w:rPr>
        <w:t xml:space="preserve"> </w:t>
      </w:r>
      <w:r w:rsidRPr="003F1A72">
        <w:rPr>
          <w:rFonts w:eastAsia="Calibri" w:hAnsi="Calibri"/>
          <w:b/>
          <w:spacing w:val="-1"/>
          <w:szCs w:val="22"/>
        </w:rPr>
        <w:t xml:space="preserve">state </w:t>
      </w:r>
      <w:r w:rsidRPr="003F1A72">
        <w:rPr>
          <w:rFonts w:eastAsia="Calibri" w:hAnsi="Calibri"/>
          <w:b/>
          <w:szCs w:val="22"/>
        </w:rPr>
        <w:t>or</w:t>
      </w:r>
      <w:r w:rsidRPr="003F1A72">
        <w:rPr>
          <w:rFonts w:eastAsia="Calibri" w:hAnsi="Calibri"/>
          <w:b/>
          <w:spacing w:val="-1"/>
          <w:szCs w:val="22"/>
        </w:rPr>
        <w:t xml:space="preserve"> local</w:t>
      </w:r>
      <w:r w:rsidRPr="003F1A72">
        <w:rPr>
          <w:rFonts w:eastAsia="Calibri" w:hAnsi="Calibri"/>
          <w:b/>
          <w:spacing w:val="2"/>
          <w:szCs w:val="22"/>
        </w:rPr>
        <w:t xml:space="preserve"> </w:t>
      </w:r>
      <w:r w:rsidRPr="003F1A72">
        <w:rPr>
          <w:rFonts w:eastAsia="Calibri" w:hAnsi="Calibri"/>
          <w:b/>
          <w:spacing w:val="-1"/>
          <w:szCs w:val="22"/>
        </w:rPr>
        <w:t>consumer</w:t>
      </w:r>
      <w:r w:rsidRPr="003F1A72">
        <w:rPr>
          <w:rFonts w:eastAsia="Calibri" w:hAnsi="Calibri"/>
          <w:b/>
          <w:spacing w:val="3"/>
          <w:szCs w:val="22"/>
        </w:rPr>
        <w:t xml:space="preserve"> </w:t>
      </w:r>
      <w:r w:rsidRPr="003F1A72">
        <w:rPr>
          <w:rFonts w:eastAsia="Calibri" w:hAnsi="Calibri"/>
          <w:b/>
          <w:spacing w:val="-1"/>
          <w:szCs w:val="22"/>
        </w:rPr>
        <w:t>protection</w:t>
      </w:r>
      <w:r w:rsidRPr="003F1A72">
        <w:rPr>
          <w:rFonts w:eastAsia="Calibri" w:hAnsi="Calibri"/>
          <w:b/>
          <w:szCs w:val="22"/>
        </w:rPr>
        <w:t xml:space="preserve"> </w:t>
      </w:r>
      <w:r w:rsidRPr="003F1A72">
        <w:rPr>
          <w:rFonts w:eastAsia="Calibri" w:hAnsi="Calibri"/>
          <w:b/>
          <w:spacing w:val="-1"/>
          <w:szCs w:val="22"/>
        </w:rPr>
        <w:t>agency</w:t>
      </w:r>
      <w:r w:rsidRPr="003F1A72">
        <w:rPr>
          <w:rFonts w:eastAsia="Calibri" w:hAnsi="Calibri"/>
          <w:b/>
          <w:szCs w:val="22"/>
        </w:rPr>
        <w:t xml:space="preserve"> </w:t>
      </w:r>
      <w:r w:rsidRPr="003F1A72">
        <w:rPr>
          <w:rFonts w:eastAsia="Calibri" w:hAnsi="Calibri"/>
          <w:b/>
          <w:spacing w:val="1"/>
          <w:szCs w:val="22"/>
        </w:rPr>
        <w:t>or</w:t>
      </w:r>
      <w:r w:rsidRPr="003F1A72">
        <w:rPr>
          <w:rFonts w:eastAsia="Calibri" w:hAnsi="Calibri"/>
          <w:b/>
          <w:spacing w:val="-1"/>
          <w:szCs w:val="22"/>
        </w:rPr>
        <w:t xml:space="preserve"> </w:t>
      </w:r>
      <w:r w:rsidRPr="003F1A72">
        <w:rPr>
          <w:rFonts w:eastAsia="Calibri" w:hAnsi="Calibri"/>
          <w:b/>
          <w:szCs w:val="22"/>
        </w:rPr>
        <w:t>your</w:t>
      </w:r>
      <w:r w:rsidRPr="003F1A72">
        <w:rPr>
          <w:rFonts w:eastAsia="Calibri" w:hAnsi="Calibri"/>
          <w:b/>
          <w:spacing w:val="-1"/>
          <w:szCs w:val="22"/>
        </w:rPr>
        <w:t xml:space="preserve"> state Attorney</w:t>
      </w:r>
      <w:r w:rsidRPr="003F1A72">
        <w:rPr>
          <w:rFonts w:eastAsia="Calibri" w:hAnsi="Calibri"/>
          <w:b/>
          <w:spacing w:val="4"/>
          <w:szCs w:val="22"/>
        </w:rPr>
        <w:t xml:space="preserve"> </w:t>
      </w:r>
      <w:r w:rsidRPr="003F1A72">
        <w:rPr>
          <w:rFonts w:eastAsia="Calibri" w:hAnsi="Calibri"/>
          <w:b/>
          <w:spacing w:val="-1"/>
          <w:szCs w:val="22"/>
        </w:rPr>
        <w:t>General.</w:t>
      </w:r>
      <w:r w:rsidRPr="003F1A72">
        <w:rPr>
          <w:rFonts w:eastAsia="Calibri" w:hAnsi="Calibri"/>
          <w:b/>
          <w:szCs w:val="22"/>
        </w:rPr>
        <w:t xml:space="preserve"> </w:t>
      </w:r>
      <w:r w:rsidRPr="003F1A72">
        <w:rPr>
          <w:rFonts w:eastAsia="Calibri" w:hAnsi="Calibri"/>
          <w:b/>
          <w:spacing w:val="-2"/>
          <w:szCs w:val="22"/>
        </w:rPr>
        <w:t>For</w:t>
      </w:r>
      <w:r w:rsidRPr="003F1A72">
        <w:rPr>
          <w:rFonts w:eastAsia="Calibri" w:hAnsi="Calibri"/>
          <w:b/>
          <w:spacing w:val="-1"/>
          <w:szCs w:val="22"/>
        </w:rPr>
        <w:t xml:space="preserve"> information</w:t>
      </w:r>
      <w:r w:rsidRPr="003F1A72">
        <w:rPr>
          <w:rFonts w:eastAsia="Calibri" w:hAnsi="Calibri"/>
          <w:b/>
          <w:spacing w:val="65"/>
          <w:szCs w:val="22"/>
        </w:rPr>
        <w:t xml:space="preserve"> </w:t>
      </w:r>
      <w:r w:rsidRPr="003F1A72">
        <w:rPr>
          <w:rFonts w:eastAsia="Calibri" w:hAnsi="Calibri"/>
          <w:b/>
          <w:szCs w:val="22"/>
        </w:rPr>
        <w:t>about</w:t>
      </w:r>
      <w:r w:rsidRPr="003F1A72">
        <w:rPr>
          <w:rFonts w:eastAsia="Calibri" w:hAnsi="Calibri"/>
          <w:b/>
          <w:spacing w:val="-1"/>
          <w:szCs w:val="22"/>
        </w:rPr>
        <w:t xml:space="preserve"> </w:t>
      </w:r>
      <w:r w:rsidRPr="003F1A72">
        <w:rPr>
          <w:rFonts w:eastAsia="Calibri" w:hAnsi="Calibri"/>
          <w:b/>
          <w:szCs w:val="22"/>
        </w:rPr>
        <w:t>your</w:t>
      </w:r>
      <w:r w:rsidRPr="003F1A72">
        <w:rPr>
          <w:rFonts w:eastAsia="Calibri" w:hAnsi="Calibri"/>
          <w:b/>
          <w:spacing w:val="-1"/>
          <w:szCs w:val="22"/>
        </w:rPr>
        <w:t xml:space="preserve"> federal</w:t>
      </w:r>
      <w:r w:rsidRPr="003F1A72">
        <w:rPr>
          <w:rFonts w:eastAsia="Calibri" w:hAnsi="Calibri"/>
          <w:b/>
          <w:szCs w:val="22"/>
        </w:rPr>
        <w:t xml:space="preserve"> </w:t>
      </w:r>
      <w:r w:rsidRPr="003F1A72">
        <w:rPr>
          <w:rFonts w:eastAsia="Calibri" w:hAnsi="Calibri"/>
          <w:b/>
          <w:spacing w:val="-1"/>
          <w:szCs w:val="22"/>
        </w:rPr>
        <w:t>rights,</w:t>
      </w:r>
      <w:r w:rsidRPr="003F1A72">
        <w:rPr>
          <w:rFonts w:eastAsia="Calibri" w:hAnsi="Calibri"/>
          <w:b/>
          <w:szCs w:val="22"/>
        </w:rPr>
        <w:t xml:space="preserve"> </w:t>
      </w:r>
      <w:r w:rsidRPr="003F1A72">
        <w:rPr>
          <w:rFonts w:eastAsia="Calibri" w:hAnsi="Calibri"/>
          <w:b/>
          <w:spacing w:val="-1"/>
          <w:szCs w:val="22"/>
        </w:rPr>
        <w:t>contact:</w:t>
      </w:r>
    </w:p>
    <w:p w14:paraId="52EE74A4" w14:textId="5632E870" w:rsidR="00DA68A5" w:rsidRDefault="00DA68A5" w:rsidP="00DA68A5">
      <w:pPr>
        <w:rPr>
          <w:rFonts w:eastAsia="Calibri" w:hAnsi="Calibri"/>
          <w:b/>
          <w:spacing w:val="-1"/>
          <w:sz w:val="8"/>
          <w:szCs w:val="8"/>
        </w:rPr>
      </w:pPr>
      <w:r>
        <w:rPr>
          <w:rFonts w:eastAsia="Calibri" w:hAnsi="Calibri"/>
          <w:b/>
          <w:spacing w:val="-1"/>
          <w:sz w:val="8"/>
          <w:szCs w:val="8"/>
        </w:rPr>
        <w:br w:type="page"/>
      </w:r>
    </w:p>
    <w:tbl>
      <w:tblPr>
        <w:tblStyle w:val="TableGrid2"/>
        <w:tblW w:w="10710" w:type="dxa"/>
        <w:tblInd w:w="-636" w:type="dxa"/>
        <w:tblLook w:val="04A0" w:firstRow="1" w:lastRow="0" w:firstColumn="1" w:lastColumn="0" w:noHBand="0" w:noVBand="1"/>
      </w:tblPr>
      <w:tblGrid>
        <w:gridCol w:w="5220"/>
        <w:gridCol w:w="5490"/>
      </w:tblGrid>
      <w:tr w:rsidR="003F1A72" w:rsidRPr="003F1A72" w14:paraId="7AB8756B" w14:textId="77777777" w:rsidTr="00504391">
        <w:tc>
          <w:tcPr>
            <w:tcW w:w="5220" w:type="dxa"/>
            <w:tcBorders>
              <w:top w:val="single" w:sz="5" w:space="0" w:color="000000"/>
              <w:left w:val="single" w:sz="5" w:space="0" w:color="000000"/>
              <w:bottom w:val="single" w:sz="5" w:space="0" w:color="000000"/>
              <w:right w:val="single" w:sz="5" w:space="0" w:color="000000"/>
            </w:tcBorders>
          </w:tcPr>
          <w:p w14:paraId="6DA87569" w14:textId="77777777" w:rsidR="003F1A72" w:rsidRPr="003F1A72" w:rsidRDefault="003F1A72" w:rsidP="003F1A72">
            <w:pPr>
              <w:spacing w:line="269" w:lineRule="exact"/>
              <w:ind w:right="360"/>
              <w:jc w:val="center"/>
              <w:rPr>
                <w:rFonts w:eastAsia="Times New Roman"/>
                <w:sz w:val="19"/>
                <w:szCs w:val="19"/>
              </w:rPr>
            </w:pPr>
            <w:r w:rsidRPr="003F1A72">
              <w:rPr>
                <w:rFonts w:eastAsia="Calibri"/>
                <w:b/>
                <w:spacing w:val="-2"/>
                <w:sz w:val="19"/>
                <w:szCs w:val="19"/>
              </w:rPr>
              <w:lastRenderedPageBreak/>
              <w:t xml:space="preserve">TYPE </w:t>
            </w:r>
            <w:r w:rsidRPr="003F1A72">
              <w:rPr>
                <w:rFonts w:eastAsia="Calibri"/>
                <w:b/>
                <w:spacing w:val="1"/>
                <w:sz w:val="19"/>
                <w:szCs w:val="19"/>
              </w:rPr>
              <w:t>OF</w:t>
            </w:r>
            <w:r w:rsidRPr="003F1A72">
              <w:rPr>
                <w:rFonts w:eastAsia="Calibri"/>
                <w:b/>
                <w:spacing w:val="-8"/>
                <w:sz w:val="19"/>
                <w:szCs w:val="19"/>
              </w:rPr>
              <w:t xml:space="preserve"> </w:t>
            </w:r>
            <w:r w:rsidRPr="003F1A72">
              <w:rPr>
                <w:rFonts w:eastAsia="Calibri"/>
                <w:b/>
                <w:sz w:val="19"/>
                <w:szCs w:val="19"/>
              </w:rPr>
              <w:t>BUSINESS:</w:t>
            </w:r>
          </w:p>
        </w:tc>
        <w:tc>
          <w:tcPr>
            <w:tcW w:w="5490" w:type="dxa"/>
            <w:tcBorders>
              <w:top w:val="single" w:sz="5" w:space="0" w:color="000000"/>
              <w:left w:val="single" w:sz="5" w:space="0" w:color="000000"/>
              <w:bottom w:val="single" w:sz="5" w:space="0" w:color="000000"/>
              <w:right w:val="single" w:sz="5" w:space="0" w:color="000000"/>
            </w:tcBorders>
          </w:tcPr>
          <w:p w14:paraId="72AD3ADF" w14:textId="77777777" w:rsidR="003F1A72" w:rsidRPr="003F1A72" w:rsidRDefault="003F1A72" w:rsidP="003F1A72">
            <w:pPr>
              <w:spacing w:line="269" w:lineRule="exact"/>
              <w:ind w:right="360"/>
              <w:jc w:val="center"/>
              <w:rPr>
                <w:rFonts w:eastAsia="Times New Roman"/>
                <w:sz w:val="19"/>
                <w:szCs w:val="19"/>
              </w:rPr>
            </w:pPr>
            <w:r w:rsidRPr="003F1A72">
              <w:rPr>
                <w:rFonts w:eastAsia="Calibri"/>
                <w:b/>
                <w:spacing w:val="-1"/>
                <w:sz w:val="19"/>
                <w:szCs w:val="19"/>
              </w:rPr>
              <w:t>CONTACT:</w:t>
            </w:r>
          </w:p>
        </w:tc>
      </w:tr>
      <w:tr w:rsidR="003F1A72" w:rsidRPr="003F1A72" w14:paraId="1DACB806" w14:textId="77777777" w:rsidTr="00504391">
        <w:trPr>
          <w:trHeight w:val="2049"/>
        </w:trPr>
        <w:tc>
          <w:tcPr>
            <w:tcW w:w="5220" w:type="dxa"/>
            <w:tcBorders>
              <w:top w:val="single" w:sz="5" w:space="0" w:color="000000"/>
              <w:left w:val="single" w:sz="5" w:space="0" w:color="000000"/>
              <w:bottom w:val="single" w:sz="5" w:space="0" w:color="000000"/>
              <w:right w:val="single" w:sz="5" w:space="0" w:color="000000"/>
            </w:tcBorders>
          </w:tcPr>
          <w:p w14:paraId="117D862E" w14:textId="77777777" w:rsidR="003F1A72" w:rsidRPr="003F1A72" w:rsidRDefault="003F1A72" w:rsidP="003F1A72">
            <w:pPr>
              <w:spacing w:line="236" w:lineRule="auto"/>
              <w:ind w:right="360"/>
              <w:rPr>
                <w:rFonts w:eastAsia="Times New Roman"/>
                <w:sz w:val="19"/>
                <w:szCs w:val="19"/>
              </w:rPr>
            </w:pPr>
            <w:r w:rsidRPr="003F1A72">
              <w:rPr>
                <w:rFonts w:eastAsia="Calibri"/>
                <w:spacing w:val="-1"/>
                <w:sz w:val="19"/>
                <w:szCs w:val="19"/>
              </w:rPr>
              <w:t>1.a.</w:t>
            </w:r>
            <w:r w:rsidRPr="003F1A72">
              <w:rPr>
                <w:rFonts w:eastAsia="Calibri"/>
                <w:sz w:val="19"/>
                <w:szCs w:val="19"/>
              </w:rPr>
              <w:t xml:space="preserve"> </w:t>
            </w:r>
            <w:r w:rsidRPr="003F1A72">
              <w:rPr>
                <w:rFonts w:eastAsia="Calibri"/>
                <w:spacing w:val="-1"/>
                <w:sz w:val="19"/>
                <w:szCs w:val="19"/>
              </w:rPr>
              <w:t>Banks,</w:t>
            </w:r>
            <w:r w:rsidRPr="003F1A72">
              <w:rPr>
                <w:rFonts w:eastAsia="Calibri"/>
                <w:sz w:val="19"/>
                <w:szCs w:val="19"/>
              </w:rPr>
              <w:t xml:space="preserve"> savings associations, </w:t>
            </w:r>
            <w:r w:rsidRPr="003F1A72">
              <w:rPr>
                <w:rFonts w:eastAsia="Calibri"/>
                <w:spacing w:val="-1"/>
                <w:sz w:val="19"/>
                <w:szCs w:val="19"/>
              </w:rPr>
              <w:t>and</w:t>
            </w:r>
            <w:r w:rsidRPr="003F1A72">
              <w:rPr>
                <w:rFonts w:eastAsia="Calibri"/>
                <w:sz w:val="19"/>
                <w:szCs w:val="19"/>
              </w:rPr>
              <w:t xml:space="preserve"> </w:t>
            </w:r>
            <w:r w:rsidRPr="003F1A72">
              <w:rPr>
                <w:rFonts w:eastAsia="Calibri"/>
                <w:spacing w:val="-1"/>
                <w:sz w:val="19"/>
                <w:szCs w:val="19"/>
              </w:rPr>
              <w:t>credit</w:t>
            </w:r>
            <w:r w:rsidRPr="003F1A72">
              <w:rPr>
                <w:rFonts w:eastAsia="Calibri"/>
                <w:spacing w:val="26"/>
                <w:sz w:val="19"/>
                <w:szCs w:val="19"/>
              </w:rPr>
              <w:t xml:space="preserve"> </w:t>
            </w:r>
            <w:r w:rsidRPr="003F1A72">
              <w:rPr>
                <w:rFonts w:eastAsia="Calibri"/>
                <w:sz w:val="19"/>
                <w:szCs w:val="19"/>
              </w:rPr>
              <w:t xml:space="preserve">unions </w:t>
            </w:r>
            <w:r w:rsidRPr="003F1A72">
              <w:rPr>
                <w:rFonts w:eastAsia="Calibri"/>
                <w:spacing w:val="-1"/>
                <w:sz w:val="19"/>
                <w:szCs w:val="19"/>
              </w:rPr>
              <w:t>with</w:t>
            </w:r>
            <w:r w:rsidRPr="003F1A72">
              <w:rPr>
                <w:rFonts w:eastAsia="Calibri"/>
                <w:sz w:val="19"/>
                <w:szCs w:val="19"/>
              </w:rPr>
              <w:t xml:space="preserve"> </w:t>
            </w:r>
            <w:r w:rsidRPr="003F1A72">
              <w:rPr>
                <w:rFonts w:eastAsia="Calibri"/>
                <w:spacing w:val="-1"/>
                <w:sz w:val="19"/>
                <w:szCs w:val="19"/>
              </w:rPr>
              <w:t>total</w:t>
            </w:r>
            <w:r w:rsidRPr="003F1A72">
              <w:rPr>
                <w:rFonts w:eastAsia="Calibri"/>
                <w:sz w:val="19"/>
                <w:szCs w:val="19"/>
              </w:rPr>
              <w:t xml:space="preserve"> </w:t>
            </w:r>
            <w:r w:rsidRPr="003F1A72">
              <w:rPr>
                <w:rFonts w:eastAsia="Calibri"/>
                <w:spacing w:val="-1"/>
                <w:sz w:val="19"/>
                <w:szCs w:val="19"/>
              </w:rPr>
              <w:t>assets</w:t>
            </w:r>
            <w:r w:rsidRPr="003F1A72">
              <w:rPr>
                <w:rFonts w:eastAsia="Calibri"/>
                <w:sz w:val="19"/>
                <w:szCs w:val="19"/>
              </w:rPr>
              <w:t xml:space="preserve"> of</w:t>
            </w:r>
            <w:r w:rsidRPr="003F1A72">
              <w:rPr>
                <w:rFonts w:eastAsia="Calibri"/>
                <w:spacing w:val="-1"/>
                <w:sz w:val="19"/>
                <w:szCs w:val="19"/>
              </w:rPr>
              <w:t xml:space="preserve"> over </w:t>
            </w:r>
            <w:r w:rsidRPr="003F1A72">
              <w:rPr>
                <w:rFonts w:eastAsia="Calibri"/>
                <w:sz w:val="19"/>
                <w:szCs w:val="19"/>
              </w:rPr>
              <w:t xml:space="preserve">$10 billion </w:t>
            </w:r>
            <w:r w:rsidRPr="003F1A72">
              <w:rPr>
                <w:rFonts w:eastAsia="Calibri"/>
                <w:spacing w:val="-1"/>
                <w:sz w:val="19"/>
                <w:szCs w:val="19"/>
              </w:rPr>
              <w:t>and</w:t>
            </w:r>
            <w:r w:rsidRPr="003F1A72">
              <w:rPr>
                <w:rFonts w:eastAsia="Calibri"/>
                <w:spacing w:val="33"/>
                <w:sz w:val="19"/>
                <w:szCs w:val="19"/>
              </w:rPr>
              <w:t xml:space="preserve"> </w:t>
            </w:r>
            <w:r w:rsidRPr="003F1A72">
              <w:rPr>
                <w:rFonts w:eastAsia="Calibri"/>
                <w:spacing w:val="-1"/>
                <w:sz w:val="19"/>
                <w:szCs w:val="19"/>
              </w:rPr>
              <w:t>their affiliates</w:t>
            </w:r>
          </w:p>
          <w:p w14:paraId="17915360" w14:textId="77777777" w:rsidR="003F1A72" w:rsidRPr="003F1A72" w:rsidRDefault="003F1A72" w:rsidP="003F1A72">
            <w:pPr>
              <w:spacing w:before="1"/>
              <w:ind w:right="360"/>
              <w:rPr>
                <w:rFonts w:eastAsia="Times New Roman"/>
                <w:b/>
                <w:bCs/>
                <w:sz w:val="19"/>
                <w:szCs w:val="19"/>
              </w:rPr>
            </w:pPr>
          </w:p>
          <w:p w14:paraId="3D385A59" w14:textId="77777777" w:rsidR="003F1A72" w:rsidRPr="003F1A72" w:rsidRDefault="003F1A72" w:rsidP="003F1A72">
            <w:pPr>
              <w:ind w:right="360"/>
              <w:rPr>
                <w:rFonts w:eastAsia="Calibri"/>
                <w:sz w:val="19"/>
                <w:szCs w:val="19"/>
              </w:rPr>
            </w:pPr>
          </w:p>
          <w:p w14:paraId="35EEE552" w14:textId="77777777" w:rsidR="003F1A72" w:rsidRPr="003F1A72" w:rsidRDefault="003F1A72" w:rsidP="003F1A72">
            <w:pPr>
              <w:ind w:right="360"/>
              <w:rPr>
                <w:rFonts w:eastAsia="Times New Roman"/>
                <w:sz w:val="19"/>
                <w:szCs w:val="19"/>
              </w:rPr>
            </w:pPr>
            <w:r w:rsidRPr="003F1A72">
              <w:rPr>
                <w:rFonts w:eastAsia="Calibri"/>
                <w:sz w:val="19"/>
                <w:szCs w:val="19"/>
              </w:rPr>
              <w:t xml:space="preserve">b. </w:t>
            </w:r>
            <w:r w:rsidRPr="003F1A72">
              <w:rPr>
                <w:rFonts w:eastAsia="Calibri"/>
                <w:spacing w:val="-1"/>
                <w:sz w:val="19"/>
                <w:szCs w:val="19"/>
              </w:rPr>
              <w:t>Such</w:t>
            </w:r>
            <w:r w:rsidRPr="003F1A72">
              <w:rPr>
                <w:rFonts w:eastAsia="Calibri"/>
                <w:sz w:val="19"/>
                <w:szCs w:val="19"/>
              </w:rPr>
              <w:t xml:space="preserve"> </w:t>
            </w:r>
            <w:r w:rsidRPr="003F1A72">
              <w:rPr>
                <w:rFonts w:eastAsia="Calibri"/>
                <w:spacing w:val="-1"/>
                <w:sz w:val="19"/>
                <w:szCs w:val="19"/>
              </w:rPr>
              <w:t>affiliates</w:t>
            </w:r>
            <w:r w:rsidRPr="003F1A72">
              <w:rPr>
                <w:rFonts w:eastAsia="Calibri"/>
                <w:sz w:val="19"/>
                <w:szCs w:val="19"/>
              </w:rPr>
              <w:t xml:space="preserve"> </w:t>
            </w:r>
            <w:r w:rsidRPr="003F1A72">
              <w:rPr>
                <w:rFonts w:eastAsia="Calibri"/>
                <w:spacing w:val="-1"/>
                <w:sz w:val="19"/>
                <w:szCs w:val="19"/>
              </w:rPr>
              <w:t>that</w:t>
            </w:r>
            <w:r w:rsidRPr="003F1A72">
              <w:rPr>
                <w:rFonts w:eastAsia="Calibri"/>
                <w:sz w:val="19"/>
                <w:szCs w:val="19"/>
              </w:rPr>
              <w:t xml:space="preserve"> </w:t>
            </w:r>
            <w:r w:rsidRPr="003F1A72">
              <w:rPr>
                <w:rFonts w:eastAsia="Calibri"/>
                <w:spacing w:val="-1"/>
                <w:sz w:val="19"/>
                <w:szCs w:val="19"/>
              </w:rPr>
              <w:t>are</w:t>
            </w:r>
            <w:r w:rsidRPr="003F1A72">
              <w:rPr>
                <w:rFonts w:eastAsia="Calibri"/>
                <w:spacing w:val="1"/>
                <w:sz w:val="19"/>
                <w:szCs w:val="19"/>
              </w:rPr>
              <w:t xml:space="preserve"> </w:t>
            </w:r>
            <w:r w:rsidRPr="003F1A72">
              <w:rPr>
                <w:rFonts w:eastAsia="Calibri"/>
                <w:sz w:val="19"/>
                <w:szCs w:val="19"/>
              </w:rPr>
              <w:t xml:space="preserve">not </w:t>
            </w:r>
            <w:r w:rsidRPr="003F1A72">
              <w:rPr>
                <w:rFonts w:eastAsia="Calibri"/>
                <w:spacing w:val="-1"/>
                <w:sz w:val="19"/>
                <w:szCs w:val="19"/>
              </w:rPr>
              <w:t>banks,</w:t>
            </w:r>
            <w:r w:rsidRPr="003F1A72">
              <w:rPr>
                <w:rFonts w:eastAsia="Calibri"/>
                <w:sz w:val="19"/>
                <w:szCs w:val="19"/>
              </w:rPr>
              <w:t xml:space="preserve"> </w:t>
            </w:r>
            <w:r w:rsidRPr="003F1A72">
              <w:rPr>
                <w:rFonts w:eastAsia="Calibri"/>
                <w:spacing w:val="-1"/>
                <w:sz w:val="19"/>
                <w:szCs w:val="19"/>
              </w:rPr>
              <w:t>savings</w:t>
            </w:r>
            <w:r w:rsidRPr="003F1A72">
              <w:rPr>
                <w:rFonts w:eastAsia="Calibri"/>
                <w:spacing w:val="37"/>
                <w:sz w:val="19"/>
                <w:szCs w:val="19"/>
              </w:rPr>
              <w:t xml:space="preserve"> </w:t>
            </w:r>
            <w:r w:rsidRPr="003F1A72">
              <w:rPr>
                <w:rFonts w:eastAsia="Calibri"/>
                <w:spacing w:val="-1"/>
                <w:sz w:val="19"/>
                <w:szCs w:val="19"/>
              </w:rPr>
              <w:t>associations,</w:t>
            </w:r>
            <w:r w:rsidRPr="003F1A72">
              <w:rPr>
                <w:rFonts w:eastAsia="Calibri"/>
                <w:sz w:val="19"/>
                <w:szCs w:val="19"/>
              </w:rPr>
              <w:t xml:space="preserve"> or</w:t>
            </w:r>
            <w:r w:rsidRPr="003F1A72">
              <w:rPr>
                <w:rFonts w:eastAsia="Calibri"/>
                <w:spacing w:val="-1"/>
                <w:sz w:val="19"/>
                <w:szCs w:val="19"/>
              </w:rPr>
              <w:t xml:space="preserve"> credit</w:t>
            </w:r>
            <w:r w:rsidRPr="003F1A72">
              <w:rPr>
                <w:rFonts w:eastAsia="Calibri"/>
                <w:sz w:val="19"/>
                <w:szCs w:val="19"/>
              </w:rPr>
              <w:t xml:space="preserve"> unions </w:t>
            </w:r>
            <w:r w:rsidRPr="003F1A72">
              <w:rPr>
                <w:rFonts w:eastAsia="Calibri"/>
                <w:spacing w:val="-1"/>
                <w:sz w:val="19"/>
                <w:szCs w:val="19"/>
              </w:rPr>
              <w:t>also</w:t>
            </w:r>
            <w:r w:rsidRPr="003F1A72">
              <w:rPr>
                <w:rFonts w:eastAsia="Calibri"/>
                <w:sz w:val="19"/>
                <w:szCs w:val="19"/>
              </w:rPr>
              <w:t xml:space="preserve"> should list, in addition to the CFPB:</w:t>
            </w:r>
          </w:p>
        </w:tc>
        <w:tc>
          <w:tcPr>
            <w:tcW w:w="5490" w:type="dxa"/>
            <w:tcBorders>
              <w:top w:val="single" w:sz="5" w:space="0" w:color="000000"/>
              <w:left w:val="single" w:sz="5" w:space="0" w:color="000000"/>
              <w:bottom w:val="single" w:sz="5" w:space="0" w:color="000000"/>
              <w:right w:val="single" w:sz="5" w:space="0" w:color="000000"/>
            </w:tcBorders>
          </w:tcPr>
          <w:p w14:paraId="28E03E3A" w14:textId="77777777" w:rsidR="003F1A72" w:rsidRPr="003F1A72" w:rsidRDefault="003F1A72" w:rsidP="003F1A72">
            <w:pPr>
              <w:widowControl w:val="0"/>
              <w:tabs>
                <w:tab w:val="left" w:pos="331"/>
              </w:tabs>
              <w:spacing w:line="233" w:lineRule="auto"/>
              <w:ind w:right="360"/>
              <w:rPr>
                <w:rFonts w:eastAsia="Calibri"/>
                <w:spacing w:val="-1"/>
                <w:sz w:val="19"/>
                <w:szCs w:val="19"/>
              </w:rPr>
            </w:pPr>
            <w:r w:rsidRPr="003F1A72">
              <w:rPr>
                <w:rFonts w:eastAsia="Calibri"/>
                <w:spacing w:val="-1"/>
                <w:sz w:val="19"/>
                <w:szCs w:val="19"/>
              </w:rPr>
              <w:t>a. Consumer Financial</w:t>
            </w:r>
            <w:r w:rsidRPr="003F1A72">
              <w:rPr>
                <w:rFonts w:eastAsia="Calibri"/>
                <w:sz w:val="19"/>
                <w:szCs w:val="19"/>
              </w:rPr>
              <w:t xml:space="preserve"> </w:t>
            </w:r>
            <w:r w:rsidRPr="003F1A72">
              <w:rPr>
                <w:rFonts w:eastAsia="Calibri"/>
                <w:spacing w:val="-1"/>
                <w:sz w:val="19"/>
                <w:szCs w:val="19"/>
              </w:rPr>
              <w:t>Protection</w:t>
            </w:r>
            <w:r w:rsidRPr="003F1A72">
              <w:rPr>
                <w:rFonts w:eastAsia="Calibri"/>
                <w:sz w:val="19"/>
                <w:szCs w:val="19"/>
              </w:rPr>
              <w:t xml:space="preserve"> </w:t>
            </w:r>
            <w:r w:rsidRPr="003F1A72">
              <w:rPr>
                <w:rFonts w:eastAsia="Calibri"/>
                <w:spacing w:val="-1"/>
                <w:sz w:val="19"/>
                <w:szCs w:val="19"/>
              </w:rPr>
              <w:t>Bureau</w:t>
            </w:r>
          </w:p>
          <w:p w14:paraId="3DBFFCD4" w14:textId="77777777" w:rsidR="003F1A72" w:rsidRPr="003F1A72" w:rsidRDefault="003F1A72" w:rsidP="003F1A72">
            <w:pPr>
              <w:widowControl w:val="0"/>
              <w:tabs>
                <w:tab w:val="left" w:pos="331"/>
              </w:tabs>
              <w:spacing w:line="233" w:lineRule="auto"/>
              <w:ind w:right="360"/>
              <w:rPr>
                <w:rFonts w:eastAsia="Times New Roman"/>
                <w:sz w:val="19"/>
                <w:szCs w:val="19"/>
              </w:rPr>
            </w:pPr>
            <w:r w:rsidRPr="003F1A72">
              <w:rPr>
                <w:rFonts w:eastAsia="Calibri"/>
                <w:sz w:val="19"/>
                <w:szCs w:val="19"/>
              </w:rPr>
              <w:t>1700 G</w:t>
            </w:r>
            <w:r w:rsidRPr="003F1A72">
              <w:rPr>
                <w:rFonts w:eastAsia="Calibri"/>
                <w:spacing w:val="-1"/>
                <w:sz w:val="19"/>
                <w:szCs w:val="19"/>
              </w:rPr>
              <w:t xml:space="preserve"> Street,</w:t>
            </w:r>
            <w:r w:rsidRPr="003F1A72">
              <w:rPr>
                <w:rFonts w:eastAsia="Calibri"/>
                <w:sz w:val="19"/>
                <w:szCs w:val="19"/>
              </w:rPr>
              <w:t xml:space="preserve"> N.W.</w:t>
            </w:r>
          </w:p>
          <w:p w14:paraId="09532EFB" w14:textId="77777777" w:rsidR="003F1A72" w:rsidRPr="003F1A72" w:rsidRDefault="003F1A72" w:rsidP="003F1A72">
            <w:pPr>
              <w:spacing w:before="1"/>
              <w:ind w:right="360"/>
              <w:rPr>
                <w:rFonts w:eastAsia="Times New Roman"/>
                <w:sz w:val="19"/>
                <w:szCs w:val="19"/>
              </w:rPr>
            </w:pPr>
            <w:r w:rsidRPr="003F1A72">
              <w:rPr>
                <w:rFonts w:eastAsia="Calibri"/>
                <w:spacing w:val="-1"/>
                <w:sz w:val="19"/>
                <w:szCs w:val="19"/>
              </w:rPr>
              <w:t>Washington,</w:t>
            </w:r>
            <w:r w:rsidRPr="003F1A72">
              <w:rPr>
                <w:rFonts w:eastAsia="Calibri"/>
                <w:sz w:val="19"/>
                <w:szCs w:val="19"/>
              </w:rPr>
              <w:t xml:space="preserve"> </w:t>
            </w:r>
            <w:r w:rsidRPr="003F1A72">
              <w:rPr>
                <w:rFonts w:eastAsia="Calibri"/>
                <w:spacing w:val="-1"/>
                <w:sz w:val="19"/>
                <w:szCs w:val="19"/>
              </w:rPr>
              <w:t>DC</w:t>
            </w:r>
            <w:r w:rsidRPr="003F1A72">
              <w:rPr>
                <w:rFonts w:eastAsia="Calibri"/>
                <w:sz w:val="19"/>
                <w:szCs w:val="19"/>
              </w:rPr>
              <w:t xml:space="preserve"> 20552</w:t>
            </w:r>
          </w:p>
          <w:p w14:paraId="573DFE1E" w14:textId="77777777" w:rsidR="003F1A72" w:rsidRPr="003F1A72" w:rsidRDefault="003F1A72" w:rsidP="003F1A72">
            <w:pPr>
              <w:ind w:right="360"/>
              <w:rPr>
                <w:rFonts w:eastAsia="Times New Roman"/>
                <w:b/>
                <w:bCs/>
                <w:sz w:val="19"/>
                <w:szCs w:val="19"/>
              </w:rPr>
            </w:pPr>
          </w:p>
          <w:p w14:paraId="004AA1D0" w14:textId="77777777" w:rsidR="003F1A72" w:rsidRPr="003F1A72" w:rsidRDefault="003F1A72" w:rsidP="003F1A72">
            <w:pPr>
              <w:widowControl w:val="0"/>
              <w:tabs>
                <w:tab w:val="left" w:pos="345"/>
              </w:tabs>
              <w:ind w:right="360"/>
              <w:rPr>
                <w:rFonts w:eastAsia="Times New Roman"/>
                <w:sz w:val="19"/>
                <w:szCs w:val="19"/>
              </w:rPr>
            </w:pPr>
            <w:r w:rsidRPr="003F1A72">
              <w:rPr>
                <w:rFonts w:eastAsia="Times New Roman"/>
                <w:spacing w:val="-1"/>
                <w:sz w:val="19"/>
                <w:szCs w:val="19"/>
              </w:rPr>
              <w:t>b. Federal</w:t>
            </w:r>
            <w:r w:rsidRPr="003F1A72">
              <w:rPr>
                <w:rFonts w:eastAsia="Times New Roman"/>
                <w:sz w:val="19"/>
                <w:szCs w:val="19"/>
              </w:rPr>
              <w:t xml:space="preserve"> </w:t>
            </w:r>
            <w:r w:rsidRPr="003F1A72">
              <w:rPr>
                <w:rFonts w:eastAsia="Times New Roman"/>
                <w:spacing w:val="-1"/>
                <w:sz w:val="19"/>
                <w:szCs w:val="19"/>
              </w:rPr>
              <w:t xml:space="preserve">Trade </w:t>
            </w:r>
            <w:r w:rsidRPr="003F1A72">
              <w:rPr>
                <w:rFonts w:eastAsia="Times New Roman"/>
                <w:sz w:val="19"/>
                <w:szCs w:val="19"/>
              </w:rPr>
              <w:t>Commission</w:t>
            </w:r>
          </w:p>
          <w:p w14:paraId="4A2E6508" w14:textId="77777777" w:rsidR="003F1A72" w:rsidRPr="003F1A72" w:rsidRDefault="003F1A72" w:rsidP="003F1A72">
            <w:pPr>
              <w:widowControl w:val="0"/>
              <w:tabs>
                <w:tab w:val="left" w:pos="345"/>
              </w:tabs>
              <w:ind w:right="360"/>
              <w:rPr>
                <w:rFonts w:eastAsia="Times New Roman"/>
                <w:spacing w:val="-1"/>
                <w:sz w:val="19"/>
                <w:szCs w:val="19"/>
              </w:rPr>
            </w:pPr>
            <w:r w:rsidRPr="003F1A72">
              <w:rPr>
                <w:rFonts w:eastAsia="Times New Roman"/>
                <w:spacing w:val="-1"/>
                <w:sz w:val="19"/>
                <w:szCs w:val="19"/>
              </w:rPr>
              <w:t>Consumer</w:t>
            </w:r>
            <w:r w:rsidRPr="003F1A72">
              <w:rPr>
                <w:rFonts w:eastAsia="Times New Roman"/>
                <w:spacing w:val="23"/>
                <w:sz w:val="19"/>
                <w:szCs w:val="19"/>
              </w:rPr>
              <w:t xml:space="preserve"> </w:t>
            </w:r>
            <w:r w:rsidRPr="003F1A72">
              <w:rPr>
                <w:rFonts w:eastAsia="Times New Roman"/>
                <w:spacing w:val="-1"/>
                <w:sz w:val="19"/>
                <w:szCs w:val="19"/>
              </w:rPr>
              <w:t>Response Center</w:t>
            </w:r>
          </w:p>
          <w:p w14:paraId="70E6ADC9" w14:textId="77777777" w:rsidR="003F1A72" w:rsidRPr="003F1A72" w:rsidRDefault="003F1A72" w:rsidP="003F1A72">
            <w:pPr>
              <w:widowControl w:val="0"/>
              <w:tabs>
                <w:tab w:val="left" w:pos="345"/>
              </w:tabs>
              <w:ind w:right="360"/>
              <w:rPr>
                <w:rFonts w:eastAsia="Times New Roman"/>
                <w:sz w:val="19"/>
                <w:szCs w:val="19"/>
              </w:rPr>
            </w:pPr>
            <w:r w:rsidRPr="003F1A72">
              <w:rPr>
                <w:rFonts w:eastAsia="Times New Roman"/>
                <w:sz w:val="19"/>
                <w:szCs w:val="19"/>
              </w:rPr>
              <w:t>600 Pennsylvania Avenue, N.W.</w:t>
            </w:r>
          </w:p>
          <w:p w14:paraId="5CA5E3FD" w14:textId="77777777" w:rsidR="003F1A72" w:rsidRPr="003F1A72" w:rsidRDefault="003F1A72" w:rsidP="003F1A72">
            <w:pPr>
              <w:tabs>
                <w:tab w:val="left" w:pos="345"/>
              </w:tabs>
              <w:ind w:right="360"/>
              <w:rPr>
                <w:rFonts w:eastAsia="Times New Roman"/>
                <w:sz w:val="19"/>
                <w:szCs w:val="19"/>
              </w:rPr>
            </w:pPr>
            <w:r w:rsidRPr="003F1A72">
              <w:rPr>
                <w:rFonts w:eastAsia="Times New Roman"/>
                <w:sz w:val="19"/>
                <w:szCs w:val="19"/>
              </w:rPr>
              <w:t>Washington, DC 20580</w:t>
            </w:r>
          </w:p>
          <w:p w14:paraId="6328575F" w14:textId="77777777" w:rsidR="003F1A72" w:rsidRPr="003F1A72" w:rsidRDefault="003F1A72" w:rsidP="003F1A72">
            <w:pPr>
              <w:tabs>
                <w:tab w:val="left" w:pos="345"/>
              </w:tabs>
              <w:ind w:right="360"/>
              <w:rPr>
                <w:rFonts w:eastAsia="Times New Roman"/>
                <w:sz w:val="19"/>
                <w:szCs w:val="19"/>
              </w:rPr>
            </w:pPr>
            <w:r w:rsidRPr="003F1A72">
              <w:rPr>
                <w:rFonts w:eastAsia="Times New Roman"/>
                <w:sz w:val="19"/>
                <w:szCs w:val="19"/>
              </w:rPr>
              <w:t>(877) 382-4357</w:t>
            </w:r>
          </w:p>
        </w:tc>
      </w:tr>
      <w:tr w:rsidR="003F1A72" w:rsidRPr="003F1A72" w14:paraId="4340641A" w14:textId="77777777" w:rsidTr="00504391">
        <w:trPr>
          <w:trHeight w:val="4749"/>
        </w:trPr>
        <w:tc>
          <w:tcPr>
            <w:tcW w:w="5220" w:type="dxa"/>
            <w:tcBorders>
              <w:top w:val="single" w:sz="5" w:space="0" w:color="000000"/>
              <w:left w:val="single" w:sz="5" w:space="0" w:color="000000"/>
              <w:bottom w:val="single" w:sz="5" w:space="0" w:color="000000"/>
              <w:right w:val="single" w:sz="5" w:space="0" w:color="000000"/>
            </w:tcBorders>
          </w:tcPr>
          <w:p w14:paraId="061C6FDC" w14:textId="77777777"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2. To the extent not included in item 1 above:</w:t>
            </w:r>
          </w:p>
          <w:p w14:paraId="0BFC0ECF" w14:textId="77777777"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a. National banks, federal savings associations, and federal branches and federal agencies of foreign banks</w:t>
            </w:r>
          </w:p>
          <w:p w14:paraId="5FD0E467" w14:textId="77777777" w:rsidR="003F1A72" w:rsidRPr="003F1A72" w:rsidRDefault="003F1A72" w:rsidP="003F1A72">
            <w:pPr>
              <w:spacing w:line="236" w:lineRule="auto"/>
              <w:ind w:right="360"/>
              <w:rPr>
                <w:rFonts w:eastAsia="Calibri"/>
                <w:spacing w:val="-1"/>
                <w:sz w:val="19"/>
                <w:szCs w:val="19"/>
              </w:rPr>
            </w:pPr>
          </w:p>
          <w:p w14:paraId="6BD72F03" w14:textId="77777777" w:rsidR="003F1A72" w:rsidRPr="003F1A72" w:rsidRDefault="003F1A72" w:rsidP="003F1A72">
            <w:pPr>
              <w:spacing w:line="236" w:lineRule="auto"/>
              <w:ind w:right="360"/>
              <w:rPr>
                <w:rFonts w:eastAsia="Calibri"/>
                <w:spacing w:val="-1"/>
                <w:sz w:val="19"/>
                <w:szCs w:val="19"/>
              </w:rPr>
            </w:pPr>
          </w:p>
          <w:p w14:paraId="39338000" w14:textId="77777777" w:rsidR="003F1A72" w:rsidRPr="003F1A72" w:rsidRDefault="003F1A72" w:rsidP="003F1A72">
            <w:pPr>
              <w:spacing w:line="236" w:lineRule="auto"/>
              <w:ind w:right="360"/>
              <w:rPr>
                <w:rFonts w:eastAsia="Calibri"/>
                <w:spacing w:val="-1"/>
                <w:sz w:val="19"/>
                <w:szCs w:val="19"/>
              </w:rPr>
            </w:pPr>
          </w:p>
          <w:p w14:paraId="07C247DC" w14:textId="77777777"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434B7DD1" w14:textId="77777777" w:rsidR="003F1A72" w:rsidRPr="003F1A72" w:rsidRDefault="003F1A72" w:rsidP="003F1A72">
            <w:pPr>
              <w:spacing w:line="236" w:lineRule="auto"/>
              <w:ind w:right="360"/>
              <w:rPr>
                <w:rFonts w:eastAsia="Calibri"/>
                <w:spacing w:val="-1"/>
                <w:sz w:val="19"/>
                <w:szCs w:val="19"/>
              </w:rPr>
            </w:pPr>
          </w:p>
          <w:p w14:paraId="42268BEC" w14:textId="283F45E8"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c. Nonmember Insured Banks, Insured State Branches of Foreign Banks, and insured state savings associations</w:t>
            </w:r>
          </w:p>
          <w:p w14:paraId="5BD2C422" w14:textId="77777777" w:rsidR="003F1A72" w:rsidRPr="003F1A72" w:rsidRDefault="003F1A72" w:rsidP="003F1A72">
            <w:pPr>
              <w:spacing w:line="236" w:lineRule="auto"/>
              <w:ind w:right="360"/>
              <w:rPr>
                <w:rFonts w:eastAsia="Calibri"/>
                <w:spacing w:val="-1"/>
                <w:sz w:val="19"/>
                <w:szCs w:val="19"/>
              </w:rPr>
            </w:pPr>
          </w:p>
          <w:p w14:paraId="3FBB3FAB" w14:textId="77777777"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d. Federal Credit Unions</w:t>
            </w:r>
          </w:p>
        </w:tc>
        <w:tc>
          <w:tcPr>
            <w:tcW w:w="5490" w:type="dxa"/>
            <w:tcBorders>
              <w:top w:val="single" w:sz="5" w:space="0" w:color="000000"/>
              <w:left w:val="single" w:sz="5" w:space="0" w:color="000000"/>
              <w:bottom w:val="single" w:sz="5" w:space="0" w:color="000000"/>
              <w:right w:val="single" w:sz="5" w:space="0" w:color="000000"/>
            </w:tcBorders>
          </w:tcPr>
          <w:p w14:paraId="0D864B81"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 xml:space="preserve"> </w:t>
            </w:r>
          </w:p>
          <w:p w14:paraId="740B592B"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 xml:space="preserve">a. Office of the Comptroller of the Currency    </w:t>
            </w:r>
          </w:p>
          <w:p w14:paraId="7268C77F"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Custom Assistance Group</w:t>
            </w:r>
          </w:p>
          <w:p w14:paraId="38BA3D29"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1301 McKinney Street, Suite 3450</w:t>
            </w:r>
          </w:p>
          <w:p w14:paraId="5BC928A2"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Houston, TX 77010-9050</w:t>
            </w:r>
          </w:p>
          <w:p w14:paraId="4F28A76B" w14:textId="77777777" w:rsidR="003F1A72" w:rsidRPr="003F1A72" w:rsidRDefault="003F1A72" w:rsidP="003F1A72">
            <w:pPr>
              <w:tabs>
                <w:tab w:val="left" w:pos="331"/>
              </w:tabs>
              <w:spacing w:line="233" w:lineRule="auto"/>
              <w:ind w:right="360"/>
              <w:rPr>
                <w:rFonts w:eastAsia="Calibri"/>
                <w:spacing w:val="-1"/>
                <w:sz w:val="19"/>
                <w:szCs w:val="19"/>
              </w:rPr>
            </w:pPr>
          </w:p>
          <w:p w14:paraId="65AB822B"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b. Federal Reserve Consumer Help Center</w:t>
            </w:r>
          </w:p>
          <w:p w14:paraId="7FADA4B4"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P.O. Box. 1200</w:t>
            </w:r>
          </w:p>
          <w:p w14:paraId="43947B9C"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Minneapolis, MN 55480</w:t>
            </w:r>
          </w:p>
          <w:p w14:paraId="3256F101" w14:textId="77777777" w:rsidR="003F1A72" w:rsidRPr="003F1A72" w:rsidRDefault="003F1A72" w:rsidP="003F1A72">
            <w:pPr>
              <w:tabs>
                <w:tab w:val="left" w:pos="331"/>
              </w:tabs>
              <w:spacing w:line="233" w:lineRule="auto"/>
              <w:ind w:right="360"/>
              <w:rPr>
                <w:rFonts w:eastAsia="Calibri"/>
                <w:spacing w:val="-1"/>
                <w:sz w:val="19"/>
                <w:szCs w:val="19"/>
              </w:rPr>
            </w:pPr>
          </w:p>
          <w:p w14:paraId="4C688B54" w14:textId="77777777" w:rsidR="003F1A72" w:rsidRPr="003F1A72" w:rsidRDefault="003F1A72" w:rsidP="003F1A72">
            <w:pPr>
              <w:tabs>
                <w:tab w:val="left" w:pos="331"/>
              </w:tabs>
              <w:spacing w:line="233" w:lineRule="auto"/>
              <w:ind w:right="360"/>
              <w:rPr>
                <w:rFonts w:eastAsia="Calibri"/>
                <w:spacing w:val="-1"/>
                <w:sz w:val="19"/>
                <w:szCs w:val="19"/>
              </w:rPr>
            </w:pPr>
          </w:p>
          <w:p w14:paraId="61B5F8CB" w14:textId="77777777" w:rsidR="003F1A72" w:rsidRPr="003F1A72" w:rsidRDefault="003F1A72" w:rsidP="003F1A72">
            <w:pPr>
              <w:tabs>
                <w:tab w:val="left" w:pos="331"/>
              </w:tabs>
              <w:spacing w:line="233" w:lineRule="auto"/>
              <w:ind w:right="360"/>
              <w:rPr>
                <w:rFonts w:eastAsia="Calibri"/>
                <w:spacing w:val="-1"/>
                <w:sz w:val="19"/>
                <w:szCs w:val="19"/>
              </w:rPr>
            </w:pPr>
          </w:p>
          <w:p w14:paraId="1D167770" w14:textId="77777777" w:rsidR="003F1A72" w:rsidRPr="003F1A72" w:rsidRDefault="003F1A72" w:rsidP="003F1A72">
            <w:pPr>
              <w:tabs>
                <w:tab w:val="left" w:pos="331"/>
              </w:tabs>
              <w:spacing w:line="233" w:lineRule="auto"/>
              <w:ind w:right="360"/>
              <w:rPr>
                <w:rFonts w:eastAsia="Calibri"/>
                <w:spacing w:val="-1"/>
                <w:sz w:val="19"/>
                <w:szCs w:val="19"/>
              </w:rPr>
            </w:pPr>
          </w:p>
          <w:p w14:paraId="01F0C88D"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c. FDIC Consumer Response Center</w:t>
            </w:r>
          </w:p>
          <w:p w14:paraId="0D4A79EE"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1100 Walnut Street, Box #11</w:t>
            </w:r>
          </w:p>
          <w:p w14:paraId="7D34557C"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Kansas City, MO 64106</w:t>
            </w:r>
          </w:p>
          <w:p w14:paraId="5BC06574" w14:textId="77777777" w:rsidR="003F1A72" w:rsidRPr="003F1A72" w:rsidRDefault="003F1A72" w:rsidP="003F1A72">
            <w:pPr>
              <w:tabs>
                <w:tab w:val="left" w:pos="331"/>
              </w:tabs>
              <w:spacing w:line="233" w:lineRule="auto"/>
              <w:ind w:right="360"/>
              <w:rPr>
                <w:rFonts w:eastAsia="Calibri"/>
                <w:spacing w:val="-1"/>
                <w:sz w:val="19"/>
                <w:szCs w:val="19"/>
              </w:rPr>
            </w:pPr>
          </w:p>
          <w:p w14:paraId="7F0107F3"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d. National Credit Union Administration</w:t>
            </w:r>
          </w:p>
          <w:p w14:paraId="659AFC4C"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Office of Consumer Financial Protection (</w:t>
            </w:r>
            <w:proofErr w:type="spellStart"/>
            <w:r w:rsidRPr="003F1A72">
              <w:rPr>
                <w:rFonts w:eastAsia="Calibri"/>
                <w:spacing w:val="-1"/>
                <w:sz w:val="19"/>
                <w:szCs w:val="19"/>
              </w:rPr>
              <w:t>OCFP</w:t>
            </w:r>
            <w:proofErr w:type="spellEnd"/>
            <w:r w:rsidRPr="003F1A72">
              <w:rPr>
                <w:rFonts w:eastAsia="Calibri"/>
                <w:spacing w:val="-1"/>
                <w:sz w:val="19"/>
                <w:szCs w:val="19"/>
              </w:rPr>
              <w:t>)</w:t>
            </w:r>
          </w:p>
          <w:p w14:paraId="05CDD5BE"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Division of Consumer Compliance Policy and Outreach</w:t>
            </w:r>
          </w:p>
          <w:p w14:paraId="448D7D3D"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1775 Duke Street</w:t>
            </w:r>
          </w:p>
          <w:p w14:paraId="030A753D"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Alexandria, VA 22314</w:t>
            </w:r>
          </w:p>
        </w:tc>
      </w:tr>
      <w:tr w:rsidR="003F1A72" w:rsidRPr="003F1A72" w14:paraId="5512554A" w14:textId="77777777" w:rsidTr="00504391">
        <w:trPr>
          <w:trHeight w:val="1176"/>
        </w:trPr>
        <w:tc>
          <w:tcPr>
            <w:tcW w:w="5220" w:type="dxa"/>
            <w:tcBorders>
              <w:top w:val="single" w:sz="5" w:space="0" w:color="000000"/>
              <w:left w:val="single" w:sz="5" w:space="0" w:color="000000"/>
              <w:bottom w:val="single" w:sz="5" w:space="0" w:color="000000"/>
              <w:right w:val="single" w:sz="5" w:space="0" w:color="000000"/>
            </w:tcBorders>
          </w:tcPr>
          <w:p w14:paraId="184D031B" w14:textId="77777777" w:rsidR="003F1A72" w:rsidRPr="003F1A72" w:rsidRDefault="003F1A72" w:rsidP="003F1A72">
            <w:pPr>
              <w:spacing w:line="236" w:lineRule="auto"/>
              <w:ind w:right="360"/>
              <w:rPr>
                <w:rFonts w:eastAsia="Calibri"/>
                <w:spacing w:val="-1"/>
                <w:sz w:val="19"/>
                <w:szCs w:val="19"/>
              </w:rPr>
            </w:pPr>
            <w:r w:rsidRPr="003F1A72">
              <w:rPr>
                <w:rFonts w:eastAsia="Calibri"/>
                <w:spacing w:val="-1"/>
                <w:sz w:val="19"/>
                <w:szCs w:val="19"/>
              </w:rPr>
              <w:t>3. Air carriers</w:t>
            </w:r>
          </w:p>
        </w:tc>
        <w:tc>
          <w:tcPr>
            <w:tcW w:w="5490" w:type="dxa"/>
            <w:tcBorders>
              <w:top w:val="single" w:sz="5" w:space="0" w:color="000000"/>
              <w:left w:val="single" w:sz="5" w:space="0" w:color="000000"/>
              <w:bottom w:val="single" w:sz="5" w:space="0" w:color="000000"/>
              <w:right w:val="single" w:sz="5" w:space="0" w:color="000000"/>
            </w:tcBorders>
          </w:tcPr>
          <w:p w14:paraId="5D7CDC21"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Asst. General Counsel for Aviation Enforcement &amp; Proceedings</w:t>
            </w:r>
          </w:p>
          <w:p w14:paraId="1A15B61B"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 xml:space="preserve">Aviation Consumer Protection Division </w:t>
            </w:r>
          </w:p>
          <w:p w14:paraId="4DF7F4A9"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Department of Transportation</w:t>
            </w:r>
          </w:p>
          <w:p w14:paraId="3C71E2D8"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1200 New Jersey Avenue, S.E.</w:t>
            </w:r>
          </w:p>
          <w:p w14:paraId="78183E13"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Washington, DC 20590</w:t>
            </w:r>
          </w:p>
        </w:tc>
      </w:tr>
      <w:tr w:rsidR="003F1A72" w:rsidRPr="003F1A72" w14:paraId="594CEDA6" w14:textId="77777777" w:rsidTr="00504391">
        <w:trPr>
          <w:trHeight w:val="960"/>
        </w:trPr>
        <w:tc>
          <w:tcPr>
            <w:tcW w:w="5220" w:type="dxa"/>
            <w:tcBorders>
              <w:top w:val="single" w:sz="5" w:space="0" w:color="000000"/>
              <w:left w:val="single" w:sz="5" w:space="0" w:color="000000"/>
              <w:bottom w:val="single" w:sz="5" w:space="0" w:color="000000"/>
              <w:right w:val="single" w:sz="5" w:space="0" w:color="000000"/>
            </w:tcBorders>
          </w:tcPr>
          <w:p w14:paraId="3B5ED16C" w14:textId="77777777" w:rsidR="003F1A72" w:rsidRPr="003F1A72" w:rsidRDefault="003F1A72" w:rsidP="003F1A72">
            <w:pPr>
              <w:spacing w:line="236" w:lineRule="auto"/>
              <w:ind w:right="360"/>
              <w:rPr>
                <w:rFonts w:eastAsia="Calibri"/>
                <w:spacing w:val="-1"/>
                <w:sz w:val="19"/>
                <w:szCs w:val="19"/>
              </w:rPr>
            </w:pPr>
            <w:r w:rsidRPr="003F1A72">
              <w:rPr>
                <w:rFonts w:eastAsia="Calibri"/>
                <w:sz w:val="19"/>
                <w:szCs w:val="19"/>
              </w:rPr>
              <w:t xml:space="preserve">4. </w:t>
            </w:r>
            <w:r w:rsidRPr="003F1A72">
              <w:rPr>
                <w:rFonts w:eastAsia="Calibri"/>
                <w:spacing w:val="-1"/>
                <w:sz w:val="19"/>
                <w:szCs w:val="19"/>
              </w:rPr>
              <w:t>Creditors</w:t>
            </w:r>
            <w:r w:rsidRPr="003F1A72">
              <w:rPr>
                <w:rFonts w:eastAsia="Calibri"/>
                <w:sz w:val="19"/>
                <w:szCs w:val="19"/>
              </w:rPr>
              <w:t xml:space="preserve"> </w:t>
            </w:r>
            <w:r w:rsidRPr="003F1A72">
              <w:rPr>
                <w:rFonts w:eastAsia="Calibri"/>
                <w:spacing w:val="-1"/>
                <w:sz w:val="19"/>
                <w:szCs w:val="19"/>
              </w:rPr>
              <w:t>Subject</w:t>
            </w:r>
            <w:r w:rsidRPr="003F1A72">
              <w:rPr>
                <w:rFonts w:eastAsia="Calibri"/>
                <w:sz w:val="19"/>
                <w:szCs w:val="19"/>
              </w:rPr>
              <w:t xml:space="preserve"> to the</w:t>
            </w:r>
            <w:r w:rsidRPr="003F1A72">
              <w:rPr>
                <w:rFonts w:eastAsia="Calibri"/>
                <w:spacing w:val="-1"/>
                <w:sz w:val="19"/>
                <w:szCs w:val="19"/>
              </w:rPr>
              <w:t xml:space="preserve"> Surface</w:t>
            </w:r>
            <w:r w:rsidRPr="003F1A72">
              <w:rPr>
                <w:rFonts w:eastAsia="Calibri"/>
                <w:spacing w:val="29"/>
                <w:sz w:val="19"/>
                <w:szCs w:val="19"/>
              </w:rPr>
              <w:t xml:space="preserve"> </w:t>
            </w:r>
            <w:r w:rsidRPr="003F1A72">
              <w:rPr>
                <w:rFonts w:eastAsia="Calibri"/>
                <w:spacing w:val="-1"/>
                <w:sz w:val="19"/>
                <w:szCs w:val="19"/>
              </w:rPr>
              <w:t>Transportation</w:t>
            </w:r>
            <w:r w:rsidRPr="003F1A72">
              <w:rPr>
                <w:rFonts w:eastAsia="Calibri"/>
                <w:sz w:val="19"/>
                <w:szCs w:val="19"/>
              </w:rPr>
              <w:t xml:space="preserve"> </w:t>
            </w:r>
            <w:r w:rsidRPr="003F1A72">
              <w:rPr>
                <w:rFonts w:eastAsia="Calibri"/>
                <w:spacing w:val="-2"/>
                <w:sz w:val="19"/>
                <w:szCs w:val="19"/>
              </w:rPr>
              <w:t>Board</w:t>
            </w:r>
          </w:p>
        </w:tc>
        <w:tc>
          <w:tcPr>
            <w:tcW w:w="5490" w:type="dxa"/>
            <w:tcBorders>
              <w:top w:val="single" w:sz="5" w:space="0" w:color="000000"/>
              <w:left w:val="single" w:sz="5" w:space="0" w:color="000000"/>
              <w:bottom w:val="single" w:sz="5" w:space="0" w:color="000000"/>
              <w:right w:val="single" w:sz="5" w:space="0" w:color="000000"/>
            </w:tcBorders>
          </w:tcPr>
          <w:p w14:paraId="3F94F866" w14:textId="77777777" w:rsidR="003F1A72" w:rsidRPr="003F1A72" w:rsidRDefault="003F1A72" w:rsidP="003F1A72">
            <w:pPr>
              <w:spacing w:line="235" w:lineRule="auto"/>
              <w:ind w:right="360"/>
              <w:rPr>
                <w:rFonts w:eastAsia="Calibri"/>
                <w:spacing w:val="-1"/>
                <w:sz w:val="19"/>
                <w:szCs w:val="19"/>
              </w:rPr>
            </w:pPr>
            <w:r w:rsidRPr="003F1A72">
              <w:rPr>
                <w:rFonts w:eastAsia="Calibri"/>
                <w:spacing w:val="-1"/>
                <w:sz w:val="19"/>
                <w:szCs w:val="19"/>
              </w:rPr>
              <w:t xml:space="preserve">Office </w:t>
            </w:r>
            <w:r w:rsidRPr="003F1A72">
              <w:rPr>
                <w:rFonts w:eastAsia="Calibri"/>
                <w:spacing w:val="1"/>
                <w:sz w:val="19"/>
                <w:szCs w:val="19"/>
              </w:rPr>
              <w:t>of</w:t>
            </w:r>
            <w:r w:rsidRPr="003F1A72">
              <w:rPr>
                <w:rFonts w:eastAsia="Calibri"/>
                <w:spacing w:val="-1"/>
                <w:sz w:val="19"/>
                <w:szCs w:val="19"/>
              </w:rPr>
              <w:t xml:space="preserve"> Proceedings,</w:t>
            </w:r>
            <w:r w:rsidRPr="003F1A72">
              <w:rPr>
                <w:rFonts w:eastAsia="Calibri"/>
                <w:sz w:val="19"/>
                <w:szCs w:val="19"/>
              </w:rPr>
              <w:t xml:space="preserve"> </w:t>
            </w:r>
            <w:r w:rsidRPr="003F1A72">
              <w:rPr>
                <w:rFonts w:eastAsia="Calibri"/>
                <w:spacing w:val="-1"/>
                <w:sz w:val="19"/>
                <w:szCs w:val="19"/>
              </w:rPr>
              <w:t xml:space="preserve">Surface Transportation </w:t>
            </w:r>
            <w:r w:rsidRPr="003F1A72">
              <w:rPr>
                <w:rFonts w:eastAsia="Calibri"/>
                <w:spacing w:val="-2"/>
                <w:sz w:val="19"/>
                <w:szCs w:val="19"/>
              </w:rPr>
              <w:t>Board</w:t>
            </w:r>
          </w:p>
          <w:p w14:paraId="510A2490"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Department</w:t>
            </w:r>
            <w:r w:rsidRPr="003F1A72">
              <w:rPr>
                <w:rFonts w:eastAsia="Calibri"/>
                <w:sz w:val="19"/>
                <w:szCs w:val="19"/>
              </w:rPr>
              <w:t xml:space="preserve"> of</w:t>
            </w:r>
            <w:r w:rsidRPr="003F1A72">
              <w:rPr>
                <w:rFonts w:eastAsia="Calibri"/>
                <w:spacing w:val="-1"/>
                <w:sz w:val="19"/>
                <w:szCs w:val="19"/>
              </w:rPr>
              <w:t xml:space="preserve"> </w:t>
            </w:r>
            <w:r w:rsidRPr="003F1A72">
              <w:rPr>
                <w:rFonts w:eastAsia="Calibri"/>
                <w:sz w:val="19"/>
                <w:szCs w:val="19"/>
              </w:rPr>
              <w:t>Transportation</w:t>
            </w:r>
          </w:p>
          <w:p w14:paraId="0D299B68" w14:textId="77777777" w:rsidR="003F1A72" w:rsidRPr="003F1A72" w:rsidRDefault="003F1A72" w:rsidP="003F1A72">
            <w:pPr>
              <w:tabs>
                <w:tab w:val="left" w:pos="331"/>
              </w:tabs>
              <w:spacing w:line="233" w:lineRule="auto"/>
              <w:ind w:right="360"/>
              <w:rPr>
                <w:rFonts w:eastAsia="Calibri"/>
                <w:spacing w:val="25"/>
                <w:sz w:val="19"/>
                <w:szCs w:val="19"/>
              </w:rPr>
            </w:pPr>
            <w:r w:rsidRPr="003F1A72">
              <w:rPr>
                <w:rFonts w:eastAsia="Calibri"/>
                <w:sz w:val="19"/>
                <w:szCs w:val="19"/>
              </w:rPr>
              <w:t>395 E</w:t>
            </w:r>
            <w:r w:rsidRPr="003F1A72">
              <w:rPr>
                <w:rFonts w:eastAsia="Calibri"/>
                <w:spacing w:val="-1"/>
                <w:sz w:val="19"/>
                <w:szCs w:val="19"/>
              </w:rPr>
              <w:t xml:space="preserve"> Street,</w:t>
            </w:r>
            <w:r w:rsidRPr="003F1A72">
              <w:rPr>
                <w:rFonts w:eastAsia="Calibri"/>
                <w:sz w:val="19"/>
                <w:szCs w:val="19"/>
              </w:rPr>
              <w:t xml:space="preserve"> S.W.</w:t>
            </w:r>
            <w:r w:rsidRPr="003F1A72">
              <w:rPr>
                <w:rFonts w:eastAsia="Calibri"/>
                <w:spacing w:val="25"/>
                <w:sz w:val="19"/>
                <w:szCs w:val="19"/>
              </w:rPr>
              <w:t xml:space="preserve"> </w:t>
            </w:r>
          </w:p>
          <w:p w14:paraId="103B9843"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Washington,</w:t>
            </w:r>
            <w:r w:rsidRPr="003F1A72">
              <w:rPr>
                <w:rFonts w:eastAsia="Calibri"/>
                <w:sz w:val="19"/>
                <w:szCs w:val="19"/>
              </w:rPr>
              <w:t xml:space="preserve"> </w:t>
            </w:r>
            <w:r w:rsidRPr="003F1A72">
              <w:rPr>
                <w:rFonts w:eastAsia="Calibri"/>
                <w:spacing w:val="-1"/>
                <w:sz w:val="19"/>
                <w:szCs w:val="19"/>
              </w:rPr>
              <w:t>DC</w:t>
            </w:r>
            <w:r w:rsidRPr="003F1A72">
              <w:rPr>
                <w:rFonts w:eastAsia="Calibri"/>
                <w:sz w:val="19"/>
                <w:szCs w:val="19"/>
              </w:rPr>
              <w:t xml:space="preserve"> 20423</w:t>
            </w:r>
          </w:p>
        </w:tc>
      </w:tr>
      <w:tr w:rsidR="003F1A72" w:rsidRPr="003F1A72" w14:paraId="347E2A95" w14:textId="77777777" w:rsidTr="00504391">
        <w:trPr>
          <w:trHeight w:val="267"/>
        </w:trPr>
        <w:tc>
          <w:tcPr>
            <w:tcW w:w="5220" w:type="dxa"/>
            <w:tcBorders>
              <w:top w:val="single" w:sz="5" w:space="0" w:color="000000"/>
              <w:left w:val="single" w:sz="5" w:space="0" w:color="000000"/>
              <w:bottom w:val="single" w:sz="5" w:space="0" w:color="000000"/>
              <w:right w:val="single" w:sz="5" w:space="0" w:color="000000"/>
            </w:tcBorders>
          </w:tcPr>
          <w:p w14:paraId="7745D2B1" w14:textId="77777777" w:rsidR="003F1A72" w:rsidRPr="003F1A72" w:rsidRDefault="003F1A72" w:rsidP="003F1A72">
            <w:pPr>
              <w:spacing w:line="236" w:lineRule="auto"/>
              <w:ind w:right="360"/>
              <w:rPr>
                <w:rFonts w:eastAsia="Calibri"/>
                <w:spacing w:val="-1"/>
                <w:sz w:val="19"/>
                <w:szCs w:val="19"/>
              </w:rPr>
            </w:pPr>
            <w:r w:rsidRPr="003F1A72">
              <w:rPr>
                <w:rFonts w:eastAsia="Calibri"/>
                <w:sz w:val="19"/>
                <w:szCs w:val="19"/>
              </w:rPr>
              <w:t xml:space="preserve">5. </w:t>
            </w:r>
            <w:r w:rsidRPr="003F1A72">
              <w:rPr>
                <w:rFonts w:eastAsia="Calibri"/>
                <w:spacing w:val="-1"/>
                <w:sz w:val="19"/>
                <w:szCs w:val="19"/>
              </w:rPr>
              <w:t>Creditors</w:t>
            </w:r>
            <w:r w:rsidRPr="003F1A72">
              <w:rPr>
                <w:rFonts w:eastAsia="Calibri"/>
                <w:sz w:val="19"/>
                <w:szCs w:val="19"/>
              </w:rPr>
              <w:t xml:space="preserve"> </w:t>
            </w:r>
            <w:r w:rsidRPr="003F1A72">
              <w:rPr>
                <w:rFonts w:eastAsia="Calibri"/>
                <w:spacing w:val="-1"/>
                <w:sz w:val="19"/>
                <w:szCs w:val="19"/>
              </w:rPr>
              <w:t>Subject</w:t>
            </w:r>
            <w:r w:rsidRPr="003F1A72">
              <w:rPr>
                <w:rFonts w:eastAsia="Calibri"/>
                <w:sz w:val="19"/>
                <w:szCs w:val="19"/>
              </w:rPr>
              <w:t xml:space="preserve"> to the</w:t>
            </w:r>
            <w:r w:rsidRPr="003F1A72">
              <w:rPr>
                <w:rFonts w:eastAsia="Calibri"/>
                <w:spacing w:val="-1"/>
                <w:sz w:val="19"/>
                <w:szCs w:val="19"/>
              </w:rPr>
              <w:t xml:space="preserve"> Packers</w:t>
            </w:r>
            <w:r w:rsidRPr="003F1A72">
              <w:rPr>
                <w:rFonts w:eastAsia="Calibri"/>
                <w:spacing w:val="2"/>
                <w:sz w:val="19"/>
                <w:szCs w:val="19"/>
              </w:rPr>
              <w:t xml:space="preserve"> </w:t>
            </w:r>
            <w:r w:rsidRPr="003F1A72">
              <w:rPr>
                <w:rFonts w:eastAsia="Calibri"/>
                <w:spacing w:val="-1"/>
                <w:sz w:val="19"/>
                <w:szCs w:val="19"/>
              </w:rPr>
              <w:t>and</w:t>
            </w:r>
            <w:r w:rsidRPr="003F1A72">
              <w:rPr>
                <w:rFonts w:eastAsia="Calibri"/>
                <w:spacing w:val="33"/>
                <w:sz w:val="19"/>
                <w:szCs w:val="19"/>
              </w:rPr>
              <w:t xml:space="preserve"> </w:t>
            </w:r>
            <w:r w:rsidRPr="003F1A72">
              <w:rPr>
                <w:rFonts w:eastAsia="Calibri"/>
                <w:spacing w:val="-1"/>
                <w:sz w:val="19"/>
                <w:szCs w:val="19"/>
              </w:rPr>
              <w:t>Stockyards</w:t>
            </w:r>
            <w:r w:rsidRPr="003F1A72">
              <w:rPr>
                <w:rFonts w:eastAsia="Calibri"/>
                <w:sz w:val="19"/>
                <w:szCs w:val="19"/>
              </w:rPr>
              <w:t xml:space="preserve"> </w:t>
            </w:r>
            <w:r w:rsidRPr="003F1A72">
              <w:rPr>
                <w:rFonts w:eastAsia="Calibri"/>
                <w:spacing w:val="-1"/>
                <w:sz w:val="19"/>
                <w:szCs w:val="19"/>
              </w:rPr>
              <w:t>Act,</w:t>
            </w:r>
            <w:r w:rsidRPr="003F1A72">
              <w:rPr>
                <w:rFonts w:eastAsia="Calibri"/>
                <w:sz w:val="19"/>
                <w:szCs w:val="19"/>
              </w:rPr>
              <w:t xml:space="preserve"> 1921</w:t>
            </w:r>
          </w:p>
        </w:tc>
        <w:tc>
          <w:tcPr>
            <w:tcW w:w="5490" w:type="dxa"/>
            <w:tcBorders>
              <w:top w:val="single" w:sz="5" w:space="0" w:color="000000"/>
              <w:left w:val="single" w:sz="5" w:space="0" w:color="000000"/>
              <w:bottom w:val="single" w:sz="5" w:space="0" w:color="000000"/>
              <w:right w:val="single" w:sz="5" w:space="0" w:color="000000"/>
            </w:tcBorders>
          </w:tcPr>
          <w:p w14:paraId="4CB0C4E4"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Nearest</w:t>
            </w:r>
            <w:r w:rsidRPr="003F1A72">
              <w:rPr>
                <w:rFonts w:eastAsia="Calibri"/>
                <w:sz w:val="19"/>
                <w:szCs w:val="19"/>
              </w:rPr>
              <w:t xml:space="preserve"> </w:t>
            </w:r>
            <w:r w:rsidRPr="003F1A72">
              <w:rPr>
                <w:rFonts w:eastAsia="Calibri"/>
                <w:spacing w:val="-1"/>
                <w:sz w:val="19"/>
                <w:szCs w:val="19"/>
              </w:rPr>
              <w:t>Packers</w:t>
            </w:r>
            <w:r w:rsidRPr="003F1A72">
              <w:rPr>
                <w:rFonts w:eastAsia="Calibri"/>
                <w:spacing w:val="2"/>
                <w:sz w:val="19"/>
                <w:szCs w:val="19"/>
              </w:rPr>
              <w:t xml:space="preserve"> </w:t>
            </w:r>
            <w:r w:rsidRPr="003F1A72">
              <w:rPr>
                <w:rFonts w:eastAsia="Calibri"/>
                <w:spacing w:val="-1"/>
                <w:sz w:val="19"/>
                <w:szCs w:val="19"/>
              </w:rPr>
              <w:t>and</w:t>
            </w:r>
            <w:r w:rsidRPr="003F1A72">
              <w:rPr>
                <w:rFonts w:eastAsia="Calibri"/>
                <w:sz w:val="19"/>
                <w:szCs w:val="19"/>
              </w:rPr>
              <w:t xml:space="preserve"> </w:t>
            </w:r>
            <w:r w:rsidRPr="003F1A72">
              <w:rPr>
                <w:rFonts w:eastAsia="Calibri"/>
                <w:spacing w:val="-1"/>
                <w:sz w:val="19"/>
                <w:szCs w:val="19"/>
              </w:rPr>
              <w:t>Stockyards</w:t>
            </w:r>
            <w:r w:rsidRPr="003F1A72">
              <w:rPr>
                <w:rFonts w:eastAsia="Calibri"/>
                <w:spacing w:val="29"/>
                <w:sz w:val="19"/>
                <w:szCs w:val="19"/>
              </w:rPr>
              <w:t xml:space="preserve"> </w:t>
            </w:r>
            <w:r w:rsidRPr="003F1A72">
              <w:rPr>
                <w:rFonts w:eastAsia="Calibri"/>
                <w:spacing w:val="-1"/>
                <w:sz w:val="19"/>
                <w:szCs w:val="19"/>
              </w:rPr>
              <w:t>Administration</w:t>
            </w:r>
            <w:r w:rsidRPr="003F1A72">
              <w:rPr>
                <w:rFonts w:eastAsia="Calibri"/>
                <w:sz w:val="19"/>
                <w:szCs w:val="19"/>
              </w:rPr>
              <w:t xml:space="preserve"> </w:t>
            </w:r>
            <w:r w:rsidRPr="003F1A72">
              <w:rPr>
                <w:rFonts w:eastAsia="Calibri"/>
                <w:spacing w:val="-2"/>
                <w:sz w:val="19"/>
                <w:szCs w:val="19"/>
              </w:rPr>
              <w:t>area</w:t>
            </w:r>
            <w:r w:rsidRPr="003F1A72">
              <w:rPr>
                <w:rFonts w:eastAsia="Calibri"/>
                <w:spacing w:val="-1"/>
                <w:sz w:val="19"/>
                <w:szCs w:val="19"/>
              </w:rPr>
              <w:t xml:space="preserve"> </w:t>
            </w:r>
            <w:r w:rsidRPr="003F1A72">
              <w:rPr>
                <w:rFonts w:eastAsia="Calibri"/>
                <w:sz w:val="19"/>
                <w:szCs w:val="19"/>
              </w:rPr>
              <w:t>supervisor</w:t>
            </w:r>
          </w:p>
        </w:tc>
      </w:tr>
      <w:tr w:rsidR="003F1A72" w:rsidRPr="003F1A72" w14:paraId="2BCB63E9" w14:textId="77777777" w:rsidTr="00504391">
        <w:trPr>
          <w:trHeight w:val="969"/>
        </w:trPr>
        <w:tc>
          <w:tcPr>
            <w:tcW w:w="5220" w:type="dxa"/>
            <w:tcBorders>
              <w:top w:val="single" w:sz="5" w:space="0" w:color="000000"/>
              <w:left w:val="single" w:sz="5" w:space="0" w:color="000000"/>
              <w:bottom w:val="single" w:sz="5" w:space="0" w:color="000000"/>
              <w:right w:val="single" w:sz="5" w:space="0" w:color="000000"/>
            </w:tcBorders>
          </w:tcPr>
          <w:p w14:paraId="6734621B" w14:textId="77777777" w:rsidR="003F1A72" w:rsidRPr="003F1A72" w:rsidRDefault="003F1A72" w:rsidP="003F1A72">
            <w:pPr>
              <w:spacing w:line="236" w:lineRule="auto"/>
              <w:ind w:right="360"/>
              <w:rPr>
                <w:rFonts w:eastAsia="Calibri"/>
                <w:spacing w:val="-1"/>
                <w:sz w:val="19"/>
                <w:szCs w:val="19"/>
              </w:rPr>
            </w:pPr>
            <w:r w:rsidRPr="003F1A72">
              <w:rPr>
                <w:rFonts w:eastAsia="Calibri"/>
                <w:sz w:val="19"/>
                <w:szCs w:val="19"/>
              </w:rPr>
              <w:t xml:space="preserve">6. </w:t>
            </w:r>
            <w:r w:rsidRPr="003F1A72">
              <w:rPr>
                <w:rFonts w:eastAsia="Calibri"/>
                <w:spacing w:val="-1"/>
                <w:sz w:val="19"/>
                <w:szCs w:val="19"/>
              </w:rPr>
              <w:t>Small</w:t>
            </w:r>
            <w:r w:rsidRPr="003F1A72">
              <w:rPr>
                <w:rFonts w:eastAsia="Calibri"/>
                <w:sz w:val="19"/>
                <w:szCs w:val="19"/>
              </w:rPr>
              <w:t xml:space="preserve"> </w:t>
            </w:r>
            <w:r w:rsidRPr="003F1A72">
              <w:rPr>
                <w:rFonts w:eastAsia="Calibri"/>
                <w:spacing w:val="-1"/>
                <w:sz w:val="19"/>
                <w:szCs w:val="19"/>
              </w:rPr>
              <w:t>Business</w:t>
            </w:r>
            <w:r w:rsidRPr="003F1A72">
              <w:rPr>
                <w:rFonts w:eastAsia="Calibri"/>
                <w:spacing w:val="5"/>
                <w:sz w:val="19"/>
                <w:szCs w:val="19"/>
              </w:rPr>
              <w:t xml:space="preserve"> </w:t>
            </w:r>
            <w:r w:rsidRPr="003F1A72">
              <w:rPr>
                <w:rFonts w:eastAsia="Calibri"/>
                <w:spacing w:val="-2"/>
                <w:sz w:val="19"/>
                <w:szCs w:val="19"/>
              </w:rPr>
              <w:t>Investment</w:t>
            </w:r>
            <w:r w:rsidRPr="003F1A72">
              <w:rPr>
                <w:rFonts w:eastAsia="Calibri"/>
                <w:sz w:val="19"/>
                <w:szCs w:val="19"/>
              </w:rPr>
              <w:t xml:space="preserve"> </w:t>
            </w:r>
            <w:r w:rsidRPr="003F1A72">
              <w:rPr>
                <w:rFonts w:eastAsia="Calibri"/>
                <w:spacing w:val="-1"/>
                <w:sz w:val="19"/>
                <w:szCs w:val="19"/>
              </w:rPr>
              <w:t>Companies</w:t>
            </w:r>
          </w:p>
        </w:tc>
        <w:tc>
          <w:tcPr>
            <w:tcW w:w="5490" w:type="dxa"/>
            <w:tcBorders>
              <w:top w:val="single" w:sz="5" w:space="0" w:color="000000"/>
              <w:left w:val="single" w:sz="5" w:space="0" w:color="000000"/>
              <w:bottom w:val="single" w:sz="5" w:space="0" w:color="000000"/>
              <w:right w:val="single" w:sz="5" w:space="0" w:color="000000"/>
            </w:tcBorders>
          </w:tcPr>
          <w:p w14:paraId="5FA486B0" w14:textId="77777777" w:rsidR="003F1A72" w:rsidRPr="003F1A72" w:rsidRDefault="003F1A72" w:rsidP="003F1A72">
            <w:pPr>
              <w:spacing w:before="3" w:line="268" w:lineRule="exact"/>
              <w:ind w:right="360"/>
              <w:rPr>
                <w:rFonts w:eastAsia="Times New Roman"/>
                <w:sz w:val="19"/>
                <w:szCs w:val="19"/>
              </w:rPr>
            </w:pPr>
            <w:r w:rsidRPr="003F1A72">
              <w:rPr>
                <w:rFonts w:eastAsia="Calibri"/>
                <w:spacing w:val="-1"/>
                <w:sz w:val="19"/>
                <w:szCs w:val="19"/>
              </w:rPr>
              <w:t xml:space="preserve">Associate </w:t>
            </w:r>
            <w:r w:rsidRPr="003F1A72">
              <w:rPr>
                <w:rFonts w:eastAsia="Calibri"/>
                <w:sz w:val="19"/>
                <w:szCs w:val="19"/>
              </w:rPr>
              <w:t>Deputy</w:t>
            </w:r>
            <w:r w:rsidRPr="003F1A72">
              <w:rPr>
                <w:rFonts w:eastAsia="Calibri"/>
                <w:spacing w:val="-10"/>
                <w:sz w:val="19"/>
                <w:szCs w:val="19"/>
              </w:rPr>
              <w:t xml:space="preserve"> </w:t>
            </w:r>
            <w:r w:rsidRPr="003F1A72">
              <w:rPr>
                <w:rFonts w:eastAsia="Calibri"/>
                <w:spacing w:val="-1"/>
                <w:sz w:val="19"/>
                <w:szCs w:val="19"/>
              </w:rPr>
              <w:t>Administrator for Capital</w:t>
            </w:r>
            <w:r w:rsidRPr="003F1A72">
              <w:rPr>
                <w:rFonts w:eastAsia="Calibri"/>
                <w:spacing w:val="59"/>
                <w:sz w:val="19"/>
                <w:szCs w:val="19"/>
              </w:rPr>
              <w:t xml:space="preserve"> </w:t>
            </w:r>
            <w:r w:rsidRPr="003F1A72">
              <w:rPr>
                <w:rFonts w:eastAsia="Calibri"/>
                <w:spacing w:val="-1"/>
                <w:sz w:val="19"/>
                <w:szCs w:val="19"/>
              </w:rPr>
              <w:t>Access</w:t>
            </w:r>
          </w:p>
          <w:p w14:paraId="45D008D2"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United</w:t>
            </w:r>
            <w:r w:rsidRPr="003F1A72">
              <w:rPr>
                <w:rFonts w:eastAsia="Calibri"/>
                <w:sz w:val="19"/>
                <w:szCs w:val="19"/>
              </w:rPr>
              <w:t xml:space="preserve"> </w:t>
            </w:r>
            <w:r w:rsidRPr="003F1A72">
              <w:rPr>
                <w:rFonts w:eastAsia="Calibri"/>
                <w:spacing w:val="-1"/>
                <w:sz w:val="19"/>
                <w:szCs w:val="19"/>
              </w:rPr>
              <w:t>States</w:t>
            </w:r>
            <w:r w:rsidRPr="003F1A72">
              <w:rPr>
                <w:rFonts w:eastAsia="Calibri"/>
                <w:sz w:val="19"/>
                <w:szCs w:val="19"/>
              </w:rPr>
              <w:t xml:space="preserve"> </w:t>
            </w:r>
            <w:r w:rsidRPr="003F1A72">
              <w:rPr>
                <w:rFonts w:eastAsia="Calibri"/>
                <w:spacing w:val="-1"/>
                <w:sz w:val="19"/>
                <w:szCs w:val="19"/>
              </w:rPr>
              <w:t>Small</w:t>
            </w:r>
            <w:r w:rsidRPr="003F1A72">
              <w:rPr>
                <w:rFonts w:eastAsia="Calibri"/>
                <w:sz w:val="19"/>
                <w:szCs w:val="19"/>
              </w:rPr>
              <w:t xml:space="preserve"> </w:t>
            </w:r>
            <w:r w:rsidRPr="003F1A72">
              <w:rPr>
                <w:rFonts w:eastAsia="Calibri"/>
                <w:spacing w:val="-1"/>
                <w:sz w:val="19"/>
                <w:szCs w:val="19"/>
              </w:rPr>
              <w:t>Business Administration</w:t>
            </w:r>
          </w:p>
          <w:p w14:paraId="58EF35EE"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z w:val="19"/>
                <w:szCs w:val="19"/>
              </w:rPr>
              <w:t xml:space="preserve">409 </w:t>
            </w:r>
            <w:r w:rsidRPr="003F1A72">
              <w:rPr>
                <w:rFonts w:eastAsia="Calibri"/>
                <w:spacing w:val="-1"/>
                <w:sz w:val="19"/>
                <w:szCs w:val="19"/>
              </w:rPr>
              <w:t>Third</w:t>
            </w:r>
            <w:r w:rsidRPr="003F1A72">
              <w:rPr>
                <w:rFonts w:eastAsia="Calibri"/>
                <w:sz w:val="19"/>
                <w:szCs w:val="19"/>
              </w:rPr>
              <w:t xml:space="preserve"> </w:t>
            </w:r>
            <w:r w:rsidRPr="003F1A72">
              <w:rPr>
                <w:rFonts w:eastAsia="Calibri"/>
                <w:spacing w:val="-1"/>
                <w:sz w:val="19"/>
                <w:szCs w:val="19"/>
              </w:rPr>
              <w:t>Street,</w:t>
            </w:r>
            <w:r w:rsidRPr="003F1A72">
              <w:rPr>
                <w:rFonts w:eastAsia="Calibri"/>
                <w:sz w:val="19"/>
                <w:szCs w:val="19"/>
              </w:rPr>
              <w:t xml:space="preserve"> S.W., Suite 8200</w:t>
            </w:r>
          </w:p>
          <w:p w14:paraId="6BF4DCE6"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Washington,</w:t>
            </w:r>
            <w:r w:rsidRPr="003F1A72">
              <w:rPr>
                <w:rFonts w:eastAsia="Calibri"/>
                <w:sz w:val="19"/>
                <w:szCs w:val="19"/>
              </w:rPr>
              <w:t xml:space="preserve"> </w:t>
            </w:r>
            <w:r w:rsidRPr="003F1A72">
              <w:rPr>
                <w:rFonts w:eastAsia="Calibri"/>
                <w:spacing w:val="-1"/>
                <w:sz w:val="19"/>
                <w:szCs w:val="19"/>
              </w:rPr>
              <w:t>DC</w:t>
            </w:r>
            <w:r w:rsidRPr="003F1A72">
              <w:rPr>
                <w:rFonts w:eastAsia="Calibri"/>
                <w:sz w:val="19"/>
                <w:szCs w:val="19"/>
              </w:rPr>
              <w:t xml:space="preserve"> 20416</w:t>
            </w:r>
          </w:p>
        </w:tc>
      </w:tr>
      <w:tr w:rsidR="003F1A72" w:rsidRPr="003F1A72" w14:paraId="6D3604A8" w14:textId="77777777" w:rsidTr="00504391">
        <w:trPr>
          <w:trHeight w:val="708"/>
        </w:trPr>
        <w:tc>
          <w:tcPr>
            <w:tcW w:w="5220" w:type="dxa"/>
            <w:tcBorders>
              <w:top w:val="single" w:sz="5" w:space="0" w:color="000000"/>
              <w:left w:val="single" w:sz="5" w:space="0" w:color="000000"/>
              <w:bottom w:val="single" w:sz="5" w:space="0" w:color="000000"/>
              <w:right w:val="single" w:sz="5" w:space="0" w:color="000000"/>
            </w:tcBorders>
          </w:tcPr>
          <w:p w14:paraId="34C49AF7" w14:textId="77777777" w:rsidR="003F1A72" w:rsidRPr="003F1A72" w:rsidRDefault="003F1A72" w:rsidP="003F1A72">
            <w:pPr>
              <w:spacing w:line="236" w:lineRule="auto"/>
              <w:ind w:right="360"/>
              <w:rPr>
                <w:rFonts w:eastAsia="Calibri"/>
                <w:spacing w:val="-1"/>
                <w:sz w:val="19"/>
                <w:szCs w:val="19"/>
              </w:rPr>
            </w:pPr>
            <w:r w:rsidRPr="003F1A72">
              <w:rPr>
                <w:rFonts w:eastAsia="Calibri"/>
                <w:sz w:val="19"/>
                <w:szCs w:val="19"/>
              </w:rPr>
              <w:t xml:space="preserve">7. </w:t>
            </w:r>
            <w:r w:rsidRPr="003F1A72">
              <w:rPr>
                <w:rFonts w:eastAsia="Calibri"/>
                <w:spacing w:val="-1"/>
                <w:sz w:val="19"/>
                <w:szCs w:val="19"/>
              </w:rPr>
              <w:t>Brokers</w:t>
            </w:r>
            <w:r w:rsidRPr="003F1A72">
              <w:rPr>
                <w:rFonts w:eastAsia="Calibri"/>
                <w:sz w:val="19"/>
                <w:szCs w:val="19"/>
              </w:rPr>
              <w:t xml:space="preserve"> </w:t>
            </w:r>
            <w:r w:rsidRPr="003F1A72">
              <w:rPr>
                <w:rFonts w:eastAsia="Calibri"/>
                <w:spacing w:val="-1"/>
                <w:sz w:val="19"/>
                <w:szCs w:val="19"/>
              </w:rPr>
              <w:t>and</w:t>
            </w:r>
            <w:r w:rsidRPr="003F1A72">
              <w:rPr>
                <w:rFonts w:eastAsia="Calibri"/>
                <w:sz w:val="19"/>
                <w:szCs w:val="19"/>
              </w:rPr>
              <w:t xml:space="preserve"> </w:t>
            </w:r>
            <w:r w:rsidRPr="003F1A72">
              <w:rPr>
                <w:rFonts w:eastAsia="Calibri"/>
                <w:spacing w:val="-1"/>
                <w:sz w:val="19"/>
                <w:szCs w:val="19"/>
              </w:rPr>
              <w:t>Dealers</w:t>
            </w:r>
          </w:p>
        </w:tc>
        <w:tc>
          <w:tcPr>
            <w:tcW w:w="5490" w:type="dxa"/>
            <w:tcBorders>
              <w:top w:val="single" w:sz="5" w:space="0" w:color="000000"/>
              <w:left w:val="single" w:sz="5" w:space="0" w:color="000000"/>
              <w:bottom w:val="single" w:sz="5" w:space="0" w:color="000000"/>
              <w:right w:val="single" w:sz="5" w:space="0" w:color="000000"/>
            </w:tcBorders>
          </w:tcPr>
          <w:p w14:paraId="7579CDD8"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Securities</w:t>
            </w:r>
            <w:r w:rsidRPr="003F1A72">
              <w:rPr>
                <w:rFonts w:eastAsia="Calibri"/>
                <w:sz w:val="19"/>
                <w:szCs w:val="19"/>
              </w:rPr>
              <w:t xml:space="preserve"> </w:t>
            </w:r>
            <w:r w:rsidRPr="003F1A72">
              <w:rPr>
                <w:rFonts w:eastAsia="Calibri"/>
                <w:spacing w:val="-1"/>
                <w:sz w:val="19"/>
                <w:szCs w:val="19"/>
              </w:rPr>
              <w:t>and</w:t>
            </w:r>
            <w:r w:rsidRPr="003F1A72">
              <w:rPr>
                <w:rFonts w:eastAsia="Calibri"/>
                <w:sz w:val="19"/>
                <w:szCs w:val="19"/>
              </w:rPr>
              <w:t xml:space="preserve"> </w:t>
            </w:r>
            <w:r w:rsidRPr="003F1A72">
              <w:rPr>
                <w:rFonts w:eastAsia="Calibri"/>
                <w:spacing w:val="-1"/>
                <w:sz w:val="19"/>
                <w:szCs w:val="19"/>
              </w:rPr>
              <w:t>Exchange</w:t>
            </w:r>
            <w:r w:rsidRPr="003F1A72">
              <w:rPr>
                <w:rFonts w:eastAsia="Calibri"/>
                <w:spacing w:val="1"/>
                <w:sz w:val="19"/>
                <w:szCs w:val="19"/>
              </w:rPr>
              <w:t xml:space="preserve"> </w:t>
            </w:r>
            <w:r w:rsidRPr="003F1A72">
              <w:rPr>
                <w:rFonts w:eastAsia="Calibri"/>
                <w:sz w:val="19"/>
                <w:szCs w:val="19"/>
              </w:rPr>
              <w:t>Commission</w:t>
            </w:r>
          </w:p>
          <w:p w14:paraId="5CDAC8AF"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z w:val="19"/>
                <w:szCs w:val="19"/>
              </w:rPr>
              <w:t>100 F</w:t>
            </w:r>
            <w:r w:rsidRPr="003F1A72">
              <w:rPr>
                <w:rFonts w:eastAsia="Calibri"/>
                <w:spacing w:val="-2"/>
                <w:sz w:val="19"/>
                <w:szCs w:val="19"/>
              </w:rPr>
              <w:t xml:space="preserve"> </w:t>
            </w:r>
            <w:r w:rsidRPr="003F1A72">
              <w:rPr>
                <w:rFonts w:eastAsia="Calibri"/>
                <w:spacing w:val="-1"/>
                <w:sz w:val="19"/>
                <w:szCs w:val="19"/>
              </w:rPr>
              <w:t>Street,</w:t>
            </w:r>
            <w:r w:rsidRPr="003F1A72">
              <w:rPr>
                <w:rFonts w:eastAsia="Calibri"/>
                <w:sz w:val="19"/>
                <w:szCs w:val="19"/>
              </w:rPr>
              <w:t xml:space="preserve"> </w:t>
            </w:r>
            <w:r w:rsidRPr="003F1A72">
              <w:rPr>
                <w:rFonts w:eastAsia="Calibri"/>
                <w:spacing w:val="-1"/>
                <w:sz w:val="19"/>
                <w:szCs w:val="19"/>
              </w:rPr>
              <w:t>N.E.</w:t>
            </w:r>
          </w:p>
          <w:p w14:paraId="5051CD18"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Washington, DC 20549</w:t>
            </w:r>
          </w:p>
        </w:tc>
      </w:tr>
      <w:tr w:rsidR="003F1A72" w:rsidRPr="003F1A72" w14:paraId="3C93EA41" w14:textId="77777777" w:rsidTr="00504391">
        <w:trPr>
          <w:trHeight w:val="699"/>
        </w:trPr>
        <w:tc>
          <w:tcPr>
            <w:tcW w:w="5220" w:type="dxa"/>
            <w:tcBorders>
              <w:top w:val="single" w:sz="5" w:space="0" w:color="000000"/>
              <w:left w:val="single" w:sz="5" w:space="0" w:color="000000"/>
              <w:bottom w:val="single" w:sz="5" w:space="0" w:color="000000"/>
              <w:right w:val="single" w:sz="5" w:space="0" w:color="000000"/>
            </w:tcBorders>
          </w:tcPr>
          <w:p w14:paraId="4C5D934C" w14:textId="77777777" w:rsidR="003F1A72" w:rsidRPr="003F1A72" w:rsidRDefault="003F1A72" w:rsidP="003F1A72">
            <w:pPr>
              <w:spacing w:line="236" w:lineRule="auto"/>
              <w:ind w:right="360"/>
              <w:rPr>
                <w:rFonts w:eastAsia="Calibri"/>
                <w:sz w:val="19"/>
                <w:szCs w:val="19"/>
              </w:rPr>
            </w:pPr>
            <w:r w:rsidRPr="003F1A72">
              <w:rPr>
                <w:rFonts w:eastAsia="Calibri"/>
                <w:sz w:val="19"/>
                <w:szCs w:val="19"/>
              </w:rPr>
              <w:t xml:space="preserve">8. </w:t>
            </w:r>
            <w:r w:rsidRPr="003F1A72">
              <w:rPr>
                <w:rFonts w:eastAsia="Calibri"/>
                <w:spacing w:val="-1"/>
                <w:sz w:val="19"/>
                <w:szCs w:val="19"/>
              </w:rPr>
              <w:t>Federal</w:t>
            </w:r>
            <w:r w:rsidRPr="003F1A72">
              <w:rPr>
                <w:rFonts w:eastAsia="Calibri"/>
                <w:spacing w:val="5"/>
                <w:sz w:val="19"/>
                <w:szCs w:val="19"/>
              </w:rPr>
              <w:t xml:space="preserve"> </w:t>
            </w:r>
            <w:r w:rsidRPr="003F1A72">
              <w:rPr>
                <w:rFonts w:eastAsia="Calibri"/>
                <w:spacing w:val="-2"/>
                <w:sz w:val="19"/>
                <w:szCs w:val="19"/>
              </w:rPr>
              <w:t>Land</w:t>
            </w:r>
            <w:r w:rsidRPr="003F1A72">
              <w:rPr>
                <w:rFonts w:eastAsia="Calibri"/>
                <w:spacing w:val="2"/>
                <w:sz w:val="19"/>
                <w:szCs w:val="19"/>
              </w:rPr>
              <w:t xml:space="preserve"> </w:t>
            </w:r>
            <w:r w:rsidRPr="003F1A72">
              <w:rPr>
                <w:rFonts w:eastAsia="Calibri"/>
                <w:spacing w:val="-1"/>
                <w:sz w:val="19"/>
                <w:szCs w:val="19"/>
              </w:rPr>
              <w:t>Banks,</w:t>
            </w:r>
            <w:r w:rsidRPr="003F1A72">
              <w:rPr>
                <w:rFonts w:eastAsia="Calibri"/>
                <w:spacing w:val="4"/>
                <w:sz w:val="19"/>
                <w:szCs w:val="19"/>
              </w:rPr>
              <w:t xml:space="preserve"> </w:t>
            </w:r>
            <w:r w:rsidRPr="003F1A72">
              <w:rPr>
                <w:rFonts w:eastAsia="Calibri"/>
                <w:spacing w:val="-1"/>
                <w:sz w:val="19"/>
                <w:szCs w:val="19"/>
              </w:rPr>
              <w:t>Federal</w:t>
            </w:r>
            <w:r w:rsidRPr="003F1A72">
              <w:rPr>
                <w:rFonts w:eastAsia="Calibri"/>
                <w:spacing w:val="5"/>
                <w:sz w:val="19"/>
                <w:szCs w:val="19"/>
              </w:rPr>
              <w:t xml:space="preserve"> </w:t>
            </w:r>
            <w:r w:rsidRPr="003F1A72">
              <w:rPr>
                <w:rFonts w:eastAsia="Calibri"/>
                <w:spacing w:val="-2"/>
                <w:sz w:val="19"/>
                <w:szCs w:val="19"/>
              </w:rPr>
              <w:t>Land</w:t>
            </w:r>
            <w:r w:rsidRPr="003F1A72">
              <w:rPr>
                <w:rFonts w:eastAsia="Calibri"/>
                <w:spacing w:val="2"/>
                <w:sz w:val="19"/>
                <w:szCs w:val="19"/>
              </w:rPr>
              <w:t xml:space="preserve"> </w:t>
            </w:r>
            <w:r w:rsidRPr="003F1A72">
              <w:rPr>
                <w:rFonts w:eastAsia="Calibri"/>
                <w:spacing w:val="-1"/>
                <w:sz w:val="19"/>
                <w:szCs w:val="19"/>
              </w:rPr>
              <w:t>Bank</w:t>
            </w:r>
            <w:r w:rsidRPr="003F1A72">
              <w:rPr>
                <w:rFonts w:eastAsia="Calibri"/>
                <w:spacing w:val="26"/>
                <w:sz w:val="19"/>
                <w:szCs w:val="19"/>
              </w:rPr>
              <w:t xml:space="preserve"> </w:t>
            </w:r>
            <w:r w:rsidRPr="003F1A72">
              <w:rPr>
                <w:rFonts w:eastAsia="Calibri"/>
                <w:spacing w:val="-1"/>
                <w:sz w:val="19"/>
                <w:szCs w:val="19"/>
              </w:rPr>
              <w:t>Associations,</w:t>
            </w:r>
            <w:r w:rsidRPr="003F1A72">
              <w:rPr>
                <w:rFonts w:eastAsia="Calibri"/>
                <w:sz w:val="19"/>
                <w:szCs w:val="19"/>
              </w:rPr>
              <w:t xml:space="preserve"> </w:t>
            </w:r>
            <w:r w:rsidRPr="003F1A72">
              <w:rPr>
                <w:rFonts w:eastAsia="Calibri"/>
                <w:spacing w:val="-1"/>
                <w:sz w:val="19"/>
                <w:szCs w:val="19"/>
              </w:rPr>
              <w:t>Federal</w:t>
            </w:r>
            <w:r w:rsidRPr="003F1A72">
              <w:rPr>
                <w:rFonts w:eastAsia="Calibri"/>
                <w:spacing w:val="5"/>
                <w:sz w:val="19"/>
                <w:szCs w:val="19"/>
              </w:rPr>
              <w:t xml:space="preserve"> </w:t>
            </w:r>
            <w:r w:rsidRPr="003F1A72">
              <w:rPr>
                <w:rFonts w:eastAsia="Calibri"/>
                <w:spacing w:val="-1"/>
                <w:sz w:val="19"/>
                <w:szCs w:val="19"/>
              </w:rPr>
              <w:t>Intermediate Credit</w:t>
            </w:r>
            <w:r w:rsidRPr="003F1A72">
              <w:rPr>
                <w:rFonts w:eastAsia="Calibri"/>
                <w:spacing w:val="43"/>
                <w:sz w:val="19"/>
                <w:szCs w:val="19"/>
              </w:rPr>
              <w:t xml:space="preserve"> </w:t>
            </w:r>
            <w:r w:rsidRPr="003F1A72">
              <w:rPr>
                <w:rFonts w:eastAsia="Calibri"/>
                <w:spacing w:val="-1"/>
                <w:sz w:val="19"/>
                <w:szCs w:val="19"/>
              </w:rPr>
              <w:t>Banks,</w:t>
            </w:r>
            <w:r w:rsidRPr="003F1A72">
              <w:rPr>
                <w:rFonts w:eastAsia="Calibri"/>
                <w:sz w:val="19"/>
                <w:szCs w:val="19"/>
              </w:rPr>
              <w:t xml:space="preserve"> </w:t>
            </w:r>
            <w:r w:rsidRPr="003F1A72">
              <w:rPr>
                <w:rFonts w:eastAsia="Calibri"/>
                <w:spacing w:val="-1"/>
                <w:sz w:val="19"/>
                <w:szCs w:val="19"/>
              </w:rPr>
              <w:t>and</w:t>
            </w:r>
            <w:r w:rsidRPr="003F1A72">
              <w:rPr>
                <w:rFonts w:eastAsia="Calibri"/>
                <w:sz w:val="19"/>
                <w:szCs w:val="19"/>
              </w:rPr>
              <w:t xml:space="preserve"> Production </w:t>
            </w:r>
            <w:r w:rsidRPr="003F1A72">
              <w:rPr>
                <w:rFonts w:eastAsia="Calibri"/>
                <w:spacing w:val="-1"/>
                <w:sz w:val="19"/>
                <w:szCs w:val="19"/>
              </w:rPr>
              <w:t>Credit</w:t>
            </w:r>
            <w:r w:rsidRPr="003F1A72">
              <w:rPr>
                <w:rFonts w:eastAsia="Calibri"/>
                <w:sz w:val="19"/>
                <w:szCs w:val="19"/>
              </w:rPr>
              <w:t xml:space="preserve"> </w:t>
            </w:r>
            <w:r w:rsidRPr="003F1A72">
              <w:rPr>
                <w:rFonts w:eastAsia="Calibri"/>
                <w:spacing w:val="-1"/>
                <w:sz w:val="19"/>
                <w:szCs w:val="19"/>
              </w:rPr>
              <w:t>Associations</w:t>
            </w:r>
          </w:p>
        </w:tc>
        <w:tc>
          <w:tcPr>
            <w:tcW w:w="5490" w:type="dxa"/>
            <w:tcBorders>
              <w:top w:val="single" w:sz="5" w:space="0" w:color="000000"/>
              <w:left w:val="single" w:sz="5" w:space="0" w:color="000000"/>
              <w:bottom w:val="single" w:sz="5" w:space="0" w:color="000000"/>
              <w:right w:val="single" w:sz="5" w:space="0" w:color="000000"/>
            </w:tcBorders>
          </w:tcPr>
          <w:p w14:paraId="3CE8A499"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Farm</w:t>
            </w:r>
            <w:r w:rsidRPr="003F1A72">
              <w:rPr>
                <w:rFonts w:eastAsia="Calibri"/>
                <w:sz w:val="19"/>
                <w:szCs w:val="19"/>
              </w:rPr>
              <w:t xml:space="preserve"> </w:t>
            </w:r>
            <w:r w:rsidRPr="003F1A72">
              <w:rPr>
                <w:rFonts w:eastAsia="Calibri"/>
                <w:spacing w:val="-1"/>
                <w:sz w:val="19"/>
                <w:szCs w:val="19"/>
              </w:rPr>
              <w:t>Credit</w:t>
            </w:r>
            <w:r w:rsidRPr="003F1A72">
              <w:rPr>
                <w:rFonts w:eastAsia="Calibri"/>
                <w:sz w:val="19"/>
                <w:szCs w:val="19"/>
              </w:rPr>
              <w:t xml:space="preserve"> </w:t>
            </w:r>
            <w:r w:rsidRPr="003F1A72">
              <w:rPr>
                <w:rFonts w:eastAsia="Calibri"/>
                <w:spacing w:val="-1"/>
                <w:sz w:val="19"/>
                <w:szCs w:val="19"/>
              </w:rPr>
              <w:t>Administration</w:t>
            </w:r>
          </w:p>
          <w:p w14:paraId="43FF6131"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z w:val="19"/>
                <w:szCs w:val="19"/>
              </w:rPr>
              <w:t xml:space="preserve">1501 </w:t>
            </w:r>
            <w:r w:rsidRPr="003F1A72">
              <w:rPr>
                <w:rFonts w:eastAsia="Calibri"/>
                <w:spacing w:val="-1"/>
                <w:sz w:val="19"/>
                <w:szCs w:val="19"/>
              </w:rPr>
              <w:t>Farm</w:t>
            </w:r>
            <w:r w:rsidRPr="003F1A72">
              <w:rPr>
                <w:rFonts w:eastAsia="Calibri"/>
                <w:sz w:val="19"/>
                <w:szCs w:val="19"/>
              </w:rPr>
              <w:t xml:space="preserve"> Credit </w:t>
            </w:r>
            <w:r w:rsidRPr="003F1A72">
              <w:rPr>
                <w:rFonts w:eastAsia="Calibri"/>
                <w:spacing w:val="-1"/>
                <w:sz w:val="19"/>
                <w:szCs w:val="19"/>
              </w:rPr>
              <w:t>Drive</w:t>
            </w:r>
          </w:p>
          <w:p w14:paraId="374065F3" w14:textId="77777777" w:rsidR="003F1A72" w:rsidRPr="003F1A72" w:rsidRDefault="003F1A72" w:rsidP="003F1A72">
            <w:pPr>
              <w:tabs>
                <w:tab w:val="left" w:pos="331"/>
              </w:tabs>
              <w:spacing w:line="233" w:lineRule="auto"/>
              <w:ind w:right="360"/>
              <w:rPr>
                <w:rFonts w:eastAsia="Calibri"/>
                <w:sz w:val="19"/>
                <w:szCs w:val="19"/>
              </w:rPr>
            </w:pPr>
            <w:r w:rsidRPr="003F1A72">
              <w:rPr>
                <w:rFonts w:eastAsia="Calibri"/>
                <w:spacing w:val="-1"/>
                <w:sz w:val="19"/>
                <w:szCs w:val="19"/>
              </w:rPr>
              <w:t>McLean,</w:t>
            </w:r>
            <w:r w:rsidRPr="003F1A72">
              <w:rPr>
                <w:rFonts w:eastAsia="Calibri"/>
                <w:sz w:val="19"/>
                <w:szCs w:val="19"/>
              </w:rPr>
              <w:t xml:space="preserve"> VA</w:t>
            </w:r>
            <w:r w:rsidRPr="003F1A72">
              <w:rPr>
                <w:rFonts w:eastAsia="Calibri"/>
                <w:spacing w:val="-1"/>
                <w:sz w:val="19"/>
                <w:szCs w:val="19"/>
              </w:rPr>
              <w:t xml:space="preserve"> </w:t>
            </w:r>
            <w:r w:rsidRPr="003F1A72">
              <w:rPr>
                <w:rFonts w:eastAsia="Calibri"/>
                <w:sz w:val="19"/>
                <w:szCs w:val="19"/>
              </w:rPr>
              <w:t>22102-5090</w:t>
            </w:r>
          </w:p>
        </w:tc>
      </w:tr>
      <w:tr w:rsidR="003F1A72" w:rsidRPr="003F1A72" w14:paraId="53D69904" w14:textId="77777777" w:rsidTr="00504391">
        <w:trPr>
          <w:trHeight w:val="1167"/>
        </w:trPr>
        <w:tc>
          <w:tcPr>
            <w:tcW w:w="5220" w:type="dxa"/>
            <w:tcBorders>
              <w:top w:val="single" w:sz="5" w:space="0" w:color="000000"/>
              <w:left w:val="single" w:sz="5" w:space="0" w:color="000000"/>
              <w:bottom w:val="single" w:sz="5" w:space="0" w:color="000000"/>
              <w:right w:val="single" w:sz="5" w:space="0" w:color="000000"/>
            </w:tcBorders>
          </w:tcPr>
          <w:p w14:paraId="118E8453" w14:textId="77777777" w:rsidR="003F1A72" w:rsidRPr="003F1A72" w:rsidRDefault="003F1A72" w:rsidP="003F1A72">
            <w:pPr>
              <w:spacing w:line="236" w:lineRule="auto"/>
              <w:ind w:right="360"/>
              <w:rPr>
                <w:rFonts w:eastAsia="Calibri"/>
                <w:sz w:val="19"/>
                <w:szCs w:val="19"/>
              </w:rPr>
            </w:pPr>
            <w:r w:rsidRPr="003F1A72">
              <w:rPr>
                <w:rFonts w:eastAsia="Calibri"/>
                <w:sz w:val="19"/>
                <w:szCs w:val="19"/>
              </w:rPr>
              <w:t>9. Retailers, Finance Companies, and All Other Creditors Not Listed Above</w:t>
            </w:r>
          </w:p>
        </w:tc>
        <w:tc>
          <w:tcPr>
            <w:tcW w:w="5490" w:type="dxa"/>
            <w:tcBorders>
              <w:top w:val="single" w:sz="5" w:space="0" w:color="000000"/>
              <w:left w:val="single" w:sz="5" w:space="0" w:color="000000"/>
              <w:bottom w:val="single" w:sz="5" w:space="0" w:color="000000"/>
              <w:right w:val="single" w:sz="5" w:space="0" w:color="000000"/>
            </w:tcBorders>
          </w:tcPr>
          <w:p w14:paraId="23772D49"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Federal Trade Commission</w:t>
            </w:r>
          </w:p>
          <w:p w14:paraId="2E1107C9"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Consumer Response Center</w:t>
            </w:r>
          </w:p>
          <w:p w14:paraId="5E6481AF"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600 Pennsylvania Avenue, N.W.</w:t>
            </w:r>
          </w:p>
          <w:p w14:paraId="50D00458"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Washington, DC 20580</w:t>
            </w:r>
          </w:p>
          <w:p w14:paraId="574381C7" w14:textId="77777777" w:rsidR="003F1A72" w:rsidRPr="003F1A72" w:rsidRDefault="003F1A72" w:rsidP="003F1A72">
            <w:pPr>
              <w:tabs>
                <w:tab w:val="left" w:pos="331"/>
              </w:tabs>
              <w:spacing w:line="233" w:lineRule="auto"/>
              <w:ind w:right="360"/>
              <w:rPr>
                <w:rFonts w:eastAsia="Calibri"/>
                <w:spacing w:val="-1"/>
                <w:sz w:val="19"/>
                <w:szCs w:val="19"/>
              </w:rPr>
            </w:pPr>
            <w:r w:rsidRPr="003F1A72">
              <w:rPr>
                <w:rFonts w:eastAsia="Calibri"/>
                <w:spacing w:val="-1"/>
                <w:sz w:val="19"/>
                <w:szCs w:val="19"/>
              </w:rPr>
              <w:t>(877) 382-4357</w:t>
            </w:r>
          </w:p>
        </w:tc>
      </w:tr>
    </w:tbl>
    <w:p w14:paraId="00BF8482" w14:textId="77777777" w:rsidR="0084473E" w:rsidRDefault="0084473E"/>
    <w:sectPr w:rsidR="0084473E" w:rsidSect="007A67CC">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5E1F5" w14:textId="77777777" w:rsidR="008E0D1B" w:rsidRDefault="008E0D1B" w:rsidP="0063151B">
      <w:r>
        <w:separator/>
      </w:r>
    </w:p>
  </w:endnote>
  <w:endnote w:type="continuationSeparator" w:id="0">
    <w:p w14:paraId="3A8FD789" w14:textId="77777777" w:rsidR="008E0D1B" w:rsidRDefault="008E0D1B" w:rsidP="0063151B">
      <w:r>
        <w:continuationSeparator/>
      </w:r>
    </w:p>
  </w:endnote>
  <w:endnote w:type="continuationNotice" w:id="1">
    <w:p w14:paraId="0074DCED" w14:textId="77777777" w:rsidR="008E0D1B" w:rsidRDefault="008E0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6969" w14:textId="7D6A5305" w:rsidR="0063151B" w:rsidRPr="00AC277C" w:rsidRDefault="00FC040F" w:rsidP="003756AC">
    <w:pPr>
      <w:pStyle w:val="Footer"/>
      <w:rPr>
        <w:sz w:val="16"/>
        <w:szCs w:val="16"/>
      </w:rPr>
    </w:pPr>
    <w:r w:rsidRPr="00AC277C">
      <w:rPr>
        <w:b/>
        <w:sz w:val="16"/>
        <w:szCs w:val="16"/>
      </w:rPr>
      <w:t xml:space="preserve">Employment </w:t>
    </w:r>
    <w:r w:rsidR="008A20E7" w:rsidRPr="00AC277C">
      <w:rPr>
        <w:b/>
        <w:sz w:val="16"/>
        <w:szCs w:val="16"/>
      </w:rPr>
      <w:t>Rev.</w:t>
    </w:r>
    <w:r w:rsidR="00E014B4" w:rsidRPr="00AC277C">
      <w:rPr>
        <w:b/>
        <w:sz w:val="16"/>
        <w:szCs w:val="16"/>
      </w:rPr>
      <w:t xml:space="preserve"> </w:t>
    </w:r>
    <w:r w:rsidR="00945A84" w:rsidRPr="00AC277C">
      <w:rPr>
        <w:b/>
        <w:sz w:val="16"/>
        <w:szCs w:val="16"/>
      </w:rPr>
      <w:t>July</w:t>
    </w:r>
    <w:r w:rsidR="0079380D" w:rsidRPr="00AC277C">
      <w:rPr>
        <w:b/>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7818C" w14:textId="77777777" w:rsidR="008E0D1B" w:rsidRDefault="008E0D1B" w:rsidP="0063151B">
      <w:r>
        <w:separator/>
      </w:r>
    </w:p>
  </w:footnote>
  <w:footnote w:type="continuationSeparator" w:id="0">
    <w:p w14:paraId="5D97CD43" w14:textId="77777777" w:rsidR="008E0D1B" w:rsidRDefault="008E0D1B" w:rsidP="0063151B">
      <w:r>
        <w:continuationSeparator/>
      </w:r>
    </w:p>
  </w:footnote>
  <w:footnote w:type="continuationNotice" w:id="1">
    <w:p w14:paraId="5A04BC89" w14:textId="77777777" w:rsidR="008E0D1B" w:rsidRDefault="008E0D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11A9F"/>
    <w:multiLevelType w:val="hybridMultilevel"/>
    <w:tmpl w:val="0B2C09E4"/>
    <w:lvl w:ilvl="0" w:tplc="C92E94E8">
      <w:start w:val="1"/>
      <w:numFmt w:val="bullet"/>
      <w:lvlText w:val=""/>
      <w:lvlJc w:val="left"/>
      <w:pPr>
        <w:ind w:left="504" w:hanging="384"/>
      </w:pPr>
      <w:rPr>
        <w:rFonts w:ascii="Symbol" w:eastAsia="Symbol" w:hAnsi="Symbol" w:hint="default"/>
        <w:sz w:val="24"/>
        <w:szCs w:val="24"/>
      </w:rPr>
    </w:lvl>
    <w:lvl w:ilvl="1" w:tplc="0F720602">
      <w:start w:val="1"/>
      <w:numFmt w:val="bullet"/>
      <w:lvlText w:val="•"/>
      <w:lvlJc w:val="left"/>
      <w:pPr>
        <w:ind w:left="840" w:hanging="360"/>
      </w:pPr>
      <w:rPr>
        <w:rFonts w:hint="default"/>
        <w:sz w:val="24"/>
        <w:szCs w:val="24"/>
      </w:rPr>
    </w:lvl>
    <w:lvl w:ilvl="2" w:tplc="96B4F8CA">
      <w:start w:val="1"/>
      <w:numFmt w:val="bullet"/>
      <w:lvlText w:val="•"/>
      <w:lvlJc w:val="left"/>
      <w:pPr>
        <w:ind w:left="840" w:hanging="360"/>
      </w:pPr>
      <w:rPr>
        <w:rFonts w:hint="default"/>
      </w:rPr>
    </w:lvl>
    <w:lvl w:ilvl="3" w:tplc="E9AC2A3A">
      <w:start w:val="1"/>
      <w:numFmt w:val="bullet"/>
      <w:lvlText w:val="•"/>
      <w:lvlJc w:val="left"/>
      <w:pPr>
        <w:ind w:left="1935" w:hanging="360"/>
      </w:pPr>
      <w:rPr>
        <w:rFonts w:hint="default"/>
      </w:rPr>
    </w:lvl>
    <w:lvl w:ilvl="4" w:tplc="3B1AB4DE">
      <w:start w:val="1"/>
      <w:numFmt w:val="bullet"/>
      <w:lvlText w:val="•"/>
      <w:lvlJc w:val="left"/>
      <w:pPr>
        <w:ind w:left="3030" w:hanging="360"/>
      </w:pPr>
      <w:rPr>
        <w:rFonts w:hint="default"/>
      </w:rPr>
    </w:lvl>
    <w:lvl w:ilvl="5" w:tplc="2B96660C">
      <w:start w:val="1"/>
      <w:numFmt w:val="bullet"/>
      <w:lvlText w:val="•"/>
      <w:lvlJc w:val="left"/>
      <w:pPr>
        <w:ind w:left="4125" w:hanging="360"/>
      </w:pPr>
      <w:rPr>
        <w:rFonts w:hint="default"/>
      </w:rPr>
    </w:lvl>
    <w:lvl w:ilvl="6" w:tplc="6C0A3818">
      <w:start w:val="1"/>
      <w:numFmt w:val="bullet"/>
      <w:lvlText w:val="•"/>
      <w:lvlJc w:val="left"/>
      <w:pPr>
        <w:ind w:left="5220" w:hanging="360"/>
      </w:pPr>
      <w:rPr>
        <w:rFonts w:hint="default"/>
      </w:rPr>
    </w:lvl>
    <w:lvl w:ilvl="7" w:tplc="6CDA84C0">
      <w:start w:val="1"/>
      <w:numFmt w:val="bullet"/>
      <w:lvlText w:val="•"/>
      <w:lvlJc w:val="left"/>
      <w:pPr>
        <w:ind w:left="6315" w:hanging="360"/>
      </w:pPr>
      <w:rPr>
        <w:rFonts w:hint="default"/>
      </w:rPr>
    </w:lvl>
    <w:lvl w:ilvl="8" w:tplc="4CF276F4">
      <w:start w:val="1"/>
      <w:numFmt w:val="bullet"/>
      <w:lvlText w:val="•"/>
      <w:lvlJc w:val="left"/>
      <w:pPr>
        <w:ind w:left="7410" w:hanging="360"/>
      </w:pPr>
      <w:rPr>
        <w:rFonts w:hint="default"/>
      </w:rPr>
    </w:lvl>
  </w:abstractNum>
  <w:abstractNum w:abstractNumId="1" w15:restartNumberingAfterBreak="0">
    <w:nsid w:val="3AAC0E2E"/>
    <w:multiLevelType w:val="hybridMultilevel"/>
    <w:tmpl w:val="566C03E6"/>
    <w:lvl w:ilvl="0" w:tplc="FE36FE6C">
      <w:start w:val="1"/>
      <w:numFmt w:val="lowerLetter"/>
      <w:lvlText w:val="%1."/>
      <w:lvlJc w:val="left"/>
      <w:pPr>
        <w:ind w:left="104" w:hanging="226"/>
      </w:pPr>
      <w:rPr>
        <w:rFonts w:ascii="Times New Roman" w:eastAsia="Times New Roman" w:hAnsi="Times New Roman" w:hint="default"/>
        <w:spacing w:val="-1"/>
        <w:sz w:val="24"/>
        <w:szCs w:val="24"/>
      </w:rPr>
    </w:lvl>
    <w:lvl w:ilvl="1" w:tplc="0F720602">
      <w:start w:val="1"/>
      <w:numFmt w:val="bullet"/>
      <w:lvlText w:val="•"/>
      <w:lvlJc w:val="left"/>
      <w:pPr>
        <w:ind w:left="572" w:hanging="226"/>
      </w:pPr>
      <w:rPr>
        <w:rFonts w:hint="default"/>
      </w:rPr>
    </w:lvl>
    <w:lvl w:ilvl="2" w:tplc="F21843CA">
      <w:start w:val="1"/>
      <w:numFmt w:val="bullet"/>
      <w:lvlText w:val="•"/>
      <w:lvlJc w:val="left"/>
      <w:pPr>
        <w:ind w:left="1039" w:hanging="226"/>
      </w:pPr>
      <w:rPr>
        <w:rFonts w:hint="default"/>
      </w:rPr>
    </w:lvl>
    <w:lvl w:ilvl="3" w:tplc="F0EC1192">
      <w:start w:val="1"/>
      <w:numFmt w:val="bullet"/>
      <w:lvlText w:val="•"/>
      <w:lvlJc w:val="left"/>
      <w:pPr>
        <w:ind w:left="1506" w:hanging="226"/>
      </w:pPr>
      <w:rPr>
        <w:rFonts w:hint="default"/>
      </w:rPr>
    </w:lvl>
    <w:lvl w:ilvl="4" w:tplc="74F66FF2">
      <w:start w:val="1"/>
      <w:numFmt w:val="bullet"/>
      <w:lvlText w:val="•"/>
      <w:lvlJc w:val="left"/>
      <w:pPr>
        <w:ind w:left="1974" w:hanging="226"/>
      </w:pPr>
      <w:rPr>
        <w:rFonts w:hint="default"/>
      </w:rPr>
    </w:lvl>
    <w:lvl w:ilvl="5" w:tplc="FADC4BB2">
      <w:start w:val="1"/>
      <w:numFmt w:val="bullet"/>
      <w:lvlText w:val="•"/>
      <w:lvlJc w:val="left"/>
      <w:pPr>
        <w:ind w:left="2441" w:hanging="226"/>
      </w:pPr>
      <w:rPr>
        <w:rFonts w:hint="default"/>
      </w:rPr>
    </w:lvl>
    <w:lvl w:ilvl="6" w:tplc="49A83C82">
      <w:start w:val="1"/>
      <w:numFmt w:val="bullet"/>
      <w:lvlText w:val="•"/>
      <w:lvlJc w:val="left"/>
      <w:pPr>
        <w:ind w:left="2909" w:hanging="226"/>
      </w:pPr>
      <w:rPr>
        <w:rFonts w:hint="default"/>
      </w:rPr>
    </w:lvl>
    <w:lvl w:ilvl="7" w:tplc="93025CF4">
      <w:start w:val="1"/>
      <w:numFmt w:val="bullet"/>
      <w:lvlText w:val="•"/>
      <w:lvlJc w:val="left"/>
      <w:pPr>
        <w:ind w:left="3376" w:hanging="226"/>
      </w:pPr>
      <w:rPr>
        <w:rFonts w:hint="default"/>
      </w:rPr>
    </w:lvl>
    <w:lvl w:ilvl="8" w:tplc="6388E4AC">
      <w:start w:val="1"/>
      <w:numFmt w:val="bullet"/>
      <w:lvlText w:val="•"/>
      <w:lvlJc w:val="left"/>
      <w:pPr>
        <w:ind w:left="3843" w:hanging="226"/>
      </w:pPr>
      <w:rPr>
        <w:rFonts w:hint="default"/>
      </w:rPr>
    </w:lvl>
  </w:abstractNum>
  <w:abstractNum w:abstractNumId="2" w15:restartNumberingAfterBreak="0">
    <w:nsid w:val="620353F4"/>
    <w:multiLevelType w:val="hybridMultilevel"/>
    <w:tmpl w:val="079C4942"/>
    <w:lvl w:ilvl="0" w:tplc="DB54DE30">
      <w:start w:val="2"/>
      <w:numFmt w:val="decimal"/>
      <w:lvlText w:val="%1."/>
      <w:lvlJc w:val="left"/>
      <w:pPr>
        <w:ind w:left="342" w:hanging="240"/>
      </w:pPr>
      <w:rPr>
        <w:rFonts w:ascii="Times New Roman" w:eastAsia="Times New Roman" w:hAnsi="Times New Roman" w:hint="default"/>
        <w:sz w:val="24"/>
        <w:szCs w:val="24"/>
      </w:rPr>
    </w:lvl>
    <w:lvl w:ilvl="1" w:tplc="846C9328">
      <w:start w:val="1"/>
      <w:numFmt w:val="lowerLetter"/>
      <w:lvlText w:val="%2."/>
      <w:lvlJc w:val="left"/>
      <w:pPr>
        <w:ind w:left="102" w:hanging="226"/>
      </w:pPr>
      <w:rPr>
        <w:rFonts w:ascii="Times New Roman" w:eastAsia="Times New Roman" w:hAnsi="Times New Roman" w:hint="default"/>
        <w:spacing w:val="-1"/>
        <w:sz w:val="24"/>
        <w:szCs w:val="24"/>
      </w:rPr>
    </w:lvl>
    <w:lvl w:ilvl="2" w:tplc="02909438">
      <w:start w:val="1"/>
      <w:numFmt w:val="bullet"/>
      <w:lvlText w:val="•"/>
      <w:lvlJc w:val="left"/>
      <w:pPr>
        <w:ind w:left="834" w:hanging="226"/>
      </w:pPr>
      <w:rPr>
        <w:rFonts w:hint="default"/>
      </w:rPr>
    </w:lvl>
    <w:lvl w:ilvl="3" w:tplc="A306AA16">
      <w:start w:val="1"/>
      <w:numFmt w:val="bullet"/>
      <w:lvlText w:val="•"/>
      <w:lvlJc w:val="left"/>
      <w:pPr>
        <w:ind w:left="1327" w:hanging="226"/>
      </w:pPr>
      <w:rPr>
        <w:rFonts w:hint="default"/>
      </w:rPr>
    </w:lvl>
    <w:lvl w:ilvl="4" w:tplc="A748090C">
      <w:start w:val="1"/>
      <w:numFmt w:val="bullet"/>
      <w:lvlText w:val="•"/>
      <w:lvlJc w:val="left"/>
      <w:pPr>
        <w:ind w:left="1820" w:hanging="226"/>
      </w:pPr>
      <w:rPr>
        <w:rFonts w:hint="default"/>
      </w:rPr>
    </w:lvl>
    <w:lvl w:ilvl="5" w:tplc="8242949E">
      <w:start w:val="1"/>
      <w:numFmt w:val="bullet"/>
      <w:lvlText w:val="•"/>
      <w:lvlJc w:val="left"/>
      <w:pPr>
        <w:ind w:left="2312" w:hanging="226"/>
      </w:pPr>
      <w:rPr>
        <w:rFonts w:hint="default"/>
      </w:rPr>
    </w:lvl>
    <w:lvl w:ilvl="6" w:tplc="1FF66FD6">
      <w:start w:val="1"/>
      <w:numFmt w:val="bullet"/>
      <w:lvlText w:val="•"/>
      <w:lvlJc w:val="left"/>
      <w:pPr>
        <w:ind w:left="2805" w:hanging="226"/>
      </w:pPr>
      <w:rPr>
        <w:rFonts w:hint="default"/>
      </w:rPr>
    </w:lvl>
    <w:lvl w:ilvl="7" w:tplc="E1726F86">
      <w:start w:val="1"/>
      <w:numFmt w:val="bullet"/>
      <w:lvlText w:val="•"/>
      <w:lvlJc w:val="left"/>
      <w:pPr>
        <w:ind w:left="3298" w:hanging="226"/>
      </w:pPr>
      <w:rPr>
        <w:rFonts w:hint="default"/>
      </w:rPr>
    </w:lvl>
    <w:lvl w:ilvl="8" w:tplc="FBD259FC">
      <w:start w:val="1"/>
      <w:numFmt w:val="bullet"/>
      <w:lvlText w:val="•"/>
      <w:lvlJc w:val="left"/>
      <w:pPr>
        <w:ind w:left="3791" w:hanging="226"/>
      </w:pPr>
      <w:rPr>
        <w:rFonts w:hint="default"/>
      </w:rPr>
    </w:lvl>
  </w:abstractNum>
  <w:abstractNum w:abstractNumId="3" w15:restartNumberingAfterBreak="0">
    <w:nsid w:val="66C01410"/>
    <w:multiLevelType w:val="hybridMultilevel"/>
    <w:tmpl w:val="A24E2D08"/>
    <w:lvl w:ilvl="0" w:tplc="0A04C0CE">
      <w:start w:val="1"/>
      <w:numFmt w:val="lowerLetter"/>
      <w:lvlText w:val="%1."/>
      <w:lvlJc w:val="left"/>
      <w:pPr>
        <w:ind w:left="104" w:hanging="226"/>
      </w:pPr>
      <w:rPr>
        <w:rFonts w:ascii="Times New Roman" w:eastAsia="Times New Roman" w:hAnsi="Times New Roman" w:hint="default"/>
        <w:spacing w:val="-1"/>
        <w:sz w:val="24"/>
        <w:szCs w:val="24"/>
      </w:rPr>
    </w:lvl>
    <w:lvl w:ilvl="1" w:tplc="14B4B164">
      <w:start w:val="1"/>
      <w:numFmt w:val="bullet"/>
      <w:lvlText w:val="•"/>
      <w:lvlJc w:val="left"/>
      <w:pPr>
        <w:ind w:left="572" w:hanging="226"/>
      </w:pPr>
      <w:rPr>
        <w:rFonts w:hint="default"/>
      </w:rPr>
    </w:lvl>
    <w:lvl w:ilvl="2" w:tplc="C436C532">
      <w:start w:val="1"/>
      <w:numFmt w:val="bullet"/>
      <w:lvlText w:val="•"/>
      <w:lvlJc w:val="left"/>
      <w:pPr>
        <w:ind w:left="1039" w:hanging="226"/>
      </w:pPr>
      <w:rPr>
        <w:rFonts w:hint="default"/>
      </w:rPr>
    </w:lvl>
    <w:lvl w:ilvl="3" w:tplc="B3206FE6">
      <w:start w:val="1"/>
      <w:numFmt w:val="bullet"/>
      <w:lvlText w:val="•"/>
      <w:lvlJc w:val="left"/>
      <w:pPr>
        <w:ind w:left="1506" w:hanging="226"/>
      </w:pPr>
      <w:rPr>
        <w:rFonts w:hint="default"/>
      </w:rPr>
    </w:lvl>
    <w:lvl w:ilvl="4" w:tplc="54B87B2C">
      <w:start w:val="1"/>
      <w:numFmt w:val="bullet"/>
      <w:lvlText w:val="•"/>
      <w:lvlJc w:val="left"/>
      <w:pPr>
        <w:ind w:left="1974" w:hanging="226"/>
      </w:pPr>
      <w:rPr>
        <w:rFonts w:hint="default"/>
      </w:rPr>
    </w:lvl>
    <w:lvl w:ilvl="5" w:tplc="E5AA610C">
      <w:start w:val="1"/>
      <w:numFmt w:val="bullet"/>
      <w:lvlText w:val="•"/>
      <w:lvlJc w:val="left"/>
      <w:pPr>
        <w:ind w:left="2441" w:hanging="226"/>
      </w:pPr>
      <w:rPr>
        <w:rFonts w:hint="default"/>
      </w:rPr>
    </w:lvl>
    <w:lvl w:ilvl="6" w:tplc="7D48B35C">
      <w:start w:val="1"/>
      <w:numFmt w:val="bullet"/>
      <w:lvlText w:val="•"/>
      <w:lvlJc w:val="left"/>
      <w:pPr>
        <w:ind w:left="2909" w:hanging="226"/>
      </w:pPr>
      <w:rPr>
        <w:rFonts w:hint="default"/>
      </w:rPr>
    </w:lvl>
    <w:lvl w:ilvl="7" w:tplc="5E5A3496">
      <w:start w:val="1"/>
      <w:numFmt w:val="bullet"/>
      <w:lvlText w:val="•"/>
      <w:lvlJc w:val="left"/>
      <w:pPr>
        <w:ind w:left="3376" w:hanging="226"/>
      </w:pPr>
      <w:rPr>
        <w:rFonts w:hint="default"/>
      </w:rPr>
    </w:lvl>
    <w:lvl w:ilvl="8" w:tplc="C71E56DC">
      <w:start w:val="1"/>
      <w:numFmt w:val="bullet"/>
      <w:lvlText w:val="•"/>
      <w:lvlJc w:val="left"/>
      <w:pPr>
        <w:ind w:left="3843" w:hanging="226"/>
      </w:pPr>
      <w:rPr>
        <w:rFonts w:hint="default"/>
      </w:rPr>
    </w:lvl>
  </w:abstractNum>
  <w:abstractNum w:abstractNumId="4" w15:restartNumberingAfterBreak="0">
    <w:nsid w:val="75AB600F"/>
    <w:multiLevelType w:val="hybridMultilevel"/>
    <w:tmpl w:val="D9FC3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423330"/>
    <w:multiLevelType w:val="hybridMultilevel"/>
    <w:tmpl w:val="043A966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7D66769B"/>
    <w:multiLevelType w:val="hybridMultilevel"/>
    <w:tmpl w:val="BEEE657C"/>
    <w:lvl w:ilvl="0" w:tplc="CC4C18AA">
      <w:start w:val="3"/>
      <w:numFmt w:val="lowerLetter"/>
      <w:lvlText w:val="%1."/>
      <w:lvlJc w:val="left"/>
      <w:pPr>
        <w:ind w:left="104" w:hanging="226"/>
      </w:pPr>
      <w:rPr>
        <w:rFonts w:ascii="Times New Roman" w:eastAsia="Times New Roman" w:hAnsi="Times New Roman" w:hint="default"/>
        <w:spacing w:val="-1"/>
        <w:sz w:val="24"/>
        <w:szCs w:val="24"/>
      </w:rPr>
    </w:lvl>
    <w:lvl w:ilvl="1" w:tplc="B68EF2D2">
      <w:start w:val="1"/>
      <w:numFmt w:val="bullet"/>
      <w:lvlText w:val="•"/>
      <w:lvlJc w:val="left"/>
      <w:pPr>
        <w:ind w:left="572" w:hanging="226"/>
      </w:pPr>
      <w:rPr>
        <w:rFonts w:hint="default"/>
      </w:rPr>
    </w:lvl>
    <w:lvl w:ilvl="2" w:tplc="EB00F35A">
      <w:start w:val="1"/>
      <w:numFmt w:val="bullet"/>
      <w:lvlText w:val="•"/>
      <w:lvlJc w:val="left"/>
      <w:pPr>
        <w:ind w:left="1039" w:hanging="226"/>
      </w:pPr>
      <w:rPr>
        <w:rFonts w:hint="default"/>
      </w:rPr>
    </w:lvl>
    <w:lvl w:ilvl="3" w:tplc="8EE8D1B0">
      <w:start w:val="1"/>
      <w:numFmt w:val="bullet"/>
      <w:lvlText w:val="•"/>
      <w:lvlJc w:val="left"/>
      <w:pPr>
        <w:ind w:left="1506" w:hanging="226"/>
      </w:pPr>
      <w:rPr>
        <w:rFonts w:hint="default"/>
      </w:rPr>
    </w:lvl>
    <w:lvl w:ilvl="4" w:tplc="E690E0E4">
      <w:start w:val="1"/>
      <w:numFmt w:val="bullet"/>
      <w:lvlText w:val="•"/>
      <w:lvlJc w:val="left"/>
      <w:pPr>
        <w:ind w:left="1974" w:hanging="226"/>
      </w:pPr>
      <w:rPr>
        <w:rFonts w:hint="default"/>
      </w:rPr>
    </w:lvl>
    <w:lvl w:ilvl="5" w:tplc="445E4C84">
      <w:start w:val="1"/>
      <w:numFmt w:val="bullet"/>
      <w:lvlText w:val="•"/>
      <w:lvlJc w:val="left"/>
      <w:pPr>
        <w:ind w:left="2441" w:hanging="226"/>
      </w:pPr>
      <w:rPr>
        <w:rFonts w:hint="default"/>
      </w:rPr>
    </w:lvl>
    <w:lvl w:ilvl="6" w:tplc="E6F02BD4">
      <w:start w:val="1"/>
      <w:numFmt w:val="bullet"/>
      <w:lvlText w:val="•"/>
      <w:lvlJc w:val="left"/>
      <w:pPr>
        <w:ind w:left="2909" w:hanging="226"/>
      </w:pPr>
      <w:rPr>
        <w:rFonts w:hint="default"/>
      </w:rPr>
    </w:lvl>
    <w:lvl w:ilvl="7" w:tplc="E1F0600A">
      <w:start w:val="1"/>
      <w:numFmt w:val="bullet"/>
      <w:lvlText w:val="•"/>
      <w:lvlJc w:val="left"/>
      <w:pPr>
        <w:ind w:left="3376" w:hanging="226"/>
      </w:pPr>
      <w:rPr>
        <w:rFonts w:hint="default"/>
      </w:rPr>
    </w:lvl>
    <w:lvl w:ilvl="8" w:tplc="D9EE28DC">
      <w:start w:val="1"/>
      <w:numFmt w:val="bullet"/>
      <w:lvlText w:val="•"/>
      <w:lvlJc w:val="left"/>
      <w:pPr>
        <w:ind w:left="3843" w:hanging="226"/>
      </w:pPr>
      <w:rPr>
        <w:rFont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EB941C-EE5F-473D-96A7-0F94A1FEC098}"/>
    <w:docVar w:name="dgnword-eventsink" w:val="161962360"/>
  </w:docVars>
  <w:rsids>
    <w:rsidRoot w:val="005665A0"/>
    <w:rsid w:val="00032869"/>
    <w:rsid w:val="000573DC"/>
    <w:rsid w:val="000A2A16"/>
    <w:rsid w:val="000A623E"/>
    <w:rsid w:val="000C5C43"/>
    <w:rsid w:val="000D1779"/>
    <w:rsid w:val="000E1BC4"/>
    <w:rsid w:val="00120342"/>
    <w:rsid w:val="00121D05"/>
    <w:rsid w:val="00130B02"/>
    <w:rsid w:val="00136DE3"/>
    <w:rsid w:val="00152A08"/>
    <w:rsid w:val="00181319"/>
    <w:rsid w:val="001A4BC4"/>
    <w:rsid w:val="001B0439"/>
    <w:rsid w:val="001C61CF"/>
    <w:rsid w:val="001E33C8"/>
    <w:rsid w:val="002071CA"/>
    <w:rsid w:val="0021175C"/>
    <w:rsid w:val="002360B9"/>
    <w:rsid w:val="00294CEF"/>
    <w:rsid w:val="002C3403"/>
    <w:rsid w:val="002D0B9E"/>
    <w:rsid w:val="0033359C"/>
    <w:rsid w:val="00340D56"/>
    <w:rsid w:val="0035597C"/>
    <w:rsid w:val="00373119"/>
    <w:rsid w:val="003756AC"/>
    <w:rsid w:val="003A07B0"/>
    <w:rsid w:val="003B40AA"/>
    <w:rsid w:val="003F1A72"/>
    <w:rsid w:val="0040712B"/>
    <w:rsid w:val="00416A74"/>
    <w:rsid w:val="004610ED"/>
    <w:rsid w:val="0049530B"/>
    <w:rsid w:val="004A1875"/>
    <w:rsid w:val="004D5F9A"/>
    <w:rsid w:val="004E07E1"/>
    <w:rsid w:val="00504391"/>
    <w:rsid w:val="00534457"/>
    <w:rsid w:val="00546797"/>
    <w:rsid w:val="0055462C"/>
    <w:rsid w:val="005665A0"/>
    <w:rsid w:val="00592F0B"/>
    <w:rsid w:val="0059332A"/>
    <w:rsid w:val="005C0B52"/>
    <w:rsid w:val="005F6FA3"/>
    <w:rsid w:val="00607FEF"/>
    <w:rsid w:val="00614322"/>
    <w:rsid w:val="006305B4"/>
    <w:rsid w:val="0063151B"/>
    <w:rsid w:val="00647413"/>
    <w:rsid w:val="006538F7"/>
    <w:rsid w:val="006724B9"/>
    <w:rsid w:val="006C33FE"/>
    <w:rsid w:val="006C4FC9"/>
    <w:rsid w:val="006E4BB8"/>
    <w:rsid w:val="00700E4F"/>
    <w:rsid w:val="00703205"/>
    <w:rsid w:val="00713537"/>
    <w:rsid w:val="00734E0C"/>
    <w:rsid w:val="00767F64"/>
    <w:rsid w:val="0079380D"/>
    <w:rsid w:val="007A3DD8"/>
    <w:rsid w:val="007A612F"/>
    <w:rsid w:val="007A67CC"/>
    <w:rsid w:val="007B2EBB"/>
    <w:rsid w:val="007F770D"/>
    <w:rsid w:val="0080093B"/>
    <w:rsid w:val="00801037"/>
    <w:rsid w:val="00826277"/>
    <w:rsid w:val="0084473E"/>
    <w:rsid w:val="0085696B"/>
    <w:rsid w:val="0085709A"/>
    <w:rsid w:val="00866DAB"/>
    <w:rsid w:val="008A20E7"/>
    <w:rsid w:val="008E0D1B"/>
    <w:rsid w:val="008F24A1"/>
    <w:rsid w:val="00914CDC"/>
    <w:rsid w:val="0093340C"/>
    <w:rsid w:val="00945A84"/>
    <w:rsid w:val="0094731A"/>
    <w:rsid w:val="00963242"/>
    <w:rsid w:val="00975A43"/>
    <w:rsid w:val="00976C8B"/>
    <w:rsid w:val="00993511"/>
    <w:rsid w:val="009C53C7"/>
    <w:rsid w:val="009F1351"/>
    <w:rsid w:val="00A152BE"/>
    <w:rsid w:val="00A51AD0"/>
    <w:rsid w:val="00A6205D"/>
    <w:rsid w:val="00A7198A"/>
    <w:rsid w:val="00A83048"/>
    <w:rsid w:val="00A91F41"/>
    <w:rsid w:val="00A967FC"/>
    <w:rsid w:val="00AA4E47"/>
    <w:rsid w:val="00AC277C"/>
    <w:rsid w:val="00AD16B3"/>
    <w:rsid w:val="00B169D2"/>
    <w:rsid w:val="00B31B6F"/>
    <w:rsid w:val="00B566FC"/>
    <w:rsid w:val="00B61C75"/>
    <w:rsid w:val="00B71CAD"/>
    <w:rsid w:val="00C070F2"/>
    <w:rsid w:val="00C30EF2"/>
    <w:rsid w:val="00C96F49"/>
    <w:rsid w:val="00CD5283"/>
    <w:rsid w:val="00CE47CA"/>
    <w:rsid w:val="00D05873"/>
    <w:rsid w:val="00D6039A"/>
    <w:rsid w:val="00D711F1"/>
    <w:rsid w:val="00D864E0"/>
    <w:rsid w:val="00D9435B"/>
    <w:rsid w:val="00D958AB"/>
    <w:rsid w:val="00DA68A5"/>
    <w:rsid w:val="00DC26C2"/>
    <w:rsid w:val="00E014B4"/>
    <w:rsid w:val="00E07A4C"/>
    <w:rsid w:val="00E21F47"/>
    <w:rsid w:val="00E237AE"/>
    <w:rsid w:val="00E251B0"/>
    <w:rsid w:val="00E46AC5"/>
    <w:rsid w:val="00E6454F"/>
    <w:rsid w:val="00E95D93"/>
    <w:rsid w:val="00EB2389"/>
    <w:rsid w:val="00F00DA8"/>
    <w:rsid w:val="00F03AC2"/>
    <w:rsid w:val="00F17884"/>
    <w:rsid w:val="00F2455F"/>
    <w:rsid w:val="00F36C2A"/>
    <w:rsid w:val="00F44039"/>
    <w:rsid w:val="00FA29C3"/>
    <w:rsid w:val="00FB2EAB"/>
    <w:rsid w:val="00FC040F"/>
    <w:rsid w:val="1E97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B174E"/>
  <w15:chartTrackingRefBased/>
  <w15:docId w15:val="{946C264E-C3FA-4C51-9700-BF213E6A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6B3"/>
  </w:style>
  <w:style w:type="paragraph" w:styleId="Heading1">
    <w:name w:val="heading 1"/>
    <w:basedOn w:val="Normal"/>
    <w:next w:val="Normal"/>
    <w:link w:val="Heading1Char"/>
    <w:uiPriority w:val="9"/>
    <w:qFormat/>
    <w:rsid w:val="00DC26C2"/>
    <w:pPr>
      <w:keepNext/>
      <w:jc w:val="center"/>
      <w:outlineLvl w:val="0"/>
    </w:pPr>
    <w:rPr>
      <w:b/>
      <w:smallCaps/>
      <w:sz w:val="28"/>
      <w:szCs w:val="28"/>
    </w:rPr>
  </w:style>
  <w:style w:type="paragraph" w:styleId="Heading2">
    <w:name w:val="heading 2"/>
    <w:basedOn w:val="Normal"/>
    <w:next w:val="Normal"/>
    <w:link w:val="Heading2Char"/>
    <w:uiPriority w:val="9"/>
    <w:unhideWhenUsed/>
    <w:qFormat/>
    <w:rsid w:val="000573DC"/>
    <w:pPr>
      <w:keepNext/>
      <w:widowControl w:val="0"/>
      <w:ind w:left="540" w:right="180"/>
      <w:outlineLvl w:val="1"/>
    </w:pPr>
    <w:rPr>
      <w:rFonts w:eastAsia="Times New Roma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65A0"/>
    <w:rPr>
      <w:color w:val="0563C1" w:themeColor="hyperlink"/>
      <w:u w:val="single"/>
    </w:rPr>
  </w:style>
  <w:style w:type="paragraph" w:styleId="Title">
    <w:name w:val="Title"/>
    <w:basedOn w:val="Normal"/>
    <w:next w:val="Normal"/>
    <w:link w:val="TitleChar"/>
    <w:uiPriority w:val="10"/>
    <w:qFormat/>
    <w:rsid w:val="00DC26C2"/>
    <w:pPr>
      <w:jc w:val="center"/>
    </w:pPr>
    <w:rPr>
      <w:b/>
      <w:smallCaps/>
    </w:rPr>
  </w:style>
  <w:style w:type="character" w:customStyle="1" w:styleId="TitleChar">
    <w:name w:val="Title Char"/>
    <w:basedOn w:val="DefaultParagraphFont"/>
    <w:link w:val="Title"/>
    <w:uiPriority w:val="10"/>
    <w:rsid w:val="00DC26C2"/>
    <w:rPr>
      <w:b/>
      <w:smallCaps/>
    </w:rPr>
  </w:style>
  <w:style w:type="character" w:customStyle="1" w:styleId="Heading1Char">
    <w:name w:val="Heading 1 Char"/>
    <w:basedOn w:val="DefaultParagraphFont"/>
    <w:link w:val="Heading1"/>
    <w:uiPriority w:val="9"/>
    <w:rsid w:val="00DC26C2"/>
    <w:rPr>
      <w:b/>
      <w:smallCaps/>
      <w:sz w:val="28"/>
      <w:szCs w:val="28"/>
    </w:rPr>
  </w:style>
  <w:style w:type="paragraph" w:styleId="BalloonText">
    <w:name w:val="Balloon Text"/>
    <w:basedOn w:val="Normal"/>
    <w:link w:val="BalloonTextChar"/>
    <w:uiPriority w:val="99"/>
    <w:semiHidden/>
    <w:unhideWhenUsed/>
    <w:rsid w:val="00CE4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CA"/>
    <w:rPr>
      <w:rFonts w:ascii="Segoe UI" w:hAnsi="Segoe UI" w:cs="Segoe UI"/>
      <w:sz w:val="18"/>
      <w:szCs w:val="18"/>
    </w:rPr>
  </w:style>
  <w:style w:type="paragraph" w:styleId="BodyTextIndent">
    <w:name w:val="Body Text Indent"/>
    <w:basedOn w:val="Normal"/>
    <w:link w:val="BodyTextIndentChar"/>
    <w:uiPriority w:val="99"/>
    <w:unhideWhenUsed/>
    <w:rsid w:val="0063151B"/>
    <w:pPr>
      <w:ind w:firstLine="720"/>
      <w:jc w:val="both"/>
    </w:pPr>
    <w:rPr>
      <w:sz w:val="28"/>
      <w:szCs w:val="28"/>
    </w:rPr>
  </w:style>
  <w:style w:type="character" w:customStyle="1" w:styleId="BodyTextIndentChar">
    <w:name w:val="Body Text Indent Char"/>
    <w:basedOn w:val="DefaultParagraphFont"/>
    <w:link w:val="BodyTextIndent"/>
    <w:uiPriority w:val="99"/>
    <w:rsid w:val="0063151B"/>
    <w:rPr>
      <w:sz w:val="28"/>
      <w:szCs w:val="28"/>
    </w:rPr>
  </w:style>
  <w:style w:type="paragraph" w:styleId="Header">
    <w:name w:val="header"/>
    <w:basedOn w:val="Normal"/>
    <w:link w:val="HeaderChar"/>
    <w:uiPriority w:val="99"/>
    <w:unhideWhenUsed/>
    <w:rsid w:val="0063151B"/>
    <w:pPr>
      <w:tabs>
        <w:tab w:val="center" w:pos="4680"/>
        <w:tab w:val="right" w:pos="9360"/>
      </w:tabs>
    </w:pPr>
  </w:style>
  <w:style w:type="character" w:customStyle="1" w:styleId="HeaderChar">
    <w:name w:val="Header Char"/>
    <w:basedOn w:val="DefaultParagraphFont"/>
    <w:link w:val="Header"/>
    <w:uiPriority w:val="99"/>
    <w:rsid w:val="0063151B"/>
  </w:style>
  <w:style w:type="paragraph" w:styleId="Footer">
    <w:name w:val="footer"/>
    <w:basedOn w:val="Normal"/>
    <w:link w:val="FooterChar"/>
    <w:uiPriority w:val="99"/>
    <w:unhideWhenUsed/>
    <w:rsid w:val="0063151B"/>
    <w:pPr>
      <w:tabs>
        <w:tab w:val="center" w:pos="4680"/>
        <w:tab w:val="right" w:pos="9360"/>
      </w:tabs>
    </w:pPr>
  </w:style>
  <w:style w:type="character" w:customStyle="1" w:styleId="FooterChar">
    <w:name w:val="Footer Char"/>
    <w:basedOn w:val="DefaultParagraphFont"/>
    <w:link w:val="Footer"/>
    <w:uiPriority w:val="99"/>
    <w:rsid w:val="0063151B"/>
  </w:style>
  <w:style w:type="character" w:styleId="PlaceholderText">
    <w:name w:val="Placeholder Text"/>
    <w:basedOn w:val="DefaultParagraphFont"/>
    <w:uiPriority w:val="99"/>
    <w:semiHidden/>
    <w:rsid w:val="00AD16B3"/>
    <w:rPr>
      <w:vanish w:val="0"/>
      <w:color w:val="808080"/>
    </w:rPr>
  </w:style>
  <w:style w:type="character" w:styleId="CommentReference">
    <w:name w:val="annotation reference"/>
    <w:basedOn w:val="DefaultParagraphFont"/>
    <w:uiPriority w:val="99"/>
    <w:semiHidden/>
    <w:unhideWhenUsed/>
    <w:rsid w:val="00534457"/>
    <w:rPr>
      <w:sz w:val="16"/>
      <w:szCs w:val="16"/>
    </w:rPr>
  </w:style>
  <w:style w:type="paragraph" w:styleId="CommentText">
    <w:name w:val="annotation text"/>
    <w:basedOn w:val="Normal"/>
    <w:link w:val="CommentTextChar"/>
    <w:uiPriority w:val="99"/>
    <w:unhideWhenUsed/>
    <w:rsid w:val="00534457"/>
    <w:rPr>
      <w:sz w:val="20"/>
      <w:szCs w:val="20"/>
    </w:rPr>
  </w:style>
  <w:style w:type="character" w:customStyle="1" w:styleId="CommentTextChar">
    <w:name w:val="Comment Text Char"/>
    <w:basedOn w:val="DefaultParagraphFont"/>
    <w:link w:val="CommentText"/>
    <w:uiPriority w:val="99"/>
    <w:rsid w:val="00534457"/>
    <w:rPr>
      <w:sz w:val="20"/>
      <w:szCs w:val="20"/>
    </w:rPr>
  </w:style>
  <w:style w:type="paragraph" w:styleId="CommentSubject">
    <w:name w:val="annotation subject"/>
    <w:basedOn w:val="CommentText"/>
    <w:next w:val="CommentText"/>
    <w:link w:val="CommentSubjectChar"/>
    <w:uiPriority w:val="99"/>
    <w:semiHidden/>
    <w:unhideWhenUsed/>
    <w:rsid w:val="00534457"/>
    <w:rPr>
      <w:b/>
      <w:bCs/>
    </w:rPr>
  </w:style>
  <w:style w:type="character" w:customStyle="1" w:styleId="CommentSubjectChar">
    <w:name w:val="Comment Subject Char"/>
    <w:basedOn w:val="CommentTextChar"/>
    <w:link w:val="CommentSubject"/>
    <w:uiPriority w:val="99"/>
    <w:semiHidden/>
    <w:rsid w:val="00534457"/>
    <w:rPr>
      <w:b/>
      <w:bCs/>
      <w:sz w:val="20"/>
      <w:szCs w:val="20"/>
    </w:rPr>
  </w:style>
  <w:style w:type="paragraph" w:styleId="BodyText">
    <w:name w:val="Body Text"/>
    <w:basedOn w:val="Normal"/>
    <w:link w:val="BodyTextChar"/>
    <w:uiPriority w:val="1"/>
    <w:qFormat/>
    <w:rsid w:val="005F6FA3"/>
    <w:pPr>
      <w:widowControl w:val="0"/>
      <w:ind w:left="104" w:hanging="360"/>
    </w:pPr>
    <w:rPr>
      <w:rFonts w:eastAsia="Times New Roman" w:cstheme="minorBidi"/>
    </w:rPr>
  </w:style>
  <w:style w:type="character" w:customStyle="1" w:styleId="BodyTextChar">
    <w:name w:val="Body Text Char"/>
    <w:basedOn w:val="DefaultParagraphFont"/>
    <w:link w:val="BodyText"/>
    <w:uiPriority w:val="1"/>
    <w:rsid w:val="005F6FA3"/>
    <w:rPr>
      <w:rFonts w:eastAsia="Times New Roman" w:cstheme="minorBidi"/>
    </w:rPr>
  </w:style>
  <w:style w:type="paragraph" w:styleId="ListParagraph">
    <w:name w:val="List Paragraph"/>
    <w:basedOn w:val="Normal"/>
    <w:uiPriority w:val="1"/>
    <w:qFormat/>
    <w:rsid w:val="005F6FA3"/>
    <w:pPr>
      <w:widowControl w:val="0"/>
    </w:pPr>
    <w:rPr>
      <w:rFonts w:asciiTheme="minorHAnsi" w:hAnsiTheme="minorHAnsi" w:cstheme="minorBidi"/>
      <w:sz w:val="22"/>
      <w:szCs w:val="22"/>
    </w:rPr>
  </w:style>
  <w:style w:type="paragraph" w:customStyle="1" w:styleId="TableParagraph">
    <w:name w:val="Table Paragraph"/>
    <w:basedOn w:val="Normal"/>
    <w:uiPriority w:val="1"/>
    <w:qFormat/>
    <w:rsid w:val="005F6FA3"/>
    <w:pPr>
      <w:widowControl w:val="0"/>
    </w:pPr>
    <w:rPr>
      <w:rFonts w:asciiTheme="minorHAnsi" w:hAnsiTheme="minorHAnsi" w:cstheme="minorBidi"/>
      <w:sz w:val="22"/>
      <w:szCs w:val="22"/>
    </w:rPr>
  </w:style>
  <w:style w:type="character" w:customStyle="1" w:styleId="UnresolvedMention1">
    <w:name w:val="Unresolved Mention1"/>
    <w:basedOn w:val="DefaultParagraphFont"/>
    <w:uiPriority w:val="99"/>
    <w:semiHidden/>
    <w:unhideWhenUsed/>
    <w:rsid w:val="005F6FA3"/>
    <w:rPr>
      <w:color w:val="605E5C"/>
      <w:shd w:val="clear" w:color="auto" w:fill="E1DFDD"/>
    </w:rPr>
  </w:style>
  <w:style w:type="paragraph" w:styleId="NormalWeb">
    <w:name w:val="Normal (Web)"/>
    <w:basedOn w:val="Normal"/>
    <w:uiPriority w:val="99"/>
    <w:semiHidden/>
    <w:unhideWhenUsed/>
    <w:rsid w:val="005F6FA3"/>
    <w:pPr>
      <w:spacing w:before="100" w:beforeAutospacing="1" w:after="100" w:afterAutospacing="1"/>
    </w:pPr>
    <w:rPr>
      <w:rFonts w:eastAsia="Times New Roman"/>
    </w:rPr>
  </w:style>
  <w:style w:type="table" w:styleId="TableGrid">
    <w:name w:val="Table Grid"/>
    <w:basedOn w:val="TableNormal"/>
    <w:uiPriority w:val="39"/>
    <w:rsid w:val="005F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6FA3"/>
    <w:pPr>
      <w:widowControl w:val="0"/>
      <w:tabs>
        <w:tab w:val="left" w:pos="599"/>
        <w:tab w:val="left" w:pos="600"/>
      </w:tabs>
      <w:spacing w:line="274" w:lineRule="exact"/>
      <w:jc w:val="both"/>
    </w:pPr>
    <w:rPr>
      <w:rFonts w:eastAsia="Times New Roman"/>
    </w:rPr>
  </w:style>
  <w:style w:type="character" w:customStyle="1" w:styleId="BodyText2Char">
    <w:name w:val="Body Text 2 Char"/>
    <w:basedOn w:val="DefaultParagraphFont"/>
    <w:link w:val="BodyText2"/>
    <w:uiPriority w:val="99"/>
    <w:rsid w:val="005F6FA3"/>
    <w:rPr>
      <w:rFonts w:eastAsia="Times New Roman"/>
    </w:rPr>
  </w:style>
  <w:style w:type="table" w:customStyle="1" w:styleId="TableGrid1">
    <w:name w:val="Table Grid1"/>
    <w:basedOn w:val="TableNormal"/>
    <w:next w:val="TableGrid"/>
    <w:uiPriority w:val="39"/>
    <w:rsid w:val="0015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F1A72"/>
  </w:style>
  <w:style w:type="table" w:customStyle="1" w:styleId="TableGrid2">
    <w:name w:val="Table Grid2"/>
    <w:basedOn w:val="TableNormal"/>
    <w:next w:val="TableGrid"/>
    <w:uiPriority w:val="39"/>
    <w:rsid w:val="003F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73DC"/>
    <w:rPr>
      <w:rFonts w:eastAsia="Times New Roman"/>
      <w:b/>
      <w:smallCaps/>
    </w:rPr>
  </w:style>
  <w:style w:type="paragraph" w:styleId="BlockText">
    <w:name w:val="Block Text"/>
    <w:basedOn w:val="Normal"/>
    <w:uiPriority w:val="99"/>
    <w:unhideWhenUsed/>
    <w:rsid w:val="000573DC"/>
    <w:pPr>
      <w:widowControl w:val="0"/>
      <w:ind w:left="540" w:right="180"/>
      <w:jc w:val="both"/>
    </w:pPr>
    <w:rPr>
      <w:rFonts w:eastAsia="Calibri"/>
      <w:spacing w:val="-1"/>
    </w:rPr>
  </w:style>
  <w:style w:type="character" w:styleId="UnresolvedMention">
    <w:name w:val="Unresolved Mention"/>
    <w:basedOn w:val="DefaultParagraphFont"/>
    <w:uiPriority w:val="99"/>
    <w:unhideWhenUsed/>
    <w:rsid w:val="00AA4E47"/>
    <w:rPr>
      <w:color w:val="605E5C"/>
      <w:shd w:val="clear" w:color="auto" w:fill="E1DFDD"/>
    </w:rPr>
  </w:style>
  <w:style w:type="character" w:styleId="Mention">
    <w:name w:val="Mention"/>
    <w:basedOn w:val="DefaultParagraphFont"/>
    <w:uiPriority w:val="99"/>
    <w:unhideWhenUsed/>
    <w:rsid w:val="00AA4E4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20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onsumerfinance.gov/learnmo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hrr.com" TargetMode="External"/><Relationship Id="rId17" Type="http://schemas.openxmlformats.org/officeDocument/2006/relationships/hyperlink" Target="http://www.consumerfinance.gov/learnmore" TargetMode="External"/><Relationship Id="rId2" Type="http://schemas.openxmlformats.org/officeDocument/2006/relationships/customXml" Target="../customXml/item2.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hrr.com" TargetMode="External"/><Relationship Id="rId5" Type="http://schemas.openxmlformats.org/officeDocument/2006/relationships/numbering" Target="numbering.xml"/><Relationship Id="rId15" Type="http://schemas.openxmlformats.org/officeDocument/2006/relationships/hyperlink" Target="http://www.consumerfinance.gov/learnmor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nsumerfinance.gov/learnmo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hrr.com/privacy-policy/"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7B44F694-A4BC-45CE-9A58-04B0C2461EEA}"/>
      </w:docPartPr>
      <w:docPartBody>
        <w:p w:rsidR="002150D7" w:rsidRDefault="00975A43">
          <w:r w:rsidRPr="004929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43"/>
    <w:rsid w:val="00033BD0"/>
    <w:rsid w:val="000A1C01"/>
    <w:rsid w:val="002150D7"/>
    <w:rsid w:val="004B68E0"/>
    <w:rsid w:val="00500E5B"/>
    <w:rsid w:val="00723832"/>
    <w:rsid w:val="0079502B"/>
    <w:rsid w:val="00963D33"/>
    <w:rsid w:val="00975A43"/>
    <w:rsid w:val="00BE080E"/>
    <w:rsid w:val="00F7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700"/>
    <w:rPr>
      <w:vanish w:val="0"/>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4F26DBE7FF6F4995D80A6B1D83084B" ma:contentTypeVersion="10" ma:contentTypeDescription="Create a new document." ma:contentTypeScope="" ma:versionID="6ee863f7d1713cbca9a39d520d653083">
  <xsd:schema xmlns:xsd="http://www.w3.org/2001/XMLSchema" xmlns:xs="http://www.w3.org/2001/XMLSchema" xmlns:p="http://schemas.microsoft.com/office/2006/metadata/properties" xmlns:ns2="041c45b5-a2b4-43af-afb2-5a20f25bc1d4" xmlns:ns3="bdabc61d-4842-4b16-8d36-bc56242200ca" targetNamespace="http://schemas.microsoft.com/office/2006/metadata/properties" ma:root="true" ma:fieldsID="eb3d6ad12d986a89fcd4623ae00e59a9" ns2:_="" ns3:_="">
    <xsd:import namespace="041c45b5-a2b4-43af-afb2-5a20f25bc1d4"/>
    <xsd:import namespace="bdabc61d-4842-4b16-8d36-bc5624220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c45b5-a2b4-43af-afb2-5a20f25bc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abc61d-4842-4b16-8d36-bc56242200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2F938-0924-4282-B77B-DDA83384D57A}">
  <ds:schemaRefs>
    <ds:schemaRef ds:uri="http://schemas.openxmlformats.org/officeDocument/2006/bibliography"/>
  </ds:schemaRefs>
</ds:datastoreItem>
</file>

<file path=customXml/itemProps2.xml><?xml version="1.0" encoding="utf-8"?>
<ds:datastoreItem xmlns:ds="http://schemas.openxmlformats.org/officeDocument/2006/customXml" ds:itemID="{4FEA56E7-D86C-472C-AD3B-49F115926AF5}">
  <ds:schemaRefs>
    <ds:schemaRef ds:uri="http://schemas.microsoft.com/sharepoint/v3/contenttype/forms"/>
  </ds:schemaRefs>
</ds:datastoreItem>
</file>

<file path=customXml/itemProps3.xml><?xml version="1.0" encoding="utf-8"?>
<ds:datastoreItem xmlns:ds="http://schemas.openxmlformats.org/officeDocument/2006/customXml" ds:itemID="{58A66679-CCDF-41AD-8FCD-611E487A8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c45b5-a2b4-43af-afb2-5a20f25bc1d4"/>
    <ds:schemaRef ds:uri="bdabc61d-4842-4b16-8d36-bc5624220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4448B-4F89-4204-B76F-5349AF3D95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Links>
    <vt:vector size="54" baseType="variant">
      <vt:variant>
        <vt:i4>5046366</vt:i4>
      </vt:variant>
      <vt:variant>
        <vt:i4>111</vt:i4>
      </vt:variant>
      <vt:variant>
        <vt:i4>0</vt:i4>
      </vt:variant>
      <vt:variant>
        <vt:i4>5</vt:i4>
      </vt:variant>
      <vt:variant>
        <vt:lpwstr>http://www.consumerfinance.gov/learnmore</vt:lpwstr>
      </vt:variant>
      <vt:variant>
        <vt:lpwstr/>
      </vt:variant>
      <vt:variant>
        <vt:i4>5046366</vt:i4>
      </vt:variant>
      <vt:variant>
        <vt:i4>108</vt:i4>
      </vt:variant>
      <vt:variant>
        <vt:i4>0</vt:i4>
      </vt:variant>
      <vt:variant>
        <vt:i4>5</vt:i4>
      </vt:variant>
      <vt:variant>
        <vt:lpwstr>http://www.consumerfinance.gov/learnmore</vt:lpwstr>
      </vt:variant>
      <vt:variant>
        <vt:lpwstr/>
      </vt:variant>
      <vt:variant>
        <vt:i4>5046366</vt:i4>
      </vt:variant>
      <vt:variant>
        <vt:i4>105</vt:i4>
      </vt:variant>
      <vt:variant>
        <vt:i4>0</vt:i4>
      </vt:variant>
      <vt:variant>
        <vt:i4>5</vt:i4>
      </vt:variant>
      <vt:variant>
        <vt:lpwstr>http://www.consumerfinance.gov/learnmore</vt:lpwstr>
      </vt:variant>
      <vt:variant>
        <vt:lpwstr/>
      </vt:variant>
      <vt:variant>
        <vt:i4>5046366</vt:i4>
      </vt:variant>
      <vt:variant>
        <vt:i4>102</vt:i4>
      </vt:variant>
      <vt:variant>
        <vt:i4>0</vt:i4>
      </vt:variant>
      <vt:variant>
        <vt:i4>5</vt:i4>
      </vt:variant>
      <vt:variant>
        <vt:lpwstr>http://www.consumerfinance.gov/learnmore</vt:lpwstr>
      </vt:variant>
      <vt:variant>
        <vt:lpwstr/>
      </vt:variant>
      <vt:variant>
        <vt:i4>5046366</vt:i4>
      </vt:variant>
      <vt:variant>
        <vt:i4>99</vt:i4>
      </vt:variant>
      <vt:variant>
        <vt:i4>0</vt:i4>
      </vt:variant>
      <vt:variant>
        <vt:i4>5</vt:i4>
      </vt:variant>
      <vt:variant>
        <vt:lpwstr>http://www.consumerfinance.gov/learnmore</vt:lpwstr>
      </vt:variant>
      <vt:variant>
        <vt:lpwstr/>
      </vt:variant>
      <vt:variant>
        <vt:i4>5046366</vt:i4>
      </vt:variant>
      <vt:variant>
        <vt:i4>96</vt:i4>
      </vt:variant>
      <vt:variant>
        <vt:i4>0</vt:i4>
      </vt:variant>
      <vt:variant>
        <vt:i4>5</vt:i4>
      </vt:variant>
      <vt:variant>
        <vt:lpwstr>http://www.consumerfinance.gov/learnmore</vt:lpwstr>
      </vt:variant>
      <vt:variant>
        <vt:lpwstr/>
      </vt:variant>
      <vt:variant>
        <vt:i4>6619194</vt:i4>
      </vt:variant>
      <vt:variant>
        <vt:i4>3</vt:i4>
      </vt:variant>
      <vt:variant>
        <vt:i4>0</vt:i4>
      </vt:variant>
      <vt:variant>
        <vt:i4>5</vt:i4>
      </vt:variant>
      <vt:variant>
        <vt:lpwstr>http://www.ghrr.com/privacy-policy/</vt:lpwstr>
      </vt:variant>
      <vt:variant>
        <vt:lpwstr/>
      </vt:variant>
      <vt:variant>
        <vt:i4>5242948</vt:i4>
      </vt:variant>
      <vt:variant>
        <vt:i4>0</vt:i4>
      </vt:variant>
      <vt:variant>
        <vt:i4>0</vt:i4>
      </vt:variant>
      <vt:variant>
        <vt:i4>5</vt:i4>
      </vt:variant>
      <vt:variant>
        <vt:lpwstr>http://www.ghrr.com/</vt:lpwstr>
      </vt:variant>
      <vt:variant>
        <vt:lpwstr/>
      </vt:variant>
      <vt:variant>
        <vt:i4>6815752</vt:i4>
      </vt:variant>
      <vt:variant>
        <vt:i4>0</vt:i4>
      </vt:variant>
      <vt:variant>
        <vt:i4>0</vt:i4>
      </vt:variant>
      <vt:variant>
        <vt:i4>5</vt:i4>
      </vt:variant>
      <vt:variant>
        <vt:lpwstr>mailto:thigey@es2.com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Martin</dc:creator>
  <cp:keywords/>
  <dc:description/>
  <cp:lastModifiedBy>Katie Robinson</cp:lastModifiedBy>
  <cp:revision>67</cp:revision>
  <dcterms:created xsi:type="dcterms:W3CDTF">2018-09-18T18:18:00Z</dcterms:created>
  <dcterms:modified xsi:type="dcterms:W3CDTF">2021-07-14T17:10:00Z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0x010100D24F26DBE7FF6F4995D80A6B1D83084B</vt:lpwstr>
  </property>
</Properties>
</file>