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A6DD6" w:rsidRPr="00295D41" w:rsidRDefault="00295D41">
      <w:pPr>
        <w:pStyle w:val="normal0"/>
        <w:rPr>
          <w:sz w:val="24"/>
          <w:szCs w:val="24"/>
        </w:rPr>
      </w:pPr>
      <w:r w:rsidRPr="00295D41">
        <w:rPr>
          <w:color w:val="222222"/>
          <w:sz w:val="24"/>
          <w:szCs w:val="24"/>
          <w:highlight w:val="white"/>
        </w:rPr>
        <w:t xml:space="preserve">Try Out These </w:t>
      </w:r>
      <w:proofErr w:type="spellStart"/>
      <w:r w:rsidRPr="00295D41">
        <w:rPr>
          <w:color w:val="222222"/>
          <w:sz w:val="24"/>
          <w:szCs w:val="24"/>
          <w:highlight w:val="white"/>
        </w:rPr>
        <w:t>Superfood</w:t>
      </w:r>
      <w:proofErr w:type="spellEnd"/>
      <w:r w:rsidRPr="00295D41">
        <w:rPr>
          <w:color w:val="222222"/>
          <w:sz w:val="24"/>
          <w:szCs w:val="24"/>
          <w:highlight w:val="white"/>
        </w:rPr>
        <w:t xml:space="preserve"> Food Bowls</w:t>
      </w:r>
    </w:p>
    <w:p w:rsidR="00BA6DD6" w:rsidRPr="00295D41" w:rsidRDefault="00BA6DD6">
      <w:pPr>
        <w:pStyle w:val="normal0"/>
        <w:rPr>
          <w:sz w:val="24"/>
          <w:szCs w:val="24"/>
        </w:rPr>
      </w:pPr>
    </w:p>
    <w:p w:rsidR="00BA6DD6" w:rsidRPr="00295D41" w:rsidRDefault="00295D41">
      <w:pPr>
        <w:pStyle w:val="normal0"/>
        <w:rPr>
          <w:sz w:val="24"/>
          <w:szCs w:val="24"/>
        </w:rPr>
      </w:pPr>
      <w:r w:rsidRPr="00295D41">
        <w:rPr>
          <w:color w:val="222222"/>
          <w:sz w:val="24"/>
          <w:szCs w:val="24"/>
          <w:highlight w:val="white"/>
        </w:rPr>
        <w:t xml:space="preserve">When you think about </w:t>
      </w:r>
      <w:proofErr w:type="spellStart"/>
      <w:r w:rsidRPr="00295D41">
        <w:rPr>
          <w:color w:val="222222"/>
          <w:sz w:val="24"/>
          <w:szCs w:val="24"/>
          <w:highlight w:val="white"/>
        </w:rPr>
        <w:t>superfoods</w:t>
      </w:r>
      <w:proofErr w:type="spellEnd"/>
      <w:r w:rsidRPr="00295D41">
        <w:rPr>
          <w:color w:val="222222"/>
          <w:sz w:val="24"/>
          <w:szCs w:val="24"/>
          <w:highlight w:val="white"/>
        </w:rPr>
        <w:t xml:space="preserve">, you probably think about juicing, powders, capsules, and smoothies. You probably don't think about actual food bowls that are full of the </w:t>
      </w:r>
      <w:proofErr w:type="spellStart"/>
      <w:r w:rsidRPr="00295D41">
        <w:rPr>
          <w:color w:val="222222"/>
          <w:sz w:val="24"/>
          <w:szCs w:val="24"/>
          <w:highlight w:val="white"/>
        </w:rPr>
        <w:t>superfoods</w:t>
      </w:r>
      <w:proofErr w:type="spellEnd"/>
      <w:r w:rsidRPr="00295D41">
        <w:rPr>
          <w:color w:val="222222"/>
          <w:sz w:val="24"/>
          <w:szCs w:val="24"/>
          <w:highlight w:val="white"/>
        </w:rPr>
        <w:t xml:space="preserve"> you need in a day. If you are trying to have a well balanced and solid mea</w:t>
      </w:r>
      <w:r w:rsidRPr="00295D41">
        <w:rPr>
          <w:color w:val="222222"/>
          <w:sz w:val="24"/>
          <w:szCs w:val="24"/>
          <w:highlight w:val="white"/>
        </w:rPr>
        <w:t xml:space="preserve">l, you can choose to go with a </w:t>
      </w:r>
      <w:proofErr w:type="spellStart"/>
      <w:r w:rsidRPr="00295D41">
        <w:rPr>
          <w:color w:val="222222"/>
          <w:sz w:val="24"/>
          <w:szCs w:val="24"/>
          <w:highlight w:val="white"/>
        </w:rPr>
        <w:t>superfood</w:t>
      </w:r>
      <w:proofErr w:type="spellEnd"/>
      <w:r w:rsidRPr="00295D41">
        <w:rPr>
          <w:color w:val="222222"/>
          <w:sz w:val="24"/>
          <w:szCs w:val="24"/>
          <w:highlight w:val="white"/>
        </w:rPr>
        <w:t xml:space="preserve"> bowl. These bowls contain three or more </w:t>
      </w:r>
      <w:proofErr w:type="spellStart"/>
      <w:r w:rsidRPr="00295D41">
        <w:rPr>
          <w:color w:val="222222"/>
          <w:sz w:val="24"/>
          <w:szCs w:val="24"/>
          <w:highlight w:val="white"/>
        </w:rPr>
        <w:t>superfoods</w:t>
      </w:r>
      <w:proofErr w:type="spellEnd"/>
      <w:r w:rsidRPr="00295D41">
        <w:rPr>
          <w:color w:val="222222"/>
          <w:sz w:val="24"/>
          <w:szCs w:val="24"/>
          <w:highlight w:val="white"/>
        </w:rPr>
        <w:t xml:space="preserve"> to create a full meal with a medium to low caloric intake and high nutrient output. If you have never tried a </w:t>
      </w:r>
      <w:proofErr w:type="spellStart"/>
      <w:r w:rsidRPr="00295D41">
        <w:rPr>
          <w:color w:val="222222"/>
          <w:sz w:val="24"/>
          <w:szCs w:val="24"/>
          <w:highlight w:val="white"/>
        </w:rPr>
        <w:t>superfood</w:t>
      </w:r>
      <w:proofErr w:type="spellEnd"/>
      <w:r w:rsidRPr="00295D41">
        <w:rPr>
          <w:color w:val="222222"/>
          <w:sz w:val="24"/>
          <w:szCs w:val="24"/>
          <w:highlight w:val="white"/>
        </w:rPr>
        <w:t xml:space="preserve"> bowl, consider these three bowls to get star</w:t>
      </w:r>
      <w:r w:rsidRPr="00295D41">
        <w:rPr>
          <w:color w:val="222222"/>
          <w:sz w:val="24"/>
          <w:szCs w:val="24"/>
          <w:highlight w:val="white"/>
        </w:rPr>
        <w:t>ted.</w:t>
      </w:r>
    </w:p>
    <w:p w:rsidR="00BA6DD6" w:rsidRPr="00295D41" w:rsidRDefault="00BA6DD6">
      <w:pPr>
        <w:pStyle w:val="normal0"/>
        <w:rPr>
          <w:sz w:val="24"/>
          <w:szCs w:val="24"/>
        </w:rPr>
      </w:pPr>
    </w:p>
    <w:p w:rsidR="00BA6DD6" w:rsidRPr="00295D41" w:rsidRDefault="00295D41">
      <w:pPr>
        <w:pStyle w:val="normal0"/>
        <w:rPr>
          <w:sz w:val="24"/>
          <w:szCs w:val="24"/>
        </w:rPr>
      </w:pPr>
      <w:r w:rsidRPr="00295D41">
        <w:rPr>
          <w:b/>
          <w:color w:val="222222"/>
          <w:sz w:val="24"/>
          <w:szCs w:val="24"/>
          <w:highlight w:val="white"/>
        </w:rPr>
        <w:t>Super Packed Breakfast Bowls</w:t>
      </w:r>
    </w:p>
    <w:p w:rsidR="00BA6DD6" w:rsidRPr="00295D41" w:rsidRDefault="00BA6DD6">
      <w:pPr>
        <w:pStyle w:val="normal0"/>
        <w:rPr>
          <w:sz w:val="24"/>
          <w:szCs w:val="24"/>
        </w:rPr>
      </w:pPr>
    </w:p>
    <w:p w:rsidR="00BA6DD6" w:rsidRPr="00295D41" w:rsidRDefault="00295D41">
      <w:pPr>
        <w:pStyle w:val="normal0"/>
        <w:rPr>
          <w:sz w:val="24"/>
          <w:szCs w:val="24"/>
        </w:rPr>
      </w:pPr>
      <w:r w:rsidRPr="00295D41">
        <w:rPr>
          <w:color w:val="222222"/>
          <w:sz w:val="24"/>
          <w:szCs w:val="24"/>
          <w:highlight w:val="white"/>
        </w:rPr>
        <w:t xml:space="preserve">You may be under the misconception that the only </w:t>
      </w:r>
      <w:proofErr w:type="gramStart"/>
      <w:r w:rsidRPr="00295D41">
        <w:rPr>
          <w:color w:val="222222"/>
          <w:sz w:val="24"/>
          <w:szCs w:val="24"/>
          <w:highlight w:val="white"/>
        </w:rPr>
        <w:t xml:space="preserve">type of </w:t>
      </w:r>
      <w:proofErr w:type="spellStart"/>
      <w:r w:rsidRPr="00295D41">
        <w:rPr>
          <w:color w:val="222222"/>
          <w:sz w:val="24"/>
          <w:szCs w:val="24"/>
          <w:highlight w:val="white"/>
        </w:rPr>
        <w:t>superfood</w:t>
      </w:r>
      <w:proofErr w:type="spellEnd"/>
      <w:r w:rsidRPr="00295D41">
        <w:rPr>
          <w:color w:val="222222"/>
          <w:sz w:val="24"/>
          <w:szCs w:val="24"/>
          <w:highlight w:val="white"/>
        </w:rPr>
        <w:t xml:space="preserve"> bowls available are</w:t>
      </w:r>
      <w:proofErr w:type="gramEnd"/>
      <w:r w:rsidRPr="00295D41">
        <w:rPr>
          <w:color w:val="222222"/>
          <w:sz w:val="24"/>
          <w:szCs w:val="24"/>
          <w:highlight w:val="white"/>
        </w:rPr>
        <w:t xml:space="preserve"> for dinner or lunch. The truth is</w:t>
      </w:r>
      <w:proofErr w:type="gramStart"/>
      <w:r w:rsidRPr="00295D41">
        <w:rPr>
          <w:color w:val="222222"/>
          <w:sz w:val="24"/>
          <w:szCs w:val="24"/>
          <w:highlight w:val="white"/>
        </w:rPr>
        <w:t>,</w:t>
      </w:r>
      <w:proofErr w:type="gramEnd"/>
      <w:r w:rsidRPr="00295D41">
        <w:rPr>
          <w:color w:val="222222"/>
          <w:sz w:val="24"/>
          <w:szCs w:val="24"/>
          <w:highlight w:val="white"/>
        </w:rPr>
        <w:t xml:space="preserve"> you can incorporate </w:t>
      </w:r>
      <w:proofErr w:type="spellStart"/>
      <w:r w:rsidRPr="00295D41">
        <w:rPr>
          <w:color w:val="222222"/>
          <w:sz w:val="24"/>
          <w:szCs w:val="24"/>
          <w:highlight w:val="white"/>
        </w:rPr>
        <w:t>superfood</w:t>
      </w:r>
      <w:proofErr w:type="spellEnd"/>
      <w:r w:rsidRPr="00295D41">
        <w:rPr>
          <w:color w:val="222222"/>
          <w:sz w:val="24"/>
          <w:szCs w:val="24"/>
          <w:highlight w:val="white"/>
        </w:rPr>
        <w:t xml:space="preserve"> food bowls into your morning routine. Use traditional rolled oats in</w:t>
      </w:r>
      <w:r w:rsidRPr="00295D41">
        <w:rPr>
          <w:color w:val="222222"/>
          <w:sz w:val="24"/>
          <w:szCs w:val="24"/>
          <w:highlight w:val="white"/>
        </w:rPr>
        <w:t xml:space="preserve"> an overnight oats recipe as the base for your bowl. Add a cup full of mixed nuts such as walnuts and almonds. Add one cup of berries that are suitable for your goals. For example, blueberries are ideal for memory boosting and anti-aging goals. To finish o</w:t>
      </w:r>
      <w:r w:rsidRPr="00295D41">
        <w:rPr>
          <w:color w:val="222222"/>
          <w:sz w:val="24"/>
          <w:szCs w:val="24"/>
          <w:highlight w:val="white"/>
        </w:rPr>
        <w:t xml:space="preserve">ff your bowl you can add </w:t>
      </w:r>
      <w:proofErr w:type="spellStart"/>
      <w:r w:rsidRPr="00295D41">
        <w:rPr>
          <w:color w:val="222222"/>
          <w:sz w:val="24"/>
          <w:szCs w:val="24"/>
          <w:highlight w:val="white"/>
        </w:rPr>
        <w:t>chia</w:t>
      </w:r>
      <w:proofErr w:type="spellEnd"/>
      <w:r w:rsidRPr="00295D41">
        <w:rPr>
          <w:color w:val="222222"/>
          <w:sz w:val="24"/>
          <w:szCs w:val="24"/>
          <w:highlight w:val="white"/>
        </w:rPr>
        <w:t xml:space="preserve"> seeds or </w:t>
      </w:r>
      <w:proofErr w:type="spellStart"/>
      <w:proofErr w:type="gramStart"/>
      <w:r w:rsidRPr="00295D41">
        <w:rPr>
          <w:color w:val="222222"/>
          <w:sz w:val="24"/>
          <w:szCs w:val="24"/>
          <w:highlight w:val="white"/>
        </w:rPr>
        <w:t>greek</w:t>
      </w:r>
      <w:proofErr w:type="spellEnd"/>
      <w:proofErr w:type="gramEnd"/>
      <w:r w:rsidRPr="00295D41">
        <w:rPr>
          <w:color w:val="222222"/>
          <w:sz w:val="24"/>
          <w:szCs w:val="24"/>
          <w:highlight w:val="white"/>
        </w:rPr>
        <w:t xml:space="preserve"> yogurt and honey. </w:t>
      </w:r>
    </w:p>
    <w:p w:rsidR="00BA6DD6" w:rsidRPr="00295D41" w:rsidRDefault="00BA6DD6">
      <w:pPr>
        <w:pStyle w:val="normal0"/>
        <w:rPr>
          <w:sz w:val="24"/>
          <w:szCs w:val="24"/>
        </w:rPr>
      </w:pPr>
    </w:p>
    <w:p w:rsidR="00BA6DD6" w:rsidRPr="00295D41" w:rsidRDefault="00295D41">
      <w:pPr>
        <w:pStyle w:val="normal0"/>
        <w:rPr>
          <w:sz w:val="24"/>
          <w:szCs w:val="24"/>
        </w:rPr>
      </w:pPr>
      <w:r w:rsidRPr="00295D41">
        <w:rPr>
          <w:b/>
          <w:color w:val="222222"/>
          <w:sz w:val="24"/>
          <w:szCs w:val="24"/>
          <w:highlight w:val="white"/>
        </w:rPr>
        <w:t xml:space="preserve">Sprouting </w:t>
      </w:r>
      <w:proofErr w:type="spellStart"/>
      <w:r w:rsidRPr="00295D41">
        <w:rPr>
          <w:b/>
          <w:color w:val="222222"/>
          <w:sz w:val="24"/>
          <w:szCs w:val="24"/>
          <w:highlight w:val="white"/>
        </w:rPr>
        <w:t>Superfood</w:t>
      </w:r>
      <w:proofErr w:type="spellEnd"/>
      <w:r w:rsidRPr="00295D41">
        <w:rPr>
          <w:b/>
          <w:color w:val="222222"/>
          <w:sz w:val="24"/>
          <w:szCs w:val="24"/>
          <w:highlight w:val="white"/>
        </w:rPr>
        <w:t xml:space="preserve"> Bowls</w:t>
      </w:r>
    </w:p>
    <w:p w:rsidR="00BA6DD6" w:rsidRPr="00295D41" w:rsidRDefault="00BA6DD6">
      <w:pPr>
        <w:pStyle w:val="normal0"/>
        <w:rPr>
          <w:sz w:val="24"/>
          <w:szCs w:val="24"/>
        </w:rPr>
      </w:pPr>
    </w:p>
    <w:p w:rsidR="00BA6DD6" w:rsidRPr="00295D41" w:rsidRDefault="00295D41">
      <w:pPr>
        <w:pStyle w:val="normal0"/>
        <w:rPr>
          <w:sz w:val="24"/>
          <w:szCs w:val="24"/>
        </w:rPr>
      </w:pPr>
      <w:r w:rsidRPr="00295D41">
        <w:rPr>
          <w:color w:val="222222"/>
          <w:sz w:val="24"/>
          <w:szCs w:val="24"/>
          <w:highlight w:val="white"/>
        </w:rPr>
        <w:t xml:space="preserve">One of the leading </w:t>
      </w:r>
      <w:proofErr w:type="spellStart"/>
      <w:r w:rsidRPr="00295D41">
        <w:rPr>
          <w:color w:val="222222"/>
          <w:sz w:val="24"/>
          <w:szCs w:val="24"/>
          <w:highlight w:val="white"/>
        </w:rPr>
        <w:t>superfoods</w:t>
      </w:r>
      <w:proofErr w:type="spellEnd"/>
      <w:r w:rsidRPr="00295D41">
        <w:rPr>
          <w:color w:val="222222"/>
          <w:sz w:val="24"/>
          <w:szCs w:val="24"/>
          <w:highlight w:val="white"/>
        </w:rPr>
        <w:t xml:space="preserve"> that most people try to incorporate into their </w:t>
      </w:r>
      <w:proofErr w:type="spellStart"/>
      <w:r w:rsidRPr="00295D41">
        <w:rPr>
          <w:color w:val="222222"/>
          <w:sz w:val="24"/>
          <w:szCs w:val="24"/>
          <w:highlight w:val="white"/>
        </w:rPr>
        <w:t>superfood</w:t>
      </w:r>
      <w:proofErr w:type="spellEnd"/>
      <w:r w:rsidRPr="00295D41">
        <w:rPr>
          <w:color w:val="222222"/>
          <w:sz w:val="24"/>
          <w:szCs w:val="24"/>
          <w:highlight w:val="white"/>
        </w:rPr>
        <w:t xml:space="preserve"> routine </w:t>
      </w:r>
      <w:proofErr w:type="gramStart"/>
      <w:r w:rsidRPr="00295D41">
        <w:rPr>
          <w:color w:val="222222"/>
          <w:sz w:val="24"/>
          <w:szCs w:val="24"/>
          <w:highlight w:val="white"/>
        </w:rPr>
        <w:t>are</w:t>
      </w:r>
      <w:proofErr w:type="gramEnd"/>
      <w:r w:rsidRPr="00295D41">
        <w:rPr>
          <w:color w:val="222222"/>
          <w:sz w:val="24"/>
          <w:szCs w:val="24"/>
          <w:highlight w:val="white"/>
        </w:rPr>
        <w:t xml:space="preserve"> sprouts. </w:t>
      </w:r>
      <w:proofErr w:type="spellStart"/>
      <w:proofErr w:type="gramStart"/>
      <w:r w:rsidRPr="00295D41">
        <w:rPr>
          <w:color w:val="222222"/>
          <w:sz w:val="24"/>
          <w:szCs w:val="24"/>
          <w:highlight w:val="white"/>
        </w:rPr>
        <w:t>The</w:t>
      </w:r>
      <w:proofErr w:type="spellEnd"/>
      <w:r w:rsidRPr="00295D41">
        <w:rPr>
          <w:color w:val="222222"/>
          <w:sz w:val="24"/>
          <w:szCs w:val="24"/>
          <w:highlight w:val="white"/>
        </w:rPr>
        <w:t xml:space="preserve"> are</w:t>
      </w:r>
      <w:proofErr w:type="gramEnd"/>
      <w:r w:rsidRPr="00295D41">
        <w:rPr>
          <w:color w:val="222222"/>
          <w:sz w:val="24"/>
          <w:szCs w:val="24"/>
          <w:highlight w:val="white"/>
        </w:rPr>
        <w:t xml:space="preserve"> easy to grow yourself and easy to find at most </w:t>
      </w:r>
      <w:proofErr w:type="spellStart"/>
      <w:r w:rsidRPr="00295D41">
        <w:rPr>
          <w:color w:val="222222"/>
          <w:sz w:val="24"/>
          <w:szCs w:val="24"/>
          <w:highlight w:val="white"/>
        </w:rPr>
        <w:t>f</w:t>
      </w:r>
      <w:r w:rsidRPr="00295D41">
        <w:rPr>
          <w:color w:val="222222"/>
          <w:sz w:val="24"/>
          <w:szCs w:val="24"/>
          <w:highlight w:val="white"/>
        </w:rPr>
        <w:t>armer's</w:t>
      </w:r>
      <w:proofErr w:type="spellEnd"/>
      <w:r w:rsidRPr="00295D41">
        <w:rPr>
          <w:color w:val="222222"/>
          <w:sz w:val="24"/>
          <w:szCs w:val="24"/>
          <w:highlight w:val="white"/>
        </w:rPr>
        <w:t xml:space="preserve"> markets and health food stores. You can use various forms of bean sprouts mixed with </w:t>
      </w:r>
      <w:proofErr w:type="spellStart"/>
      <w:r w:rsidRPr="00295D41">
        <w:rPr>
          <w:color w:val="222222"/>
          <w:sz w:val="24"/>
          <w:szCs w:val="24"/>
          <w:highlight w:val="white"/>
        </w:rPr>
        <w:t>chia</w:t>
      </w:r>
      <w:proofErr w:type="spellEnd"/>
      <w:r w:rsidRPr="00295D41">
        <w:rPr>
          <w:color w:val="222222"/>
          <w:sz w:val="24"/>
          <w:szCs w:val="24"/>
          <w:highlight w:val="white"/>
        </w:rPr>
        <w:t xml:space="preserve"> seeds, leafy greens, nuts, and a ginger or fruit based dressing. These </w:t>
      </w:r>
      <w:proofErr w:type="spellStart"/>
      <w:r w:rsidRPr="00295D41">
        <w:rPr>
          <w:color w:val="222222"/>
          <w:sz w:val="24"/>
          <w:szCs w:val="24"/>
          <w:highlight w:val="white"/>
        </w:rPr>
        <w:t>superfood</w:t>
      </w:r>
      <w:proofErr w:type="spellEnd"/>
      <w:r w:rsidRPr="00295D41">
        <w:rPr>
          <w:color w:val="222222"/>
          <w:sz w:val="24"/>
          <w:szCs w:val="24"/>
          <w:highlight w:val="white"/>
        </w:rPr>
        <w:t xml:space="preserve"> bowls are ideal for lunch or a very light dinner if you are short on time or </w:t>
      </w:r>
      <w:r w:rsidRPr="00295D41">
        <w:rPr>
          <w:color w:val="222222"/>
          <w:sz w:val="24"/>
          <w:szCs w:val="24"/>
          <w:highlight w:val="white"/>
        </w:rPr>
        <w:t xml:space="preserve">just need to pack in the nutrients and not calories. If the sprouts are not enough, add some heft to the bowls by adding cubed sweet potatoes or quinoa. </w:t>
      </w:r>
    </w:p>
    <w:p w:rsidR="00BA6DD6" w:rsidRPr="00295D41" w:rsidRDefault="00BA6DD6">
      <w:pPr>
        <w:pStyle w:val="normal0"/>
        <w:rPr>
          <w:sz w:val="24"/>
          <w:szCs w:val="24"/>
        </w:rPr>
      </w:pPr>
    </w:p>
    <w:p w:rsidR="00BA6DD6" w:rsidRPr="00295D41" w:rsidRDefault="00295D41">
      <w:pPr>
        <w:pStyle w:val="normal0"/>
        <w:rPr>
          <w:sz w:val="24"/>
          <w:szCs w:val="24"/>
        </w:rPr>
      </w:pPr>
      <w:r w:rsidRPr="00295D41">
        <w:rPr>
          <w:b/>
          <w:color w:val="222222"/>
          <w:sz w:val="24"/>
          <w:szCs w:val="24"/>
          <w:highlight w:val="white"/>
        </w:rPr>
        <w:t>Avocado Smoothie Bowl</w:t>
      </w:r>
    </w:p>
    <w:p w:rsidR="00BA6DD6" w:rsidRPr="00295D41" w:rsidRDefault="00BA6DD6">
      <w:pPr>
        <w:pStyle w:val="normal0"/>
        <w:rPr>
          <w:sz w:val="24"/>
          <w:szCs w:val="24"/>
        </w:rPr>
      </w:pPr>
    </w:p>
    <w:p w:rsidR="00BA6DD6" w:rsidRPr="00295D41" w:rsidRDefault="00295D41">
      <w:pPr>
        <w:pStyle w:val="normal0"/>
        <w:rPr>
          <w:sz w:val="24"/>
          <w:szCs w:val="24"/>
        </w:rPr>
      </w:pPr>
      <w:r w:rsidRPr="00295D41">
        <w:rPr>
          <w:color w:val="222222"/>
          <w:sz w:val="24"/>
          <w:szCs w:val="24"/>
          <w:highlight w:val="white"/>
        </w:rPr>
        <w:t>If you like the feel and taste of various soups, then an avocado smoothie bowl</w:t>
      </w:r>
      <w:r w:rsidRPr="00295D41">
        <w:rPr>
          <w:color w:val="222222"/>
          <w:sz w:val="24"/>
          <w:szCs w:val="24"/>
          <w:highlight w:val="white"/>
        </w:rPr>
        <w:t xml:space="preserve"> may be an ideal way to get </w:t>
      </w:r>
      <w:proofErr w:type="spellStart"/>
      <w:r w:rsidRPr="00295D41">
        <w:rPr>
          <w:color w:val="222222"/>
          <w:sz w:val="24"/>
          <w:szCs w:val="24"/>
          <w:highlight w:val="white"/>
        </w:rPr>
        <w:t>superfood</w:t>
      </w:r>
      <w:proofErr w:type="spellEnd"/>
      <w:r w:rsidRPr="00295D41">
        <w:rPr>
          <w:color w:val="222222"/>
          <w:sz w:val="24"/>
          <w:szCs w:val="24"/>
          <w:highlight w:val="white"/>
        </w:rPr>
        <w:t xml:space="preserve"> food bowls into your daily eating routine.  These bowls are incredibly easy to make and can incorporate more food than you think. Start off with an avocado and a little olive oil in a blender. Mix them until creamy the</w:t>
      </w:r>
      <w:r w:rsidRPr="00295D41">
        <w:rPr>
          <w:color w:val="222222"/>
          <w:sz w:val="24"/>
          <w:szCs w:val="24"/>
          <w:highlight w:val="white"/>
        </w:rPr>
        <w:t xml:space="preserve">n add kale, </w:t>
      </w:r>
      <w:proofErr w:type="spellStart"/>
      <w:r w:rsidRPr="00295D41">
        <w:rPr>
          <w:color w:val="222222"/>
          <w:sz w:val="24"/>
          <w:szCs w:val="24"/>
          <w:highlight w:val="white"/>
        </w:rPr>
        <w:t>chia</w:t>
      </w:r>
      <w:proofErr w:type="spellEnd"/>
      <w:r w:rsidRPr="00295D41">
        <w:rPr>
          <w:color w:val="222222"/>
          <w:sz w:val="24"/>
          <w:szCs w:val="24"/>
          <w:highlight w:val="white"/>
        </w:rPr>
        <w:t xml:space="preserve"> seeds, or </w:t>
      </w:r>
      <w:proofErr w:type="spellStart"/>
      <w:proofErr w:type="gramStart"/>
      <w:r w:rsidRPr="00295D41">
        <w:rPr>
          <w:color w:val="222222"/>
          <w:sz w:val="24"/>
          <w:szCs w:val="24"/>
          <w:highlight w:val="white"/>
        </w:rPr>
        <w:t>greek</w:t>
      </w:r>
      <w:proofErr w:type="spellEnd"/>
      <w:proofErr w:type="gramEnd"/>
      <w:r w:rsidRPr="00295D41">
        <w:rPr>
          <w:color w:val="222222"/>
          <w:sz w:val="24"/>
          <w:szCs w:val="24"/>
          <w:highlight w:val="white"/>
        </w:rPr>
        <w:t xml:space="preserve"> yogurt. You can heat this</w:t>
      </w:r>
      <w:r w:rsidRPr="00295D41">
        <w:rPr>
          <w:color w:val="222222"/>
          <w:sz w:val="24"/>
          <w:szCs w:val="24"/>
          <w:highlight w:val="white"/>
        </w:rPr>
        <w:t xml:space="preserve"> mixture and serve as a soup with sprouts, nuts, or both on top to finish them off. This is an ideal </w:t>
      </w:r>
      <w:proofErr w:type="spellStart"/>
      <w:r w:rsidRPr="00295D41">
        <w:rPr>
          <w:color w:val="222222"/>
          <w:sz w:val="24"/>
          <w:szCs w:val="24"/>
          <w:highlight w:val="white"/>
        </w:rPr>
        <w:t>superfood</w:t>
      </w:r>
      <w:proofErr w:type="spellEnd"/>
      <w:r w:rsidRPr="00295D41">
        <w:rPr>
          <w:color w:val="222222"/>
          <w:sz w:val="24"/>
          <w:szCs w:val="24"/>
          <w:highlight w:val="white"/>
        </w:rPr>
        <w:t xml:space="preserve"> food bowl for colder months when soups and stews are a welcome change. </w:t>
      </w:r>
    </w:p>
    <w:p w:rsidR="00BA6DD6" w:rsidRPr="00295D41" w:rsidRDefault="00BA6DD6">
      <w:pPr>
        <w:pStyle w:val="normal0"/>
        <w:rPr>
          <w:sz w:val="24"/>
          <w:szCs w:val="24"/>
        </w:rPr>
      </w:pPr>
    </w:p>
    <w:p w:rsidR="00BA6DD6" w:rsidRPr="00295D41" w:rsidRDefault="00295D41">
      <w:pPr>
        <w:pStyle w:val="normal0"/>
        <w:rPr>
          <w:sz w:val="24"/>
          <w:szCs w:val="24"/>
        </w:rPr>
      </w:pPr>
      <w:r w:rsidRPr="00295D41">
        <w:rPr>
          <w:color w:val="222222"/>
          <w:sz w:val="24"/>
          <w:szCs w:val="24"/>
          <w:highlight w:val="white"/>
        </w:rPr>
        <w:lastRenderedPageBreak/>
        <w:t>If you are c</w:t>
      </w:r>
      <w:r w:rsidRPr="00295D41">
        <w:rPr>
          <w:color w:val="222222"/>
          <w:sz w:val="24"/>
          <w:szCs w:val="24"/>
          <w:highlight w:val="white"/>
        </w:rPr>
        <w:t xml:space="preserve">oncerned about how to incorporate these </w:t>
      </w:r>
      <w:proofErr w:type="spellStart"/>
      <w:r w:rsidRPr="00295D41">
        <w:rPr>
          <w:color w:val="222222"/>
          <w:sz w:val="24"/>
          <w:szCs w:val="24"/>
          <w:highlight w:val="white"/>
        </w:rPr>
        <w:t>superfood</w:t>
      </w:r>
      <w:proofErr w:type="spellEnd"/>
      <w:r w:rsidRPr="00295D41">
        <w:rPr>
          <w:color w:val="222222"/>
          <w:sz w:val="24"/>
          <w:szCs w:val="24"/>
          <w:highlight w:val="white"/>
        </w:rPr>
        <w:t xml:space="preserve"> food bowls properly, remember that most of the vegetables or fruits can be prepared ahead of time and stores in the refrigerator. There may be some nutrient loss, but it will be small and unnoticeable if yo</w:t>
      </w:r>
      <w:r w:rsidRPr="00295D41">
        <w:rPr>
          <w:color w:val="222222"/>
          <w:sz w:val="24"/>
          <w:szCs w:val="24"/>
          <w:highlight w:val="white"/>
        </w:rPr>
        <w:t xml:space="preserve">u are on a healthy </w:t>
      </w:r>
      <w:proofErr w:type="spellStart"/>
      <w:r w:rsidRPr="00295D41">
        <w:rPr>
          <w:color w:val="222222"/>
          <w:sz w:val="24"/>
          <w:szCs w:val="24"/>
          <w:highlight w:val="white"/>
        </w:rPr>
        <w:t>superfood</w:t>
      </w:r>
      <w:proofErr w:type="spellEnd"/>
      <w:r w:rsidRPr="00295D41">
        <w:rPr>
          <w:color w:val="222222"/>
          <w:sz w:val="24"/>
          <w:szCs w:val="24"/>
          <w:highlight w:val="white"/>
        </w:rPr>
        <w:t xml:space="preserve"> routine and exercise plan.</w:t>
      </w:r>
    </w:p>
    <w:p w:rsidR="00BA6DD6" w:rsidRPr="00295D41" w:rsidRDefault="00BA6DD6">
      <w:pPr>
        <w:pStyle w:val="normal0"/>
        <w:rPr>
          <w:sz w:val="24"/>
          <w:szCs w:val="24"/>
        </w:rPr>
      </w:pPr>
    </w:p>
    <w:sectPr w:rsidR="00BA6DD6" w:rsidRPr="00295D41" w:rsidSect="00BA6DD6">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BA6DD6"/>
    <w:rsid w:val="00295D41"/>
    <w:rsid w:val="00BA6DD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BA6DD6"/>
    <w:pPr>
      <w:keepNext/>
      <w:keepLines/>
      <w:spacing w:before="400" w:after="120"/>
      <w:contextualSpacing/>
      <w:outlineLvl w:val="0"/>
    </w:pPr>
    <w:rPr>
      <w:sz w:val="40"/>
      <w:szCs w:val="40"/>
    </w:rPr>
  </w:style>
  <w:style w:type="paragraph" w:styleId="Heading2">
    <w:name w:val="heading 2"/>
    <w:basedOn w:val="normal0"/>
    <w:next w:val="normal0"/>
    <w:rsid w:val="00BA6DD6"/>
    <w:pPr>
      <w:keepNext/>
      <w:keepLines/>
      <w:spacing w:before="360" w:after="120"/>
      <w:contextualSpacing/>
      <w:outlineLvl w:val="1"/>
    </w:pPr>
    <w:rPr>
      <w:sz w:val="32"/>
      <w:szCs w:val="32"/>
    </w:rPr>
  </w:style>
  <w:style w:type="paragraph" w:styleId="Heading3">
    <w:name w:val="heading 3"/>
    <w:basedOn w:val="normal0"/>
    <w:next w:val="normal0"/>
    <w:rsid w:val="00BA6DD6"/>
    <w:pPr>
      <w:keepNext/>
      <w:keepLines/>
      <w:spacing w:before="320" w:after="80"/>
      <w:contextualSpacing/>
      <w:outlineLvl w:val="2"/>
    </w:pPr>
    <w:rPr>
      <w:color w:val="434343"/>
      <w:sz w:val="28"/>
      <w:szCs w:val="28"/>
    </w:rPr>
  </w:style>
  <w:style w:type="paragraph" w:styleId="Heading4">
    <w:name w:val="heading 4"/>
    <w:basedOn w:val="normal0"/>
    <w:next w:val="normal0"/>
    <w:rsid w:val="00BA6DD6"/>
    <w:pPr>
      <w:keepNext/>
      <w:keepLines/>
      <w:spacing w:before="280" w:after="80"/>
      <w:contextualSpacing/>
      <w:outlineLvl w:val="3"/>
    </w:pPr>
    <w:rPr>
      <w:color w:val="666666"/>
      <w:sz w:val="24"/>
      <w:szCs w:val="24"/>
    </w:rPr>
  </w:style>
  <w:style w:type="paragraph" w:styleId="Heading5">
    <w:name w:val="heading 5"/>
    <w:basedOn w:val="normal0"/>
    <w:next w:val="normal0"/>
    <w:rsid w:val="00BA6DD6"/>
    <w:pPr>
      <w:keepNext/>
      <w:keepLines/>
      <w:spacing w:before="240" w:after="80"/>
      <w:contextualSpacing/>
      <w:outlineLvl w:val="4"/>
    </w:pPr>
    <w:rPr>
      <w:color w:val="666666"/>
    </w:rPr>
  </w:style>
  <w:style w:type="paragraph" w:styleId="Heading6">
    <w:name w:val="heading 6"/>
    <w:basedOn w:val="normal0"/>
    <w:next w:val="normal0"/>
    <w:rsid w:val="00BA6DD6"/>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BA6DD6"/>
  </w:style>
  <w:style w:type="paragraph" w:styleId="Title">
    <w:name w:val="Title"/>
    <w:basedOn w:val="normal0"/>
    <w:next w:val="normal0"/>
    <w:rsid w:val="00BA6DD6"/>
    <w:pPr>
      <w:keepNext/>
      <w:keepLines/>
      <w:spacing w:after="60"/>
      <w:contextualSpacing/>
    </w:pPr>
    <w:rPr>
      <w:sz w:val="52"/>
      <w:szCs w:val="52"/>
    </w:rPr>
  </w:style>
  <w:style w:type="paragraph" w:styleId="Subtitle">
    <w:name w:val="Subtitle"/>
    <w:basedOn w:val="normal0"/>
    <w:next w:val="normal0"/>
    <w:rsid w:val="00BA6DD6"/>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395</Words>
  <Characters>2256</Characters>
  <Application>Microsoft Office Word</Application>
  <DocSecurity>0</DocSecurity>
  <Lines>18</Lines>
  <Paragraphs>5</Paragraphs>
  <ScaleCrop>false</ScaleCrop>
  <Company>Toshiba</Company>
  <LinksUpToDate>false</LinksUpToDate>
  <CharactersWithSpaces>2646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2016-11-25T14:01:00Z</dcterms:created>
  <dcterms:modified xsi:type="dcterms:W3CDTF">2016-11-25T14:10:00Z</dcterms:modified>
</cp:coreProperties>
</file>