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16F51" w:rsidRPr="00FF509C" w:rsidRDefault="00FF509C">
      <w:pPr>
        <w:pStyle w:val="normal0"/>
        <w:rPr>
          <w:sz w:val="24"/>
          <w:szCs w:val="24"/>
        </w:rPr>
      </w:pPr>
      <w:proofErr w:type="spellStart"/>
      <w:r w:rsidRPr="00FF509C">
        <w:rPr>
          <w:color w:val="222222"/>
          <w:sz w:val="24"/>
          <w:szCs w:val="24"/>
          <w:highlight w:val="white"/>
        </w:rPr>
        <w:t>Superfoods</w:t>
      </w:r>
      <w:proofErr w:type="spellEnd"/>
      <w:r w:rsidRPr="00FF509C">
        <w:rPr>
          <w:color w:val="222222"/>
          <w:sz w:val="24"/>
          <w:szCs w:val="24"/>
          <w:highlight w:val="white"/>
        </w:rPr>
        <w:t xml:space="preserve"> </w:t>
      </w:r>
      <w:proofErr w:type="gramStart"/>
      <w:r w:rsidRPr="00FF509C">
        <w:rPr>
          <w:color w:val="222222"/>
          <w:sz w:val="24"/>
          <w:szCs w:val="24"/>
          <w:highlight w:val="white"/>
        </w:rPr>
        <w:t>For</w:t>
      </w:r>
      <w:proofErr w:type="gramEnd"/>
      <w:r w:rsidRPr="00FF509C">
        <w:rPr>
          <w:color w:val="222222"/>
          <w:sz w:val="24"/>
          <w:szCs w:val="24"/>
          <w:highlight w:val="white"/>
        </w:rPr>
        <w:t xml:space="preserve"> Anti-Aging Benefits</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color w:val="222222"/>
          <w:sz w:val="24"/>
          <w:szCs w:val="24"/>
          <w:highlight w:val="white"/>
        </w:rPr>
        <w:t xml:space="preserve">As you grow older, you start to look towards anti-aging options in your daily life. These may consist of everything from makeup to essential oils as well as </w:t>
      </w:r>
      <w:proofErr w:type="spellStart"/>
      <w:r w:rsidRPr="00FF509C">
        <w:rPr>
          <w:color w:val="222222"/>
          <w:sz w:val="24"/>
          <w:szCs w:val="24"/>
          <w:highlight w:val="white"/>
        </w:rPr>
        <w:t>superfoods</w:t>
      </w:r>
      <w:proofErr w:type="spellEnd"/>
      <w:r w:rsidRPr="00FF509C">
        <w:rPr>
          <w:color w:val="222222"/>
          <w:sz w:val="24"/>
          <w:szCs w:val="24"/>
          <w:highlight w:val="white"/>
        </w:rPr>
        <w:t xml:space="preserve">. If you are trying to change your diet plans and incorporate </w:t>
      </w:r>
      <w:proofErr w:type="spellStart"/>
      <w:r w:rsidRPr="00FF509C">
        <w:rPr>
          <w:color w:val="222222"/>
          <w:sz w:val="24"/>
          <w:szCs w:val="24"/>
          <w:highlight w:val="white"/>
        </w:rPr>
        <w:t>superfoods</w:t>
      </w:r>
      <w:proofErr w:type="spellEnd"/>
      <w:r w:rsidRPr="00FF509C">
        <w:rPr>
          <w:color w:val="222222"/>
          <w:sz w:val="24"/>
          <w:szCs w:val="24"/>
          <w:highlight w:val="white"/>
        </w:rPr>
        <w:t xml:space="preserve"> that help with a</w:t>
      </w:r>
      <w:r w:rsidRPr="00FF509C">
        <w:rPr>
          <w:color w:val="222222"/>
          <w:sz w:val="24"/>
          <w:szCs w:val="24"/>
          <w:highlight w:val="white"/>
        </w:rPr>
        <w:t xml:space="preserve">nti-aging or offer advanced anti-aging benefits then there are a few you can consider. In fact, you may already be ingesting some of these foods now, and will find you only need to add more of these nutrient rich anti-aging </w:t>
      </w:r>
      <w:proofErr w:type="spellStart"/>
      <w:r w:rsidRPr="00FF509C">
        <w:rPr>
          <w:color w:val="222222"/>
          <w:sz w:val="24"/>
          <w:szCs w:val="24"/>
          <w:highlight w:val="white"/>
        </w:rPr>
        <w:t>superfoods</w:t>
      </w:r>
      <w:proofErr w:type="spellEnd"/>
      <w:r w:rsidRPr="00FF509C">
        <w:rPr>
          <w:color w:val="222222"/>
          <w:sz w:val="24"/>
          <w:szCs w:val="24"/>
          <w:highlight w:val="white"/>
        </w:rPr>
        <w:t>. Here are a few to co</w:t>
      </w:r>
      <w:r w:rsidRPr="00FF509C">
        <w:rPr>
          <w:color w:val="222222"/>
          <w:sz w:val="24"/>
          <w:szCs w:val="24"/>
          <w:highlight w:val="white"/>
        </w:rPr>
        <w:t>nsider for your own anti-aging routine and issues.</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b/>
          <w:color w:val="222222"/>
          <w:sz w:val="24"/>
          <w:szCs w:val="24"/>
          <w:highlight w:val="white"/>
        </w:rPr>
        <w:t>Blueberries</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color w:val="222222"/>
          <w:sz w:val="24"/>
          <w:szCs w:val="24"/>
          <w:highlight w:val="white"/>
        </w:rPr>
        <w:t xml:space="preserve">When you think of anti-aging </w:t>
      </w:r>
      <w:proofErr w:type="spellStart"/>
      <w:r w:rsidRPr="00FF509C">
        <w:rPr>
          <w:color w:val="222222"/>
          <w:sz w:val="24"/>
          <w:szCs w:val="24"/>
          <w:highlight w:val="white"/>
        </w:rPr>
        <w:t>superfoods</w:t>
      </w:r>
      <w:proofErr w:type="spellEnd"/>
      <w:r w:rsidRPr="00FF509C">
        <w:rPr>
          <w:color w:val="222222"/>
          <w:sz w:val="24"/>
          <w:szCs w:val="24"/>
          <w:highlight w:val="white"/>
        </w:rPr>
        <w:t xml:space="preserve"> you may be looking for foods that focus on your body, either internally or externally. The truth is</w:t>
      </w:r>
      <w:proofErr w:type="gramStart"/>
      <w:r w:rsidRPr="00FF509C">
        <w:rPr>
          <w:color w:val="222222"/>
          <w:sz w:val="24"/>
          <w:szCs w:val="24"/>
          <w:highlight w:val="white"/>
        </w:rPr>
        <w:t>,</w:t>
      </w:r>
      <w:proofErr w:type="gramEnd"/>
      <w:r w:rsidRPr="00FF509C">
        <w:rPr>
          <w:color w:val="222222"/>
          <w:sz w:val="24"/>
          <w:szCs w:val="24"/>
          <w:highlight w:val="white"/>
        </w:rPr>
        <w:t xml:space="preserve"> anti-aging also deals with your mind and memory as</w:t>
      </w:r>
      <w:r w:rsidRPr="00FF509C">
        <w:rPr>
          <w:color w:val="222222"/>
          <w:sz w:val="24"/>
          <w:szCs w:val="24"/>
          <w:highlight w:val="white"/>
        </w:rPr>
        <w:t xml:space="preserve"> well. If you are concerned about your memory, and have noticed some issues lately, consider adding blueberries to your diet. You can do this in dried form, powder, in juices, as part of </w:t>
      </w:r>
      <w:proofErr w:type="spellStart"/>
      <w:r w:rsidRPr="00FF509C">
        <w:rPr>
          <w:color w:val="222222"/>
          <w:sz w:val="24"/>
          <w:szCs w:val="24"/>
          <w:highlight w:val="white"/>
        </w:rPr>
        <w:t>superfood</w:t>
      </w:r>
      <w:proofErr w:type="spellEnd"/>
      <w:r w:rsidRPr="00FF509C">
        <w:rPr>
          <w:color w:val="222222"/>
          <w:sz w:val="24"/>
          <w:szCs w:val="24"/>
          <w:highlight w:val="white"/>
        </w:rPr>
        <w:t xml:space="preserve"> bowls, or as part of a </w:t>
      </w:r>
      <w:proofErr w:type="spellStart"/>
      <w:r w:rsidRPr="00FF509C">
        <w:rPr>
          <w:color w:val="222222"/>
          <w:sz w:val="24"/>
          <w:szCs w:val="24"/>
          <w:highlight w:val="white"/>
        </w:rPr>
        <w:t>superfood</w:t>
      </w:r>
      <w:proofErr w:type="spellEnd"/>
      <w:r w:rsidRPr="00FF509C">
        <w:rPr>
          <w:color w:val="222222"/>
          <w:sz w:val="24"/>
          <w:szCs w:val="24"/>
          <w:highlight w:val="white"/>
        </w:rPr>
        <w:t xml:space="preserve"> fruit salad. You can even </w:t>
      </w:r>
      <w:r w:rsidRPr="00FF509C">
        <w:rPr>
          <w:color w:val="222222"/>
          <w:sz w:val="24"/>
          <w:szCs w:val="24"/>
          <w:highlight w:val="white"/>
        </w:rPr>
        <w:t xml:space="preserve">incorporate them into salad dressings. In addition to </w:t>
      </w:r>
      <w:proofErr w:type="spellStart"/>
      <w:proofErr w:type="gramStart"/>
      <w:r w:rsidRPr="00FF509C">
        <w:rPr>
          <w:color w:val="222222"/>
          <w:sz w:val="24"/>
          <w:szCs w:val="24"/>
          <w:highlight w:val="white"/>
        </w:rPr>
        <w:t>anthocyanins</w:t>
      </w:r>
      <w:proofErr w:type="spellEnd"/>
      <w:r w:rsidRPr="00FF509C">
        <w:rPr>
          <w:color w:val="222222"/>
          <w:sz w:val="24"/>
          <w:szCs w:val="24"/>
          <w:highlight w:val="white"/>
        </w:rPr>
        <w:t>, that aid with memory,</w:t>
      </w:r>
      <w:proofErr w:type="gramEnd"/>
      <w:r w:rsidRPr="00FF509C">
        <w:rPr>
          <w:color w:val="222222"/>
          <w:sz w:val="24"/>
          <w:szCs w:val="24"/>
          <w:highlight w:val="white"/>
        </w:rPr>
        <w:t xml:space="preserve"> they also have anti-inflammatory attributes that can help aging muscles and joints.</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b/>
          <w:color w:val="222222"/>
          <w:sz w:val="24"/>
          <w:szCs w:val="24"/>
          <w:highlight w:val="white"/>
        </w:rPr>
        <w:t>Avocado</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color w:val="222222"/>
          <w:sz w:val="24"/>
          <w:szCs w:val="24"/>
          <w:highlight w:val="white"/>
        </w:rPr>
        <w:t xml:space="preserve">The great thing about using avocados in your anti-aging </w:t>
      </w:r>
      <w:proofErr w:type="spellStart"/>
      <w:r w:rsidRPr="00FF509C">
        <w:rPr>
          <w:color w:val="222222"/>
          <w:sz w:val="24"/>
          <w:szCs w:val="24"/>
          <w:highlight w:val="white"/>
        </w:rPr>
        <w:t>superfood</w:t>
      </w:r>
      <w:proofErr w:type="spellEnd"/>
      <w:r w:rsidRPr="00FF509C">
        <w:rPr>
          <w:color w:val="222222"/>
          <w:sz w:val="24"/>
          <w:szCs w:val="24"/>
          <w:highlight w:val="white"/>
        </w:rPr>
        <w:t xml:space="preserve"> plan </w:t>
      </w:r>
      <w:r w:rsidRPr="00FF509C">
        <w:rPr>
          <w:color w:val="222222"/>
          <w:sz w:val="24"/>
          <w:szCs w:val="24"/>
          <w:highlight w:val="white"/>
        </w:rPr>
        <w:t>is the ease of which you can add them. One of the easiest ways to add avocado is to blend it to a cream form with a little bit of olive oil and then use it as a mayonn</w:t>
      </w:r>
      <w:r w:rsidRPr="00FF509C">
        <w:rPr>
          <w:color w:val="222222"/>
          <w:sz w:val="24"/>
          <w:szCs w:val="24"/>
          <w:highlight w:val="white"/>
        </w:rPr>
        <w:t>aise. This can also be done in salads as well as a replacement for many dressings. Avocado</w:t>
      </w:r>
      <w:r w:rsidRPr="00FF509C">
        <w:rPr>
          <w:color w:val="222222"/>
          <w:sz w:val="24"/>
          <w:szCs w:val="24"/>
          <w:highlight w:val="white"/>
        </w:rPr>
        <w:t xml:space="preserve">s can be found year round in most areas. They work in anti-aging due to their monounsaturated fats, normally called good </w:t>
      </w:r>
      <w:proofErr w:type="gramStart"/>
      <w:r w:rsidRPr="00FF509C">
        <w:rPr>
          <w:color w:val="222222"/>
          <w:sz w:val="24"/>
          <w:szCs w:val="24"/>
          <w:highlight w:val="white"/>
        </w:rPr>
        <w:t>fats, that</w:t>
      </w:r>
      <w:proofErr w:type="gramEnd"/>
      <w:r w:rsidRPr="00FF509C">
        <w:rPr>
          <w:color w:val="222222"/>
          <w:sz w:val="24"/>
          <w:szCs w:val="24"/>
          <w:highlight w:val="white"/>
        </w:rPr>
        <w:t xml:space="preserve"> help absorb and keep other nutrients in your body for longer. This means they boost your other </w:t>
      </w:r>
      <w:proofErr w:type="spellStart"/>
      <w:r w:rsidRPr="00FF509C">
        <w:rPr>
          <w:color w:val="222222"/>
          <w:sz w:val="24"/>
          <w:szCs w:val="24"/>
          <w:highlight w:val="white"/>
        </w:rPr>
        <w:t>superfoods</w:t>
      </w:r>
      <w:proofErr w:type="spellEnd"/>
      <w:r w:rsidRPr="00FF509C">
        <w:rPr>
          <w:color w:val="222222"/>
          <w:sz w:val="24"/>
          <w:szCs w:val="24"/>
          <w:highlight w:val="white"/>
        </w:rPr>
        <w:t xml:space="preserve"> to their maximum b</w:t>
      </w:r>
      <w:r w:rsidRPr="00FF509C">
        <w:rPr>
          <w:color w:val="222222"/>
          <w:sz w:val="24"/>
          <w:szCs w:val="24"/>
          <w:highlight w:val="white"/>
        </w:rPr>
        <w:t>enefits.</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b/>
          <w:color w:val="222222"/>
          <w:sz w:val="24"/>
          <w:szCs w:val="24"/>
          <w:highlight w:val="white"/>
        </w:rPr>
        <w:t>Leafy Greens</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color w:val="222222"/>
          <w:sz w:val="24"/>
          <w:szCs w:val="24"/>
          <w:highlight w:val="white"/>
        </w:rPr>
        <w:t xml:space="preserve">Kale is one of the most popular forms of leafy greens used in anti-aging </w:t>
      </w:r>
      <w:proofErr w:type="spellStart"/>
      <w:r w:rsidRPr="00FF509C">
        <w:rPr>
          <w:color w:val="222222"/>
          <w:sz w:val="24"/>
          <w:szCs w:val="24"/>
          <w:highlight w:val="white"/>
        </w:rPr>
        <w:t>superfood</w:t>
      </w:r>
      <w:proofErr w:type="spellEnd"/>
      <w:r w:rsidRPr="00FF509C">
        <w:rPr>
          <w:color w:val="222222"/>
          <w:sz w:val="24"/>
          <w:szCs w:val="24"/>
          <w:highlight w:val="white"/>
        </w:rPr>
        <w:t xml:space="preserve"> recipes. They contain </w:t>
      </w:r>
      <w:proofErr w:type="spellStart"/>
      <w:r w:rsidRPr="00FF509C">
        <w:rPr>
          <w:color w:val="222222"/>
          <w:sz w:val="24"/>
          <w:szCs w:val="24"/>
          <w:highlight w:val="white"/>
        </w:rPr>
        <w:t>phytonutrients</w:t>
      </w:r>
      <w:proofErr w:type="spellEnd"/>
      <w:r w:rsidRPr="00FF509C">
        <w:rPr>
          <w:color w:val="222222"/>
          <w:sz w:val="24"/>
          <w:szCs w:val="24"/>
          <w:highlight w:val="white"/>
        </w:rPr>
        <w:t xml:space="preserve"> which prevent free radical damage to the body. They also help reduce heart disease and the risk of heart diseas</w:t>
      </w:r>
      <w:r w:rsidRPr="00FF509C">
        <w:rPr>
          <w:color w:val="222222"/>
          <w:sz w:val="24"/>
          <w:szCs w:val="24"/>
          <w:highlight w:val="white"/>
        </w:rPr>
        <w:t xml:space="preserve">e, which is a huge concern for most people looking at assistance with anti-aging. You can easily add kale and other leafy greens into juices, smoothies, and as a simple daily salad as well. </w:t>
      </w:r>
    </w:p>
    <w:p w:rsidR="00516F51" w:rsidRPr="00FF509C" w:rsidRDefault="00516F51">
      <w:pPr>
        <w:pStyle w:val="normal0"/>
        <w:rPr>
          <w:sz w:val="24"/>
          <w:szCs w:val="24"/>
        </w:rPr>
      </w:pPr>
    </w:p>
    <w:p w:rsidR="00516F51" w:rsidRPr="00FF509C" w:rsidRDefault="00FF509C">
      <w:pPr>
        <w:pStyle w:val="normal0"/>
        <w:rPr>
          <w:sz w:val="24"/>
          <w:szCs w:val="24"/>
        </w:rPr>
      </w:pPr>
      <w:r w:rsidRPr="00FF509C">
        <w:rPr>
          <w:color w:val="222222"/>
          <w:sz w:val="24"/>
          <w:szCs w:val="24"/>
          <w:highlight w:val="white"/>
        </w:rPr>
        <w:lastRenderedPageBreak/>
        <w:t xml:space="preserve">These foods can be added to your juicing, smoothies, </w:t>
      </w:r>
      <w:proofErr w:type="spellStart"/>
      <w:r w:rsidRPr="00FF509C">
        <w:rPr>
          <w:color w:val="222222"/>
          <w:sz w:val="24"/>
          <w:szCs w:val="24"/>
          <w:highlight w:val="white"/>
        </w:rPr>
        <w:t>superfood</w:t>
      </w:r>
      <w:proofErr w:type="spellEnd"/>
      <w:r w:rsidRPr="00FF509C">
        <w:rPr>
          <w:color w:val="222222"/>
          <w:sz w:val="24"/>
          <w:szCs w:val="24"/>
          <w:highlight w:val="white"/>
        </w:rPr>
        <w:t xml:space="preserve"> </w:t>
      </w:r>
      <w:r w:rsidRPr="00FF509C">
        <w:rPr>
          <w:color w:val="222222"/>
          <w:sz w:val="24"/>
          <w:szCs w:val="24"/>
          <w:highlight w:val="white"/>
        </w:rPr>
        <w:t xml:space="preserve">bowls, and even as capsules that are taken throughout the day. Remember, most </w:t>
      </w:r>
      <w:proofErr w:type="spellStart"/>
      <w:r w:rsidRPr="00FF509C">
        <w:rPr>
          <w:color w:val="222222"/>
          <w:sz w:val="24"/>
          <w:szCs w:val="24"/>
          <w:highlight w:val="white"/>
        </w:rPr>
        <w:t>superfoods</w:t>
      </w:r>
      <w:proofErr w:type="spellEnd"/>
      <w:r w:rsidRPr="00FF509C">
        <w:rPr>
          <w:color w:val="222222"/>
          <w:sz w:val="24"/>
          <w:szCs w:val="24"/>
          <w:highlight w:val="white"/>
        </w:rPr>
        <w:t xml:space="preserve"> work best when used with a complete healthy eating diet plan and exercise routine. </w:t>
      </w:r>
    </w:p>
    <w:p w:rsidR="00516F51" w:rsidRPr="00FF509C" w:rsidRDefault="00516F51">
      <w:pPr>
        <w:pStyle w:val="normal0"/>
        <w:rPr>
          <w:sz w:val="24"/>
          <w:szCs w:val="24"/>
        </w:rPr>
      </w:pPr>
    </w:p>
    <w:p w:rsidR="00516F51" w:rsidRPr="00FF509C" w:rsidRDefault="00516F51">
      <w:pPr>
        <w:pStyle w:val="normal0"/>
        <w:rPr>
          <w:sz w:val="24"/>
          <w:szCs w:val="24"/>
        </w:rPr>
      </w:pPr>
    </w:p>
    <w:p w:rsidR="00516F51" w:rsidRPr="00FF509C" w:rsidRDefault="00516F51">
      <w:pPr>
        <w:pStyle w:val="normal0"/>
        <w:rPr>
          <w:sz w:val="24"/>
          <w:szCs w:val="24"/>
        </w:rPr>
      </w:pPr>
    </w:p>
    <w:sectPr w:rsidR="00516F51" w:rsidRPr="00FF509C" w:rsidSect="00516F5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16F51"/>
    <w:rsid w:val="00516F51"/>
    <w:rsid w:val="00FF50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16F51"/>
    <w:pPr>
      <w:keepNext/>
      <w:keepLines/>
      <w:spacing w:before="400" w:after="120"/>
      <w:contextualSpacing/>
      <w:outlineLvl w:val="0"/>
    </w:pPr>
    <w:rPr>
      <w:sz w:val="40"/>
      <w:szCs w:val="40"/>
    </w:rPr>
  </w:style>
  <w:style w:type="paragraph" w:styleId="Heading2">
    <w:name w:val="heading 2"/>
    <w:basedOn w:val="normal0"/>
    <w:next w:val="normal0"/>
    <w:rsid w:val="00516F51"/>
    <w:pPr>
      <w:keepNext/>
      <w:keepLines/>
      <w:spacing w:before="360" w:after="120"/>
      <w:contextualSpacing/>
      <w:outlineLvl w:val="1"/>
    </w:pPr>
    <w:rPr>
      <w:sz w:val="32"/>
      <w:szCs w:val="32"/>
    </w:rPr>
  </w:style>
  <w:style w:type="paragraph" w:styleId="Heading3">
    <w:name w:val="heading 3"/>
    <w:basedOn w:val="normal0"/>
    <w:next w:val="normal0"/>
    <w:rsid w:val="00516F51"/>
    <w:pPr>
      <w:keepNext/>
      <w:keepLines/>
      <w:spacing w:before="320" w:after="80"/>
      <w:contextualSpacing/>
      <w:outlineLvl w:val="2"/>
    </w:pPr>
    <w:rPr>
      <w:color w:val="434343"/>
      <w:sz w:val="28"/>
      <w:szCs w:val="28"/>
    </w:rPr>
  </w:style>
  <w:style w:type="paragraph" w:styleId="Heading4">
    <w:name w:val="heading 4"/>
    <w:basedOn w:val="normal0"/>
    <w:next w:val="normal0"/>
    <w:rsid w:val="00516F51"/>
    <w:pPr>
      <w:keepNext/>
      <w:keepLines/>
      <w:spacing w:before="280" w:after="80"/>
      <w:contextualSpacing/>
      <w:outlineLvl w:val="3"/>
    </w:pPr>
    <w:rPr>
      <w:color w:val="666666"/>
      <w:sz w:val="24"/>
      <w:szCs w:val="24"/>
    </w:rPr>
  </w:style>
  <w:style w:type="paragraph" w:styleId="Heading5">
    <w:name w:val="heading 5"/>
    <w:basedOn w:val="normal0"/>
    <w:next w:val="normal0"/>
    <w:rsid w:val="00516F51"/>
    <w:pPr>
      <w:keepNext/>
      <w:keepLines/>
      <w:spacing w:before="240" w:after="80"/>
      <w:contextualSpacing/>
      <w:outlineLvl w:val="4"/>
    </w:pPr>
    <w:rPr>
      <w:color w:val="666666"/>
    </w:rPr>
  </w:style>
  <w:style w:type="paragraph" w:styleId="Heading6">
    <w:name w:val="heading 6"/>
    <w:basedOn w:val="normal0"/>
    <w:next w:val="normal0"/>
    <w:rsid w:val="00516F5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16F51"/>
  </w:style>
  <w:style w:type="paragraph" w:styleId="Title">
    <w:name w:val="Title"/>
    <w:basedOn w:val="normal0"/>
    <w:next w:val="normal0"/>
    <w:rsid w:val="00516F51"/>
    <w:pPr>
      <w:keepNext/>
      <w:keepLines/>
      <w:spacing w:after="60"/>
      <w:contextualSpacing/>
    </w:pPr>
    <w:rPr>
      <w:sz w:val="52"/>
      <w:szCs w:val="52"/>
    </w:rPr>
  </w:style>
  <w:style w:type="paragraph" w:styleId="Subtitle">
    <w:name w:val="Subtitle"/>
    <w:basedOn w:val="normal0"/>
    <w:next w:val="normal0"/>
    <w:rsid w:val="00516F5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2139</Characters>
  <Application>Microsoft Office Word</Application>
  <DocSecurity>0</DocSecurity>
  <Lines>17</Lines>
  <Paragraphs>5</Paragraphs>
  <ScaleCrop>false</ScaleCrop>
  <Company>Toshiba</Company>
  <LinksUpToDate>false</LinksUpToDate>
  <CharactersWithSpaces>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2016-11-25T14:08:00Z</dcterms:modified>
</cp:coreProperties>
</file>