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67644" w:rsidRPr="00B53C53" w:rsidRDefault="00B53C53">
      <w:pPr>
        <w:pStyle w:val="normal0"/>
        <w:rPr>
          <w:sz w:val="24"/>
          <w:szCs w:val="24"/>
        </w:rPr>
      </w:pPr>
      <w:proofErr w:type="spellStart"/>
      <w:r w:rsidRPr="00B53C53">
        <w:rPr>
          <w:color w:val="222222"/>
          <w:sz w:val="24"/>
          <w:szCs w:val="24"/>
          <w:highlight w:val="white"/>
        </w:rPr>
        <w:t>Superfoods</w:t>
      </w:r>
      <w:proofErr w:type="spellEnd"/>
      <w:r w:rsidRPr="00B53C53">
        <w:rPr>
          <w:color w:val="222222"/>
          <w:sz w:val="24"/>
          <w:szCs w:val="24"/>
          <w:highlight w:val="white"/>
        </w:rPr>
        <w:t xml:space="preserve"> Even Your Kids Will Love</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color w:val="222222"/>
          <w:sz w:val="24"/>
          <w:szCs w:val="24"/>
          <w:highlight w:val="white"/>
        </w:rPr>
        <w:t xml:space="preserve">Trying to get everyone in the family on board with a </w:t>
      </w:r>
      <w:proofErr w:type="spellStart"/>
      <w:r w:rsidRPr="00B53C53">
        <w:rPr>
          <w:color w:val="222222"/>
          <w:sz w:val="24"/>
          <w:szCs w:val="24"/>
          <w:highlight w:val="white"/>
        </w:rPr>
        <w:t>superfood</w:t>
      </w:r>
      <w:proofErr w:type="spellEnd"/>
      <w:r w:rsidRPr="00B53C53">
        <w:rPr>
          <w:color w:val="222222"/>
          <w:sz w:val="24"/>
          <w:szCs w:val="24"/>
          <w:highlight w:val="white"/>
        </w:rPr>
        <w:t xml:space="preserve"> eating plan can seem like an uphill battle. You may not be sure how to get yourself in order and on the plan, much less peaky kids that only seem to gravitate to processed foods. You may also b</w:t>
      </w:r>
      <w:r w:rsidRPr="00B53C53">
        <w:rPr>
          <w:color w:val="222222"/>
          <w:sz w:val="24"/>
          <w:szCs w:val="24"/>
          <w:highlight w:val="white"/>
        </w:rPr>
        <w:t xml:space="preserve">e under the misconception that there are no </w:t>
      </w:r>
      <w:proofErr w:type="spellStart"/>
      <w:r w:rsidRPr="00B53C53">
        <w:rPr>
          <w:color w:val="222222"/>
          <w:sz w:val="24"/>
          <w:szCs w:val="24"/>
          <w:highlight w:val="white"/>
        </w:rPr>
        <w:t>superfoods</w:t>
      </w:r>
      <w:proofErr w:type="spellEnd"/>
      <w:r w:rsidRPr="00B53C53">
        <w:rPr>
          <w:color w:val="222222"/>
          <w:sz w:val="24"/>
          <w:szCs w:val="24"/>
          <w:highlight w:val="white"/>
        </w:rPr>
        <w:t xml:space="preserve"> kids will love and that you can work into at least one meal a day. Here are a few to consider that even your kids will love and want to eat on their own.</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b/>
          <w:color w:val="222222"/>
          <w:sz w:val="24"/>
          <w:szCs w:val="24"/>
          <w:highlight w:val="white"/>
        </w:rPr>
        <w:t>Watermelon</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color w:val="222222"/>
          <w:sz w:val="24"/>
          <w:szCs w:val="24"/>
          <w:highlight w:val="white"/>
        </w:rPr>
        <w:t xml:space="preserve">Watermelon is one of the easiest </w:t>
      </w:r>
      <w:proofErr w:type="spellStart"/>
      <w:r w:rsidRPr="00B53C53">
        <w:rPr>
          <w:color w:val="222222"/>
          <w:sz w:val="24"/>
          <w:szCs w:val="24"/>
          <w:highlight w:val="white"/>
        </w:rPr>
        <w:t>s</w:t>
      </w:r>
      <w:r w:rsidRPr="00B53C53">
        <w:rPr>
          <w:color w:val="222222"/>
          <w:sz w:val="24"/>
          <w:szCs w:val="24"/>
          <w:highlight w:val="white"/>
        </w:rPr>
        <w:t>uperfoods</w:t>
      </w:r>
      <w:proofErr w:type="spellEnd"/>
      <w:r w:rsidRPr="00B53C53">
        <w:rPr>
          <w:color w:val="222222"/>
          <w:sz w:val="24"/>
          <w:szCs w:val="24"/>
          <w:highlight w:val="white"/>
        </w:rPr>
        <w:t xml:space="preserve"> to get kids to eat. This fruit has many benefits including memory boosting qualities and energy qualities. In fact, juicing watermelon can give your kids a natural energy boost while also hydrating them. If you have a difficult time keeping your </w:t>
      </w:r>
      <w:r w:rsidRPr="00B53C53">
        <w:rPr>
          <w:color w:val="222222"/>
          <w:sz w:val="24"/>
          <w:szCs w:val="24"/>
          <w:highlight w:val="white"/>
        </w:rPr>
        <w:t>kids hydrated, this may be ideal. You can also juice watermelon during the season and freeze the juice in ice cube form. During the off season, you can add the ice cubes to smoothies or melt them and</w:t>
      </w:r>
      <w:r w:rsidRPr="00B53C53">
        <w:rPr>
          <w:color w:val="222222"/>
          <w:sz w:val="24"/>
          <w:szCs w:val="24"/>
          <w:highlight w:val="white"/>
        </w:rPr>
        <w:t xml:space="preserve"> add to morning juicing recipes or even </w:t>
      </w:r>
      <w:proofErr w:type="spellStart"/>
      <w:r w:rsidRPr="00B53C53">
        <w:rPr>
          <w:color w:val="222222"/>
          <w:sz w:val="24"/>
          <w:szCs w:val="24"/>
          <w:highlight w:val="white"/>
        </w:rPr>
        <w:t>jello</w:t>
      </w:r>
      <w:proofErr w:type="spellEnd"/>
      <w:r w:rsidRPr="00B53C53">
        <w:rPr>
          <w:color w:val="222222"/>
          <w:sz w:val="24"/>
          <w:szCs w:val="24"/>
          <w:highlight w:val="white"/>
        </w:rPr>
        <w:t xml:space="preserve"> for an added</w:t>
      </w:r>
      <w:r w:rsidRPr="00B53C53">
        <w:rPr>
          <w:color w:val="222222"/>
          <w:sz w:val="24"/>
          <w:szCs w:val="24"/>
          <w:highlight w:val="white"/>
        </w:rPr>
        <w:t xml:space="preserve"> </w:t>
      </w:r>
      <w:proofErr w:type="spellStart"/>
      <w:r w:rsidRPr="00B53C53">
        <w:rPr>
          <w:color w:val="222222"/>
          <w:sz w:val="24"/>
          <w:szCs w:val="24"/>
          <w:highlight w:val="white"/>
        </w:rPr>
        <w:t>superfood</w:t>
      </w:r>
      <w:proofErr w:type="spellEnd"/>
      <w:r w:rsidRPr="00B53C53">
        <w:rPr>
          <w:color w:val="222222"/>
          <w:sz w:val="24"/>
          <w:szCs w:val="24"/>
          <w:highlight w:val="white"/>
        </w:rPr>
        <w:t xml:space="preserve"> kick. </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b/>
          <w:color w:val="222222"/>
          <w:sz w:val="24"/>
          <w:szCs w:val="24"/>
          <w:highlight w:val="white"/>
        </w:rPr>
        <w:t>Blueberries</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color w:val="222222"/>
          <w:sz w:val="24"/>
          <w:szCs w:val="24"/>
          <w:highlight w:val="white"/>
        </w:rPr>
        <w:t xml:space="preserve">If memory is an issue for your kids, or if concentration is a problem, consider blueberries as a kid friendly </w:t>
      </w:r>
      <w:proofErr w:type="spellStart"/>
      <w:r w:rsidRPr="00B53C53">
        <w:rPr>
          <w:color w:val="222222"/>
          <w:sz w:val="24"/>
          <w:szCs w:val="24"/>
          <w:highlight w:val="white"/>
        </w:rPr>
        <w:t>superfood</w:t>
      </w:r>
      <w:proofErr w:type="spellEnd"/>
      <w:r w:rsidRPr="00B53C53">
        <w:rPr>
          <w:color w:val="222222"/>
          <w:sz w:val="24"/>
          <w:szCs w:val="24"/>
          <w:highlight w:val="white"/>
        </w:rPr>
        <w:t xml:space="preserve"> option. You can incorporate them according to the texture your children like. If they don't like the blu</w:t>
      </w:r>
      <w:r w:rsidRPr="00B53C53">
        <w:rPr>
          <w:color w:val="222222"/>
          <w:sz w:val="24"/>
          <w:szCs w:val="24"/>
          <w:highlight w:val="white"/>
        </w:rPr>
        <w:t xml:space="preserve">eberries whole, consider adding them to yogurt. You can also add them easily to smoothies and juices. Blueberries can be cooked into </w:t>
      </w:r>
      <w:proofErr w:type="spellStart"/>
      <w:r w:rsidRPr="00B53C53">
        <w:rPr>
          <w:color w:val="222222"/>
          <w:sz w:val="24"/>
          <w:szCs w:val="24"/>
          <w:highlight w:val="white"/>
        </w:rPr>
        <w:t>superfood</w:t>
      </w:r>
      <w:proofErr w:type="spellEnd"/>
      <w:r w:rsidRPr="00B53C53">
        <w:rPr>
          <w:color w:val="222222"/>
          <w:sz w:val="24"/>
          <w:szCs w:val="24"/>
          <w:highlight w:val="white"/>
        </w:rPr>
        <w:t xml:space="preserve"> boosting muffins or cakes as well. If you want something a little different, consider adding blueberries as a sau</w:t>
      </w:r>
      <w:r w:rsidRPr="00B53C53">
        <w:rPr>
          <w:color w:val="222222"/>
          <w:sz w:val="24"/>
          <w:szCs w:val="24"/>
          <w:highlight w:val="white"/>
        </w:rPr>
        <w:t>ce to ice cream.</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b/>
          <w:color w:val="222222"/>
          <w:sz w:val="24"/>
          <w:szCs w:val="24"/>
          <w:highlight w:val="white"/>
        </w:rPr>
        <w:t>Pumpkin</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color w:val="222222"/>
          <w:sz w:val="24"/>
          <w:szCs w:val="24"/>
          <w:highlight w:val="white"/>
        </w:rPr>
        <w:t xml:space="preserve">Pumpkin is an ideal </w:t>
      </w:r>
      <w:proofErr w:type="spellStart"/>
      <w:r w:rsidRPr="00B53C53">
        <w:rPr>
          <w:color w:val="222222"/>
          <w:sz w:val="24"/>
          <w:szCs w:val="24"/>
          <w:highlight w:val="white"/>
        </w:rPr>
        <w:t>superfood</w:t>
      </w:r>
      <w:proofErr w:type="spellEnd"/>
      <w:r w:rsidRPr="00B53C53">
        <w:rPr>
          <w:color w:val="222222"/>
          <w:sz w:val="24"/>
          <w:szCs w:val="24"/>
          <w:highlight w:val="white"/>
        </w:rPr>
        <w:t xml:space="preserve"> to add into toddler and younger kids diets. One of the easiest ways to incorporate it is by mixing it with another </w:t>
      </w:r>
      <w:proofErr w:type="spellStart"/>
      <w:r w:rsidRPr="00B53C53">
        <w:rPr>
          <w:color w:val="222222"/>
          <w:sz w:val="24"/>
          <w:szCs w:val="24"/>
          <w:highlight w:val="white"/>
        </w:rPr>
        <w:t>superfood</w:t>
      </w:r>
      <w:proofErr w:type="spellEnd"/>
      <w:r w:rsidRPr="00B53C53">
        <w:rPr>
          <w:color w:val="222222"/>
          <w:sz w:val="24"/>
          <w:szCs w:val="24"/>
          <w:highlight w:val="white"/>
        </w:rPr>
        <w:t>, apples, in a puree. You can put the puree into refillable pouches and let</w:t>
      </w:r>
      <w:r w:rsidRPr="00B53C53">
        <w:rPr>
          <w:color w:val="222222"/>
          <w:sz w:val="24"/>
          <w:szCs w:val="24"/>
          <w:highlight w:val="white"/>
        </w:rPr>
        <w:t xml:space="preserve"> your younger children and toddlers eat those as a fruit pouch on the go. You can also make pumpkin and apple muffins, pumpkin and oats overnight oatmeal, and pumpkin and banana pancakes for a special </w:t>
      </w:r>
      <w:proofErr w:type="spellStart"/>
      <w:r w:rsidRPr="00B53C53">
        <w:rPr>
          <w:color w:val="222222"/>
          <w:sz w:val="24"/>
          <w:szCs w:val="24"/>
          <w:highlight w:val="white"/>
        </w:rPr>
        <w:t>superfood</w:t>
      </w:r>
      <w:proofErr w:type="spellEnd"/>
      <w:r w:rsidRPr="00B53C53">
        <w:rPr>
          <w:color w:val="222222"/>
          <w:sz w:val="24"/>
          <w:szCs w:val="24"/>
          <w:highlight w:val="white"/>
        </w:rPr>
        <w:t xml:space="preserve"> packed breakfast. </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b/>
          <w:color w:val="222222"/>
          <w:sz w:val="24"/>
          <w:szCs w:val="24"/>
          <w:highlight w:val="white"/>
        </w:rPr>
        <w:t>Cauliflower</w:t>
      </w:r>
    </w:p>
    <w:p w:rsidR="00867644" w:rsidRPr="00B53C53" w:rsidRDefault="00867644">
      <w:pPr>
        <w:pStyle w:val="normal0"/>
        <w:rPr>
          <w:sz w:val="24"/>
          <w:szCs w:val="24"/>
        </w:rPr>
      </w:pPr>
    </w:p>
    <w:p w:rsidR="00867644" w:rsidRPr="00B53C53" w:rsidRDefault="00B53C53">
      <w:pPr>
        <w:pStyle w:val="normal0"/>
        <w:rPr>
          <w:sz w:val="24"/>
          <w:szCs w:val="24"/>
        </w:rPr>
      </w:pPr>
      <w:r w:rsidRPr="00B53C53">
        <w:rPr>
          <w:color w:val="222222"/>
          <w:sz w:val="24"/>
          <w:szCs w:val="24"/>
          <w:highlight w:val="white"/>
        </w:rPr>
        <w:lastRenderedPageBreak/>
        <w:t>You may be t</w:t>
      </w:r>
      <w:r w:rsidRPr="00B53C53">
        <w:rPr>
          <w:color w:val="222222"/>
          <w:sz w:val="24"/>
          <w:szCs w:val="24"/>
          <w:highlight w:val="white"/>
        </w:rPr>
        <w:t>hinking there is no way your kids will go for cauliflower, but the truth is a lot of the presentation is in the preparation. For example, consider making a pizza with the cauliflower as the replacement for the pizza crust. It cooks the same, has the same t</w:t>
      </w:r>
      <w:r w:rsidRPr="00B53C53">
        <w:rPr>
          <w:color w:val="222222"/>
          <w:sz w:val="24"/>
          <w:szCs w:val="24"/>
          <w:highlight w:val="white"/>
        </w:rPr>
        <w:t xml:space="preserve">exture, and can fool most children. You can also get this </w:t>
      </w:r>
      <w:proofErr w:type="spellStart"/>
      <w:r w:rsidRPr="00B53C53">
        <w:rPr>
          <w:color w:val="222222"/>
          <w:sz w:val="24"/>
          <w:szCs w:val="24"/>
          <w:highlight w:val="white"/>
        </w:rPr>
        <w:t>superfood</w:t>
      </w:r>
      <w:proofErr w:type="spellEnd"/>
      <w:r w:rsidRPr="00B53C53">
        <w:rPr>
          <w:color w:val="222222"/>
          <w:sz w:val="24"/>
          <w:szCs w:val="24"/>
          <w:highlight w:val="white"/>
        </w:rPr>
        <w:t xml:space="preserve"> into your </w:t>
      </w:r>
      <w:proofErr w:type="gramStart"/>
      <w:r w:rsidRPr="00B53C53">
        <w:rPr>
          <w:color w:val="222222"/>
          <w:sz w:val="24"/>
          <w:szCs w:val="24"/>
          <w:highlight w:val="white"/>
        </w:rPr>
        <w:t>kids</w:t>
      </w:r>
      <w:proofErr w:type="gramEnd"/>
      <w:r w:rsidRPr="00B53C53">
        <w:rPr>
          <w:color w:val="222222"/>
          <w:sz w:val="24"/>
          <w:szCs w:val="24"/>
          <w:highlight w:val="white"/>
        </w:rPr>
        <w:t xml:space="preserve"> diet, and have them love it, if they love mashed potatoes. Make a mashed cauliflower instead and you may be surprised how well it goes over. </w:t>
      </w:r>
    </w:p>
    <w:p w:rsidR="00867644" w:rsidRPr="00B53C53" w:rsidRDefault="00867644">
      <w:pPr>
        <w:pStyle w:val="normal0"/>
        <w:rPr>
          <w:sz w:val="24"/>
          <w:szCs w:val="24"/>
        </w:rPr>
      </w:pPr>
    </w:p>
    <w:p w:rsidR="00867644" w:rsidRPr="00B53C53" w:rsidRDefault="00867644">
      <w:pPr>
        <w:pStyle w:val="normal0"/>
        <w:rPr>
          <w:sz w:val="24"/>
          <w:szCs w:val="24"/>
        </w:rPr>
      </w:pPr>
    </w:p>
    <w:p w:rsidR="00867644" w:rsidRPr="00B53C53" w:rsidRDefault="00B53C53">
      <w:pPr>
        <w:pStyle w:val="normal0"/>
        <w:rPr>
          <w:sz w:val="24"/>
          <w:szCs w:val="24"/>
        </w:rPr>
      </w:pPr>
      <w:r w:rsidRPr="00B53C53">
        <w:rPr>
          <w:color w:val="222222"/>
          <w:sz w:val="24"/>
          <w:szCs w:val="24"/>
          <w:highlight w:val="white"/>
        </w:rPr>
        <w:t>These are just a few of the o</w:t>
      </w:r>
      <w:r w:rsidRPr="00B53C53">
        <w:rPr>
          <w:color w:val="222222"/>
          <w:sz w:val="24"/>
          <w:szCs w:val="24"/>
          <w:highlight w:val="white"/>
        </w:rPr>
        <w:t xml:space="preserve">ptions you have. Remember, a lot of the </w:t>
      </w:r>
      <w:proofErr w:type="spellStart"/>
      <w:r w:rsidRPr="00B53C53">
        <w:rPr>
          <w:color w:val="222222"/>
          <w:sz w:val="24"/>
          <w:szCs w:val="24"/>
          <w:highlight w:val="white"/>
        </w:rPr>
        <w:t>superfoods</w:t>
      </w:r>
      <w:proofErr w:type="spellEnd"/>
      <w:r w:rsidRPr="00B53C53">
        <w:rPr>
          <w:color w:val="222222"/>
          <w:sz w:val="24"/>
          <w:szCs w:val="24"/>
          <w:highlight w:val="white"/>
        </w:rPr>
        <w:t xml:space="preserve"> out there may not sound like kids would be interested, but it is all in the preparation. If you are still having issues getting your kids to eat </w:t>
      </w:r>
      <w:proofErr w:type="spellStart"/>
      <w:r w:rsidRPr="00B53C53">
        <w:rPr>
          <w:color w:val="222222"/>
          <w:sz w:val="24"/>
          <w:szCs w:val="24"/>
          <w:highlight w:val="white"/>
        </w:rPr>
        <w:t>superfoods</w:t>
      </w:r>
      <w:proofErr w:type="spellEnd"/>
      <w:r w:rsidRPr="00B53C53">
        <w:rPr>
          <w:color w:val="222222"/>
          <w:sz w:val="24"/>
          <w:szCs w:val="24"/>
          <w:highlight w:val="white"/>
        </w:rPr>
        <w:t>, consider mixing them into juices as well as past</w:t>
      </w:r>
      <w:r w:rsidRPr="00B53C53">
        <w:rPr>
          <w:color w:val="222222"/>
          <w:sz w:val="24"/>
          <w:szCs w:val="24"/>
          <w:highlight w:val="white"/>
        </w:rPr>
        <w:t xml:space="preserve">a and pizza sauces to incorporate them easily and get the full potential of nutrients to your kids. </w:t>
      </w:r>
    </w:p>
    <w:p w:rsidR="00867644" w:rsidRPr="00B53C53" w:rsidRDefault="00867644">
      <w:pPr>
        <w:pStyle w:val="normal0"/>
        <w:rPr>
          <w:sz w:val="24"/>
          <w:szCs w:val="24"/>
        </w:rPr>
      </w:pPr>
    </w:p>
    <w:sectPr w:rsidR="00867644" w:rsidRPr="00B53C53" w:rsidSect="0086764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67644"/>
    <w:rsid w:val="00867644"/>
    <w:rsid w:val="00B53C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67644"/>
    <w:pPr>
      <w:keepNext/>
      <w:keepLines/>
      <w:spacing w:before="400" w:after="120"/>
      <w:contextualSpacing/>
      <w:outlineLvl w:val="0"/>
    </w:pPr>
    <w:rPr>
      <w:sz w:val="40"/>
      <w:szCs w:val="40"/>
    </w:rPr>
  </w:style>
  <w:style w:type="paragraph" w:styleId="Heading2">
    <w:name w:val="heading 2"/>
    <w:basedOn w:val="normal0"/>
    <w:next w:val="normal0"/>
    <w:rsid w:val="00867644"/>
    <w:pPr>
      <w:keepNext/>
      <w:keepLines/>
      <w:spacing w:before="360" w:after="120"/>
      <w:contextualSpacing/>
      <w:outlineLvl w:val="1"/>
    </w:pPr>
    <w:rPr>
      <w:sz w:val="32"/>
      <w:szCs w:val="32"/>
    </w:rPr>
  </w:style>
  <w:style w:type="paragraph" w:styleId="Heading3">
    <w:name w:val="heading 3"/>
    <w:basedOn w:val="normal0"/>
    <w:next w:val="normal0"/>
    <w:rsid w:val="00867644"/>
    <w:pPr>
      <w:keepNext/>
      <w:keepLines/>
      <w:spacing w:before="320" w:after="80"/>
      <w:contextualSpacing/>
      <w:outlineLvl w:val="2"/>
    </w:pPr>
    <w:rPr>
      <w:color w:val="434343"/>
      <w:sz w:val="28"/>
      <w:szCs w:val="28"/>
    </w:rPr>
  </w:style>
  <w:style w:type="paragraph" w:styleId="Heading4">
    <w:name w:val="heading 4"/>
    <w:basedOn w:val="normal0"/>
    <w:next w:val="normal0"/>
    <w:rsid w:val="00867644"/>
    <w:pPr>
      <w:keepNext/>
      <w:keepLines/>
      <w:spacing w:before="280" w:after="80"/>
      <w:contextualSpacing/>
      <w:outlineLvl w:val="3"/>
    </w:pPr>
    <w:rPr>
      <w:color w:val="666666"/>
      <w:sz w:val="24"/>
      <w:szCs w:val="24"/>
    </w:rPr>
  </w:style>
  <w:style w:type="paragraph" w:styleId="Heading5">
    <w:name w:val="heading 5"/>
    <w:basedOn w:val="normal0"/>
    <w:next w:val="normal0"/>
    <w:rsid w:val="00867644"/>
    <w:pPr>
      <w:keepNext/>
      <w:keepLines/>
      <w:spacing w:before="240" w:after="80"/>
      <w:contextualSpacing/>
      <w:outlineLvl w:val="4"/>
    </w:pPr>
    <w:rPr>
      <w:color w:val="666666"/>
    </w:rPr>
  </w:style>
  <w:style w:type="paragraph" w:styleId="Heading6">
    <w:name w:val="heading 6"/>
    <w:basedOn w:val="normal0"/>
    <w:next w:val="normal0"/>
    <w:rsid w:val="0086764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67644"/>
  </w:style>
  <w:style w:type="paragraph" w:styleId="Title">
    <w:name w:val="Title"/>
    <w:basedOn w:val="normal0"/>
    <w:next w:val="normal0"/>
    <w:rsid w:val="00867644"/>
    <w:pPr>
      <w:keepNext/>
      <w:keepLines/>
      <w:spacing w:after="60"/>
      <w:contextualSpacing/>
    </w:pPr>
    <w:rPr>
      <w:sz w:val="52"/>
      <w:szCs w:val="52"/>
    </w:rPr>
  </w:style>
  <w:style w:type="paragraph" w:styleId="Subtitle">
    <w:name w:val="Subtitle"/>
    <w:basedOn w:val="normal0"/>
    <w:next w:val="normal0"/>
    <w:rsid w:val="0086764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2515</Characters>
  <Application>Microsoft Office Word</Application>
  <DocSecurity>0</DocSecurity>
  <Lines>20</Lines>
  <Paragraphs>5</Paragraphs>
  <ScaleCrop>false</ScaleCrop>
  <Company>Toshiba</Company>
  <LinksUpToDate>false</LinksUpToDate>
  <CharactersWithSpaces>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2016-11-25T14:08:00Z</dcterms:modified>
</cp:coreProperties>
</file>