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2BEE" w:rsidRPr="00F14835" w:rsidRDefault="00F14835">
      <w:pPr>
        <w:pStyle w:val="normal0"/>
        <w:rPr>
          <w:sz w:val="24"/>
          <w:szCs w:val="24"/>
        </w:rPr>
      </w:pPr>
      <w:proofErr w:type="spellStart"/>
      <w:r w:rsidRPr="00F14835">
        <w:rPr>
          <w:color w:val="222222"/>
          <w:sz w:val="24"/>
          <w:szCs w:val="24"/>
        </w:rPr>
        <w:t>Superfoods</w:t>
      </w:r>
      <w:proofErr w:type="spellEnd"/>
      <w:r w:rsidRPr="00F14835">
        <w:rPr>
          <w:color w:val="222222"/>
          <w:sz w:val="24"/>
          <w:szCs w:val="24"/>
        </w:rPr>
        <w:t xml:space="preserve"> 101: The Benefits, Uses, and Sources</w:t>
      </w:r>
    </w:p>
    <w:p w:rsidR="00E52BEE" w:rsidRPr="00F14835" w:rsidRDefault="00E52BEE">
      <w:pPr>
        <w:pStyle w:val="normal0"/>
        <w:rPr>
          <w:sz w:val="24"/>
          <w:szCs w:val="24"/>
        </w:rPr>
      </w:pPr>
    </w:p>
    <w:p w:rsidR="00E52BEE" w:rsidRPr="00F14835" w:rsidRDefault="00F14835">
      <w:pPr>
        <w:pStyle w:val="normal0"/>
        <w:rPr>
          <w:sz w:val="24"/>
          <w:szCs w:val="24"/>
        </w:rPr>
      </w:pPr>
      <w:proofErr w:type="spellStart"/>
      <w:r w:rsidRPr="00F14835">
        <w:rPr>
          <w:color w:val="222222"/>
          <w:sz w:val="24"/>
          <w:szCs w:val="24"/>
        </w:rPr>
        <w:t>Superfoods</w:t>
      </w:r>
      <w:proofErr w:type="spellEnd"/>
      <w:r w:rsidRPr="00F14835">
        <w:rPr>
          <w:color w:val="222222"/>
          <w:sz w:val="24"/>
          <w:szCs w:val="24"/>
        </w:rPr>
        <w:t xml:space="preserve"> are something you see listed on powders, in drinks, and in most health articles across the Internet and through magazines. You may even hear about other people at your gym or in health circles talking about them. What you may not know is what </w:t>
      </w:r>
      <w:proofErr w:type="spellStart"/>
      <w:r w:rsidRPr="00F14835">
        <w:rPr>
          <w:color w:val="222222"/>
          <w:sz w:val="24"/>
          <w:szCs w:val="24"/>
        </w:rPr>
        <w:t>su</w:t>
      </w:r>
      <w:r w:rsidRPr="00F14835">
        <w:rPr>
          <w:color w:val="222222"/>
          <w:sz w:val="24"/>
          <w:szCs w:val="24"/>
        </w:rPr>
        <w:t>perfoods</w:t>
      </w:r>
      <w:proofErr w:type="spellEnd"/>
      <w:r w:rsidRPr="00F14835">
        <w:rPr>
          <w:color w:val="222222"/>
          <w:sz w:val="24"/>
          <w:szCs w:val="24"/>
        </w:rPr>
        <w:t xml:space="preserve"> are, how they can help your weight loss or health journey as well as where to find them easily. Here are a few things that you should know before you jump feet first into the world of </w:t>
      </w:r>
      <w:proofErr w:type="spellStart"/>
      <w:r w:rsidRPr="00F14835">
        <w:rPr>
          <w:color w:val="222222"/>
          <w:sz w:val="24"/>
          <w:szCs w:val="24"/>
        </w:rPr>
        <w:t>superfoods</w:t>
      </w:r>
      <w:proofErr w:type="spellEnd"/>
      <w:r w:rsidRPr="00F14835">
        <w:rPr>
          <w:color w:val="222222"/>
          <w:sz w:val="24"/>
          <w:szCs w:val="24"/>
        </w:rPr>
        <w:t>.</w:t>
      </w:r>
    </w:p>
    <w:p w:rsidR="00E52BEE" w:rsidRPr="00F14835" w:rsidRDefault="00E52BEE">
      <w:pPr>
        <w:pStyle w:val="normal0"/>
        <w:rPr>
          <w:sz w:val="24"/>
          <w:szCs w:val="24"/>
        </w:rPr>
      </w:pPr>
    </w:p>
    <w:p w:rsidR="00E52BEE" w:rsidRPr="00F14835" w:rsidRDefault="00F14835">
      <w:pPr>
        <w:pStyle w:val="normal0"/>
        <w:rPr>
          <w:sz w:val="24"/>
          <w:szCs w:val="24"/>
        </w:rPr>
      </w:pPr>
      <w:r w:rsidRPr="00F14835">
        <w:rPr>
          <w:b/>
          <w:color w:val="222222"/>
          <w:sz w:val="24"/>
          <w:szCs w:val="24"/>
        </w:rPr>
        <w:t xml:space="preserve">Benefits of </w:t>
      </w:r>
      <w:proofErr w:type="spellStart"/>
      <w:r w:rsidRPr="00F14835">
        <w:rPr>
          <w:b/>
          <w:color w:val="222222"/>
          <w:sz w:val="24"/>
          <w:szCs w:val="24"/>
        </w:rPr>
        <w:t>Superfoods</w:t>
      </w:r>
      <w:proofErr w:type="spellEnd"/>
    </w:p>
    <w:p w:rsidR="00E52BEE" w:rsidRPr="00F14835" w:rsidRDefault="00E52BEE">
      <w:pPr>
        <w:pStyle w:val="normal0"/>
        <w:rPr>
          <w:sz w:val="24"/>
          <w:szCs w:val="24"/>
        </w:rPr>
      </w:pPr>
    </w:p>
    <w:p w:rsidR="00E52BEE" w:rsidRPr="00F14835" w:rsidRDefault="00F14835">
      <w:pPr>
        <w:pStyle w:val="normal0"/>
        <w:rPr>
          <w:sz w:val="24"/>
          <w:szCs w:val="24"/>
        </w:rPr>
      </w:pPr>
      <w:r w:rsidRPr="00F14835">
        <w:rPr>
          <w:color w:val="222222"/>
          <w:sz w:val="24"/>
          <w:szCs w:val="24"/>
        </w:rPr>
        <w:t>You may be wondering why y</w:t>
      </w:r>
      <w:r w:rsidRPr="00F14835">
        <w:rPr>
          <w:color w:val="222222"/>
          <w:sz w:val="24"/>
          <w:szCs w:val="24"/>
        </w:rPr>
        <w:t xml:space="preserve">ou should even consider </w:t>
      </w:r>
      <w:proofErr w:type="spellStart"/>
      <w:r w:rsidRPr="00F14835">
        <w:rPr>
          <w:color w:val="222222"/>
          <w:sz w:val="24"/>
          <w:szCs w:val="24"/>
        </w:rPr>
        <w:t>superfoods</w:t>
      </w:r>
      <w:proofErr w:type="spellEnd"/>
      <w:r w:rsidRPr="00F14835">
        <w:rPr>
          <w:color w:val="222222"/>
          <w:sz w:val="24"/>
          <w:szCs w:val="24"/>
        </w:rPr>
        <w:t xml:space="preserve"> and what they can offer you outside of your normal eating routine. The major benefits of </w:t>
      </w:r>
      <w:proofErr w:type="spellStart"/>
      <w:r w:rsidRPr="00F14835">
        <w:rPr>
          <w:color w:val="222222"/>
          <w:sz w:val="24"/>
          <w:szCs w:val="24"/>
        </w:rPr>
        <w:t>superfoods</w:t>
      </w:r>
      <w:proofErr w:type="spellEnd"/>
      <w:r w:rsidRPr="00F14835">
        <w:rPr>
          <w:color w:val="222222"/>
          <w:sz w:val="24"/>
          <w:szCs w:val="24"/>
        </w:rPr>
        <w:t xml:space="preserve"> are the fact that they are loaded with more than one vitamin or mineral source. For example, a </w:t>
      </w:r>
      <w:proofErr w:type="spellStart"/>
      <w:r w:rsidRPr="00F14835">
        <w:rPr>
          <w:color w:val="222222"/>
          <w:sz w:val="24"/>
          <w:szCs w:val="24"/>
        </w:rPr>
        <w:t>superfood</w:t>
      </w:r>
      <w:proofErr w:type="spellEnd"/>
      <w:r w:rsidRPr="00F14835">
        <w:rPr>
          <w:color w:val="222222"/>
          <w:sz w:val="24"/>
          <w:szCs w:val="24"/>
        </w:rPr>
        <w:t xml:space="preserve"> would have benef</w:t>
      </w:r>
      <w:r w:rsidRPr="00F14835">
        <w:rPr>
          <w:color w:val="222222"/>
          <w:sz w:val="24"/>
          <w:szCs w:val="24"/>
        </w:rPr>
        <w:t xml:space="preserve">its of anti-inflammatory components as well as being full of various vitamins. This means, if you have a busy schedule, or you need as much nutrient benefit from a food with as little calories, then </w:t>
      </w:r>
      <w:proofErr w:type="spellStart"/>
      <w:r w:rsidRPr="00F14835">
        <w:rPr>
          <w:color w:val="222222"/>
          <w:sz w:val="24"/>
          <w:szCs w:val="24"/>
        </w:rPr>
        <w:t>superfoods</w:t>
      </w:r>
      <w:proofErr w:type="spellEnd"/>
      <w:r w:rsidRPr="00F14835">
        <w:rPr>
          <w:color w:val="222222"/>
          <w:sz w:val="24"/>
          <w:szCs w:val="24"/>
        </w:rPr>
        <w:t xml:space="preserve"> are ideal. An example of this would be if you </w:t>
      </w:r>
      <w:r w:rsidRPr="00F14835">
        <w:rPr>
          <w:color w:val="222222"/>
          <w:sz w:val="24"/>
          <w:szCs w:val="24"/>
        </w:rPr>
        <w:t xml:space="preserve">were eating five different fruits and vegetables as well as taking supplements to get everything you need in a day. A </w:t>
      </w:r>
      <w:proofErr w:type="spellStart"/>
      <w:r w:rsidRPr="00F14835">
        <w:rPr>
          <w:color w:val="222222"/>
          <w:sz w:val="24"/>
          <w:szCs w:val="24"/>
        </w:rPr>
        <w:t>superfood</w:t>
      </w:r>
      <w:proofErr w:type="spellEnd"/>
      <w:r w:rsidRPr="00F14835">
        <w:rPr>
          <w:color w:val="222222"/>
          <w:sz w:val="24"/>
          <w:szCs w:val="24"/>
        </w:rPr>
        <w:t xml:space="preserve">, or a few </w:t>
      </w:r>
      <w:proofErr w:type="spellStart"/>
      <w:r w:rsidRPr="00F14835">
        <w:rPr>
          <w:color w:val="222222"/>
          <w:sz w:val="24"/>
          <w:szCs w:val="24"/>
        </w:rPr>
        <w:t>superfoods</w:t>
      </w:r>
      <w:proofErr w:type="spellEnd"/>
      <w:r w:rsidRPr="00F14835">
        <w:rPr>
          <w:color w:val="222222"/>
          <w:sz w:val="24"/>
          <w:szCs w:val="24"/>
        </w:rPr>
        <w:t>, could replace all of these foods and supplements and give you a more concise diet plan with fewer calories</w:t>
      </w:r>
      <w:r w:rsidRPr="00F14835">
        <w:rPr>
          <w:color w:val="222222"/>
          <w:sz w:val="24"/>
          <w:szCs w:val="24"/>
        </w:rPr>
        <w:t xml:space="preserve">. </w:t>
      </w:r>
    </w:p>
    <w:p w:rsidR="00E52BEE" w:rsidRPr="00F14835" w:rsidRDefault="00E52BEE">
      <w:pPr>
        <w:pStyle w:val="normal0"/>
        <w:rPr>
          <w:sz w:val="24"/>
          <w:szCs w:val="24"/>
        </w:rPr>
      </w:pPr>
    </w:p>
    <w:p w:rsidR="00E52BEE" w:rsidRPr="00F14835" w:rsidRDefault="00F14835">
      <w:pPr>
        <w:pStyle w:val="normal0"/>
        <w:rPr>
          <w:sz w:val="24"/>
          <w:szCs w:val="24"/>
        </w:rPr>
      </w:pPr>
      <w:r w:rsidRPr="00F14835">
        <w:rPr>
          <w:b/>
          <w:color w:val="222222"/>
          <w:sz w:val="24"/>
          <w:szCs w:val="24"/>
        </w:rPr>
        <w:t xml:space="preserve">Uses of </w:t>
      </w:r>
      <w:proofErr w:type="spellStart"/>
      <w:r w:rsidRPr="00F14835">
        <w:rPr>
          <w:b/>
          <w:color w:val="222222"/>
          <w:sz w:val="24"/>
          <w:szCs w:val="24"/>
        </w:rPr>
        <w:t>Superfoods</w:t>
      </w:r>
      <w:proofErr w:type="spellEnd"/>
    </w:p>
    <w:p w:rsidR="00E52BEE" w:rsidRPr="00F14835" w:rsidRDefault="00E52BEE">
      <w:pPr>
        <w:pStyle w:val="normal0"/>
        <w:rPr>
          <w:sz w:val="24"/>
          <w:szCs w:val="24"/>
        </w:rPr>
      </w:pPr>
    </w:p>
    <w:p w:rsidR="00E52BEE" w:rsidRPr="00F14835" w:rsidRDefault="00F14835">
      <w:pPr>
        <w:pStyle w:val="normal0"/>
        <w:rPr>
          <w:sz w:val="24"/>
          <w:szCs w:val="24"/>
        </w:rPr>
      </w:pPr>
      <w:proofErr w:type="spellStart"/>
      <w:r w:rsidRPr="00F14835">
        <w:rPr>
          <w:color w:val="222222"/>
          <w:sz w:val="24"/>
          <w:szCs w:val="24"/>
        </w:rPr>
        <w:t>Superfoods</w:t>
      </w:r>
      <w:proofErr w:type="spellEnd"/>
      <w:r w:rsidRPr="00F14835">
        <w:rPr>
          <w:color w:val="222222"/>
          <w:sz w:val="24"/>
          <w:szCs w:val="24"/>
        </w:rPr>
        <w:t xml:space="preserve"> can be used for a number of issues. Some of these issues include health issues like memory issues in the late afternoon or weight loss. Other issues may be more detailed like inflammation from working out or physical illn</w:t>
      </w:r>
      <w:r w:rsidRPr="00F14835">
        <w:rPr>
          <w:color w:val="222222"/>
          <w:sz w:val="24"/>
          <w:szCs w:val="24"/>
        </w:rPr>
        <w:t xml:space="preserve">esses. </w:t>
      </w:r>
      <w:proofErr w:type="spellStart"/>
      <w:r w:rsidRPr="00F14835">
        <w:rPr>
          <w:color w:val="222222"/>
          <w:sz w:val="24"/>
          <w:szCs w:val="24"/>
        </w:rPr>
        <w:t>Superfoods</w:t>
      </w:r>
      <w:proofErr w:type="spellEnd"/>
      <w:r w:rsidRPr="00F14835">
        <w:rPr>
          <w:color w:val="222222"/>
          <w:sz w:val="24"/>
          <w:szCs w:val="24"/>
        </w:rPr>
        <w:t xml:space="preserve"> are used to cover a wide variety of issues giving you a more concise and natural source of anti-</w:t>
      </w:r>
      <w:proofErr w:type="spellStart"/>
      <w:r w:rsidRPr="00F14835">
        <w:rPr>
          <w:color w:val="222222"/>
          <w:sz w:val="24"/>
          <w:szCs w:val="24"/>
        </w:rPr>
        <w:t>inflammatories</w:t>
      </w:r>
      <w:proofErr w:type="spellEnd"/>
      <w:r w:rsidRPr="00F14835">
        <w:rPr>
          <w:color w:val="222222"/>
          <w:sz w:val="24"/>
          <w:szCs w:val="24"/>
        </w:rPr>
        <w:t>, vitamins, and other nutrients that you are likely getting from unhealthy sources or chemical sources. You can use them in prot</w:t>
      </w:r>
      <w:r w:rsidRPr="00F14835">
        <w:rPr>
          <w:color w:val="222222"/>
          <w:sz w:val="24"/>
          <w:szCs w:val="24"/>
        </w:rPr>
        <w:t>ein shakes, bars, and snacks. You can also use them raw, in juicing, or in smoothies. The uses are numerous and only limited by your imagination and your specific supplemental needs.</w:t>
      </w:r>
    </w:p>
    <w:p w:rsidR="00E52BEE" w:rsidRPr="00F14835" w:rsidRDefault="00E52BEE">
      <w:pPr>
        <w:pStyle w:val="normal0"/>
        <w:rPr>
          <w:sz w:val="24"/>
          <w:szCs w:val="24"/>
        </w:rPr>
      </w:pPr>
    </w:p>
    <w:p w:rsidR="00E52BEE" w:rsidRPr="00F14835" w:rsidRDefault="00F14835">
      <w:pPr>
        <w:pStyle w:val="normal0"/>
        <w:rPr>
          <w:sz w:val="24"/>
          <w:szCs w:val="24"/>
        </w:rPr>
      </w:pPr>
      <w:r w:rsidRPr="00F14835">
        <w:rPr>
          <w:b/>
          <w:color w:val="222222"/>
          <w:sz w:val="24"/>
          <w:szCs w:val="24"/>
        </w:rPr>
        <w:t xml:space="preserve">Sources of </w:t>
      </w:r>
      <w:proofErr w:type="spellStart"/>
      <w:r w:rsidRPr="00F14835">
        <w:rPr>
          <w:b/>
          <w:color w:val="222222"/>
          <w:sz w:val="24"/>
          <w:szCs w:val="24"/>
        </w:rPr>
        <w:t>Superfoods</w:t>
      </w:r>
      <w:proofErr w:type="spellEnd"/>
    </w:p>
    <w:p w:rsidR="00E52BEE" w:rsidRPr="00F14835" w:rsidRDefault="00E52BEE">
      <w:pPr>
        <w:pStyle w:val="normal0"/>
        <w:rPr>
          <w:sz w:val="24"/>
          <w:szCs w:val="24"/>
        </w:rPr>
      </w:pPr>
    </w:p>
    <w:p w:rsidR="00E52BEE" w:rsidRPr="00F14835" w:rsidRDefault="00F14835">
      <w:pPr>
        <w:pStyle w:val="normal0"/>
        <w:rPr>
          <w:sz w:val="24"/>
          <w:szCs w:val="24"/>
        </w:rPr>
      </w:pPr>
      <w:r w:rsidRPr="00F14835">
        <w:rPr>
          <w:color w:val="222222"/>
          <w:sz w:val="24"/>
          <w:szCs w:val="24"/>
        </w:rPr>
        <w:t>One of the misconceptions that many people have a</w:t>
      </w:r>
      <w:r w:rsidRPr="00F14835">
        <w:rPr>
          <w:color w:val="222222"/>
          <w:sz w:val="24"/>
          <w:szCs w:val="24"/>
        </w:rPr>
        <w:t xml:space="preserve">bout </w:t>
      </w:r>
      <w:proofErr w:type="spellStart"/>
      <w:r w:rsidRPr="00F14835">
        <w:rPr>
          <w:color w:val="222222"/>
          <w:sz w:val="24"/>
          <w:szCs w:val="24"/>
        </w:rPr>
        <w:t>superfoods</w:t>
      </w:r>
      <w:proofErr w:type="spellEnd"/>
      <w:r w:rsidRPr="00F14835">
        <w:rPr>
          <w:color w:val="222222"/>
          <w:sz w:val="24"/>
          <w:szCs w:val="24"/>
        </w:rPr>
        <w:t xml:space="preserve"> is that they only source is through overly expensive protein powders and shakes. This seems to be especially true for people who have a hard time finding certain fresh fruits and vegetables throughout the year. The truth is</w:t>
      </w:r>
      <w:proofErr w:type="gramStart"/>
      <w:r w:rsidRPr="00F14835">
        <w:rPr>
          <w:color w:val="222222"/>
          <w:sz w:val="24"/>
          <w:szCs w:val="24"/>
        </w:rPr>
        <w:t>,</w:t>
      </w:r>
      <w:proofErr w:type="gramEnd"/>
      <w:r w:rsidRPr="00F14835">
        <w:rPr>
          <w:color w:val="222222"/>
          <w:sz w:val="24"/>
          <w:szCs w:val="24"/>
        </w:rPr>
        <w:t xml:space="preserve"> there are a num</w:t>
      </w:r>
      <w:r w:rsidRPr="00F14835">
        <w:rPr>
          <w:color w:val="222222"/>
          <w:sz w:val="24"/>
          <w:szCs w:val="24"/>
        </w:rPr>
        <w:t xml:space="preserve">ber of sources for your </w:t>
      </w:r>
      <w:proofErr w:type="spellStart"/>
      <w:r w:rsidRPr="00F14835">
        <w:rPr>
          <w:color w:val="222222"/>
          <w:sz w:val="24"/>
          <w:szCs w:val="24"/>
        </w:rPr>
        <w:t>superfoods</w:t>
      </w:r>
      <w:proofErr w:type="spellEnd"/>
      <w:r w:rsidRPr="00F14835">
        <w:rPr>
          <w:color w:val="222222"/>
          <w:sz w:val="24"/>
          <w:szCs w:val="24"/>
        </w:rPr>
        <w:t xml:space="preserve"> that do not require raw sources or protein powders. Most </w:t>
      </w:r>
      <w:proofErr w:type="spellStart"/>
      <w:r w:rsidRPr="00F14835">
        <w:rPr>
          <w:color w:val="222222"/>
          <w:sz w:val="24"/>
          <w:szCs w:val="24"/>
        </w:rPr>
        <w:t>superfoods</w:t>
      </w:r>
      <w:proofErr w:type="spellEnd"/>
      <w:r w:rsidRPr="00F14835">
        <w:rPr>
          <w:color w:val="222222"/>
          <w:sz w:val="24"/>
          <w:szCs w:val="24"/>
        </w:rPr>
        <w:t xml:space="preserve"> can be </w:t>
      </w:r>
      <w:r w:rsidRPr="00F14835">
        <w:rPr>
          <w:color w:val="222222"/>
          <w:sz w:val="24"/>
          <w:szCs w:val="24"/>
        </w:rPr>
        <w:lastRenderedPageBreak/>
        <w:t xml:space="preserve">found in capsule forms or powder forms that can be mixed into a capsule based on your needs. You can also find infused oils, essential food grade </w:t>
      </w:r>
      <w:r w:rsidRPr="00F14835">
        <w:rPr>
          <w:color w:val="222222"/>
          <w:sz w:val="24"/>
          <w:szCs w:val="24"/>
        </w:rPr>
        <w:t xml:space="preserve">oils, and liquid drops containing </w:t>
      </w:r>
      <w:proofErr w:type="spellStart"/>
      <w:r w:rsidRPr="00F14835">
        <w:rPr>
          <w:color w:val="222222"/>
          <w:sz w:val="24"/>
          <w:szCs w:val="24"/>
        </w:rPr>
        <w:t>superfoods</w:t>
      </w:r>
      <w:proofErr w:type="spellEnd"/>
      <w:r w:rsidRPr="00F14835">
        <w:rPr>
          <w:color w:val="222222"/>
          <w:sz w:val="24"/>
          <w:szCs w:val="24"/>
        </w:rPr>
        <w:t>. You are not limited to high cost powders or to foods that are not in season and hard to find.</w:t>
      </w:r>
    </w:p>
    <w:p w:rsidR="00E52BEE" w:rsidRPr="00F14835" w:rsidRDefault="00E52BEE">
      <w:pPr>
        <w:pStyle w:val="normal0"/>
        <w:rPr>
          <w:sz w:val="24"/>
          <w:szCs w:val="24"/>
        </w:rPr>
      </w:pPr>
    </w:p>
    <w:p w:rsidR="00E52BEE" w:rsidRPr="00F14835" w:rsidRDefault="00F14835">
      <w:pPr>
        <w:pStyle w:val="normal0"/>
        <w:rPr>
          <w:sz w:val="24"/>
          <w:szCs w:val="24"/>
        </w:rPr>
      </w:pPr>
      <w:r w:rsidRPr="00F14835">
        <w:rPr>
          <w:color w:val="222222"/>
          <w:sz w:val="24"/>
          <w:szCs w:val="24"/>
        </w:rPr>
        <w:t xml:space="preserve">These are the basic things you need to know before starting the use of </w:t>
      </w:r>
      <w:proofErr w:type="spellStart"/>
      <w:r w:rsidRPr="00F14835">
        <w:rPr>
          <w:color w:val="222222"/>
          <w:sz w:val="24"/>
          <w:szCs w:val="24"/>
        </w:rPr>
        <w:t>superfoods</w:t>
      </w:r>
      <w:proofErr w:type="spellEnd"/>
      <w:r w:rsidRPr="00F14835">
        <w:rPr>
          <w:color w:val="222222"/>
          <w:sz w:val="24"/>
          <w:szCs w:val="24"/>
        </w:rPr>
        <w:t>. These are only three of them. Be</w:t>
      </w:r>
      <w:r w:rsidRPr="00F14835">
        <w:rPr>
          <w:color w:val="222222"/>
          <w:sz w:val="24"/>
          <w:szCs w:val="24"/>
        </w:rPr>
        <w:t xml:space="preserve">fore you follow a misconception, consider that </w:t>
      </w:r>
      <w:proofErr w:type="spellStart"/>
      <w:r w:rsidRPr="00F14835">
        <w:rPr>
          <w:color w:val="222222"/>
          <w:sz w:val="24"/>
          <w:szCs w:val="24"/>
        </w:rPr>
        <w:t>superfoods</w:t>
      </w:r>
      <w:proofErr w:type="spellEnd"/>
      <w:r w:rsidRPr="00F14835">
        <w:rPr>
          <w:color w:val="222222"/>
          <w:sz w:val="24"/>
          <w:szCs w:val="24"/>
        </w:rPr>
        <w:t xml:space="preserve"> are readily available in most forms and can be adapted to your needs with the right research and preparation</w:t>
      </w:r>
      <w:r w:rsidRPr="00F14835">
        <w:rPr>
          <w:color w:val="222222"/>
          <w:sz w:val="24"/>
          <w:szCs w:val="24"/>
        </w:rPr>
        <w:t xml:space="preserve">. </w:t>
      </w:r>
    </w:p>
    <w:p w:rsidR="00E52BEE" w:rsidRPr="00F14835" w:rsidRDefault="00E52BEE">
      <w:pPr>
        <w:pStyle w:val="normal0"/>
        <w:rPr>
          <w:sz w:val="24"/>
          <w:szCs w:val="24"/>
        </w:rPr>
      </w:pPr>
    </w:p>
    <w:sectPr w:rsidR="00E52BEE" w:rsidRPr="00F14835" w:rsidSect="00E52BE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52BEE"/>
    <w:rsid w:val="00E52BEE"/>
    <w:rsid w:val="00F148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52BEE"/>
    <w:pPr>
      <w:keepNext/>
      <w:keepLines/>
      <w:spacing w:before="400" w:after="120"/>
      <w:contextualSpacing/>
      <w:outlineLvl w:val="0"/>
    </w:pPr>
    <w:rPr>
      <w:sz w:val="40"/>
      <w:szCs w:val="40"/>
    </w:rPr>
  </w:style>
  <w:style w:type="paragraph" w:styleId="Heading2">
    <w:name w:val="heading 2"/>
    <w:basedOn w:val="normal0"/>
    <w:next w:val="normal0"/>
    <w:rsid w:val="00E52BEE"/>
    <w:pPr>
      <w:keepNext/>
      <w:keepLines/>
      <w:spacing w:before="360" w:after="120"/>
      <w:contextualSpacing/>
      <w:outlineLvl w:val="1"/>
    </w:pPr>
    <w:rPr>
      <w:sz w:val="32"/>
      <w:szCs w:val="32"/>
    </w:rPr>
  </w:style>
  <w:style w:type="paragraph" w:styleId="Heading3">
    <w:name w:val="heading 3"/>
    <w:basedOn w:val="normal0"/>
    <w:next w:val="normal0"/>
    <w:rsid w:val="00E52BEE"/>
    <w:pPr>
      <w:keepNext/>
      <w:keepLines/>
      <w:spacing w:before="320" w:after="80"/>
      <w:contextualSpacing/>
      <w:outlineLvl w:val="2"/>
    </w:pPr>
    <w:rPr>
      <w:color w:val="434343"/>
      <w:sz w:val="28"/>
      <w:szCs w:val="28"/>
    </w:rPr>
  </w:style>
  <w:style w:type="paragraph" w:styleId="Heading4">
    <w:name w:val="heading 4"/>
    <w:basedOn w:val="normal0"/>
    <w:next w:val="normal0"/>
    <w:rsid w:val="00E52BEE"/>
    <w:pPr>
      <w:keepNext/>
      <w:keepLines/>
      <w:spacing w:before="280" w:after="80"/>
      <w:contextualSpacing/>
      <w:outlineLvl w:val="3"/>
    </w:pPr>
    <w:rPr>
      <w:color w:val="666666"/>
      <w:sz w:val="24"/>
      <w:szCs w:val="24"/>
    </w:rPr>
  </w:style>
  <w:style w:type="paragraph" w:styleId="Heading5">
    <w:name w:val="heading 5"/>
    <w:basedOn w:val="normal0"/>
    <w:next w:val="normal0"/>
    <w:rsid w:val="00E52BEE"/>
    <w:pPr>
      <w:keepNext/>
      <w:keepLines/>
      <w:spacing w:before="240" w:after="80"/>
      <w:contextualSpacing/>
      <w:outlineLvl w:val="4"/>
    </w:pPr>
    <w:rPr>
      <w:color w:val="666666"/>
    </w:rPr>
  </w:style>
  <w:style w:type="paragraph" w:styleId="Heading6">
    <w:name w:val="heading 6"/>
    <w:basedOn w:val="normal0"/>
    <w:next w:val="normal0"/>
    <w:rsid w:val="00E52BE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52BEE"/>
  </w:style>
  <w:style w:type="paragraph" w:styleId="Title">
    <w:name w:val="Title"/>
    <w:basedOn w:val="normal0"/>
    <w:next w:val="normal0"/>
    <w:rsid w:val="00E52BEE"/>
    <w:pPr>
      <w:keepNext/>
      <w:keepLines/>
      <w:spacing w:after="60"/>
      <w:contextualSpacing/>
    </w:pPr>
    <w:rPr>
      <w:sz w:val="52"/>
      <w:szCs w:val="52"/>
    </w:rPr>
  </w:style>
  <w:style w:type="paragraph" w:styleId="Subtitle">
    <w:name w:val="Subtitle"/>
    <w:basedOn w:val="normal0"/>
    <w:next w:val="normal0"/>
    <w:rsid w:val="00E52BE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2583</Characters>
  <Application>Microsoft Office Word</Application>
  <DocSecurity>0</DocSecurity>
  <Lines>21</Lines>
  <Paragraphs>6</Paragraphs>
  <ScaleCrop>false</ScaleCrop>
  <Company>Toshiba</Company>
  <LinksUpToDate>false</LinksUpToDate>
  <CharactersWithSpaces>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2016-11-25T14:07:00Z</dcterms:modified>
</cp:coreProperties>
</file>