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61" w:rsidRPr="00841461" w:rsidRDefault="00841461" w:rsidP="008414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41461">
        <w:rPr>
          <w:rFonts w:ascii="Times New Roman" w:hAnsi="Times New Roman" w:cs="Times New Roman"/>
          <w:sz w:val="28"/>
          <w:szCs w:val="28"/>
        </w:rPr>
        <w:t>1. Прочитать материал параграфа 14. Выучить правила.</w:t>
      </w:r>
    </w:p>
    <w:p w:rsidR="00841461" w:rsidRPr="00841461" w:rsidRDefault="00841461" w:rsidP="00841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461" w:rsidRPr="00841461" w:rsidRDefault="00841461" w:rsidP="00841461">
      <w:pPr>
        <w:jc w:val="both"/>
        <w:rPr>
          <w:rFonts w:ascii="Times New Roman" w:hAnsi="Times New Roman" w:cs="Times New Roman"/>
          <w:sz w:val="28"/>
          <w:szCs w:val="28"/>
        </w:rPr>
      </w:pPr>
      <w:r w:rsidRPr="00841461">
        <w:rPr>
          <w:rFonts w:ascii="Times New Roman" w:hAnsi="Times New Roman" w:cs="Times New Roman"/>
          <w:sz w:val="28"/>
          <w:szCs w:val="28"/>
        </w:rPr>
        <w:t>2. Выполнить следующие упражнения:</w:t>
      </w:r>
    </w:p>
    <w:p w:rsidR="00841461" w:rsidRPr="00841461" w:rsidRDefault="00841461" w:rsidP="00841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663" w:rsidRPr="00841461" w:rsidRDefault="00841461" w:rsidP="00841461">
      <w:pPr>
        <w:jc w:val="both"/>
        <w:rPr>
          <w:rFonts w:ascii="Times New Roman" w:hAnsi="Times New Roman" w:cs="Times New Roman"/>
          <w:sz w:val="28"/>
          <w:szCs w:val="28"/>
        </w:rPr>
      </w:pPr>
      <w:r w:rsidRPr="00841461">
        <w:rPr>
          <w:rFonts w:ascii="Times New Roman" w:hAnsi="Times New Roman" w:cs="Times New Roman"/>
          <w:sz w:val="28"/>
          <w:szCs w:val="28"/>
        </w:rPr>
        <w:t>№ 147 полностью, № 148 (задания 1 и 2 письменно), № 149 (задания 1-4 письменно).</w:t>
      </w:r>
      <w:bookmarkEnd w:id="0"/>
    </w:p>
    <w:sectPr w:rsidR="001A7663" w:rsidRPr="0084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61"/>
    <w:rsid w:val="001A7663"/>
    <w:rsid w:val="0084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2020-04-16T06:28:00Z</dcterms:created>
  <dcterms:modified xsi:type="dcterms:W3CDTF">2020-04-16T06:28:00Z</dcterms:modified>
</cp:coreProperties>
</file>