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85F" w:rsidRDefault="005D352D">
      <w:pPr>
        <w:pStyle w:val="Sinespaciado"/>
        <w:jc w:val="center"/>
        <w:rPr>
          <w:rStyle w:val="Ninguno"/>
          <w:rFonts w:ascii="Optima" w:eastAsia="Optima" w:hAnsi="Optima" w:cs="Optima"/>
          <w:b/>
          <w:bCs/>
          <w:sz w:val="32"/>
          <w:szCs w:val="32"/>
        </w:rPr>
      </w:pPr>
      <w:r>
        <w:rPr>
          <w:rStyle w:val="Ninguno"/>
          <w:rFonts w:ascii="Optima" w:hAnsi="Optima"/>
          <w:b/>
          <w:bCs/>
          <w:sz w:val="32"/>
          <w:szCs w:val="32"/>
        </w:rPr>
        <w:t>TEMA 10</w:t>
      </w:r>
    </w:p>
    <w:p w:rsidR="0004485F" w:rsidRDefault="005D352D">
      <w:pPr>
        <w:pStyle w:val="Sinespaciado"/>
        <w:jc w:val="center"/>
        <w:rPr>
          <w:rStyle w:val="Ninguno"/>
          <w:rFonts w:ascii="Optima" w:eastAsia="Optima" w:hAnsi="Optima" w:cs="Optima"/>
          <w:sz w:val="32"/>
          <w:szCs w:val="32"/>
        </w:rPr>
      </w:pPr>
      <w:r>
        <w:rPr>
          <w:rStyle w:val="Ninguno"/>
          <w:rFonts w:ascii="Optima" w:hAnsi="Optima"/>
          <w:sz w:val="32"/>
          <w:szCs w:val="32"/>
        </w:rPr>
        <w:t>UNA FAMILIA FIEL</w:t>
      </w:r>
    </w:p>
    <w:p w:rsidR="0004485F" w:rsidRDefault="005D352D">
      <w:pPr>
        <w:pStyle w:val="Sinespaciado"/>
        <w:jc w:val="center"/>
        <w:rPr>
          <w:rStyle w:val="Ninguno"/>
          <w:rFonts w:ascii="Optima" w:eastAsia="Optima" w:hAnsi="Optima" w:cs="Optima"/>
          <w:sz w:val="32"/>
          <w:szCs w:val="32"/>
        </w:rPr>
      </w:pPr>
      <w:r>
        <w:rPr>
          <w:rStyle w:val="Ninguno"/>
          <w:rFonts w:ascii="Optima" w:hAnsi="Optima"/>
          <w:sz w:val="32"/>
          <w:szCs w:val="32"/>
        </w:rPr>
        <w:t>ADMINISTRA BIEN LA VIDA.</w:t>
      </w:r>
    </w:p>
    <w:p w:rsidR="0004485F" w:rsidRDefault="0004485F">
      <w:pPr>
        <w:pStyle w:val="Sinespaciado"/>
        <w:jc w:val="center"/>
        <w:rPr>
          <w:rStyle w:val="Ninguno"/>
          <w:rFonts w:ascii="Optima" w:eastAsia="Optima" w:hAnsi="Optima" w:cs="Optima"/>
          <w:b/>
          <w:bCs/>
          <w:sz w:val="32"/>
          <w:szCs w:val="32"/>
        </w:rPr>
      </w:pP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“Por tanto os digo: No os afanéis por vuestra vida, qué habéis de comer o qué habéis de beber; ni por vuestro cuerpo, qué habéis de vestir. ¿</w:t>
      </w:r>
      <w:r>
        <w:rPr>
          <w:rStyle w:val="Ninguno"/>
          <w:rFonts w:ascii="Candara" w:eastAsia="Candara" w:hAnsi="Candara" w:cs="Candara"/>
          <w:i/>
          <w:iCs/>
          <w:sz w:val="24"/>
          <w:szCs w:val="24"/>
          <w:u w:val="single"/>
        </w:rPr>
        <w:t>No es la vida más que el alimento, y el cuerpo más que el vestido?</w:t>
      </w:r>
      <w:r>
        <w:rPr>
          <w:rStyle w:val="Ninguno"/>
          <w:rFonts w:ascii="Candara" w:eastAsia="Candara" w:hAnsi="Candara" w:cs="Candara"/>
          <w:i/>
          <w:iCs/>
          <w:sz w:val="24"/>
          <w:szCs w:val="24"/>
        </w:rPr>
        <w:t xml:space="preserve">”  </w:t>
      </w:r>
      <w:r>
        <w:rPr>
          <w:rStyle w:val="Ninguno"/>
          <w:rFonts w:ascii="Candara" w:eastAsia="Candara" w:hAnsi="Candara" w:cs="Candara"/>
          <w:sz w:val="24"/>
          <w:szCs w:val="24"/>
        </w:rPr>
        <w:t>Mateo 6:25.</w:t>
      </w:r>
    </w:p>
    <w:p w:rsidR="0004485F" w:rsidRDefault="005D352D">
      <w:pPr>
        <w:pStyle w:val="Sinespaciado"/>
        <w:rPr>
          <w:rStyle w:val="Ninguno"/>
          <w:rFonts w:ascii="Candara" w:eastAsia="Candara" w:hAnsi="Candara" w:cs="Candara"/>
          <w:b/>
          <w:bCs/>
          <w:sz w:val="28"/>
          <w:szCs w:val="28"/>
          <w:u w:val="single"/>
        </w:rPr>
      </w:pPr>
      <w:r>
        <w:rPr>
          <w:rStyle w:val="Ninguno"/>
          <w:rFonts w:ascii="Candara" w:eastAsia="Candara" w:hAnsi="Candara" w:cs="Candara"/>
          <w:b/>
          <w:bCs/>
          <w:sz w:val="32"/>
          <w:szCs w:val="32"/>
          <w:u w:val="single"/>
        </w:rPr>
        <w:t>Introducción</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sz w:val="24"/>
          <w:szCs w:val="24"/>
        </w:rPr>
        <w:t>De todos los dones que Dios le ha otorgado al hombre, ninguno es más precioso que la vida.  Como mayordomo, el hombre es responsable de administrar correctamente todo lo que el Señor ha puesto en sus manos.  Si debe ser cuidadoso para usar los talentos, el tiempo, los recursos materiales, y todo lo que Dios le dio, entonces debe ser mucho más responsable para administrar el incomparable don de la vida que Dios le regaló.</w:t>
      </w:r>
    </w:p>
    <w:p w:rsidR="0004485F" w:rsidRDefault="005D352D">
      <w:pPr>
        <w:pStyle w:val="Sinespaciado"/>
        <w:rPr>
          <w:rStyle w:val="Ninguno"/>
          <w:rFonts w:ascii="Candara" w:eastAsia="Candara" w:hAnsi="Candara" w:cs="Candara"/>
          <w:b/>
          <w:bCs/>
          <w:sz w:val="24"/>
          <w:szCs w:val="24"/>
        </w:rPr>
      </w:pPr>
      <w:r>
        <w:rPr>
          <w:rStyle w:val="Ninguno"/>
          <w:rFonts w:ascii="Candara" w:eastAsia="Candara" w:hAnsi="Candara" w:cs="Candara"/>
          <w:b/>
          <w:bCs/>
          <w:sz w:val="24"/>
          <w:szCs w:val="24"/>
        </w:rPr>
        <w:t>Bien lo dicen las escrituras:</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“Y les dijo: Mirad, y guardaos de toda avaricia; </w:t>
      </w:r>
      <w:r>
        <w:rPr>
          <w:rStyle w:val="Ninguno"/>
          <w:rFonts w:ascii="Candara" w:eastAsia="Candara" w:hAnsi="Candara" w:cs="Candara"/>
          <w:i/>
          <w:iCs/>
          <w:sz w:val="24"/>
          <w:szCs w:val="24"/>
          <w:u w:val="single"/>
        </w:rPr>
        <w:t xml:space="preserve">porque la vida del hombre no consiste en la abundancia de los bienes que posee”.   </w:t>
      </w:r>
      <w:r>
        <w:rPr>
          <w:rStyle w:val="Ninguno"/>
          <w:rFonts w:ascii="Candara" w:eastAsia="Candara" w:hAnsi="Candara" w:cs="Candara"/>
          <w:sz w:val="24"/>
          <w:szCs w:val="24"/>
        </w:rPr>
        <w:t>Lucas 12:15.</w:t>
      </w:r>
    </w:p>
    <w:p w:rsidR="0004485F" w:rsidRDefault="0004485F">
      <w:pPr>
        <w:pStyle w:val="Sinespaciado"/>
        <w:rPr>
          <w:rStyle w:val="Ninguno"/>
          <w:rFonts w:ascii="Candara" w:eastAsia="Candara" w:hAnsi="Candara" w:cs="Candara"/>
          <w:sz w:val="24"/>
          <w:szCs w:val="24"/>
        </w:rPr>
      </w:pPr>
    </w:p>
    <w:p w:rsidR="0004485F" w:rsidRDefault="005D352D">
      <w:pPr>
        <w:pStyle w:val="Sinespaciado"/>
        <w:numPr>
          <w:ilvl w:val="0"/>
          <w:numId w:val="2"/>
        </w:numPr>
        <w:rPr>
          <w:rFonts w:ascii="Optima" w:eastAsia="Optima" w:hAnsi="Optima" w:cs="Optima"/>
          <w:b/>
          <w:bCs/>
          <w:sz w:val="32"/>
          <w:szCs w:val="32"/>
        </w:rPr>
      </w:pPr>
      <w:r>
        <w:rPr>
          <w:rFonts w:ascii="Optima" w:hAnsi="Optima"/>
          <w:b/>
          <w:bCs/>
          <w:sz w:val="32"/>
          <w:szCs w:val="32"/>
        </w:rPr>
        <w:t xml:space="preserve"> HAY QUE CUIDAR SABIAMENTE LA SALUD.</w:t>
      </w:r>
    </w:p>
    <w:p w:rsidR="0004485F" w:rsidRDefault="005D352D">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La Biblia lo dice con claridad:</w:t>
      </w:r>
    </w:p>
    <w:p w:rsidR="0004485F" w:rsidRDefault="005D352D">
      <w:pPr>
        <w:pStyle w:val="Sinespaciado"/>
        <w:rPr>
          <w:rStyle w:val="Ninguno"/>
          <w:rFonts w:ascii="Candara" w:eastAsia="Candara" w:hAnsi="Candara" w:cs="Candara"/>
        </w:rPr>
      </w:pPr>
      <w:r>
        <w:rPr>
          <w:rStyle w:val="Ninguno"/>
          <w:rFonts w:ascii="Candara" w:eastAsia="Candara" w:hAnsi="Candara" w:cs="Candara"/>
          <w:i/>
          <w:iCs/>
          <w:sz w:val="24"/>
          <w:szCs w:val="24"/>
        </w:rPr>
        <w:t>“¿O ignoráis que vuestro cuerpo es templo del Espíritu Santo, el cual está en vosotros,</w:t>
      </w:r>
      <w:r w:rsidR="00B579AD">
        <w:rPr>
          <w:rStyle w:val="Ninguno"/>
          <w:rFonts w:ascii="Candara" w:eastAsia="Candara" w:hAnsi="Candara" w:cs="Candara"/>
          <w:i/>
          <w:iCs/>
          <w:sz w:val="24"/>
          <w:szCs w:val="24"/>
        </w:rPr>
        <w:t xml:space="preserve"> </w:t>
      </w:r>
      <w:r>
        <w:rPr>
          <w:rStyle w:val="Ninguno"/>
          <w:rFonts w:ascii="Candara" w:eastAsia="Candara" w:hAnsi="Candara" w:cs="Candara"/>
          <w:i/>
          <w:iCs/>
          <w:sz w:val="24"/>
          <w:szCs w:val="24"/>
        </w:rPr>
        <w:t>el cual tenéis de Dios, y que no sois vuestros?</w:t>
      </w:r>
      <w:r>
        <w:rPr>
          <w:rStyle w:val="Ninguno"/>
          <w:rFonts w:ascii="Candara" w:eastAsia="Candara" w:hAnsi="Candara" w:cs="Candara"/>
          <w:i/>
          <w:iCs/>
        </w:rPr>
        <w:t xml:space="preserve">    Porque habéis sido comprados por precio; glorificad, pues, a Dios en vuestro cuerpo y en vuestro espíritu, los cuales son de Dios”.  </w:t>
      </w:r>
      <w:r>
        <w:rPr>
          <w:rStyle w:val="Ninguno"/>
          <w:rFonts w:ascii="Candara" w:eastAsia="Candara" w:hAnsi="Candara" w:cs="Candara"/>
        </w:rPr>
        <w:t xml:space="preserve">1Corintios 6:19,20. </w:t>
      </w:r>
    </w:p>
    <w:p w:rsidR="0004485F" w:rsidRDefault="005D352D">
      <w:pPr>
        <w:pStyle w:val="Sinespaciado"/>
        <w:rPr>
          <w:rStyle w:val="Ninguno"/>
          <w:rFonts w:ascii="Candara" w:eastAsia="Candara" w:hAnsi="Candara" w:cs="Candara"/>
        </w:rPr>
      </w:pPr>
      <w:r>
        <w:rPr>
          <w:rStyle w:val="Ninguno"/>
          <w:rFonts w:ascii="Candara" w:eastAsia="Candara" w:hAnsi="Candara" w:cs="Candara"/>
          <w:i/>
          <w:iCs/>
        </w:rPr>
        <w:t>“¿No sabéis que sois templo de Dios, y que el Espíritu de Dios mora en vosotros? Si alguno destruyere el templo de Dios, Dios le destruirá a él; porque el templo de Dios, el cual sois vosotros, santo es”.</w:t>
      </w:r>
      <w:r>
        <w:rPr>
          <w:rStyle w:val="Ninguno"/>
          <w:rFonts w:ascii="Candara" w:eastAsia="Candara" w:hAnsi="Candara" w:cs="Candara"/>
        </w:rPr>
        <w:t xml:space="preserve">  1Corintios 3:16,17. </w:t>
      </w:r>
    </w:p>
    <w:p w:rsidR="0004485F" w:rsidRDefault="005D352D">
      <w:pPr>
        <w:pStyle w:val="Sinespaciado"/>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Una familia fiel debe:</w:t>
      </w:r>
    </w:p>
    <w:p w:rsidR="0004485F" w:rsidRDefault="005D352D" w:rsidP="00B579AD">
      <w:pPr>
        <w:pStyle w:val="Sinespaciado"/>
        <w:numPr>
          <w:ilvl w:val="0"/>
          <w:numId w:val="14"/>
        </w:numPr>
        <w:rPr>
          <w:rFonts w:ascii="Candara" w:eastAsia="Candara" w:hAnsi="Candara" w:cs="Candara"/>
          <w:sz w:val="24"/>
          <w:szCs w:val="24"/>
        </w:rPr>
      </w:pPr>
      <w:r>
        <w:rPr>
          <w:rFonts w:ascii="Candara" w:eastAsia="Candara" w:hAnsi="Candara" w:cs="Candara"/>
          <w:sz w:val="24"/>
          <w:szCs w:val="24"/>
        </w:rPr>
        <w:t>Ser temperante en todo lo que hace.</w:t>
      </w:r>
    </w:p>
    <w:p w:rsidR="0004485F" w:rsidRDefault="005D352D" w:rsidP="00B579AD">
      <w:pPr>
        <w:pStyle w:val="Sinespaciado"/>
        <w:numPr>
          <w:ilvl w:val="0"/>
          <w:numId w:val="14"/>
        </w:numPr>
        <w:rPr>
          <w:rFonts w:ascii="Candara" w:eastAsia="Candara" w:hAnsi="Candara" w:cs="Candara"/>
          <w:sz w:val="24"/>
          <w:szCs w:val="24"/>
        </w:rPr>
      </w:pPr>
      <w:r>
        <w:rPr>
          <w:rFonts w:ascii="Candara" w:eastAsia="Candara" w:hAnsi="Candara" w:cs="Candara"/>
          <w:sz w:val="24"/>
          <w:szCs w:val="24"/>
        </w:rPr>
        <w:t>Tener buenos hábitos alimenticios.</w:t>
      </w:r>
    </w:p>
    <w:p w:rsidR="0004485F" w:rsidRDefault="005D352D" w:rsidP="00B579AD">
      <w:pPr>
        <w:pStyle w:val="Sinespaciado"/>
        <w:numPr>
          <w:ilvl w:val="0"/>
          <w:numId w:val="14"/>
        </w:numPr>
        <w:rPr>
          <w:rFonts w:ascii="Candara" w:eastAsia="Candara" w:hAnsi="Candara" w:cs="Candara"/>
          <w:sz w:val="24"/>
          <w:szCs w:val="24"/>
        </w:rPr>
      </w:pPr>
      <w:r>
        <w:rPr>
          <w:rFonts w:ascii="Candara" w:eastAsia="Candara" w:hAnsi="Candara" w:cs="Candara"/>
          <w:sz w:val="24"/>
          <w:szCs w:val="24"/>
        </w:rPr>
        <w:t>Cuidar y fortalecer su cuerpo y su salud, mediante el ejercicio saludable.</w:t>
      </w:r>
    </w:p>
    <w:p w:rsidR="0004485F" w:rsidRDefault="005D352D" w:rsidP="00B579AD">
      <w:pPr>
        <w:pStyle w:val="Sinespaciado"/>
        <w:numPr>
          <w:ilvl w:val="0"/>
          <w:numId w:val="14"/>
        </w:numPr>
        <w:rPr>
          <w:rFonts w:ascii="Candara" w:eastAsia="Candara" w:hAnsi="Candara" w:cs="Candara"/>
          <w:sz w:val="24"/>
          <w:szCs w:val="24"/>
        </w:rPr>
      </w:pPr>
      <w:r>
        <w:rPr>
          <w:rFonts w:ascii="Candara" w:eastAsia="Candara" w:hAnsi="Candara" w:cs="Candara"/>
          <w:sz w:val="24"/>
          <w:szCs w:val="24"/>
        </w:rPr>
        <w:t>Dormir las horas necesarias para su completo descanso.</w:t>
      </w:r>
    </w:p>
    <w:p w:rsidR="0004485F" w:rsidRDefault="005D352D" w:rsidP="00B579AD">
      <w:pPr>
        <w:pStyle w:val="Sinespaciado"/>
        <w:numPr>
          <w:ilvl w:val="0"/>
          <w:numId w:val="14"/>
        </w:numPr>
        <w:rPr>
          <w:rFonts w:ascii="Candara" w:eastAsia="Candara" w:hAnsi="Candara" w:cs="Candara"/>
          <w:sz w:val="24"/>
          <w:szCs w:val="24"/>
        </w:rPr>
      </w:pPr>
      <w:r>
        <w:rPr>
          <w:rFonts w:ascii="Candara" w:eastAsia="Candara" w:hAnsi="Candara" w:cs="Candara"/>
          <w:sz w:val="24"/>
          <w:szCs w:val="24"/>
        </w:rPr>
        <w:t>Consumir alimentos y bebidas sanas.</w:t>
      </w:r>
    </w:p>
    <w:p w:rsidR="0004485F" w:rsidRDefault="005D352D" w:rsidP="00B579AD">
      <w:pPr>
        <w:pStyle w:val="Sinespaciado"/>
        <w:numPr>
          <w:ilvl w:val="0"/>
          <w:numId w:val="14"/>
        </w:numPr>
        <w:rPr>
          <w:rFonts w:ascii="Candara" w:eastAsia="Candara" w:hAnsi="Candara" w:cs="Candara"/>
          <w:sz w:val="24"/>
          <w:szCs w:val="24"/>
        </w:rPr>
      </w:pPr>
      <w:r>
        <w:rPr>
          <w:rFonts w:ascii="Candara" w:eastAsia="Candara" w:hAnsi="Candara" w:cs="Candara"/>
          <w:sz w:val="24"/>
          <w:szCs w:val="24"/>
        </w:rPr>
        <w:t>Practicar y promover buenos hábitos de higiene.</w:t>
      </w:r>
    </w:p>
    <w:p w:rsidR="0004485F" w:rsidRDefault="005D352D" w:rsidP="00B579AD">
      <w:pPr>
        <w:pStyle w:val="Sinespaciado"/>
        <w:numPr>
          <w:ilvl w:val="0"/>
          <w:numId w:val="14"/>
        </w:numPr>
        <w:rPr>
          <w:rFonts w:ascii="Candara" w:eastAsia="Candara" w:hAnsi="Candara" w:cs="Candara"/>
          <w:sz w:val="24"/>
          <w:szCs w:val="24"/>
        </w:rPr>
      </w:pPr>
      <w:r>
        <w:rPr>
          <w:rFonts w:ascii="Candara" w:eastAsia="Candara" w:hAnsi="Candara" w:cs="Candara"/>
          <w:sz w:val="24"/>
          <w:szCs w:val="24"/>
        </w:rPr>
        <w:t>Ser conscientes de que deben cuidar su cuerpo ya que es la morada del Espíritu Santo.</w:t>
      </w:r>
    </w:p>
    <w:p w:rsidR="0004485F" w:rsidRDefault="005D352D">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24"/>
          <w:szCs w:val="24"/>
          <w:u w:val="single"/>
        </w:rPr>
        <w:t>La inspiración nos recuerda:</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“La salud es una bendición inestimable, que está más íntimamente relacionada con la conciencia y la religión de lo que muchos se dan cuenta. Tiene mucho que ver con la capacidad de uno para servir, y debe ser guardada en forma tan sagrada como el carácter; porque cuanto más perfecta sea la salud, tanto más perfectos serán también nuestros esfuerzos para hacer progresar la causa de Dios y beneficiar a la humanidad”.  </w:t>
      </w:r>
      <w:r>
        <w:rPr>
          <w:rStyle w:val="Ninguno"/>
          <w:rFonts w:ascii="Candara" w:eastAsia="Candara" w:hAnsi="Candara" w:cs="Candara"/>
          <w:sz w:val="24"/>
          <w:szCs w:val="24"/>
        </w:rPr>
        <w:t>Consejo para los Maestros, 280.  (Biblioteca electrónica)</w:t>
      </w:r>
    </w:p>
    <w:p w:rsidR="0004485F" w:rsidRDefault="005D352D">
      <w:pPr>
        <w:pStyle w:val="Sinespaciado"/>
        <w:numPr>
          <w:ilvl w:val="0"/>
          <w:numId w:val="5"/>
        </w:numPr>
        <w:rPr>
          <w:rFonts w:ascii="Optima" w:eastAsia="Optima" w:hAnsi="Optima" w:cs="Optima"/>
          <w:b/>
          <w:bCs/>
          <w:sz w:val="32"/>
          <w:szCs w:val="32"/>
        </w:rPr>
      </w:pPr>
      <w:r>
        <w:rPr>
          <w:rFonts w:ascii="Optima" w:hAnsi="Optima"/>
          <w:b/>
          <w:bCs/>
          <w:sz w:val="32"/>
          <w:szCs w:val="32"/>
        </w:rPr>
        <w:lastRenderedPageBreak/>
        <w:t xml:space="preserve"> HAY QUE VELAR POR LA VIDA ESPIRITUAL DE LOS MIEMBROS DE LA FAMILIA</w:t>
      </w:r>
    </w:p>
    <w:p w:rsidR="0004485F" w:rsidRDefault="005D352D">
      <w:pPr>
        <w:pStyle w:val="Sinespaciado"/>
        <w:rPr>
          <w:rStyle w:val="Ninguno"/>
          <w:rFonts w:ascii="Candara" w:eastAsia="Candara" w:hAnsi="Candara" w:cs="Candara"/>
        </w:rPr>
      </w:pPr>
      <w:r>
        <w:rPr>
          <w:rStyle w:val="Ninguno"/>
          <w:rFonts w:ascii="Candara" w:eastAsia="Candara" w:hAnsi="Candara" w:cs="Candara"/>
          <w:sz w:val="24"/>
          <w:szCs w:val="24"/>
        </w:rPr>
        <w:t xml:space="preserve">“Después miré, y me levanté y dije a los nobles y a los oficiales, y al resto del pueblo: No temáis delante de ellos; </w:t>
      </w:r>
      <w:r>
        <w:rPr>
          <w:rStyle w:val="Ninguno"/>
          <w:rFonts w:ascii="Candara" w:eastAsia="Candara" w:hAnsi="Candara" w:cs="Candara"/>
        </w:rPr>
        <w:t xml:space="preserve">acordaos del Señor, grande y temible, </w:t>
      </w:r>
      <w:r>
        <w:rPr>
          <w:rStyle w:val="Ninguno"/>
          <w:rFonts w:ascii="Candara" w:eastAsia="Candara" w:hAnsi="Candara" w:cs="Candara"/>
          <w:u w:val="single"/>
        </w:rPr>
        <w:t>y pelead por vuestros hermanos, por vuestros hijos y por vuestras hijas, por vuestras mujeres y por vuestras casas</w:t>
      </w:r>
      <w:r>
        <w:rPr>
          <w:rStyle w:val="Ninguno"/>
          <w:rFonts w:ascii="Candara" w:eastAsia="Candara" w:hAnsi="Candara" w:cs="Candara"/>
        </w:rPr>
        <w:t>”.</w:t>
      </w:r>
    </w:p>
    <w:p w:rsidR="0004485F" w:rsidRDefault="005D352D">
      <w:pPr>
        <w:pStyle w:val="Sinespaciado"/>
        <w:rPr>
          <w:rStyle w:val="Ninguno"/>
          <w:rFonts w:ascii="Candara" w:eastAsia="Candara" w:hAnsi="Candara" w:cs="Candara"/>
        </w:rPr>
      </w:pPr>
      <w:r>
        <w:rPr>
          <w:rStyle w:val="Ninguno"/>
          <w:rFonts w:ascii="Candara" w:eastAsia="Candara" w:hAnsi="Candara" w:cs="Candara"/>
        </w:rPr>
        <w:t>Nehemías 4:14.</w:t>
      </w:r>
    </w:p>
    <w:p w:rsidR="0004485F" w:rsidRDefault="005D352D">
      <w:pPr>
        <w:pStyle w:val="Sinespaciado"/>
        <w:rPr>
          <w:rStyle w:val="Ninguno"/>
          <w:rFonts w:ascii="Candara" w:eastAsia="Candara" w:hAnsi="Candara" w:cs="Candara"/>
          <w:b/>
          <w:bCs/>
          <w:sz w:val="28"/>
          <w:szCs w:val="28"/>
          <w:u w:val="single"/>
        </w:rPr>
      </w:pPr>
      <w:r>
        <w:rPr>
          <w:rStyle w:val="Ninguno"/>
          <w:rFonts w:ascii="Candara" w:eastAsia="Candara" w:hAnsi="Candara" w:cs="Candara"/>
          <w:b/>
          <w:bCs/>
          <w:sz w:val="28"/>
          <w:szCs w:val="28"/>
          <w:u w:val="single"/>
        </w:rPr>
        <w:t>Para reflexionar:</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En cada familia, Dios debe ocupar el primer lugar.</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El mejor tiempo debe ser para el Señor.</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Hay que dedicar tiempo de calidad para el estudio de las Escrituras.</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La adoración a Dios debe ocupar un lugar privilegiado.</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El respeto debe existir entre los componentes de la familia.</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El tiempo debe ser usado con responsabilidad.</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Los bienes materiales deben ser vistos como una bendición divina.</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Hay que ser fieles devolviendo a Dios lo que es de él.</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Dios debe ser considerado el dueño y proveedor de todo.</w:t>
      </w:r>
    </w:p>
    <w:p w:rsidR="0004485F" w:rsidRDefault="005D352D">
      <w:pPr>
        <w:pStyle w:val="Sinespaciado"/>
        <w:numPr>
          <w:ilvl w:val="0"/>
          <w:numId w:val="6"/>
        </w:numPr>
        <w:rPr>
          <w:rFonts w:ascii="Candara" w:eastAsia="Candara" w:hAnsi="Candara" w:cs="Candara"/>
          <w:sz w:val="24"/>
          <w:szCs w:val="24"/>
        </w:rPr>
      </w:pPr>
      <w:r>
        <w:rPr>
          <w:rFonts w:ascii="Candara" w:eastAsia="Candara" w:hAnsi="Candara" w:cs="Candara"/>
          <w:sz w:val="24"/>
          <w:szCs w:val="24"/>
        </w:rPr>
        <w:t>La oración debe elevarse constantemente en una familia de fieles.</w:t>
      </w:r>
    </w:p>
    <w:p w:rsidR="0004485F" w:rsidRDefault="0004485F">
      <w:pPr>
        <w:pStyle w:val="Sinespaciado"/>
        <w:ind w:left="360"/>
        <w:rPr>
          <w:rFonts w:ascii="Candara" w:eastAsia="Candara" w:hAnsi="Candara" w:cs="Candara"/>
        </w:rPr>
      </w:pP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rPr>
        <w:t>“</w:t>
      </w:r>
      <w:r>
        <w:rPr>
          <w:rStyle w:val="Ninguno"/>
          <w:rFonts w:ascii="Candara" w:eastAsia="Candara" w:hAnsi="Candara" w:cs="Candara"/>
          <w:i/>
          <w:iCs/>
          <w:sz w:val="24"/>
          <w:szCs w:val="24"/>
        </w:rPr>
        <w:t>En la familia la religión consiste en criar a los hijos en la disciplina y admonición del  Señor.  Cada miembro de la familia debe ser sustentado por las lecciones de Cristo, y el interés de cada alma debe protegerse estrictamente, para que Satanás no engañe a nadie ni lo aparte de Cristo”.</w:t>
      </w:r>
      <w:r>
        <w:rPr>
          <w:rStyle w:val="Ninguno"/>
          <w:rFonts w:ascii="Candara" w:eastAsia="Candara" w:hAnsi="Candara" w:cs="Candara"/>
          <w:sz w:val="24"/>
          <w:szCs w:val="24"/>
        </w:rPr>
        <w:t xml:space="preserve">  Hogar Cristiano, pág. 286.</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sz w:val="24"/>
          <w:szCs w:val="24"/>
        </w:rPr>
        <w:t>“</w:t>
      </w:r>
      <w:r>
        <w:rPr>
          <w:rStyle w:val="Ninguno"/>
          <w:rFonts w:ascii="Candara" w:eastAsia="Candara" w:hAnsi="Candara" w:cs="Candara"/>
          <w:i/>
          <w:iCs/>
          <w:sz w:val="24"/>
          <w:szCs w:val="24"/>
        </w:rPr>
        <w:t>Para que la religión influya en la sociedad, debe influir primero en el círculo del hogar</w:t>
      </w:r>
      <w:r>
        <w:rPr>
          <w:rStyle w:val="Ninguno"/>
          <w:rFonts w:ascii="Candara" w:eastAsia="Candara" w:hAnsi="Candara" w:cs="Candara"/>
          <w:sz w:val="24"/>
          <w:szCs w:val="24"/>
        </w:rPr>
        <w:t>”.  Hogar Cristiano, pág. 287</w:t>
      </w:r>
    </w:p>
    <w:p w:rsidR="0004485F" w:rsidRDefault="005D352D">
      <w:pPr>
        <w:pStyle w:val="Sinespaciado"/>
        <w:numPr>
          <w:ilvl w:val="0"/>
          <w:numId w:val="7"/>
        </w:numPr>
        <w:rPr>
          <w:rFonts w:ascii="Optima" w:eastAsia="Optima" w:hAnsi="Optima" w:cs="Optima"/>
          <w:b/>
          <w:bCs/>
          <w:sz w:val="32"/>
          <w:szCs w:val="32"/>
        </w:rPr>
      </w:pPr>
      <w:r>
        <w:rPr>
          <w:rFonts w:ascii="Optima" w:hAnsi="Optima"/>
          <w:b/>
          <w:bCs/>
          <w:sz w:val="32"/>
          <w:szCs w:val="32"/>
        </w:rPr>
        <w:t xml:space="preserve"> HAY QUE DESCUBRIR LOS DONES QUE DIOS LE HA DADO A CADA MIEMBRO DE LA FAMILIA.</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“No descuides el don que hay en ti, que te fue dado mediante profecía con la imposición de las manos del presbiterio”.</w:t>
      </w:r>
      <w:r>
        <w:rPr>
          <w:rStyle w:val="Ninguno"/>
          <w:rFonts w:ascii="Candara" w:eastAsia="Candara" w:hAnsi="Candara" w:cs="Candara"/>
          <w:sz w:val="24"/>
          <w:szCs w:val="24"/>
        </w:rPr>
        <w:t xml:space="preserve">  1Timoteo 4:14.</w:t>
      </w:r>
    </w:p>
    <w:p w:rsidR="0004485F" w:rsidRDefault="005D352D">
      <w:pPr>
        <w:pStyle w:val="Sinespaciado"/>
        <w:rPr>
          <w:rStyle w:val="Ninguno"/>
          <w:rFonts w:ascii="Candara" w:eastAsia="Candara" w:hAnsi="Candara" w:cs="Candara"/>
          <w:b/>
          <w:bCs/>
          <w:sz w:val="32"/>
          <w:szCs w:val="32"/>
          <w:u w:val="single"/>
        </w:rPr>
      </w:pPr>
      <w:r>
        <w:rPr>
          <w:rStyle w:val="Ninguno"/>
          <w:rFonts w:ascii="Candara" w:eastAsia="Candara" w:hAnsi="Candara" w:cs="Candara"/>
          <w:b/>
          <w:bCs/>
          <w:sz w:val="32"/>
          <w:szCs w:val="32"/>
          <w:u w:val="single"/>
        </w:rPr>
        <w:t xml:space="preserve">Una  familia fiel, reconoce que: </w:t>
      </w:r>
    </w:p>
    <w:p w:rsidR="0004485F" w:rsidRDefault="005D352D">
      <w:pPr>
        <w:pStyle w:val="Sinespaciado"/>
        <w:rPr>
          <w:rStyle w:val="Ninguno"/>
          <w:rFonts w:ascii="Candara" w:eastAsia="Candara" w:hAnsi="Candara" w:cs="Candara"/>
          <w:sz w:val="28"/>
          <w:szCs w:val="28"/>
          <w:u w:val="single"/>
        </w:rPr>
      </w:pPr>
      <w:r>
        <w:rPr>
          <w:rStyle w:val="Ninguno"/>
          <w:rFonts w:ascii="Candara" w:eastAsia="Candara" w:hAnsi="Candara" w:cs="Candara"/>
          <w:sz w:val="24"/>
          <w:szCs w:val="24"/>
        </w:rPr>
        <w:t>a)</w:t>
      </w:r>
      <w:r>
        <w:rPr>
          <w:rStyle w:val="Ninguno"/>
          <w:rFonts w:ascii="Candara" w:eastAsia="Candara" w:hAnsi="Candara" w:cs="Candara"/>
          <w:sz w:val="28"/>
          <w:szCs w:val="28"/>
        </w:rPr>
        <w:t>-</w:t>
      </w:r>
      <w:r>
        <w:rPr>
          <w:rStyle w:val="Ninguno"/>
          <w:rFonts w:ascii="Candara" w:eastAsia="Candara" w:hAnsi="Candara" w:cs="Candara"/>
          <w:sz w:val="28"/>
          <w:szCs w:val="28"/>
          <w:u w:val="single"/>
        </w:rPr>
        <w:t xml:space="preserve">  Los dones los da Dios.</w:t>
      </w:r>
    </w:p>
    <w:p w:rsidR="0004485F" w:rsidRDefault="005D352D">
      <w:pPr>
        <w:pStyle w:val="Sinespaciado"/>
        <w:rPr>
          <w:rStyle w:val="Ninguno"/>
          <w:rFonts w:ascii="Candara" w:eastAsia="Candara" w:hAnsi="Candara" w:cs="Candara"/>
          <w:i/>
          <w:iCs/>
          <w:sz w:val="24"/>
          <w:szCs w:val="24"/>
        </w:rPr>
      </w:pPr>
      <w:r>
        <w:rPr>
          <w:rStyle w:val="Ninguno"/>
          <w:rFonts w:ascii="Candara" w:eastAsia="Candara" w:hAnsi="Candara" w:cs="Candara"/>
          <w:i/>
          <w:iCs/>
          <w:sz w:val="24"/>
          <w:szCs w:val="24"/>
        </w:rPr>
        <w:t xml:space="preserve">“Subiste a lo alto, cautivaste la cautividad, tomaste dones para los </w:t>
      </w:r>
      <w:proofErr w:type="spellStart"/>
      <w:r>
        <w:rPr>
          <w:rStyle w:val="Ninguno"/>
          <w:rFonts w:ascii="Candara" w:eastAsia="Candara" w:hAnsi="Candara" w:cs="Candara"/>
          <w:i/>
          <w:iCs/>
          <w:sz w:val="24"/>
          <w:szCs w:val="24"/>
        </w:rPr>
        <w:t>hombres</w:t>
      </w:r>
      <w:proofErr w:type="gramStart"/>
      <w:r>
        <w:rPr>
          <w:rStyle w:val="Ninguno"/>
          <w:rFonts w:ascii="Candara" w:eastAsia="Candara" w:hAnsi="Candara" w:cs="Candara"/>
          <w:i/>
          <w:iCs/>
          <w:sz w:val="24"/>
          <w:szCs w:val="24"/>
        </w:rPr>
        <w:t>,y</w:t>
      </w:r>
      <w:proofErr w:type="spellEnd"/>
      <w:proofErr w:type="gramEnd"/>
      <w:r>
        <w:rPr>
          <w:rStyle w:val="Ninguno"/>
          <w:rFonts w:ascii="Candara" w:eastAsia="Candara" w:hAnsi="Candara" w:cs="Candara"/>
          <w:i/>
          <w:iCs/>
          <w:sz w:val="24"/>
          <w:szCs w:val="24"/>
        </w:rPr>
        <w:t xml:space="preserve"> también para los rebeldes, para que habite entre ellos JAH Dios”.  </w:t>
      </w:r>
      <w:r>
        <w:rPr>
          <w:rStyle w:val="Ninguno"/>
          <w:rFonts w:ascii="Candara" w:eastAsia="Candara" w:hAnsi="Candara" w:cs="Candara"/>
          <w:sz w:val="24"/>
          <w:szCs w:val="24"/>
        </w:rPr>
        <w:t>Salmos 68:18</w:t>
      </w:r>
      <w:r>
        <w:rPr>
          <w:rStyle w:val="Ninguno"/>
          <w:rFonts w:ascii="Candara" w:eastAsia="Candara" w:hAnsi="Candara" w:cs="Candara"/>
          <w:i/>
          <w:iCs/>
          <w:sz w:val="24"/>
          <w:szCs w:val="24"/>
        </w:rPr>
        <w:t>.</w:t>
      </w:r>
    </w:p>
    <w:p w:rsidR="0004485F" w:rsidRDefault="0004485F">
      <w:pPr>
        <w:pStyle w:val="Sinespaciado"/>
        <w:rPr>
          <w:rFonts w:ascii="Candara" w:eastAsia="Candara" w:hAnsi="Candara" w:cs="Candara"/>
          <w:i/>
          <w:iCs/>
          <w:sz w:val="24"/>
          <w:szCs w:val="24"/>
        </w:rPr>
      </w:pPr>
    </w:p>
    <w:p w:rsidR="0004485F" w:rsidRDefault="005D352D">
      <w:pPr>
        <w:pStyle w:val="Sinespaciado"/>
        <w:rPr>
          <w:rStyle w:val="Ninguno"/>
          <w:rFonts w:ascii="Candara" w:eastAsia="Candara" w:hAnsi="Candara" w:cs="Candara"/>
          <w:sz w:val="40"/>
          <w:szCs w:val="40"/>
          <w:vertAlign w:val="superscript"/>
        </w:rPr>
      </w:pPr>
      <w:r>
        <w:rPr>
          <w:rStyle w:val="Ninguno"/>
          <w:rFonts w:ascii="Candara" w:eastAsia="Candara" w:hAnsi="Candara" w:cs="Candara"/>
          <w:i/>
          <w:iCs/>
          <w:sz w:val="24"/>
          <w:szCs w:val="24"/>
        </w:rPr>
        <w:t xml:space="preserve">“Por lo cual dice: Subiendo a lo alto, llevó cautiva la cautividad </w:t>
      </w:r>
      <w:r>
        <w:rPr>
          <w:rStyle w:val="Ninguno"/>
          <w:rFonts w:ascii="Candara" w:eastAsia="Candara" w:hAnsi="Candara" w:cs="Candara"/>
          <w:i/>
          <w:iCs/>
          <w:sz w:val="24"/>
          <w:szCs w:val="24"/>
          <w:u w:val="single"/>
        </w:rPr>
        <w:t>y dio dones a los hombres"</w:t>
      </w:r>
      <w:r>
        <w:rPr>
          <w:rStyle w:val="Ninguno"/>
          <w:rFonts w:ascii="Candara" w:eastAsia="Candara" w:hAnsi="Candara" w:cs="Candara"/>
          <w:sz w:val="24"/>
          <w:szCs w:val="24"/>
        </w:rPr>
        <w:t xml:space="preserve"> Efesios 4:8.</w:t>
      </w:r>
    </w:p>
    <w:p w:rsidR="0004485F" w:rsidRDefault="005D352D">
      <w:pPr>
        <w:pStyle w:val="Sinespaciado"/>
        <w:rPr>
          <w:rStyle w:val="Ninguno"/>
          <w:rFonts w:ascii="Candara" w:eastAsia="Candara" w:hAnsi="Candara" w:cs="Candara"/>
          <w:sz w:val="28"/>
          <w:szCs w:val="28"/>
          <w:u w:val="single"/>
        </w:rPr>
      </w:pPr>
      <w:r>
        <w:rPr>
          <w:rStyle w:val="Ninguno"/>
          <w:rFonts w:ascii="Candara" w:eastAsia="Candara" w:hAnsi="Candara" w:cs="Candara"/>
          <w:sz w:val="28"/>
          <w:szCs w:val="28"/>
          <w:u w:val="single"/>
        </w:rPr>
        <w:t>b) Dios reparte los dones según su voluntad.</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“Porque el reino de los cielos es como un hombre que yéndose lejos, llamó a sus siervos y les entregó sus bienes. A uno dio cinco talentos, y a otro dos, y a otro uno, </w:t>
      </w:r>
      <w:r>
        <w:rPr>
          <w:rStyle w:val="Ninguno"/>
          <w:rFonts w:ascii="Candara" w:eastAsia="Candara" w:hAnsi="Candara" w:cs="Candara"/>
          <w:b/>
          <w:bCs/>
          <w:i/>
          <w:iCs/>
          <w:sz w:val="24"/>
          <w:szCs w:val="24"/>
          <w:u w:val="single"/>
        </w:rPr>
        <w:t>a cada uno conforme a su capacidad</w:t>
      </w:r>
      <w:r>
        <w:rPr>
          <w:rStyle w:val="Ninguno"/>
          <w:rFonts w:ascii="Candara" w:eastAsia="Candara" w:hAnsi="Candara" w:cs="Candara"/>
          <w:i/>
          <w:iCs/>
          <w:sz w:val="24"/>
          <w:szCs w:val="24"/>
          <w:u w:val="single"/>
        </w:rPr>
        <w:t xml:space="preserve">; </w:t>
      </w:r>
      <w:r>
        <w:rPr>
          <w:rStyle w:val="Ninguno"/>
          <w:rFonts w:ascii="Candara" w:eastAsia="Candara" w:hAnsi="Candara" w:cs="Candara"/>
          <w:i/>
          <w:iCs/>
          <w:sz w:val="24"/>
          <w:szCs w:val="24"/>
        </w:rPr>
        <w:t>y luego se fue lejos”.</w:t>
      </w:r>
      <w:r>
        <w:rPr>
          <w:rStyle w:val="Ninguno"/>
          <w:rFonts w:ascii="Candara" w:eastAsia="Candara" w:hAnsi="Candara" w:cs="Candara"/>
          <w:sz w:val="24"/>
          <w:szCs w:val="24"/>
        </w:rPr>
        <w:t xml:space="preserve">  Mateo 25:14,15 </w:t>
      </w:r>
    </w:p>
    <w:p w:rsidR="0004485F" w:rsidRDefault="0004485F">
      <w:pPr>
        <w:pStyle w:val="Sinespaciado"/>
        <w:rPr>
          <w:rFonts w:ascii="Candara" w:eastAsia="Candara" w:hAnsi="Candara" w:cs="Candara"/>
          <w:sz w:val="24"/>
          <w:szCs w:val="24"/>
        </w:rPr>
      </w:pP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“Pero todas estas cosas las hace uno y el mismo Espíritu, </w:t>
      </w:r>
      <w:r>
        <w:rPr>
          <w:rStyle w:val="Ninguno"/>
          <w:rFonts w:ascii="Candara" w:eastAsia="Candara" w:hAnsi="Candara" w:cs="Candara"/>
          <w:i/>
          <w:iCs/>
          <w:sz w:val="24"/>
          <w:szCs w:val="24"/>
          <w:u w:val="single"/>
        </w:rPr>
        <w:t xml:space="preserve">repartiendo a cada uno en particular como él quiere”.   </w:t>
      </w:r>
      <w:r>
        <w:rPr>
          <w:rStyle w:val="Ninguno"/>
          <w:rFonts w:ascii="Candara" w:eastAsia="Candara" w:hAnsi="Candara" w:cs="Candara"/>
          <w:sz w:val="24"/>
          <w:szCs w:val="24"/>
        </w:rPr>
        <w:t>1Corintios 12:11.</w:t>
      </w:r>
    </w:p>
    <w:p w:rsidR="0004485F" w:rsidRDefault="0004485F">
      <w:pPr>
        <w:pStyle w:val="Sinespaciado"/>
        <w:rPr>
          <w:rFonts w:ascii="Candara" w:eastAsia="Candara" w:hAnsi="Candara" w:cs="Candara"/>
          <w:sz w:val="28"/>
          <w:szCs w:val="28"/>
        </w:rPr>
      </w:pPr>
    </w:p>
    <w:p w:rsidR="0004485F" w:rsidRDefault="005D352D">
      <w:pPr>
        <w:pStyle w:val="Sinespaciado"/>
        <w:rPr>
          <w:rStyle w:val="Ninguno"/>
          <w:rFonts w:ascii="Candara" w:eastAsia="Candara" w:hAnsi="Candara" w:cs="Candara"/>
          <w:sz w:val="28"/>
          <w:szCs w:val="28"/>
        </w:rPr>
      </w:pPr>
      <w:r>
        <w:rPr>
          <w:rStyle w:val="Ninguno"/>
          <w:rFonts w:ascii="Candara" w:eastAsia="Candara" w:hAnsi="Candara" w:cs="Candara"/>
          <w:sz w:val="28"/>
          <w:szCs w:val="28"/>
          <w:u w:val="single"/>
        </w:rPr>
        <w:t>c) Los dones son diversos.</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“De manera que, </w:t>
      </w:r>
      <w:r>
        <w:rPr>
          <w:rStyle w:val="Ninguno"/>
          <w:rFonts w:ascii="Candara" w:eastAsia="Candara" w:hAnsi="Candara" w:cs="Candara"/>
          <w:i/>
          <w:iCs/>
          <w:sz w:val="24"/>
          <w:szCs w:val="24"/>
          <w:u w:val="single"/>
        </w:rPr>
        <w:t>teniendo diferentes dones, según la gracia que nos es dada</w:t>
      </w:r>
      <w:r>
        <w:rPr>
          <w:rStyle w:val="Ninguno"/>
          <w:rFonts w:ascii="Candara" w:eastAsia="Candara" w:hAnsi="Candara" w:cs="Candara"/>
          <w:i/>
          <w:iCs/>
          <w:sz w:val="24"/>
          <w:szCs w:val="24"/>
        </w:rPr>
        <w:t>, si el de profecía, úsese conforme a la medida de la fe”</w:t>
      </w:r>
      <w:r>
        <w:rPr>
          <w:rStyle w:val="Ninguno"/>
          <w:rFonts w:ascii="Candara" w:eastAsia="Candara" w:hAnsi="Candara" w:cs="Candara"/>
          <w:sz w:val="24"/>
          <w:szCs w:val="24"/>
        </w:rPr>
        <w:t>;  Romanos 12:6.</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sz w:val="24"/>
          <w:szCs w:val="24"/>
        </w:rPr>
        <w:t xml:space="preserve">Léase también Romanos 12:7-10. </w:t>
      </w:r>
    </w:p>
    <w:p w:rsidR="0004485F" w:rsidRDefault="0004485F">
      <w:pPr>
        <w:pStyle w:val="Sinespaciado"/>
        <w:rPr>
          <w:rFonts w:ascii="Candara" w:eastAsia="Candara" w:hAnsi="Candara" w:cs="Candara"/>
          <w:sz w:val="24"/>
          <w:szCs w:val="24"/>
        </w:rPr>
      </w:pP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“Y hay diversidad de ministerios, pero el Señor es el mismo. Y hay diversidad de operaciones, pero Dios, que hace todas las cosas en todos, es el mismo</w:t>
      </w:r>
      <w:r>
        <w:rPr>
          <w:rStyle w:val="Ninguno"/>
          <w:rFonts w:ascii="Candara" w:eastAsia="Candara" w:hAnsi="Candara" w:cs="Candara"/>
          <w:sz w:val="24"/>
          <w:szCs w:val="24"/>
        </w:rPr>
        <w:t xml:space="preserve">”.  1Corintios 12:5,6. </w:t>
      </w:r>
    </w:p>
    <w:p w:rsidR="0004485F" w:rsidRDefault="0004485F">
      <w:pPr>
        <w:pStyle w:val="Sinespaciado"/>
        <w:rPr>
          <w:rFonts w:ascii="Candara" w:eastAsia="Candara" w:hAnsi="Candara" w:cs="Candara"/>
          <w:sz w:val="24"/>
          <w:szCs w:val="24"/>
        </w:rPr>
      </w:pPr>
    </w:p>
    <w:p w:rsidR="0004485F" w:rsidRDefault="005D352D">
      <w:pPr>
        <w:pStyle w:val="Sinespaciado"/>
        <w:rPr>
          <w:rStyle w:val="Ninguno"/>
          <w:rFonts w:ascii="Candara" w:eastAsia="Candara" w:hAnsi="Candara" w:cs="Candara"/>
          <w:sz w:val="28"/>
          <w:szCs w:val="28"/>
        </w:rPr>
      </w:pPr>
      <w:r>
        <w:rPr>
          <w:rStyle w:val="Ninguno"/>
          <w:rFonts w:ascii="Candara" w:eastAsia="Candara" w:hAnsi="Candara" w:cs="Candara"/>
          <w:sz w:val="28"/>
          <w:szCs w:val="28"/>
          <w:u w:val="single"/>
        </w:rPr>
        <w:t>d) Dios da los dones para beneficio de su iglesia.</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"A fin de perfeccionar a los santos para la obra del ministerio, para la edificación del cuerpo de Cristo".</w:t>
      </w:r>
      <w:r>
        <w:rPr>
          <w:rStyle w:val="Ninguno"/>
          <w:rFonts w:ascii="Candara" w:eastAsia="Candara" w:hAnsi="Candara" w:cs="Candara"/>
          <w:sz w:val="24"/>
          <w:szCs w:val="24"/>
        </w:rPr>
        <w:t xml:space="preserve">  Efesios 4:12.</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sz w:val="24"/>
          <w:szCs w:val="24"/>
        </w:rPr>
        <w:t xml:space="preserve">Otras citas: Efesios 4:13-16; Romanos 1:11,12; 1Corintios 12:7 y 1Pedro 4:17. </w:t>
      </w:r>
    </w:p>
    <w:p w:rsidR="0004485F" w:rsidRDefault="005D352D">
      <w:pPr>
        <w:pStyle w:val="Sinespaciado"/>
        <w:numPr>
          <w:ilvl w:val="0"/>
          <w:numId w:val="4"/>
        </w:numPr>
        <w:rPr>
          <w:rFonts w:ascii="Candara" w:eastAsia="Candara" w:hAnsi="Candara" w:cs="Candara"/>
          <w:sz w:val="24"/>
          <w:szCs w:val="24"/>
        </w:rPr>
      </w:pPr>
      <w:r>
        <w:rPr>
          <w:rFonts w:ascii="Candara" w:eastAsia="Candara" w:hAnsi="Candara" w:cs="Candara"/>
          <w:sz w:val="24"/>
          <w:szCs w:val="24"/>
        </w:rPr>
        <w:t>Los dones y talentos no son para orgullo de su poseedor.</w:t>
      </w:r>
    </w:p>
    <w:p w:rsidR="0004485F" w:rsidRDefault="005D352D">
      <w:pPr>
        <w:pStyle w:val="Sinespaciado"/>
        <w:numPr>
          <w:ilvl w:val="0"/>
          <w:numId w:val="4"/>
        </w:numPr>
        <w:rPr>
          <w:rFonts w:ascii="Candara" w:eastAsia="Candara" w:hAnsi="Candara" w:cs="Candara"/>
          <w:sz w:val="24"/>
          <w:szCs w:val="24"/>
        </w:rPr>
      </w:pPr>
      <w:r>
        <w:rPr>
          <w:rFonts w:ascii="Candara" w:eastAsia="Candara" w:hAnsi="Candara" w:cs="Candara"/>
          <w:sz w:val="24"/>
          <w:szCs w:val="24"/>
        </w:rPr>
        <w:t>No son para sentirse superior a los otros miembros de la iglesia.</w:t>
      </w:r>
    </w:p>
    <w:p w:rsidR="0004485F" w:rsidRDefault="005D352D">
      <w:pPr>
        <w:pStyle w:val="Sinespaciado"/>
        <w:numPr>
          <w:ilvl w:val="0"/>
          <w:numId w:val="4"/>
        </w:numPr>
        <w:rPr>
          <w:rFonts w:ascii="Candara" w:eastAsia="Candara" w:hAnsi="Candara" w:cs="Candara"/>
          <w:sz w:val="24"/>
          <w:szCs w:val="24"/>
        </w:rPr>
      </w:pPr>
      <w:r>
        <w:rPr>
          <w:rFonts w:ascii="Candara" w:eastAsia="Candara" w:hAnsi="Candara" w:cs="Candara"/>
          <w:sz w:val="24"/>
          <w:szCs w:val="24"/>
        </w:rPr>
        <w:t>Son para bendecir a la iglesia.</w:t>
      </w:r>
    </w:p>
    <w:p w:rsidR="0004485F" w:rsidRDefault="005D352D">
      <w:pPr>
        <w:pStyle w:val="Sinespaciado"/>
        <w:numPr>
          <w:ilvl w:val="0"/>
          <w:numId w:val="4"/>
        </w:numPr>
        <w:rPr>
          <w:rFonts w:ascii="Candara" w:eastAsia="Candara" w:hAnsi="Candara" w:cs="Candara"/>
          <w:sz w:val="24"/>
          <w:szCs w:val="24"/>
        </w:rPr>
      </w:pPr>
      <w:r>
        <w:rPr>
          <w:rFonts w:ascii="Candara" w:eastAsia="Candara" w:hAnsi="Candara" w:cs="Candara"/>
          <w:sz w:val="24"/>
          <w:szCs w:val="24"/>
        </w:rPr>
        <w:t>Para usarlos para la gloria y honra de Dios.</w:t>
      </w:r>
    </w:p>
    <w:p w:rsidR="0004485F" w:rsidRDefault="005D352D">
      <w:pPr>
        <w:pStyle w:val="Sinespaciado"/>
        <w:numPr>
          <w:ilvl w:val="0"/>
          <w:numId w:val="4"/>
        </w:numPr>
        <w:rPr>
          <w:rFonts w:ascii="Candara" w:eastAsia="Candara" w:hAnsi="Candara" w:cs="Candara"/>
          <w:sz w:val="24"/>
          <w:szCs w:val="24"/>
        </w:rPr>
      </w:pPr>
      <w:r>
        <w:rPr>
          <w:rFonts w:ascii="Candara" w:eastAsia="Candara" w:hAnsi="Candara" w:cs="Candara"/>
          <w:sz w:val="24"/>
          <w:szCs w:val="24"/>
        </w:rPr>
        <w:t>Son para contribuir con el cumplimiento de la misión.</w:t>
      </w:r>
    </w:p>
    <w:p w:rsidR="0004485F" w:rsidRDefault="005D352D">
      <w:pPr>
        <w:pStyle w:val="Sinespaciado"/>
        <w:numPr>
          <w:ilvl w:val="0"/>
          <w:numId w:val="4"/>
        </w:numPr>
        <w:rPr>
          <w:rFonts w:ascii="Candara" w:eastAsia="Candara" w:hAnsi="Candara" w:cs="Candara"/>
          <w:sz w:val="24"/>
          <w:szCs w:val="24"/>
        </w:rPr>
      </w:pPr>
      <w:r>
        <w:rPr>
          <w:rFonts w:ascii="Candara" w:eastAsia="Candara" w:hAnsi="Candara" w:cs="Candara"/>
          <w:sz w:val="24"/>
          <w:szCs w:val="24"/>
        </w:rPr>
        <w:t>Si son mal usados, Dios quien es el que los da, los puede retirar.</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“Dios les concede talentos a los hombres, no para que los sustraigan de la actividad o los empleen en la complacencia propia, sino para que los dediquen a beneficiar a otros”.</w:t>
      </w:r>
      <w:r>
        <w:rPr>
          <w:rStyle w:val="Ninguno"/>
          <w:rFonts w:ascii="Candara" w:eastAsia="Candara" w:hAnsi="Candara" w:cs="Candara"/>
          <w:sz w:val="24"/>
          <w:szCs w:val="24"/>
        </w:rPr>
        <w:t xml:space="preserve">  Consejos para los Maestros, pág. 338.</w:t>
      </w:r>
    </w:p>
    <w:p w:rsidR="0004485F" w:rsidRDefault="0004485F">
      <w:pPr>
        <w:pStyle w:val="Sinespaciado"/>
        <w:rPr>
          <w:rFonts w:ascii="Candara" w:eastAsia="Candara" w:hAnsi="Candara" w:cs="Candara"/>
          <w:sz w:val="24"/>
          <w:szCs w:val="24"/>
        </w:rPr>
      </w:pPr>
    </w:p>
    <w:p w:rsidR="0004485F" w:rsidRDefault="005D352D">
      <w:pPr>
        <w:pStyle w:val="Sinespaciado"/>
        <w:numPr>
          <w:ilvl w:val="0"/>
          <w:numId w:val="8"/>
        </w:numPr>
        <w:rPr>
          <w:rFonts w:ascii="Optima" w:eastAsia="Optima" w:hAnsi="Optima" w:cs="Optima"/>
          <w:b/>
          <w:bCs/>
          <w:sz w:val="32"/>
          <w:szCs w:val="32"/>
        </w:rPr>
      </w:pPr>
      <w:r>
        <w:rPr>
          <w:rFonts w:ascii="Optima" w:hAnsi="Optima"/>
          <w:b/>
          <w:bCs/>
          <w:sz w:val="32"/>
          <w:szCs w:val="32"/>
        </w:rPr>
        <w:t xml:space="preserve"> HAY QUE HACER UN USO SABIO DEL TIEMPO.</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 xml:space="preserve">“Enséñanos de tal modo a contar nuestros días, que traigamos al corazón sabiduría”. </w:t>
      </w:r>
      <w:r>
        <w:rPr>
          <w:rStyle w:val="Ninguno"/>
          <w:rFonts w:ascii="Candara" w:eastAsia="Candara" w:hAnsi="Candara" w:cs="Candara"/>
          <w:sz w:val="24"/>
          <w:szCs w:val="24"/>
        </w:rPr>
        <w:t xml:space="preserve">Salmos 90:12. </w:t>
      </w:r>
    </w:p>
    <w:p w:rsidR="0004485F" w:rsidRDefault="005D352D">
      <w:pPr>
        <w:pStyle w:val="Sinespaciado"/>
      </w:pPr>
      <w:r>
        <w:rPr>
          <w:rStyle w:val="Ninguno"/>
          <w:i/>
          <w:iCs/>
          <w:sz w:val="24"/>
          <w:szCs w:val="24"/>
        </w:rPr>
        <w:t>“Mirad, pues, con diligencia cómo andéis, no como necios sino como sabios, aprovechando bien el tiempo, porque los días son malos</w:t>
      </w:r>
      <w:r>
        <w:t xml:space="preserve">”.  Efesios 5:15,16. </w:t>
      </w:r>
    </w:p>
    <w:p w:rsidR="0004485F" w:rsidRDefault="005D352D">
      <w:pPr>
        <w:pStyle w:val="Sinespaciado"/>
      </w:pPr>
      <w:r>
        <w:t xml:space="preserve">(Otras citas: Salmos 31:15; Eclesiastés 3:1; 8:6; Romanos 13:8.) </w:t>
      </w:r>
    </w:p>
    <w:p w:rsidR="0004485F" w:rsidRDefault="005D352D">
      <w:pPr>
        <w:pStyle w:val="Sinespaciado"/>
        <w:rPr>
          <w:rStyle w:val="Ninguno"/>
          <w:b/>
          <w:bCs/>
        </w:rPr>
      </w:pPr>
      <w:r>
        <w:rPr>
          <w:rStyle w:val="Ninguno"/>
          <w:b/>
          <w:bCs/>
        </w:rPr>
        <w:t>La inspiración nos aconseja:</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“Cada momento es suyo, y nos hallamos bajo la más solemne obligación de aprovecharlo para su gloria.  De ningún otro talento que él nos haya dado requerirá más estricta cuenta que de nuestro tiempo</w:t>
      </w:r>
      <w:r>
        <w:rPr>
          <w:rStyle w:val="Ninguno"/>
          <w:rFonts w:ascii="Candara" w:eastAsia="Candara" w:hAnsi="Candara" w:cs="Candara"/>
          <w:sz w:val="24"/>
          <w:szCs w:val="24"/>
        </w:rPr>
        <w:t>”.  Palabras de Vida del Gran Maestro, pág. 277.</w:t>
      </w:r>
    </w:p>
    <w:p w:rsidR="0004485F" w:rsidRDefault="0004485F">
      <w:pPr>
        <w:pStyle w:val="Sinespaciado"/>
        <w:rPr>
          <w:rFonts w:ascii="Candara" w:eastAsia="Candara" w:hAnsi="Candara" w:cs="Candara"/>
          <w:sz w:val="24"/>
          <w:szCs w:val="24"/>
        </w:rPr>
      </w:pP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sz w:val="24"/>
          <w:szCs w:val="24"/>
        </w:rPr>
        <w:t>“</w:t>
      </w:r>
      <w:r>
        <w:rPr>
          <w:rStyle w:val="Ninguno"/>
          <w:rFonts w:ascii="Candara" w:eastAsia="Candara" w:hAnsi="Candara" w:cs="Candara"/>
          <w:i/>
          <w:iCs/>
          <w:sz w:val="24"/>
          <w:szCs w:val="24"/>
        </w:rPr>
        <w:t xml:space="preserve">Dios les concede a los hombres el don del tiempo con el propósito de que le glorifiquen.  Cuando ese tiempo se dedica al placer egoísta, las horas así pasadas son </w:t>
      </w:r>
      <w:proofErr w:type="spellStart"/>
      <w:r>
        <w:rPr>
          <w:rStyle w:val="Ninguno"/>
          <w:rFonts w:ascii="Candara" w:eastAsia="Candara" w:hAnsi="Candara" w:cs="Candara"/>
          <w:i/>
          <w:iCs/>
          <w:sz w:val="24"/>
          <w:szCs w:val="24"/>
        </w:rPr>
        <w:t>perdidas</w:t>
      </w:r>
      <w:proofErr w:type="spellEnd"/>
      <w:r>
        <w:rPr>
          <w:rStyle w:val="Ninguno"/>
          <w:rFonts w:ascii="Candara" w:eastAsia="Candara" w:hAnsi="Candara" w:cs="Candara"/>
          <w:i/>
          <w:iCs/>
          <w:sz w:val="24"/>
          <w:szCs w:val="24"/>
        </w:rPr>
        <w:t xml:space="preserve"> para toda la eternidad”.</w:t>
      </w:r>
      <w:r>
        <w:rPr>
          <w:rStyle w:val="Ninguno"/>
          <w:rFonts w:ascii="Candara" w:eastAsia="Candara" w:hAnsi="Candara" w:cs="Candara"/>
          <w:sz w:val="24"/>
          <w:szCs w:val="24"/>
        </w:rPr>
        <w:t xml:space="preserve">  Consejos para los Maestros, pág. 338.</w:t>
      </w:r>
    </w:p>
    <w:p w:rsidR="0004485F" w:rsidRDefault="0004485F">
      <w:pPr>
        <w:pStyle w:val="Sinespaciado"/>
        <w:rPr>
          <w:rFonts w:ascii="Candara" w:eastAsia="Candara" w:hAnsi="Candara" w:cs="Candara"/>
          <w:sz w:val="24"/>
          <w:szCs w:val="24"/>
        </w:rPr>
      </w:pPr>
    </w:p>
    <w:p w:rsidR="0004485F" w:rsidRDefault="005D352D">
      <w:pPr>
        <w:pStyle w:val="Sinespaciado"/>
        <w:numPr>
          <w:ilvl w:val="0"/>
          <w:numId w:val="2"/>
        </w:numPr>
        <w:rPr>
          <w:rFonts w:ascii="Optima" w:eastAsia="Optima" w:hAnsi="Optima" w:cs="Optima"/>
          <w:b/>
          <w:bCs/>
          <w:sz w:val="32"/>
          <w:szCs w:val="32"/>
        </w:rPr>
      </w:pPr>
      <w:r>
        <w:rPr>
          <w:rFonts w:ascii="Optima" w:hAnsi="Optima"/>
          <w:b/>
          <w:bCs/>
          <w:sz w:val="32"/>
          <w:szCs w:val="32"/>
        </w:rPr>
        <w:t xml:space="preserve"> HAY QUE HACER USO RESPONSABLE DEL DINERO.</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“Mía es la plata, y mío es el oro, dice Jehová de los ejércitos”</w:t>
      </w:r>
      <w:r>
        <w:rPr>
          <w:rStyle w:val="Ninguno"/>
          <w:rFonts w:ascii="Candara" w:eastAsia="Candara" w:hAnsi="Candara" w:cs="Candara"/>
          <w:sz w:val="24"/>
          <w:szCs w:val="24"/>
        </w:rPr>
        <w:t xml:space="preserve">. </w:t>
      </w:r>
      <w:proofErr w:type="spellStart"/>
      <w:r>
        <w:rPr>
          <w:rStyle w:val="Ninguno"/>
          <w:rFonts w:ascii="Candara" w:eastAsia="Candara" w:hAnsi="Candara" w:cs="Candara"/>
          <w:sz w:val="24"/>
          <w:szCs w:val="24"/>
        </w:rPr>
        <w:t>Hageo</w:t>
      </w:r>
      <w:proofErr w:type="spellEnd"/>
      <w:r>
        <w:rPr>
          <w:rStyle w:val="Ninguno"/>
          <w:rFonts w:ascii="Candara" w:eastAsia="Candara" w:hAnsi="Candara" w:cs="Candara"/>
          <w:sz w:val="24"/>
          <w:szCs w:val="24"/>
        </w:rPr>
        <w:t xml:space="preserve"> 2:8 </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“Porque si alguno no provee para los suyos, y mayormente para los de su casa, ha negado la fe, y es peor que un incrédulo”.</w:t>
      </w:r>
      <w:r>
        <w:rPr>
          <w:rStyle w:val="Ninguno"/>
          <w:rFonts w:ascii="Candara" w:eastAsia="Candara" w:hAnsi="Candara" w:cs="Candara"/>
          <w:sz w:val="24"/>
          <w:szCs w:val="24"/>
        </w:rPr>
        <w:t xml:space="preserve">  1Timoteo 5:8. </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lastRenderedPageBreak/>
        <w:t>“El que es fiel en lo muy poco, también en lo más es fiel; y el que en lo muy poco es injusto, también en lo más es injusto</w:t>
      </w:r>
      <w:r>
        <w:rPr>
          <w:rStyle w:val="Ninguno"/>
          <w:rFonts w:ascii="Candara" w:eastAsia="Candara" w:hAnsi="Candara" w:cs="Candara"/>
          <w:sz w:val="24"/>
          <w:szCs w:val="24"/>
        </w:rPr>
        <w:t>. Lucas 16:10.</w:t>
      </w:r>
    </w:p>
    <w:p w:rsidR="0004485F" w:rsidRDefault="005D352D">
      <w:pPr>
        <w:pStyle w:val="Sinespaciado"/>
        <w:rPr>
          <w:rStyle w:val="Ninguno"/>
          <w:rFonts w:ascii="Candara" w:eastAsia="Candara" w:hAnsi="Candara" w:cs="Candara"/>
          <w:b/>
          <w:bCs/>
          <w:sz w:val="24"/>
          <w:szCs w:val="24"/>
          <w:u w:val="single"/>
        </w:rPr>
      </w:pPr>
      <w:r>
        <w:rPr>
          <w:rStyle w:val="Ninguno"/>
          <w:rFonts w:ascii="Candara" w:eastAsia="Candara" w:hAnsi="Candara" w:cs="Candara"/>
          <w:b/>
          <w:bCs/>
          <w:sz w:val="32"/>
          <w:szCs w:val="32"/>
          <w:u w:val="single"/>
        </w:rPr>
        <w:t xml:space="preserve">Una familia fiel entenderá que: </w:t>
      </w:r>
    </w:p>
    <w:p w:rsidR="0004485F" w:rsidRDefault="005D352D">
      <w:pPr>
        <w:pStyle w:val="Sinespaciado"/>
        <w:numPr>
          <w:ilvl w:val="0"/>
          <w:numId w:val="10"/>
        </w:numPr>
        <w:rPr>
          <w:rFonts w:ascii="Candara" w:eastAsia="Candara" w:hAnsi="Candara" w:cs="Candara"/>
          <w:sz w:val="24"/>
          <w:szCs w:val="24"/>
        </w:rPr>
      </w:pPr>
      <w:r>
        <w:rPr>
          <w:rFonts w:ascii="Candara" w:eastAsia="Candara" w:hAnsi="Candara" w:cs="Candara"/>
          <w:sz w:val="24"/>
          <w:szCs w:val="24"/>
        </w:rPr>
        <w:t>El dinero también le pertenece a Dios y es un don confiado para que lo administren bien.</w:t>
      </w:r>
    </w:p>
    <w:p w:rsidR="0004485F" w:rsidRDefault="005D352D">
      <w:pPr>
        <w:pStyle w:val="Sinespaciado"/>
        <w:numPr>
          <w:ilvl w:val="0"/>
          <w:numId w:val="10"/>
        </w:numPr>
        <w:rPr>
          <w:rFonts w:ascii="Candara" w:eastAsia="Candara" w:hAnsi="Candara" w:cs="Candara"/>
          <w:sz w:val="24"/>
          <w:szCs w:val="24"/>
        </w:rPr>
      </w:pPr>
      <w:r>
        <w:rPr>
          <w:rFonts w:ascii="Candara" w:eastAsia="Candara" w:hAnsi="Candara" w:cs="Candara"/>
          <w:sz w:val="24"/>
          <w:szCs w:val="24"/>
        </w:rPr>
        <w:t>El dinero no se le concede para su destrucción.</w:t>
      </w:r>
    </w:p>
    <w:p w:rsidR="0004485F" w:rsidRDefault="005D352D">
      <w:pPr>
        <w:pStyle w:val="Sinespaciado"/>
        <w:numPr>
          <w:ilvl w:val="0"/>
          <w:numId w:val="10"/>
        </w:numPr>
        <w:rPr>
          <w:rFonts w:ascii="Candara" w:eastAsia="Candara" w:hAnsi="Candara" w:cs="Candara"/>
          <w:sz w:val="24"/>
          <w:szCs w:val="24"/>
        </w:rPr>
      </w:pPr>
      <w:r>
        <w:rPr>
          <w:rFonts w:ascii="Candara" w:eastAsia="Candara" w:hAnsi="Candara" w:cs="Candara"/>
          <w:sz w:val="24"/>
          <w:szCs w:val="24"/>
        </w:rPr>
        <w:t>Debe ser fiel en devolver lo que le pertenece a Dios.</w:t>
      </w:r>
    </w:p>
    <w:p w:rsidR="0004485F" w:rsidRDefault="005D352D">
      <w:pPr>
        <w:pStyle w:val="Sinespaciado"/>
        <w:numPr>
          <w:ilvl w:val="0"/>
          <w:numId w:val="10"/>
        </w:numPr>
        <w:rPr>
          <w:rFonts w:ascii="Candara" w:eastAsia="Candara" w:hAnsi="Candara" w:cs="Candara"/>
          <w:sz w:val="24"/>
          <w:szCs w:val="24"/>
        </w:rPr>
      </w:pPr>
      <w:r>
        <w:rPr>
          <w:rFonts w:ascii="Candara" w:eastAsia="Candara" w:hAnsi="Candara" w:cs="Candara"/>
          <w:sz w:val="24"/>
          <w:szCs w:val="24"/>
        </w:rPr>
        <w:t>Debe proveer para las necesidades de la iglesia.</w:t>
      </w:r>
    </w:p>
    <w:p w:rsidR="0004485F" w:rsidRDefault="005D352D">
      <w:pPr>
        <w:pStyle w:val="Sinespaciado"/>
        <w:numPr>
          <w:ilvl w:val="0"/>
          <w:numId w:val="11"/>
        </w:numPr>
        <w:rPr>
          <w:rFonts w:ascii="Optima" w:eastAsia="Optima" w:hAnsi="Optima" w:cs="Optima"/>
          <w:b/>
          <w:bCs/>
          <w:sz w:val="32"/>
          <w:szCs w:val="32"/>
        </w:rPr>
      </w:pPr>
      <w:r>
        <w:rPr>
          <w:rFonts w:ascii="Optima" w:hAnsi="Optima"/>
          <w:b/>
          <w:bCs/>
          <w:sz w:val="32"/>
          <w:szCs w:val="32"/>
        </w:rPr>
        <w:t xml:space="preserve"> HAY QUE SER AGRADECIDOS CON DIOS.</w:t>
      </w: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“Dad gracias en todo, porque esta es la voluntad de Dios para con vosotros en Cristo Jesús”.</w:t>
      </w:r>
      <w:r>
        <w:rPr>
          <w:rStyle w:val="Ninguno"/>
          <w:rFonts w:ascii="Candara" w:eastAsia="Candara" w:hAnsi="Candara" w:cs="Candara"/>
          <w:sz w:val="24"/>
          <w:szCs w:val="24"/>
        </w:rPr>
        <w:t xml:space="preserve">   1Tesalonicenses 5:18. </w:t>
      </w:r>
    </w:p>
    <w:p w:rsidR="0004485F" w:rsidRDefault="0004485F">
      <w:pPr>
        <w:pStyle w:val="Sinespaciado"/>
        <w:rPr>
          <w:rFonts w:ascii="Candara" w:eastAsia="Candara" w:hAnsi="Candara" w:cs="Candara"/>
          <w:sz w:val="24"/>
          <w:szCs w:val="24"/>
        </w:rPr>
      </w:pP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“Y todo lo que hacéis, sea de palabra o de hecho, hacedlo todo en el nombre del Señor Jesús, dando gracias a Dios Padre por medio de él”.</w:t>
      </w:r>
      <w:r>
        <w:rPr>
          <w:rStyle w:val="Ninguno"/>
          <w:rFonts w:ascii="Candara" w:eastAsia="Candara" w:hAnsi="Candara" w:cs="Candara"/>
          <w:sz w:val="24"/>
          <w:szCs w:val="24"/>
        </w:rPr>
        <w:t xml:space="preserve">    Colosenses 3:17. </w:t>
      </w:r>
    </w:p>
    <w:p w:rsidR="0004485F" w:rsidRDefault="0004485F">
      <w:pPr>
        <w:pStyle w:val="Sinespaciado"/>
        <w:rPr>
          <w:rFonts w:ascii="Candara" w:eastAsia="Candara" w:hAnsi="Candara" w:cs="Candara"/>
          <w:sz w:val="24"/>
          <w:szCs w:val="24"/>
        </w:rPr>
      </w:pPr>
    </w:p>
    <w:p w:rsidR="0004485F" w:rsidRDefault="005D352D">
      <w:pPr>
        <w:pStyle w:val="Sinespaciado"/>
        <w:rPr>
          <w:rStyle w:val="Ninguno"/>
          <w:rFonts w:ascii="Candara" w:eastAsia="Candara" w:hAnsi="Candara" w:cs="Candara"/>
          <w:sz w:val="24"/>
          <w:szCs w:val="24"/>
        </w:rPr>
      </w:pPr>
      <w:r>
        <w:rPr>
          <w:rStyle w:val="Ninguno"/>
          <w:rFonts w:ascii="Candara" w:eastAsia="Candara" w:hAnsi="Candara" w:cs="Candara"/>
          <w:i/>
          <w:iCs/>
          <w:sz w:val="24"/>
          <w:szCs w:val="24"/>
        </w:rPr>
        <w:t>“Te alabaré, oh Jehová, con todo mi corazón; Contaré todas tus maravillas</w:t>
      </w:r>
      <w:r>
        <w:rPr>
          <w:rStyle w:val="Ninguno"/>
          <w:rFonts w:ascii="Candara" w:eastAsia="Candara" w:hAnsi="Candara" w:cs="Candara"/>
          <w:sz w:val="24"/>
          <w:szCs w:val="24"/>
        </w:rPr>
        <w:t xml:space="preserve">”.   Salmos 9:1 </w:t>
      </w:r>
    </w:p>
    <w:p w:rsidR="0004485F" w:rsidRDefault="005D352D">
      <w:pPr>
        <w:pStyle w:val="Sinespaciado"/>
        <w:jc w:val="center"/>
        <w:rPr>
          <w:rStyle w:val="Ninguno"/>
          <w:rFonts w:ascii="Candara" w:eastAsia="Candara" w:hAnsi="Candara" w:cs="Candara"/>
          <w:sz w:val="32"/>
          <w:szCs w:val="32"/>
        </w:rPr>
      </w:pPr>
      <w:r>
        <w:rPr>
          <w:rStyle w:val="Ninguno"/>
          <w:rFonts w:ascii="Optima" w:hAnsi="Optima"/>
          <w:b/>
          <w:bCs/>
          <w:sz w:val="32"/>
          <w:szCs w:val="32"/>
        </w:rPr>
        <w:t>CONCLUSIÓN</w:t>
      </w:r>
      <w:r>
        <w:rPr>
          <w:rStyle w:val="Ninguno"/>
          <w:rFonts w:ascii="Candara" w:eastAsia="Candara" w:hAnsi="Candara" w:cs="Candara"/>
          <w:sz w:val="32"/>
          <w:szCs w:val="32"/>
        </w:rPr>
        <w:t>.</w:t>
      </w:r>
    </w:p>
    <w:p w:rsidR="0004485F" w:rsidRDefault="005D352D">
      <w:pPr>
        <w:pStyle w:val="Sinespaciado"/>
        <w:rPr>
          <w:rStyle w:val="Ninguno"/>
          <w:rFonts w:ascii="Optima" w:eastAsia="Optima" w:hAnsi="Optima" w:cs="Optima"/>
          <w:b/>
          <w:bCs/>
          <w:sz w:val="32"/>
          <w:szCs w:val="32"/>
          <w:u w:val="single"/>
        </w:rPr>
      </w:pPr>
      <w:r>
        <w:rPr>
          <w:rStyle w:val="Ninguno"/>
          <w:rFonts w:ascii="Optima" w:hAnsi="Optima"/>
          <w:b/>
          <w:bCs/>
          <w:sz w:val="32"/>
          <w:szCs w:val="32"/>
          <w:u w:val="single"/>
        </w:rPr>
        <w:t>Dios merece la gloria:</w:t>
      </w:r>
    </w:p>
    <w:p w:rsidR="0004485F" w:rsidRDefault="005D352D">
      <w:pPr>
        <w:pStyle w:val="Sinespaciado"/>
        <w:numPr>
          <w:ilvl w:val="0"/>
          <w:numId w:val="13"/>
        </w:numPr>
        <w:rPr>
          <w:rFonts w:ascii="Candara" w:eastAsia="Candara" w:hAnsi="Candara" w:cs="Candara"/>
          <w:sz w:val="24"/>
          <w:szCs w:val="24"/>
        </w:rPr>
      </w:pPr>
      <w:r>
        <w:rPr>
          <w:rFonts w:ascii="Candara" w:eastAsia="Candara" w:hAnsi="Candara" w:cs="Candara"/>
          <w:sz w:val="24"/>
          <w:szCs w:val="24"/>
        </w:rPr>
        <w:t>Por todo éxito alcanzado.</w:t>
      </w:r>
    </w:p>
    <w:p w:rsidR="0004485F" w:rsidRDefault="005D352D">
      <w:pPr>
        <w:pStyle w:val="Sinespaciado"/>
        <w:numPr>
          <w:ilvl w:val="0"/>
          <w:numId w:val="13"/>
        </w:numPr>
        <w:rPr>
          <w:rFonts w:ascii="Candara" w:eastAsia="Candara" w:hAnsi="Candara" w:cs="Candara"/>
          <w:sz w:val="24"/>
          <w:szCs w:val="24"/>
        </w:rPr>
      </w:pPr>
      <w:r>
        <w:rPr>
          <w:rFonts w:ascii="Candara" w:eastAsia="Candara" w:hAnsi="Candara" w:cs="Candara"/>
          <w:sz w:val="24"/>
          <w:szCs w:val="24"/>
        </w:rPr>
        <w:t>Por todo lo bueno que nos pueda pasar.</w:t>
      </w:r>
    </w:p>
    <w:p w:rsidR="0004485F" w:rsidRDefault="005D352D">
      <w:pPr>
        <w:pStyle w:val="Sinespaciado"/>
        <w:numPr>
          <w:ilvl w:val="0"/>
          <w:numId w:val="13"/>
        </w:numPr>
        <w:rPr>
          <w:rFonts w:ascii="Candara" w:eastAsia="Candara" w:hAnsi="Candara" w:cs="Candara"/>
          <w:sz w:val="24"/>
          <w:szCs w:val="24"/>
        </w:rPr>
      </w:pPr>
      <w:r>
        <w:rPr>
          <w:rFonts w:ascii="Candara" w:eastAsia="Candara" w:hAnsi="Candara" w:cs="Candara"/>
          <w:sz w:val="24"/>
          <w:szCs w:val="24"/>
        </w:rPr>
        <w:t>Por las almas nuevas que llegan a la iglesia.</w:t>
      </w:r>
    </w:p>
    <w:p w:rsidR="0004485F" w:rsidRDefault="005D352D">
      <w:pPr>
        <w:pStyle w:val="Sinespaciado"/>
        <w:numPr>
          <w:ilvl w:val="0"/>
          <w:numId w:val="13"/>
        </w:numPr>
        <w:rPr>
          <w:rFonts w:ascii="Candara" w:eastAsia="Candara" w:hAnsi="Candara" w:cs="Candara"/>
          <w:sz w:val="24"/>
          <w:szCs w:val="24"/>
        </w:rPr>
      </w:pPr>
      <w:r>
        <w:rPr>
          <w:rFonts w:ascii="Candara" w:eastAsia="Candara" w:hAnsi="Candara" w:cs="Candara"/>
          <w:sz w:val="24"/>
          <w:szCs w:val="24"/>
        </w:rPr>
        <w:t>Por los programas realizados.</w:t>
      </w:r>
    </w:p>
    <w:p w:rsidR="0004485F" w:rsidRDefault="005D352D">
      <w:pPr>
        <w:pStyle w:val="Sinespaciado"/>
        <w:numPr>
          <w:ilvl w:val="0"/>
          <w:numId w:val="13"/>
        </w:numPr>
        <w:rPr>
          <w:rFonts w:ascii="Candara" w:eastAsia="Candara" w:hAnsi="Candara" w:cs="Candara"/>
          <w:sz w:val="24"/>
          <w:szCs w:val="24"/>
        </w:rPr>
      </w:pPr>
      <w:r>
        <w:rPr>
          <w:rFonts w:ascii="Candara" w:eastAsia="Candara" w:hAnsi="Candara" w:cs="Candara"/>
          <w:sz w:val="24"/>
          <w:szCs w:val="24"/>
        </w:rPr>
        <w:t>Por las metas logradas.</w:t>
      </w:r>
    </w:p>
    <w:p w:rsidR="0004485F" w:rsidRDefault="005D352D">
      <w:pPr>
        <w:pStyle w:val="Sinespaciado"/>
        <w:numPr>
          <w:ilvl w:val="0"/>
          <w:numId w:val="13"/>
        </w:numPr>
        <w:rPr>
          <w:rFonts w:ascii="Candara" w:eastAsia="Candara" w:hAnsi="Candara" w:cs="Candara"/>
          <w:sz w:val="24"/>
          <w:szCs w:val="24"/>
        </w:rPr>
      </w:pPr>
      <w:r>
        <w:rPr>
          <w:rFonts w:ascii="Candara" w:eastAsia="Candara" w:hAnsi="Candara" w:cs="Candara"/>
          <w:sz w:val="24"/>
          <w:szCs w:val="24"/>
        </w:rPr>
        <w:t xml:space="preserve">Por todas las cosas positivas que como líderes o como iglesia </w:t>
      </w:r>
      <w:proofErr w:type="spellStart"/>
      <w:r>
        <w:rPr>
          <w:rFonts w:ascii="Candara" w:eastAsia="Candara" w:hAnsi="Candara" w:cs="Candara"/>
          <w:sz w:val="24"/>
          <w:szCs w:val="24"/>
        </w:rPr>
        <w:t>podamo</w:t>
      </w:r>
      <w:proofErr w:type="spellEnd"/>
      <w:r>
        <w:rPr>
          <w:rFonts w:ascii="Candara" w:eastAsia="Candara" w:hAnsi="Candara" w:cs="Candara"/>
          <w:sz w:val="24"/>
          <w:szCs w:val="24"/>
        </w:rPr>
        <w:t xml:space="preserve"> disfrutar.</w:t>
      </w:r>
    </w:p>
    <w:p w:rsidR="0004485F" w:rsidRDefault="005D352D">
      <w:pPr>
        <w:pStyle w:val="Sinespaciado"/>
        <w:numPr>
          <w:ilvl w:val="0"/>
          <w:numId w:val="13"/>
        </w:numPr>
        <w:rPr>
          <w:rStyle w:val="Ninguno"/>
          <w:rFonts w:ascii="Candara" w:eastAsia="Candara" w:hAnsi="Candara" w:cs="Candara"/>
          <w:sz w:val="24"/>
          <w:szCs w:val="24"/>
        </w:rPr>
      </w:pPr>
      <w:r>
        <w:rPr>
          <w:rStyle w:val="Ninguno"/>
          <w:rFonts w:ascii="Candara" w:eastAsia="Candara" w:hAnsi="Candara" w:cs="Candara"/>
          <w:i/>
          <w:iCs/>
          <w:sz w:val="24"/>
          <w:szCs w:val="24"/>
        </w:rPr>
        <w:t xml:space="preserve">“Por tanto, al Rey eterno, inmortal, invisible, al único sabio Dios, sea honor y gloria por los siglos de los siglos.  Amén”.  </w:t>
      </w:r>
      <w:r>
        <w:rPr>
          <w:rStyle w:val="Ninguno"/>
          <w:rFonts w:ascii="Candara" w:eastAsia="Candara" w:hAnsi="Candara" w:cs="Candara"/>
          <w:sz w:val="24"/>
          <w:szCs w:val="24"/>
        </w:rPr>
        <w:t>1Timoteo 1:17.</w:t>
      </w:r>
    </w:p>
    <w:p w:rsidR="0004485F" w:rsidRDefault="0004485F">
      <w:pPr>
        <w:pStyle w:val="Sinespaciado"/>
        <w:rPr>
          <w:rFonts w:ascii="Candara" w:eastAsia="Candara" w:hAnsi="Candara" w:cs="Candara"/>
          <w:sz w:val="24"/>
          <w:szCs w:val="24"/>
        </w:rPr>
      </w:pPr>
    </w:p>
    <w:p w:rsidR="0004485F" w:rsidRDefault="0004485F">
      <w:pPr>
        <w:pStyle w:val="Sinespaciado"/>
      </w:pPr>
      <w:bookmarkStart w:id="0" w:name="_GoBack"/>
      <w:bookmarkEnd w:id="0"/>
    </w:p>
    <w:sectPr w:rsidR="0004485F" w:rsidSect="0004485F">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28E" w:rsidRDefault="00B5628E" w:rsidP="0004485F">
      <w:r>
        <w:separator/>
      </w:r>
    </w:p>
  </w:endnote>
  <w:endnote w:type="continuationSeparator" w:id="0">
    <w:p w:rsidR="00B5628E" w:rsidRDefault="00B5628E" w:rsidP="0004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5F" w:rsidRDefault="0004485F">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28E" w:rsidRDefault="00B5628E" w:rsidP="0004485F">
      <w:r>
        <w:separator/>
      </w:r>
    </w:p>
  </w:footnote>
  <w:footnote w:type="continuationSeparator" w:id="0">
    <w:p w:rsidR="00B5628E" w:rsidRDefault="00B5628E" w:rsidP="0004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5F" w:rsidRDefault="0004485F">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356"/>
    <w:multiLevelType w:val="hybridMultilevel"/>
    <w:tmpl w:val="5ED0D03E"/>
    <w:styleLink w:val="Estiloimportado1"/>
    <w:lvl w:ilvl="0" w:tplc="75547222">
      <w:start w:val="1"/>
      <w:numFmt w:val="decimal"/>
      <w:lvlText w:val="%1."/>
      <w:lvlJc w:val="left"/>
      <w:pPr>
        <w:ind w:left="8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DBE09AAA">
      <w:start w:val="1"/>
      <w:numFmt w:val="lowerLetter"/>
      <w:lvlText w:val="%2."/>
      <w:lvlJc w:val="left"/>
      <w:pPr>
        <w:ind w:left="15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22169A">
      <w:start w:val="1"/>
      <w:numFmt w:val="lowerRoman"/>
      <w:lvlText w:val="%3."/>
      <w:lvlJc w:val="left"/>
      <w:pPr>
        <w:ind w:left="2256" w:hanging="382"/>
      </w:pPr>
      <w:rPr>
        <w:rFonts w:hAnsi="Arial Unicode MS"/>
        <w:b/>
        <w:bCs/>
        <w:caps w:val="0"/>
        <w:smallCaps w:val="0"/>
        <w:strike w:val="0"/>
        <w:dstrike w:val="0"/>
        <w:outline w:val="0"/>
        <w:emboss w:val="0"/>
        <w:imprint w:val="0"/>
        <w:spacing w:val="0"/>
        <w:w w:val="100"/>
        <w:kern w:val="0"/>
        <w:position w:val="0"/>
        <w:highlight w:val="none"/>
        <w:vertAlign w:val="baseline"/>
      </w:rPr>
    </w:lvl>
    <w:lvl w:ilvl="3" w:tplc="66E60BB0">
      <w:start w:val="1"/>
      <w:numFmt w:val="decimal"/>
      <w:lvlText w:val="%4."/>
      <w:lvlJc w:val="left"/>
      <w:pPr>
        <w:ind w:left="300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B06CA406">
      <w:start w:val="1"/>
      <w:numFmt w:val="lowerLetter"/>
      <w:lvlText w:val="%5."/>
      <w:lvlJc w:val="left"/>
      <w:pPr>
        <w:ind w:left="37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21C02F5A">
      <w:start w:val="1"/>
      <w:numFmt w:val="lowerRoman"/>
      <w:lvlText w:val="%6."/>
      <w:lvlJc w:val="left"/>
      <w:pPr>
        <w:ind w:left="4416" w:hanging="382"/>
      </w:pPr>
      <w:rPr>
        <w:rFonts w:hAnsi="Arial Unicode MS"/>
        <w:b/>
        <w:bCs/>
        <w:caps w:val="0"/>
        <w:smallCaps w:val="0"/>
        <w:strike w:val="0"/>
        <w:dstrike w:val="0"/>
        <w:outline w:val="0"/>
        <w:emboss w:val="0"/>
        <w:imprint w:val="0"/>
        <w:spacing w:val="0"/>
        <w:w w:val="100"/>
        <w:kern w:val="0"/>
        <w:position w:val="0"/>
        <w:highlight w:val="none"/>
        <w:vertAlign w:val="baseline"/>
      </w:rPr>
    </w:lvl>
    <w:lvl w:ilvl="6" w:tplc="14E051B6">
      <w:start w:val="1"/>
      <w:numFmt w:val="decimal"/>
      <w:lvlText w:val="%7."/>
      <w:lvlJc w:val="left"/>
      <w:pPr>
        <w:ind w:left="51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49BE89EE">
      <w:start w:val="1"/>
      <w:numFmt w:val="lowerLetter"/>
      <w:lvlText w:val="%8."/>
      <w:lvlJc w:val="left"/>
      <w:pPr>
        <w:ind w:left="58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703C08">
      <w:start w:val="1"/>
      <w:numFmt w:val="lowerRoman"/>
      <w:lvlText w:val="%9."/>
      <w:lvlJc w:val="left"/>
      <w:pPr>
        <w:ind w:left="6576" w:hanging="3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A4F1B7E"/>
    <w:multiLevelType w:val="hybridMultilevel"/>
    <w:tmpl w:val="BF8AAA66"/>
    <w:lvl w:ilvl="0" w:tplc="0C0A000D">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A5E0B4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5C0739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958B04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9028BC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484AAA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4C200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DE6FB1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704573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3E153CE"/>
    <w:multiLevelType w:val="hybridMultilevel"/>
    <w:tmpl w:val="8E46BCB8"/>
    <w:numStyleLink w:val="Estiloimportado3"/>
  </w:abstractNum>
  <w:abstractNum w:abstractNumId="3">
    <w:nsid w:val="2DE72793"/>
    <w:multiLevelType w:val="hybridMultilevel"/>
    <w:tmpl w:val="CFBE3424"/>
    <w:styleLink w:val="Estiloimportado4"/>
    <w:lvl w:ilvl="0" w:tplc="D472A1A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CE6E884">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60FE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264B9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1BEC76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48BC2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AC329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704203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4CB38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0AB2802"/>
    <w:multiLevelType w:val="hybridMultilevel"/>
    <w:tmpl w:val="48D0D2FA"/>
    <w:numStyleLink w:val="Estiloimportado2"/>
  </w:abstractNum>
  <w:abstractNum w:abstractNumId="5">
    <w:nsid w:val="44954180"/>
    <w:multiLevelType w:val="hybridMultilevel"/>
    <w:tmpl w:val="5ED0D03E"/>
    <w:numStyleLink w:val="Estiloimportado1"/>
  </w:abstractNum>
  <w:abstractNum w:abstractNumId="6">
    <w:nsid w:val="463F1EA3"/>
    <w:multiLevelType w:val="hybridMultilevel"/>
    <w:tmpl w:val="CFBE3424"/>
    <w:numStyleLink w:val="Estiloimportado4"/>
  </w:abstractNum>
  <w:abstractNum w:abstractNumId="7">
    <w:nsid w:val="63C66AB4"/>
    <w:multiLevelType w:val="hybridMultilevel"/>
    <w:tmpl w:val="8E46BCB8"/>
    <w:styleLink w:val="Estiloimportado3"/>
    <w:lvl w:ilvl="0" w:tplc="7F80CB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71058FE">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8091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FCC60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CA8605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12A4F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DE3C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42ED0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D6638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ADB681B"/>
    <w:multiLevelType w:val="hybridMultilevel"/>
    <w:tmpl w:val="48D0D2FA"/>
    <w:styleLink w:val="Estiloimportado2"/>
    <w:lvl w:ilvl="0" w:tplc="6B82F9D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6CEAF2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BEA007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FDC0D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CAECED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28620D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3E826D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DDC32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3C67FE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8"/>
  </w:num>
  <w:num w:numId="4">
    <w:abstractNumId w:val="4"/>
  </w:num>
  <w:num w:numId="5">
    <w:abstractNumId w:val="5"/>
    <w:lvlOverride w:ilvl="0">
      <w:startOverride w:val="2"/>
    </w:lvlOverride>
  </w:num>
  <w:num w:numId="6">
    <w:abstractNumId w:val="4"/>
    <w:lvlOverride w:ilvl="0">
      <w:lvl w:ilvl="0" w:tplc="F606D508">
        <w:start w:val="1"/>
        <w:numFmt w:val="bullet"/>
        <w:lvlText w:val="-"/>
        <w:lvlJc w:val="left"/>
        <w:pPr>
          <w:ind w:left="7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A5E0B48">
        <w:start w:val="1"/>
        <w:numFmt w:val="bullet"/>
        <w:lvlText w:val="o"/>
        <w:lvlJc w:val="left"/>
        <w:pPr>
          <w:ind w:left="14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C07394">
        <w:start w:val="1"/>
        <w:numFmt w:val="bullet"/>
        <w:lvlText w:val="▪"/>
        <w:lvlJc w:val="left"/>
        <w:pPr>
          <w:ind w:left="21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958B04A">
        <w:start w:val="1"/>
        <w:numFmt w:val="bullet"/>
        <w:lvlText w:val="•"/>
        <w:lvlJc w:val="left"/>
        <w:pPr>
          <w:ind w:left="29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028BCA">
        <w:start w:val="1"/>
        <w:numFmt w:val="bullet"/>
        <w:lvlText w:val="o"/>
        <w:lvlJc w:val="left"/>
        <w:pPr>
          <w:ind w:left="363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484AAA8">
        <w:start w:val="1"/>
        <w:numFmt w:val="bullet"/>
        <w:lvlText w:val="▪"/>
        <w:lvlJc w:val="left"/>
        <w:pPr>
          <w:ind w:left="43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C200FE">
        <w:start w:val="1"/>
        <w:numFmt w:val="bullet"/>
        <w:lvlText w:val="•"/>
        <w:lvlJc w:val="left"/>
        <w:pPr>
          <w:ind w:left="50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DE6FB18">
        <w:start w:val="1"/>
        <w:numFmt w:val="bullet"/>
        <w:lvlText w:val="o"/>
        <w:lvlJc w:val="left"/>
        <w:pPr>
          <w:ind w:left="57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7045732">
        <w:start w:val="1"/>
        <w:numFmt w:val="bullet"/>
        <w:lvlText w:val="▪"/>
        <w:lvlJc w:val="left"/>
        <w:pPr>
          <w:ind w:left="65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lvlOverride w:ilvl="0">
      <w:startOverride w:val="3"/>
      <w:lvl w:ilvl="0" w:tplc="04E4EC3A">
        <w:start w:val="3"/>
        <w:numFmt w:val="decimal"/>
        <w:lvlText w:val="%1."/>
        <w:lvlJc w:val="left"/>
        <w:pPr>
          <w:ind w:left="88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C5890CA">
        <w:start w:val="1"/>
        <w:numFmt w:val="lowerLetter"/>
        <w:lvlText w:val="%2."/>
        <w:lvlJc w:val="left"/>
        <w:pPr>
          <w:ind w:left="160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B7A30B6">
        <w:start w:val="1"/>
        <w:numFmt w:val="lowerRoman"/>
        <w:lvlText w:val="%3."/>
        <w:lvlJc w:val="left"/>
        <w:pPr>
          <w:ind w:left="2286" w:hanging="4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5B62D70">
        <w:start w:val="1"/>
        <w:numFmt w:val="decimal"/>
        <w:lvlText w:val="%4."/>
        <w:lvlJc w:val="left"/>
        <w:pPr>
          <w:ind w:left="304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A43F08">
        <w:start w:val="1"/>
        <w:numFmt w:val="lowerLetter"/>
        <w:lvlText w:val="%5."/>
        <w:lvlJc w:val="left"/>
        <w:pPr>
          <w:ind w:left="376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E09392">
        <w:start w:val="1"/>
        <w:numFmt w:val="lowerRoman"/>
        <w:lvlText w:val="%6."/>
        <w:lvlJc w:val="left"/>
        <w:pPr>
          <w:ind w:left="4446" w:hanging="4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947522">
        <w:start w:val="1"/>
        <w:numFmt w:val="decimal"/>
        <w:lvlText w:val="%7."/>
        <w:lvlJc w:val="left"/>
        <w:pPr>
          <w:ind w:left="520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47E85DA">
        <w:start w:val="1"/>
        <w:numFmt w:val="lowerLetter"/>
        <w:lvlText w:val="%8."/>
        <w:lvlJc w:val="left"/>
        <w:pPr>
          <w:ind w:left="59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C5486D2">
        <w:start w:val="1"/>
        <w:numFmt w:val="lowerRoman"/>
        <w:lvlText w:val="%9."/>
        <w:lvlJc w:val="left"/>
        <w:pPr>
          <w:ind w:left="6606" w:hanging="4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5"/>
    <w:lvlOverride w:ilvl="0">
      <w:startOverride w:val="4"/>
    </w:lvlOverride>
  </w:num>
  <w:num w:numId="9">
    <w:abstractNumId w:val="7"/>
  </w:num>
  <w:num w:numId="10">
    <w:abstractNumId w:val="2"/>
  </w:num>
  <w:num w:numId="11">
    <w:abstractNumId w:val="5"/>
    <w:lvlOverride w:ilvl="0">
      <w:startOverride w:val="6"/>
    </w:lvlOverride>
  </w:num>
  <w:num w:numId="12">
    <w:abstractNumId w:val="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485F"/>
    <w:rsid w:val="0004485F"/>
    <w:rsid w:val="002163E0"/>
    <w:rsid w:val="0038426C"/>
    <w:rsid w:val="005D352D"/>
    <w:rsid w:val="00B5628E"/>
    <w:rsid w:val="00B57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9C59B-7AF7-4D7E-AC9B-6CB3AA1C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485F"/>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4485F"/>
    <w:rPr>
      <w:u w:val="single"/>
    </w:rPr>
  </w:style>
  <w:style w:type="table" w:customStyle="1" w:styleId="TableNormal">
    <w:name w:val="Table Normal"/>
    <w:rsid w:val="0004485F"/>
    <w:tblPr>
      <w:tblInd w:w="0" w:type="dxa"/>
      <w:tblCellMar>
        <w:top w:w="0" w:type="dxa"/>
        <w:left w:w="0" w:type="dxa"/>
        <w:bottom w:w="0" w:type="dxa"/>
        <w:right w:w="0" w:type="dxa"/>
      </w:tblCellMar>
    </w:tblPr>
  </w:style>
  <w:style w:type="paragraph" w:customStyle="1" w:styleId="Cabeceraypie">
    <w:name w:val="Cabecera y pie"/>
    <w:rsid w:val="0004485F"/>
    <w:pPr>
      <w:tabs>
        <w:tab w:val="right" w:pos="9020"/>
      </w:tabs>
    </w:pPr>
    <w:rPr>
      <w:rFonts w:ascii="Helvetica" w:hAnsi="Helvetica" w:cs="Arial Unicode MS"/>
      <w:color w:val="000000"/>
      <w:sz w:val="24"/>
      <w:szCs w:val="24"/>
    </w:rPr>
  </w:style>
  <w:style w:type="paragraph" w:styleId="Sinespaciado">
    <w:name w:val="No Spacing"/>
    <w:rsid w:val="0004485F"/>
    <w:rPr>
      <w:rFonts w:ascii="Calibri" w:eastAsia="Calibri" w:hAnsi="Calibri" w:cs="Calibri"/>
      <w:color w:val="000000"/>
      <w:sz w:val="22"/>
      <w:szCs w:val="22"/>
      <w:u w:color="000000"/>
      <w:lang w:val="es-ES_tradnl"/>
    </w:rPr>
  </w:style>
  <w:style w:type="character" w:customStyle="1" w:styleId="Ninguno">
    <w:name w:val="Ninguno"/>
    <w:rsid w:val="0004485F"/>
    <w:rPr>
      <w:lang w:val="es-ES_tradnl"/>
    </w:rPr>
  </w:style>
  <w:style w:type="numbering" w:customStyle="1" w:styleId="Estiloimportado1">
    <w:name w:val="Estilo importado 1"/>
    <w:rsid w:val="0004485F"/>
    <w:pPr>
      <w:numPr>
        <w:numId w:val="1"/>
      </w:numPr>
    </w:pPr>
  </w:style>
  <w:style w:type="numbering" w:customStyle="1" w:styleId="Estiloimportado2">
    <w:name w:val="Estilo importado 2"/>
    <w:rsid w:val="0004485F"/>
    <w:pPr>
      <w:numPr>
        <w:numId w:val="3"/>
      </w:numPr>
    </w:pPr>
  </w:style>
  <w:style w:type="numbering" w:customStyle="1" w:styleId="Estiloimportado3">
    <w:name w:val="Estilo importado 3"/>
    <w:rsid w:val="0004485F"/>
    <w:pPr>
      <w:numPr>
        <w:numId w:val="9"/>
      </w:numPr>
    </w:pPr>
  </w:style>
  <w:style w:type="numbering" w:customStyle="1" w:styleId="Estiloimportado4">
    <w:name w:val="Estilo importado 4"/>
    <w:rsid w:val="0004485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1272</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4</cp:revision>
  <dcterms:created xsi:type="dcterms:W3CDTF">2016-12-15T20:24:00Z</dcterms:created>
  <dcterms:modified xsi:type="dcterms:W3CDTF">2017-02-14T14:35:00Z</dcterms:modified>
</cp:coreProperties>
</file>