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7F129" w14:textId="7BA9E102" w:rsidR="00E71458" w:rsidRPr="00E549FB" w:rsidRDefault="00E71458" w:rsidP="00E71458">
      <w:pPr>
        <w:jc w:val="center"/>
        <w:rPr>
          <w:rFonts w:ascii="Arial" w:hAnsi="Arial" w:cs="Arial"/>
          <w:b/>
        </w:rPr>
      </w:pPr>
      <w:r w:rsidRPr="00E549FB">
        <w:rPr>
          <w:rFonts w:ascii="Arial" w:hAnsi="Arial" w:cs="Arial"/>
          <w:b/>
        </w:rPr>
        <w:t>TEMA No. 1</w:t>
      </w:r>
    </w:p>
    <w:p w14:paraId="6F4B8F2D" w14:textId="47E62293" w:rsidR="00E71458" w:rsidRPr="00E549FB" w:rsidRDefault="00E71458" w:rsidP="00E71458">
      <w:pPr>
        <w:jc w:val="center"/>
        <w:rPr>
          <w:rFonts w:ascii="Arial" w:hAnsi="Arial" w:cs="Arial"/>
          <w:b/>
        </w:rPr>
      </w:pPr>
      <w:r w:rsidRPr="00E549FB">
        <w:rPr>
          <w:rFonts w:ascii="Arial" w:hAnsi="Arial" w:cs="Arial"/>
          <w:b/>
        </w:rPr>
        <w:t>DECISIONES</w:t>
      </w:r>
    </w:p>
    <w:p w14:paraId="73E757D8" w14:textId="77777777" w:rsidR="00E71458" w:rsidRPr="00E549FB" w:rsidRDefault="00E71458" w:rsidP="00E71458">
      <w:pPr>
        <w:widowControl w:val="0"/>
        <w:autoSpaceDE w:val="0"/>
        <w:autoSpaceDN w:val="0"/>
        <w:adjustRightInd w:val="0"/>
        <w:jc w:val="center"/>
        <w:rPr>
          <w:rFonts w:ascii="Arial" w:hAnsi="Arial" w:cs="Arial"/>
          <w:b/>
          <w:color w:val="262626"/>
          <w:lang w:val="es-ES"/>
        </w:rPr>
      </w:pPr>
      <w:r w:rsidRPr="00E549FB">
        <w:rPr>
          <w:rFonts w:ascii="Arial" w:hAnsi="Arial" w:cs="Arial"/>
          <w:b/>
          <w:color w:val="262626"/>
          <w:lang w:val="es-ES"/>
        </w:rPr>
        <w:t>SERMONES PARA EL PROGRAMA</w:t>
      </w:r>
    </w:p>
    <w:p w14:paraId="0D21FB9F" w14:textId="77777777" w:rsidR="00E71458" w:rsidRPr="00E549FB" w:rsidRDefault="00E71458" w:rsidP="00E71458">
      <w:pPr>
        <w:widowControl w:val="0"/>
        <w:autoSpaceDE w:val="0"/>
        <w:autoSpaceDN w:val="0"/>
        <w:adjustRightInd w:val="0"/>
        <w:jc w:val="center"/>
        <w:rPr>
          <w:rFonts w:ascii="Arial" w:hAnsi="Arial" w:cs="Arial"/>
          <w:b/>
          <w:color w:val="262626"/>
          <w:lang w:val="es-ES"/>
        </w:rPr>
      </w:pPr>
      <w:r w:rsidRPr="00E549FB">
        <w:rPr>
          <w:rFonts w:ascii="Arial" w:hAnsi="Arial" w:cs="Arial"/>
          <w:b/>
          <w:color w:val="262626"/>
          <w:lang w:val="es-ES"/>
        </w:rPr>
        <w:t>DE CORAZÓN A CORAZON</w:t>
      </w:r>
    </w:p>
    <w:p w14:paraId="40C0B705" w14:textId="6BBEC9DE" w:rsidR="00E71458" w:rsidRPr="00E549FB" w:rsidRDefault="00E71458" w:rsidP="00E71458">
      <w:pPr>
        <w:jc w:val="center"/>
        <w:rPr>
          <w:rFonts w:ascii="Arial" w:hAnsi="Arial" w:cs="Arial"/>
          <w:b/>
        </w:rPr>
      </w:pPr>
      <w:r w:rsidRPr="00E549FB">
        <w:rPr>
          <w:rFonts w:ascii="Arial" w:hAnsi="Arial" w:cs="Arial"/>
          <w:b/>
        </w:rPr>
        <w:t>2018</w:t>
      </w:r>
    </w:p>
    <w:p w14:paraId="3C3A1674" w14:textId="115331F4" w:rsidR="00E71458" w:rsidRPr="00E549FB" w:rsidRDefault="00E71458" w:rsidP="00E71458">
      <w:pPr>
        <w:jc w:val="center"/>
        <w:rPr>
          <w:rFonts w:ascii="Arial" w:hAnsi="Arial" w:cs="Arial"/>
          <w:b/>
        </w:rPr>
      </w:pPr>
    </w:p>
    <w:p w14:paraId="1B7C3F9A" w14:textId="77777777" w:rsidR="00E71458" w:rsidRPr="00E549FB" w:rsidRDefault="00E71458" w:rsidP="00327263">
      <w:pPr>
        <w:pStyle w:val="Sinespaciado"/>
        <w:rPr>
          <w:rFonts w:ascii="Arial" w:hAnsi="Arial" w:cs="Arial"/>
        </w:rPr>
      </w:pPr>
    </w:p>
    <w:p w14:paraId="08A0BA29" w14:textId="46556C04" w:rsidR="00E71458" w:rsidRPr="00E549FB" w:rsidRDefault="00A37DEF" w:rsidP="00327263">
      <w:pPr>
        <w:pStyle w:val="Sinespaciado"/>
        <w:rPr>
          <w:rFonts w:ascii="Arial" w:hAnsi="Arial" w:cs="Arial"/>
          <w:b/>
        </w:rPr>
      </w:pPr>
      <w:r w:rsidRPr="00E549FB">
        <w:rPr>
          <w:rFonts w:ascii="Arial" w:hAnsi="Arial" w:cs="Arial"/>
          <w:b/>
        </w:rPr>
        <w:t>TITULO: LA VIDA ESTÁ HECHA DE DECISIONES</w:t>
      </w:r>
    </w:p>
    <w:p w14:paraId="191267C0" w14:textId="1EBC6188" w:rsidR="00E71458" w:rsidRPr="00051E3B" w:rsidRDefault="00E71458" w:rsidP="00572E0E">
      <w:pPr>
        <w:pStyle w:val="Sinespaciado"/>
        <w:rPr>
          <w:rFonts w:ascii="Arial" w:hAnsi="Arial" w:cs="Arial"/>
          <w:b/>
          <w:color w:val="000000" w:themeColor="text1"/>
        </w:rPr>
      </w:pPr>
      <w:r w:rsidRPr="00051E3B">
        <w:rPr>
          <w:rFonts w:ascii="Arial" w:hAnsi="Arial" w:cs="Arial"/>
          <w:b/>
          <w:color w:val="000000" w:themeColor="text1"/>
        </w:rPr>
        <w:t xml:space="preserve">TEXTO: </w:t>
      </w:r>
      <w:r w:rsidR="00572E0E" w:rsidRPr="00051E3B">
        <w:rPr>
          <w:rFonts w:ascii="Arial" w:hAnsi="Arial" w:cs="Arial"/>
          <w:b/>
          <w:color w:val="000000" w:themeColor="text1"/>
        </w:rPr>
        <w:t xml:space="preserve">PROVERBIOS 3:13,14. </w:t>
      </w:r>
    </w:p>
    <w:p w14:paraId="24A191F6" w14:textId="0E9869ED" w:rsidR="00051E3B" w:rsidRPr="00051E3B" w:rsidRDefault="00E71458" w:rsidP="00051E3B">
      <w:pPr>
        <w:pStyle w:val="Ttulo1"/>
        <w:shd w:val="clear" w:color="auto" w:fill="FFFFFF"/>
        <w:spacing w:before="0"/>
        <w:rPr>
          <w:rFonts w:ascii="Arial" w:eastAsia="Times New Roman" w:hAnsi="Arial" w:cs="Arial"/>
          <w:color w:val="000000" w:themeColor="text1"/>
          <w:kern w:val="36"/>
          <w:sz w:val="24"/>
          <w:szCs w:val="24"/>
          <w:lang w:val="es-CO" w:eastAsia="en-US"/>
        </w:rPr>
      </w:pPr>
      <w:r w:rsidRPr="00051E3B">
        <w:rPr>
          <w:rFonts w:ascii="Arial" w:hAnsi="Arial" w:cs="Arial"/>
          <w:b/>
          <w:color w:val="000000" w:themeColor="text1"/>
          <w:sz w:val="24"/>
          <w:szCs w:val="24"/>
          <w:lang w:val="es-CO"/>
        </w:rPr>
        <w:t>HIMNO</w:t>
      </w:r>
      <w:r w:rsidR="00051E3B" w:rsidRPr="00051E3B">
        <w:rPr>
          <w:rFonts w:ascii="Arial" w:hAnsi="Arial" w:cs="Arial"/>
          <w:b/>
          <w:color w:val="000000" w:themeColor="text1"/>
          <w:sz w:val="24"/>
          <w:szCs w:val="24"/>
          <w:lang w:val="es-CO"/>
        </w:rPr>
        <w:t xml:space="preserve">: </w:t>
      </w:r>
      <w:r w:rsidR="00051E3B" w:rsidRPr="00051E3B">
        <w:rPr>
          <w:rFonts w:ascii="Arial" w:eastAsia="Times New Roman" w:hAnsi="Arial" w:cs="Arial"/>
          <w:b/>
          <w:color w:val="000000" w:themeColor="text1"/>
          <w:kern w:val="36"/>
          <w:sz w:val="24"/>
          <w:szCs w:val="24"/>
          <w:lang w:val="es-CO" w:eastAsia="en-US"/>
        </w:rPr>
        <w:t>ME ENTREGARÉ</w:t>
      </w:r>
      <w:r w:rsidR="00051E3B" w:rsidRPr="00051E3B">
        <w:rPr>
          <w:rFonts w:ascii="Arial" w:eastAsia="Times New Roman" w:hAnsi="Arial" w:cs="Arial"/>
          <w:color w:val="000000" w:themeColor="text1"/>
          <w:kern w:val="36"/>
          <w:sz w:val="24"/>
          <w:szCs w:val="24"/>
          <w:lang w:val="es-CO" w:eastAsia="en-US"/>
        </w:rPr>
        <w:t xml:space="preserve"> </w:t>
      </w:r>
    </w:p>
    <w:p w14:paraId="7222F4B5" w14:textId="30B180A9" w:rsidR="00E71458" w:rsidRDefault="00051E3B" w:rsidP="00D70F3A">
      <w:pPr>
        <w:pStyle w:val="Sinespaciado"/>
        <w:rPr>
          <w:rFonts w:ascii="Arial" w:hAnsi="Arial" w:cs="Arial"/>
          <w:b/>
          <w:lang w:val="en-US"/>
        </w:rPr>
      </w:pPr>
      <w:hyperlink r:id="rId6" w:history="1">
        <w:r w:rsidRPr="00DF0199">
          <w:rPr>
            <w:rStyle w:val="Hipervnculo"/>
            <w:rFonts w:ascii="Arial" w:hAnsi="Arial" w:cs="Arial"/>
            <w:b/>
            <w:lang w:val="en-US"/>
          </w:rPr>
          <w:t>https://www.youtube.com/watch?v=Bxb__G0VDRw</w:t>
        </w:r>
      </w:hyperlink>
    </w:p>
    <w:p w14:paraId="284D2063" w14:textId="77777777" w:rsidR="00051E3B" w:rsidRPr="00051E3B" w:rsidRDefault="00051E3B" w:rsidP="00D70F3A">
      <w:pPr>
        <w:pStyle w:val="Sinespaciado"/>
        <w:rPr>
          <w:rFonts w:ascii="Arial" w:hAnsi="Arial" w:cs="Arial"/>
          <w:b/>
          <w:lang w:val="en-US"/>
        </w:rPr>
      </w:pPr>
    </w:p>
    <w:p w14:paraId="4212BA4A" w14:textId="77777777" w:rsidR="00E71458" w:rsidRPr="00051E3B" w:rsidRDefault="00E71458" w:rsidP="00327263">
      <w:pPr>
        <w:pStyle w:val="Sinespaciado"/>
        <w:rPr>
          <w:rFonts w:ascii="Arial" w:hAnsi="Arial" w:cs="Arial"/>
          <w:lang w:val="en-US"/>
        </w:rPr>
      </w:pPr>
    </w:p>
    <w:p w14:paraId="15E2D667" w14:textId="0CB7729A" w:rsidR="00327263" w:rsidRDefault="00E71458" w:rsidP="00327263">
      <w:pPr>
        <w:pStyle w:val="Sinespaciado"/>
        <w:rPr>
          <w:rFonts w:ascii="Arial" w:hAnsi="Arial" w:cs="Arial"/>
          <w:b/>
        </w:rPr>
      </w:pPr>
      <w:r w:rsidRPr="00E549FB">
        <w:rPr>
          <w:rFonts w:ascii="Arial" w:hAnsi="Arial" w:cs="Arial"/>
          <w:b/>
        </w:rPr>
        <w:t>INTRODUCCION:</w:t>
      </w:r>
    </w:p>
    <w:p w14:paraId="14853F03" w14:textId="25E5C18B" w:rsidR="00572E0E" w:rsidRPr="00572E0E" w:rsidRDefault="00572E0E" w:rsidP="00572E0E">
      <w:pPr>
        <w:shd w:val="clear" w:color="auto" w:fill="FFFFFF"/>
        <w:spacing w:before="100" w:beforeAutospacing="1" w:after="100" w:afterAutospacing="1"/>
        <w:jc w:val="both"/>
        <w:rPr>
          <w:rFonts w:ascii="Arial" w:eastAsia="Times New Roman" w:hAnsi="Arial" w:cs="Arial"/>
          <w:color w:val="333333"/>
          <w:lang w:val="es-CO" w:eastAsia="es-CO"/>
        </w:rPr>
      </w:pPr>
      <w:r w:rsidRPr="00572E0E">
        <w:rPr>
          <w:rFonts w:ascii="Arial" w:eastAsia="Times New Roman" w:hAnsi="Arial" w:cs="Arial"/>
          <w:color w:val="333333"/>
          <w:lang w:val="es-CO" w:eastAsia="es-CO"/>
        </w:rPr>
        <w:t>Es imposible contar el número de decisiones que tomamos a diario </w:t>
      </w:r>
      <w:r w:rsidRPr="00572E0E">
        <w:rPr>
          <w:rFonts w:ascii="Arial" w:eastAsia="Times New Roman" w:hAnsi="Arial" w:cs="Arial"/>
          <w:b/>
          <w:bCs/>
          <w:color w:val="333333"/>
          <w:lang w:val="es-CO" w:eastAsia="es-CO"/>
        </w:rPr>
        <w:t>—</w:t>
      </w:r>
      <w:r w:rsidRPr="00572E0E">
        <w:rPr>
          <w:rFonts w:ascii="Arial" w:eastAsia="Times New Roman" w:hAnsi="Arial" w:cs="Arial"/>
          <w:color w:val="333333"/>
          <w:lang w:val="es-CO" w:eastAsia="es-CO"/>
        </w:rPr>
        <w:t>los cálculos van desde 600 hasta 35,000. Constantemente estamos clasificando y analizando asuntos tan simples como escoger un par de medias para el día o tan complicados como decidir si aceptar ese nuevo trabajo y mudarnos de ciudad.</w:t>
      </w:r>
    </w:p>
    <w:p w14:paraId="56CF08AA" w14:textId="77777777" w:rsidR="00572E0E" w:rsidRPr="00572E0E" w:rsidRDefault="00572E0E" w:rsidP="00572E0E">
      <w:pPr>
        <w:shd w:val="clear" w:color="auto" w:fill="FFFFFF"/>
        <w:spacing w:before="100" w:beforeAutospacing="1" w:after="100" w:afterAutospacing="1"/>
        <w:jc w:val="both"/>
        <w:rPr>
          <w:rFonts w:ascii="Arial" w:eastAsia="Times New Roman" w:hAnsi="Arial" w:cs="Arial"/>
          <w:color w:val="333333"/>
          <w:lang w:val="es-CO" w:eastAsia="es-CO"/>
        </w:rPr>
      </w:pPr>
      <w:r w:rsidRPr="00572E0E">
        <w:rPr>
          <w:rFonts w:ascii="Arial" w:eastAsia="Times New Roman" w:hAnsi="Arial" w:cs="Arial"/>
          <w:color w:val="333333"/>
          <w:lang w:val="es-CO" w:eastAsia="es-CO"/>
        </w:rPr>
        <w:t>Escogemos que tipo de carro comprar, a que universidad ir, en que vecindario vivir o si comprar un vestido azul o uno gris. Nosotros decidimos con quien casarnos, que tipo de entretenimiento disfrutar y que vamos a almorzar.</w:t>
      </w:r>
    </w:p>
    <w:p w14:paraId="70F36C93" w14:textId="77777777" w:rsidR="00572E0E" w:rsidRPr="00572E0E" w:rsidRDefault="00572E0E" w:rsidP="00572E0E">
      <w:pPr>
        <w:spacing w:after="160" w:line="259" w:lineRule="auto"/>
        <w:jc w:val="both"/>
        <w:rPr>
          <w:rFonts w:ascii="Arial" w:hAnsi="Arial" w:cs="Arial"/>
        </w:rPr>
      </w:pPr>
      <w:r w:rsidRPr="00572E0E">
        <w:rPr>
          <w:rFonts w:ascii="Arial" w:hAnsi="Arial" w:cs="Arial"/>
        </w:rPr>
        <w:t xml:space="preserve">Todo lo que haces está precedido por una decisión que tomas, casi siempre inconscientemente. </w:t>
      </w:r>
    </w:p>
    <w:p w14:paraId="34E27FDF" w14:textId="6237FBC9" w:rsidR="00572E0E" w:rsidRPr="00572E0E" w:rsidRDefault="00572E0E" w:rsidP="00572E0E">
      <w:pPr>
        <w:spacing w:after="160" w:line="259" w:lineRule="auto"/>
        <w:jc w:val="both"/>
        <w:rPr>
          <w:rFonts w:ascii="Arial" w:hAnsi="Arial" w:cs="Arial"/>
        </w:rPr>
      </w:pPr>
      <w:r w:rsidRPr="00572E0E">
        <w:rPr>
          <w:rFonts w:ascii="Arial" w:eastAsia="Times New Roman" w:hAnsi="Arial" w:cs="Arial"/>
          <w:color w:val="333333"/>
          <w:lang w:val="es-CO" w:eastAsia="es-CO"/>
        </w:rPr>
        <w:t>De hecho, tomamos la mayoría de nuestras decisiones estando en piloto automático —como una cuestión de hábito o de conciencia superficial.</w:t>
      </w:r>
      <w:r w:rsidRPr="00572E0E">
        <w:rPr>
          <w:rFonts w:ascii="Arial" w:hAnsi="Arial" w:cs="Arial"/>
        </w:rPr>
        <w:t xml:space="preserve"> </w:t>
      </w:r>
    </w:p>
    <w:p w14:paraId="25552609" w14:textId="77777777" w:rsidR="00572E0E" w:rsidRPr="00572E0E" w:rsidRDefault="00572E0E" w:rsidP="00572E0E">
      <w:pPr>
        <w:shd w:val="clear" w:color="auto" w:fill="FFFFFF"/>
        <w:spacing w:before="100" w:beforeAutospacing="1" w:after="100" w:afterAutospacing="1"/>
        <w:jc w:val="both"/>
        <w:rPr>
          <w:rFonts w:ascii="Arial" w:eastAsia="Times New Roman" w:hAnsi="Arial" w:cs="Arial"/>
          <w:color w:val="333333"/>
          <w:lang w:val="es-CO" w:eastAsia="es-CO"/>
        </w:rPr>
      </w:pPr>
      <w:r w:rsidRPr="00572E0E">
        <w:rPr>
          <w:rFonts w:ascii="Arial" w:eastAsia="Times New Roman" w:hAnsi="Arial" w:cs="Arial"/>
          <w:color w:val="333333"/>
          <w:lang w:val="es-CO" w:eastAsia="es-CO"/>
        </w:rPr>
        <w:t>Las decisiones trascendentales y de cuidado las tomamos basados en el conocimiento y sabiduría que ganamos a través de la experiencia, educación o consejos personales. Pero existe una determinación de fondo que es mucho más importante —una que establece una base firme que conduce a decisiones sensatas en todo lo que hacemos. Y, tan importante como puede ser, no se basa en un conocimiento o sabiduría que podamos adquirir por nuestra cuenta.</w:t>
      </w:r>
    </w:p>
    <w:p w14:paraId="264136F0" w14:textId="77777777" w:rsidR="00704A21" w:rsidRDefault="00572E0E" w:rsidP="00704A21">
      <w:pPr>
        <w:shd w:val="clear" w:color="auto" w:fill="FFFFFF"/>
        <w:spacing w:before="100" w:beforeAutospacing="1" w:after="100" w:afterAutospacing="1"/>
        <w:jc w:val="both"/>
        <w:rPr>
          <w:rFonts w:ascii="Arial" w:eastAsia="Times New Roman" w:hAnsi="Arial" w:cs="Arial"/>
          <w:color w:val="333333"/>
          <w:lang w:val="es-CO" w:eastAsia="es-CO"/>
        </w:rPr>
      </w:pPr>
      <w:r w:rsidRPr="00572E0E">
        <w:rPr>
          <w:rFonts w:ascii="Arial" w:eastAsia="Times New Roman" w:hAnsi="Arial" w:cs="Arial"/>
          <w:color w:val="333333"/>
          <w:lang w:val="es-CO" w:eastAsia="es-CO"/>
        </w:rPr>
        <w:t>.</w:t>
      </w:r>
      <w:r w:rsidRPr="00572E0E">
        <w:rPr>
          <w:rFonts w:ascii="Arial" w:hAnsi="Arial" w:cs="Arial"/>
          <w:color w:val="333333"/>
          <w:shd w:val="clear" w:color="auto" w:fill="FFFFFF"/>
        </w:rPr>
        <w:t xml:space="preserve"> </w:t>
      </w:r>
      <w:r w:rsidRPr="00704A21">
        <w:rPr>
          <w:rFonts w:ascii="Arial" w:hAnsi="Arial" w:cs="Arial"/>
          <w:b/>
          <w:color w:val="333333"/>
          <w:shd w:val="clear" w:color="auto" w:fill="FFFFFF"/>
        </w:rPr>
        <w:t>Proverbios 3:13-14 dice</w:t>
      </w:r>
      <w:r w:rsidRPr="00572E0E">
        <w:rPr>
          <w:rFonts w:ascii="Arial" w:hAnsi="Arial" w:cs="Arial"/>
          <w:color w:val="333333"/>
          <w:shd w:val="clear" w:color="auto" w:fill="FFFFFF"/>
        </w:rPr>
        <w:t>: “Bienaventurado el hombre que halla la sabiduría, Y que obtiene la inteligencia; Porque su ganancia es mejor que la ganancia de la plata, Y sus frutos más que el oro fino”.</w:t>
      </w:r>
    </w:p>
    <w:p w14:paraId="6FC41994" w14:textId="250EE4B1" w:rsidR="009F0E95" w:rsidRPr="00704A21" w:rsidRDefault="00623F97" w:rsidP="00623F97">
      <w:pPr>
        <w:pStyle w:val="Sinespaciado"/>
        <w:rPr>
          <w:rFonts w:ascii="Arial" w:hAnsi="Arial" w:cs="Arial"/>
          <w:b/>
          <w:lang w:val="es-CO" w:eastAsia="es-CO"/>
        </w:rPr>
      </w:pPr>
      <w:r w:rsidRPr="00704A21">
        <w:rPr>
          <w:rFonts w:ascii="Arial" w:hAnsi="Arial" w:cs="Arial"/>
          <w:b/>
          <w:lang w:val="es-CO" w:eastAsia="es-CO"/>
        </w:rPr>
        <w:t>Algunas decisiones en la vida se hacen después de una reflexión cuidadosa. Otras son simplemente en el momento, pero pueden tener un impacto duradero.</w:t>
      </w:r>
    </w:p>
    <w:p w14:paraId="465E3BA3" w14:textId="77777777" w:rsidR="008C1FE8" w:rsidRPr="00E549FB" w:rsidRDefault="008C1FE8" w:rsidP="008C1FE8">
      <w:pPr>
        <w:spacing w:before="100" w:beforeAutospacing="1" w:after="100" w:afterAutospacing="1"/>
        <w:jc w:val="both"/>
        <w:rPr>
          <w:rFonts w:ascii="Arial" w:hAnsi="Arial" w:cs="Arial"/>
          <w:color w:val="262626"/>
          <w:lang w:val="es-ES"/>
        </w:rPr>
      </w:pPr>
      <w:r w:rsidRPr="00E549FB">
        <w:rPr>
          <w:rFonts w:ascii="Arial" w:hAnsi="Arial" w:cs="Arial"/>
          <w:color w:val="262626"/>
          <w:lang w:val="es-ES"/>
        </w:rPr>
        <w:t>1986 el transbordador norteamericano que llevaba a bordo a siete astronautas explotó a solo 73 segundos de su despegue falleciendo todos sus tripulantes, un accidente prevenible si la NASA hubiese escuchado a sus expertos.</w:t>
      </w:r>
    </w:p>
    <w:p w14:paraId="4D189E3A" w14:textId="7BD5930E" w:rsidR="00BD3642" w:rsidRPr="00E549FB" w:rsidRDefault="008C1FE8" w:rsidP="008C1FE8">
      <w:pPr>
        <w:spacing w:before="100" w:beforeAutospacing="1" w:after="100" w:afterAutospacing="1"/>
        <w:jc w:val="both"/>
        <w:rPr>
          <w:rFonts w:ascii="Arial" w:hAnsi="Arial" w:cs="Arial"/>
          <w:color w:val="262626"/>
          <w:lang w:val="es-ES"/>
        </w:rPr>
      </w:pPr>
      <w:r w:rsidRPr="00E549FB">
        <w:rPr>
          <w:rFonts w:ascii="Arial" w:hAnsi="Arial" w:cs="Arial"/>
          <w:color w:val="262626"/>
          <w:lang w:val="es-ES"/>
        </w:rPr>
        <w:lastRenderedPageBreak/>
        <w:t xml:space="preserve">Ingenieros del Marshall </w:t>
      </w:r>
      <w:proofErr w:type="spellStart"/>
      <w:r w:rsidRPr="00E549FB">
        <w:rPr>
          <w:rFonts w:ascii="Arial" w:hAnsi="Arial" w:cs="Arial"/>
          <w:color w:val="262626"/>
          <w:lang w:val="es-ES"/>
        </w:rPr>
        <w:t>Space</w:t>
      </w:r>
      <w:proofErr w:type="spellEnd"/>
      <w:r w:rsidRPr="00E549FB">
        <w:rPr>
          <w:rFonts w:ascii="Arial" w:hAnsi="Arial" w:cs="Arial"/>
          <w:color w:val="262626"/>
          <w:lang w:val="es-ES"/>
        </w:rPr>
        <w:t xml:space="preserve"> Flight Center advirtieron al encargado del programa espacial en varias ocasiones acerca de graves errores de diseño en el transbordador y, un poco antes del despegue mostraron su preocupación sobre las desfavorables condiciones climáticas, pero sus consejos no fueron escuchados, una mala decisión que dio paso a la tragedia del </w:t>
      </w:r>
      <w:proofErr w:type="spellStart"/>
      <w:r w:rsidRPr="00E549FB">
        <w:rPr>
          <w:rFonts w:ascii="Arial" w:hAnsi="Arial" w:cs="Arial"/>
          <w:color w:val="262626"/>
          <w:lang w:val="es-ES"/>
        </w:rPr>
        <w:t>Challenger</w:t>
      </w:r>
      <w:proofErr w:type="spellEnd"/>
      <w:r w:rsidRPr="00E549FB">
        <w:rPr>
          <w:rFonts w:ascii="Arial" w:hAnsi="Arial" w:cs="Arial"/>
          <w:color w:val="262626"/>
          <w:lang w:val="es-ES"/>
        </w:rPr>
        <w:t>.</w:t>
      </w:r>
    </w:p>
    <w:p w14:paraId="3E194983" w14:textId="32235FD3" w:rsidR="00BD3642" w:rsidRPr="00E549FB" w:rsidRDefault="00BD3642" w:rsidP="00BD3642">
      <w:pPr>
        <w:rPr>
          <w:rFonts w:ascii="Arial" w:hAnsi="Arial" w:cs="Arial"/>
          <w:color w:val="262626"/>
          <w:lang w:val="es-ES"/>
        </w:rPr>
      </w:pPr>
      <w:r w:rsidRPr="00E549FB">
        <w:rPr>
          <w:rFonts w:ascii="Arial" w:hAnsi="Arial" w:cs="Arial"/>
          <w:b/>
          <w:bCs/>
        </w:rPr>
        <w:t xml:space="preserve">Ronald Wayne </w:t>
      </w:r>
      <w:r w:rsidRPr="00E549FB">
        <w:rPr>
          <w:rFonts w:ascii="Arial" w:hAnsi="Arial" w:cs="Arial"/>
          <w:bCs/>
        </w:rPr>
        <w:t>( Imagen de apoyo al final).</w:t>
      </w:r>
      <w:r w:rsidRPr="00E549FB">
        <w:rPr>
          <w:rFonts w:ascii="Arial" w:hAnsi="Arial" w:cs="Arial"/>
          <w:b/>
          <w:bCs/>
        </w:rPr>
        <w:br/>
      </w:r>
      <w:r w:rsidRPr="00E549FB">
        <w:rPr>
          <w:rFonts w:ascii="Arial" w:hAnsi="Arial" w:cs="Arial"/>
          <w:color w:val="262626"/>
          <w:lang w:val="es-ES"/>
        </w:rPr>
        <w:t xml:space="preserve">Este hombre fue cofundador de Apple, el tercero junto a Jobs y Steve </w:t>
      </w:r>
      <w:proofErr w:type="spellStart"/>
      <w:r w:rsidRPr="00E549FB">
        <w:rPr>
          <w:rFonts w:ascii="Arial" w:hAnsi="Arial" w:cs="Arial"/>
          <w:color w:val="262626"/>
          <w:lang w:val="es-ES"/>
        </w:rPr>
        <w:t>Wozniak</w:t>
      </w:r>
      <w:proofErr w:type="spellEnd"/>
      <w:r w:rsidRPr="00E549FB">
        <w:rPr>
          <w:rFonts w:ascii="Arial" w:hAnsi="Arial" w:cs="Arial"/>
          <w:color w:val="262626"/>
          <w:lang w:val="es-ES"/>
        </w:rPr>
        <w:t>, pero vendió su participación del 10 por ciento en la compañía por 800 dólares dos semanas después de su lanzamiento.</w:t>
      </w:r>
    </w:p>
    <w:p w14:paraId="6B2604C6" w14:textId="77777777" w:rsidR="00BD3642" w:rsidRPr="00E549FB" w:rsidRDefault="00BD3642" w:rsidP="00BD3642">
      <w:pPr>
        <w:rPr>
          <w:rFonts w:ascii="Arial" w:hAnsi="Arial" w:cs="Arial"/>
          <w:color w:val="262626"/>
          <w:lang w:val="es-ES"/>
        </w:rPr>
      </w:pPr>
      <w:r w:rsidRPr="00E549FB">
        <w:rPr>
          <w:rFonts w:ascii="Arial" w:hAnsi="Arial" w:cs="Arial"/>
          <w:color w:val="262626"/>
          <w:lang w:val="es-ES"/>
        </w:rPr>
        <w:t>Más tarde recibió 1.500 dólares para renunciar a posibles reclamos de propiedad. Si se hubiera mantenido, su acción valdría alrededor unos 7.000 millones de dólares en la actualidad.</w:t>
      </w:r>
    </w:p>
    <w:p w14:paraId="21D68782" w14:textId="2348CFE1" w:rsidR="00BD3642" w:rsidRPr="00E549FB" w:rsidRDefault="00BD3642" w:rsidP="00BD3642">
      <w:pPr>
        <w:rPr>
          <w:rFonts w:ascii="Arial" w:hAnsi="Arial" w:cs="Arial"/>
          <w:color w:val="262626"/>
          <w:lang w:val="es-ES"/>
        </w:rPr>
      </w:pPr>
      <w:r w:rsidRPr="00E549FB">
        <w:rPr>
          <w:rFonts w:ascii="Arial" w:hAnsi="Arial" w:cs="Arial"/>
          <w:color w:val="262626"/>
          <w:lang w:val="es-ES"/>
        </w:rPr>
        <w:t> </w:t>
      </w:r>
    </w:p>
    <w:p w14:paraId="6AC8A064" w14:textId="2EE555ED" w:rsidR="002B28BE" w:rsidRPr="004D1935" w:rsidRDefault="002B28BE" w:rsidP="00AE63F1">
      <w:pPr>
        <w:widowControl w:val="0"/>
        <w:autoSpaceDE w:val="0"/>
        <w:autoSpaceDN w:val="0"/>
        <w:adjustRightInd w:val="0"/>
        <w:spacing w:line="276" w:lineRule="auto"/>
        <w:jc w:val="both"/>
        <w:rPr>
          <w:rFonts w:ascii="Arial" w:hAnsi="Arial" w:cs="Arial"/>
          <w:b/>
          <w:color w:val="262626"/>
          <w:lang w:val="es-ES"/>
        </w:rPr>
      </w:pPr>
      <w:r w:rsidRPr="004D1935">
        <w:rPr>
          <w:rFonts w:ascii="Arial" w:hAnsi="Arial" w:cs="Arial"/>
          <w:b/>
          <w:color w:val="262626"/>
          <w:lang w:val="es-ES"/>
        </w:rPr>
        <w:t>¿Cuáles son algunas decisiones que has tomado hoy?</w:t>
      </w:r>
    </w:p>
    <w:p w14:paraId="4B4B8DA9" w14:textId="77777777" w:rsidR="0043015F" w:rsidRPr="00E549FB" w:rsidRDefault="0043015F" w:rsidP="0043015F">
      <w:pPr>
        <w:pStyle w:val="Sinespaciado"/>
        <w:jc w:val="both"/>
        <w:rPr>
          <w:rFonts w:ascii="Arial" w:hAnsi="Arial" w:cs="Arial"/>
          <w:lang w:val="es-CO" w:eastAsia="es-CO"/>
        </w:rPr>
      </w:pPr>
      <w:r w:rsidRPr="00E549FB">
        <w:rPr>
          <w:rFonts w:ascii="Arial" w:hAnsi="Arial" w:cs="Arial"/>
          <w:lang w:val="es-AR" w:eastAsia="es-CO"/>
        </w:rPr>
        <w:t>Muchas veces nos damos cuenta que tomamos malas decisiones por las consecuencias que debemos vivir. Afectamos de forma negativa nuestro entorno. Estamos separados de las personas que amamos. Dejamos pasar grandes oportunidades (Ya sean de trabajo, estudio, amistades, etc.) que se nos presentan en la vida. Nos sentimos sin un rumbo, sin un objetivo en la vida, y todo esto por tomar decisiones apresuradamente, sin pensarlas, meditarlas o pedir ayuda.</w:t>
      </w:r>
    </w:p>
    <w:p w14:paraId="2DBE0454" w14:textId="0A65DD38" w:rsidR="002B28BE" w:rsidRPr="00E549FB" w:rsidRDefault="009D6F64"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 xml:space="preserve">Como la vida está hecha de nuestras decisiones debemos poner en acción todas nuestras </w:t>
      </w:r>
      <w:r w:rsidR="00E36F74" w:rsidRPr="00E549FB">
        <w:rPr>
          <w:rFonts w:ascii="Arial" w:hAnsi="Arial" w:cs="Arial"/>
          <w:color w:val="262626"/>
          <w:lang w:val="es-ES"/>
        </w:rPr>
        <w:t>habilidades para decidir sabiamente</w:t>
      </w:r>
    </w:p>
    <w:p w14:paraId="3C627BEE" w14:textId="77777777" w:rsidR="00E36F74" w:rsidRPr="00E549FB" w:rsidRDefault="00E36F74" w:rsidP="00AE63F1">
      <w:pPr>
        <w:widowControl w:val="0"/>
        <w:autoSpaceDE w:val="0"/>
        <w:autoSpaceDN w:val="0"/>
        <w:adjustRightInd w:val="0"/>
        <w:spacing w:line="276" w:lineRule="auto"/>
        <w:jc w:val="both"/>
        <w:rPr>
          <w:rFonts w:ascii="Arial" w:hAnsi="Arial" w:cs="Arial"/>
          <w:b/>
          <w:bCs/>
          <w:color w:val="262626"/>
          <w:lang w:val="es-ES"/>
        </w:rPr>
      </w:pPr>
    </w:p>
    <w:p w14:paraId="6DB8E8D9" w14:textId="3C4BA0BE" w:rsidR="002B28BE" w:rsidRPr="00E549FB" w:rsidRDefault="002B28BE"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b/>
          <w:bCs/>
          <w:color w:val="262626"/>
          <w:lang w:val="es-ES"/>
        </w:rPr>
        <w:t xml:space="preserve">I. </w:t>
      </w:r>
      <w:r w:rsidR="00E36F74" w:rsidRPr="00E549FB">
        <w:rPr>
          <w:rFonts w:ascii="Arial" w:hAnsi="Arial" w:cs="Arial"/>
          <w:b/>
          <w:bCs/>
          <w:color w:val="262626"/>
          <w:lang w:val="es-ES"/>
        </w:rPr>
        <w:t>ES NECESARIO ENTENDER ALGUNAS VERDADES CON RESPECTO A NUESTRAS DECISIONES.</w:t>
      </w:r>
    </w:p>
    <w:p w14:paraId="69C9C0F8" w14:textId="77777777" w:rsidR="002B28BE" w:rsidRPr="00E549FB" w:rsidRDefault="002B28BE"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A. Las decisiones que hago hoy tendrán efectos en el futuro inmediato o distante.</w:t>
      </w:r>
    </w:p>
    <w:p w14:paraId="7BFCD8E9" w14:textId="77777777" w:rsidR="002B28BE" w:rsidRPr="00E549FB" w:rsidRDefault="002B28BE"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B. Las decisiones mías pueden afectar a otros; especialmente a las personas más cercanas.</w:t>
      </w:r>
    </w:p>
    <w:p w14:paraId="2E1A5549" w14:textId="77777777" w:rsidR="002B28BE" w:rsidRPr="00E549FB" w:rsidRDefault="002B28BE"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C. La indecisión es en realidad una decisión de no hacer nada.</w:t>
      </w:r>
    </w:p>
    <w:p w14:paraId="4346A810" w14:textId="77777777" w:rsidR="002B28BE" w:rsidRPr="00E549FB" w:rsidRDefault="002B28BE"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D. Por regla general se hacen decisiones a través de un proceso y no en un solo momento.</w:t>
      </w:r>
    </w:p>
    <w:p w14:paraId="08AA3FCA" w14:textId="77777777" w:rsidR="002B28BE" w:rsidRPr="00E549FB" w:rsidRDefault="002B28BE"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E. El hacer buenas decisiones requiere tanto de tiempo como de firmeza.</w:t>
      </w:r>
    </w:p>
    <w:p w14:paraId="03F20773" w14:textId="453D54D4" w:rsidR="00340CF1" w:rsidRDefault="00340CF1" w:rsidP="00AE63F1">
      <w:pPr>
        <w:widowControl w:val="0"/>
        <w:autoSpaceDE w:val="0"/>
        <w:autoSpaceDN w:val="0"/>
        <w:adjustRightInd w:val="0"/>
        <w:spacing w:line="276" w:lineRule="auto"/>
        <w:jc w:val="both"/>
        <w:rPr>
          <w:rFonts w:ascii="Arial" w:hAnsi="Arial" w:cs="Arial"/>
          <w:lang w:val="es-ES"/>
        </w:rPr>
      </w:pPr>
      <w:r w:rsidRPr="00E549FB">
        <w:rPr>
          <w:rFonts w:ascii="Arial" w:hAnsi="Arial" w:cs="Arial"/>
          <w:lang w:val="es-ES"/>
        </w:rPr>
        <w:t>Saber esto nos ayuda a ser más cuidadoso con las decisiones que tomamos pues sabemos que nos afectarán para bien o para mal a nosotros y a nuestros seres queridos.</w:t>
      </w:r>
      <w:r w:rsidR="00E36F74" w:rsidRPr="00E549FB">
        <w:rPr>
          <w:rFonts w:ascii="Arial" w:hAnsi="Arial" w:cs="Arial"/>
          <w:lang w:val="es-ES"/>
        </w:rPr>
        <w:t xml:space="preserve"> </w:t>
      </w:r>
      <w:r w:rsidRPr="00E549FB">
        <w:rPr>
          <w:rFonts w:ascii="Arial" w:hAnsi="Arial" w:cs="Arial"/>
          <w:lang w:val="es-ES"/>
        </w:rPr>
        <w:t>Por eso antes de tomar una decisión debes tener todo el cuidado posible. He aquí diez preguntas que debes hacerte antes de decidir:</w:t>
      </w:r>
    </w:p>
    <w:p w14:paraId="5CEC1C2F" w14:textId="690228BD" w:rsidR="004D1935" w:rsidRDefault="004D1935" w:rsidP="00AE63F1">
      <w:pPr>
        <w:widowControl w:val="0"/>
        <w:autoSpaceDE w:val="0"/>
        <w:autoSpaceDN w:val="0"/>
        <w:adjustRightInd w:val="0"/>
        <w:spacing w:line="276" w:lineRule="auto"/>
        <w:jc w:val="both"/>
        <w:rPr>
          <w:rFonts w:ascii="Arial" w:hAnsi="Arial" w:cs="Arial"/>
          <w:lang w:val="es-ES"/>
        </w:rPr>
      </w:pPr>
    </w:p>
    <w:p w14:paraId="4FF7660C" w14:textId="77777777" w:rsidR="00040008" w:rsidRDefault="00040008" w:rsidP="00AE63F1">
      <w:pPr>
        <w:widowControl w:val="0"/>
        <w:autoSpaceDE w:val="0"/>
        <w:autoSpaceDN w:val="0"/>
        <w:adjustRightInd w:val="0"/>
        <w:spacing w:line="276" w:lineRule="auto"/>
        <w:jc w:val="both"/>
        <w:rPr>
          <w:rFonts w:ascii="Arial" w:hAnsi="Arial" w:cs="Arial"/>
          <w:b/>
          <w:bCs/>
          <w:color w:val="262626"/>
          <w:lang w:val="es-ES"/>
        </w:rPr>
      </w:pPr>
    </w:p>
    <w:p w14:paraId="27D3E077" w14:textId="77777777" w:rsidR="00040008" w:rsidRDefault="00040008" w:rsidP="00AE63F1">
      <w:pPr>
        <w:widowControl w:val="0"/>
        <w:autoSpaceDE w:val="0"/>
        <w:autoSpaceDN w:val="0"/>
        <w:adjustRightInd w:val="0"/>
        <w:spacing w:line="276" w:lineRule="auto"/>
        <w:jc w:val="both"/>
        <w:rPr>
          <w:rFonts w:ascii="Arial" w:hAnsi="Arial" w:cs="Arial"/>
          <w:b/>
          <w:bCs/>
          <w:color w:val="262626"/>
          <w:lang w:val="es-ES"/>
        </w:rPr>
      </w:pPr>
    </w:p>
    <w:p w14:paraId="5824AB79" w14:textId="6112C31C" w:rsidR="002B28BE" w:rsidRPr="00E549FB" w:rsidRDefault="00E36F74"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b/>
          <w:bCs/>
          <w:color w:val="262626"/>
          <w:lang w:val="es-ES"/>
        </w:rPr>
        <w:t>II. DIEZ PREGUNTAS IMPORTANTES A CONSIDERAR A LA HORA DE TOMAR DECISIONES.</w:t>
      </w:r>
    </w:p>
    <w:p w14:paraId="11D33493" w14:textId="77777777" w:rsidR="002B28BE" w:rsidRPr="00E549FB" w:rsidRDefault="002B28BE"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1. ¿Cómo puedo definir la decisión que tengo que hacer?</w:t>
      </w:r>
    </w:p>
    <w:p w14:paraId="6E94A94A" w14:textId="77777777" w:rsidR="002B28BE" w:rsidRPr="00E549FB" w:rsidRDefault="002B28BE"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2. ¿Cuándo debo hacer esta decisión?</w:t>
      </w:r>
    </w:p>
    <w:p w14:paraId="582F7D6F" w14:textId="77777777" w:rsidR="002B28BE" w:rsidRPr="00E549FB" w:rsidRDefault="002B28BE"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3. ¿Qué dice la Biblia con respecto a ésta decisión en mi vida?</w:t>
      </w:r>
    </w:p>
    <w:p w14:paraId="30EBE76A" w14:textId="77777777" w:rsidR="002B28BE" w:rsidRPr="00E549FB" w:rsidRDefault="002B28BE"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4. ¿Cuáles son las opciones disponibles?</w:t>
      </w:r>
    </w:p>
    <w:p w14:paraId="3A90B4EF" w14:textId="77777777" w:rsidR="00327263" w:rsidRPr="00E549FB" w:rsidRDefault="002B28BE" w:rsidP="008C1FE8">
      <w:pPr>
        <w:shd w:val="clear" w:color="auto" w:fill="FFFFFF"/>
        <w:outlineLvl w:val="2"/>
        <w:rPr>
          <w:rFonts w:ascii="Arial" w:hAnsi="Arial" w:cs="Arial"/>
          <w:color w:val="262626"/>
          <w:lang w:val="es-ES"/>
        </w:rPr>
      </w:pPr>
      <w:r w:rsidRPr="00E549FB">
        <w:rPr>
          <w:rFonts w:ascii="Arial" w:hAnsi="Arial" w:cs="Arial"/>
          <w:color w:val="262626"/>
          <w:lang w:val="es-ES"/>
        </w:rPr>
        <w:lastRenderedPageBreak/>
        <w:t xml:space="preserve">5. ¿Cuáles son las circunstancias de cada opción? </w:t>
      </w:r>
    </w:p>
    <w:p w14:paraId="16680F24" w14:textId="77777777" w:rsidR="00051993" w:rsidRPr="00E549FB" w:rsidRDefault="002B28BE" w:rsidP="00051993">
      <w:pPr>
        <w:pStyle w:val="Sinespaciado"/>
        <w:rPr>
          <w:rFonts w:ascii="Arial" w:hAnsi="Arial" w:cs="Arial"/>
          <w:lang w:val="es-CO" w:eastAsia="es-CO"/>
        </w:rPr>
      </w:pPr>
      <w:r w:rsidRPr="00E549FB">
        <w:rPr>
          <w:rFonts w:ascii="Arial" w:hAnsi="Arial" w:cs="Arial"/>
          <w:lang w:val="es-ES"/>
        </w:rPr>
        <w:t>Proverbios 22:3</w:t>
      </w:r>
      <w:r w:rsidR="00EE4F49" w:rsidRPr="00E549FB">
        <w:rPr>
          <w:rFonts w:ascii="Arial" w:hAnsi="Arial" w:cs="Arial"/>
          <w:lang w:val="es-ES"/>
        </w:rPr>
        <w:t xml:space="preserve"> </w:t>
      </w:r>
      <w:r w:rsidR="00EE4F49" w:rsidRPr="00E549FB">
        <w:rPr>
          <w:rFonts w:ascii="Arial" w:hAnsi="Arial" w:cs="Arial"/>
          <w:lang w:val="es-CO" w:eastAsia="es-CO"/>
        </w:rPr>
        <w:t>Nueva Versión Internacional (NVI)</w:t>
      </w:r>
    </w:p>
    <w:p w14:paraId="1E20761F" w14:textId="265E9ADE" w:rsidR="00EE4F49" w:rsidRPr="00E549FB" w:rsidRDefault="00EE4F49" w:rsidP="00051993">
      <w:pPr>
        <w:pStyle w:val="Sinespaciado"/>
        <w:rPr>
          <w:rStyle w:val="nfasis"/>
          <w:rFonts w:ascii="Arial" w:eastAsia="Times New Roman" w:hAnsi="Arial" w:cs="Arial"/>
          <w:i w:val="0"/>
          <w:iCs w:val="0"/>
          <w:kern w:val="36"/>
          <w:lang w:val="es-CO" w:eastAsia="es-CO"/>
        </w:rPr>
      </w:pPr>
      <w:r w:rsidRPr="00E549FB">
        <w:rPr>
          <w:rStyle w:val="nfasis"/>
          <w:rFonts w:ascii="Arial" w:hAnsi="Arial" w:cs="Arial"/>
          <w:b/>
          <w:bCs/>
          <w:i w:val="0"/>
        </w:rPr>
        <w:t>El prudente ve el peligro y lo evita;</w:t>
      </w:r>
      <w:r w:rsidRPr="00E549FB">
        <w:rPr>
          <w:rStyle w:val="nfasis"/>
          <w:rFonts w:ascii="Arial" w:hAnsi="Arial" w:cs="Arial"/>
          <w:b/>
          <w:bCs/>
          <w:i w:val="0"/>
          <w:shd w:val="clear" w:color="auto" w:fill="FFFFFF"/>
        </w:rPr>
        <w:br/>
      </w:r>
      <w:r w:rsidRPr="00E549FB">
        <w:rPr>
          <w:rStyle w:val="nfasis"/>
          <w:rFonts w:ascii="Arial" w:hAnsi="Arial" w:cs="Arial"/>
          <w:b/>
          <w:bCs/>
          <w:i w:val="0"/>
        </w:rPr>
        <w:t>    el inexperto sigue adelante y sufre las consecuencias.</w:t>
      </w:r>
    </w:p>
    <w:p w14:paraId="5260EB81" w14:textId="01F38DF3" w:rsidR="002B28BE" w:rsidRPr="00E549FB" w:rsidRDefault="002B28BE" w:rsidP="00051993">
      <w:pPr>
        <w:pStyle w:val="Sinespaciado"/>
        <w:rPr>
          <w:rFonts w:ascii="Arial" w:hAnsi="Arial" w:cs="Arial"/>
          <w:color w:val="262626"/>
          <w:lang w:val="es-ES"/>
        </w:rPr>
      </w:pPr>
      <w:r w:rsidRPr="00E549FB">
        <w:rPr>
          <w:rFonts w:ascii="Arial" w:hAnsi="Arial" w:cs="Arial"/>
          <w:color w:val="262626"/>
          <w:lang w:val="es-ES"/>
        </w:rPr>
        <w:t xml:space="preserve">6. ¿He tomado el tiempo necesario para reunir la información necesaria? </w:t>
      </w:r>
    </w:p>
    <w:p w14:paraId="027354CD" w14:textId="77777777" w:rsidR="008C1FE8" w:rsidRPr="00E549FB" w:rsidRDefault="008C1FE8" w:rsidP="00051993">
      <w:pPr>
        <w:pStyle w:val="Sinespaciado"/>
        <w:rPr>
          <w:rFonts w:ascii="Arial" w:hAnsi="Arial" w:cs="Arial"/>
          <w:color w:val="545454"/>
          <w:shd w:val="clear" w:color="auto" w:fill="FFFFFF"/>
        </w:rPr>
      </w:pPr>
      <w:r w:rsidRPr="00E549FB">
        <w:rPr>
          <w:rStyle w:val="nfasis"/>
          <w:rFonts w:ascii="Arial" w:hAnsi="Arial" w:cs="Arial"/>
          <w:bCs/>
          <w:i w:val="0"/>
          <w:iCs w:val="0"/>
          <w:shd w:val="clear" w:color="auto" w:fill="FFFFFF"/>
        </w:rPr>
        <w:t>Lucas 14:28-30</w:t>
      </w:r>
      <w:r w:rsidRPr="00E549FB">
        <w:rPr>
          <w:rFonts w:ascii="Arial" w:hAnsi="Arial" w:cs="Arial"/>
          <w:shd w:val="clear" w:color="auto" w:fill="FFFFFF"/>
        </w:rPr>
        <w:t> </w:t>
      </w:r>
      <w:r w:rsidRPr="00E549FB">
        <w:rPr>
          <w:rFonts w:ascii="Arial" w:hAnsi="Arial" w:cs="Arial"/>
          <w:color w:val="545454"/>
          <w:shd w:val="clear" w:color="auto" w:fill="FFFFFF"/>
        </w:rPr>
        <w:t>Nueva Versión Internacional (NVI). </w:t>
      </w:r>
    </w:p>
    <w:p w14:paraId="55FEC8BE" w14:textId="1EE997DA" w:rsidR="008C1FE8" w:rsidRPr="00E549FB" w:rsidRDefault="008C1FE8" w:rsidP="00AE63F1">
      <w:pPr>
        <w:widowControl w:val="0"/>
        <w:autoSpaceDE w:val="0"/>
        <w:autoSpaceDN w:val="0"/>
        <w:adjustRightInd w:val="0"/>
        <w:spacing w:line="276" w:lineRule="auto"/>
        <w:jc w:val="both"/>
        <w:rPr>
          <w:rFonts w:ascii="Arial" w:hAnsi="Arial" w:cs="Arial"/>
          <w:b/>
          <w:lang w:val="es-ES"/>
        </w:rPr>
      </w:pPr>
      <w:r w:rsidRPr="00E549FB">
        <w:rPr>
          <w:rFonts w:ascii="Arial" w:hAnsi="Arial" w:cs="Arial"/>
          <w:b/>
          <w:shd w:val="clear" w:color="auto" w:fill="FFFFFF"/>
          <w:vertAlign w:val="superscript"/>
        </w:rPr>
        <w:t>28</w:t>
      </w:r>
      <w:r w:rsidRPr="00E549FB">
        <w:rPr>
          <w:rFonts w:ascii="Arial" w:hAnsi="Arial" w:cs="Arial"/>
          <w:b/>
          <w:shd w:val="clear" w:color="auto" w:fill="FFFFFF"/>
        </w:rPr>
        <w:t>» Supongamos que alguno de ustedes quiere construir una torre. ¿Acaso no se sienta primero a calcular el costo, para ver si tiene suficiente dinero para terminarla? </w:t>
      </w:r>
      <w:r w:rsidRPr="00E549FB">
        <w:rPr>
          <w:rFonts w:ascii="Arial" w:hAnsi="Arial" w:cs="Arial"/>
          <w:b/>
          <w:shd w:val="clear" w:color="auto" w:fill="FFFFFF"/>
          <w:vertAlign w:val="superscript"/>
        </w:rPr>
        <w:t>29</w:t>
      </w:r>
      <w:r w:rsidRPr="00E549FB">
        <w:rPr>
          <w:rFonts w:ascii="Arial" w:hAnsi="Arial" w:cs="Arial"/>
          <w:b/>
          <w:shd w:val="clear" w:color="auto" w:fill="FFFFFF"/>
        </w:rPr>
        <w:t> Si echa los cimientos y no puede terminarla, todos los que la vean comenzarán a burlarse de él, </w:t>
      </w:r>
      <w:r w:rsidRPr="00E549FB">
        <w:rPr>
          <w:rFonts w:ascii="Arial" w:hAnsi="Arial" w:cs="Arial"/>
          <w:b/>
          <w:shd w:val="clear" w:color="auto" w:fill="FFFFFF"/>
          <w:vertAlign w:val="superscript"/>
        </w:rPr>
        <w:t>30</w:t>
      </w:r>
      <w:r w:rsidRPr="00E549FB">
        <w:rPr>
          <w:rFonts w:ascii="Arial" w:hAnsi="Arial" w:cs="Arial"/>
          <w:b/>
          <w:shd w:val="clear" w:color="auto" w:fill="FFFFFF"/>
        </w:rPr>
        <w:t> ...</w:t>
      </w:r>
    </w:p>
    <w:p w14:paraId="6B37890E" w14:textId="5E1E3DFE" w:rsidR="002B28BE" w:rsidRPr="00E549FB" w:rsidRDefault="002B28BE"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7. ¿Hay algunas decisiones del pasado que pueden servir de guía ahora? Proverbios 18:15</w:t>
      </w:r>
      <w:r w:rsidR="00550E27" w:rsidRPr="00E549FB">
        <w:rPr>
          <w:rFonts w:ascii="Arial" w:hAnsi="Arial" w:cs="Arial"/>
          <w:color w:val="262626"/>
          <w:lang w:val="es-ES"/>
        </w:rPr>
        <w:t>.</w:t>
      </w:r>
    </w:p>
    <w:p w14:paraId="63151651" w14:textId="77777777" w:rsidR="00550E27" w:rsidRPr="00E549FB" w:rsidRDefault="00550E27" w:rsidP="00550E27">
      <w:pPr>
        <w:pStyle w:val="line"/>
        <w:shd w:val="clear" w:color="auto" w:fill="FFFFFF"/>
        <w:spacing w:before="0" w:beforeAutospacing="0" w:after="0" w:afterAutospacing="0" w:line="360" w:lineRule="atLeast"/>
        <w:rPr>
          <w:rFonts w:ascii="Arial" w:hAnsi="Arial" w:cs="Arial"/>
          <w:b/>
          <w:color w:val="000000"/>
        </w:rPr>
      </w:pPr>
      <w:r w:rsidRPr="00E549FB">
        <w:rPr>
          <w:rStyle w:val="text"/>
          <w:rFonts w:ascii="Arial" w:hAnsi="Arial" w:cs="Arial"/>
          <w:b/>
          <w:color w:val="000000"/>
        </w:rPr>
        <w:t>El corazón del entendido adquiere sabiduría;</w:t>
      </w:r>
      <w:r w:rsidRPr="00E549FB">
        <w:rPr>
          <w:rFonts w:ascii="Arial" w:hAnsi="Arial" w:cs="Arial"/>
          <w:b/>
          <w:color w:val="000000"/>
        </w:rPr>
        <w:br/>
      </w:r>
      <w:r w:rsidRPr="00E549FB">
        <w:rPr>
          <w:rStyle w:val="text"/>
          <w:rFonts w:ascii="Arial" w:hAnsi="Arial" w:cs="Arial"/>
          <w:b/>
          <w:color w:val="000000"/>
        </w:rPr>
        <w:t>Y el oído de los sabios busca la ciencia.</w:t>
      </w:r>
    </w:p>
    <w:p w14:paraId="3B061784" w14:textId="77777777" w:rsidR="00550E27" w:rsidRPr="00E549FB" w:rsidRDefault="00550E27" w:rsidP="00550E27">
      <w:pPr>
        <w:pStyle w:val="line"/>
        <w:shd w:val="clear" w:color="auto" w:fill="FFFFFF"/>
        <w:spacing w:before="0" w:beforeAutospacing="0" w:after="0" w:afterAutospacing="0" w:line="360" w:lineRule="atLeast"/>
        <w:rPr>
          <w:rFonts w:ascii="Arial" w:hAnsi="Arial" w:cs="Arial"/>
          <w:b/>
          <w:color w:val="000000"/>
        </w:rPr>
      </w:pPr>
      <w:r w:rsidRPr="00E549FB">
        <w:rPr>
          <w:rStyle w:val="text"/>
          <w:rFonts w:ascii="Arial" w:hAnsi="Arial" w:cs="Arial"/>
          <w:b/>
          <w:bCs/>
          <w:color w:val="000000"/>
          <w:sz w:val="18"/>
          <w:szCs w:val="18"/>
          <w:vertAlign w:val="superscript"/>
        </w:rPr>
        <w:t>16 </w:t>
      </w:r>
      <w:r w:rsidRPr="00E549FB">
        <w:rPr>
          <w:rStyle w:val="text"/>
          <w:rFonts w:ascii="Arial" w:hAnsi="Arial" w:cs="Arial"/>
          <w:b/>
          <w:color w:val="000000"/>
        </w:rPr>
        <w:t>La dádiva del hombre le ensancha el camino</w:t>
      </w:r>
      <w:r w:rsidRPr="00E549FB">
        <w:rPr>
          <w:rFonts w:ascii="Arial" w:hAnsi="Arial" w:cs="Arial"/>
          <w:b/>
          <w:color w:val="000000"/>
        </w:rPr>
        <w:br/>
      </w:r>
      <w:r w:rsidRPr="00E549FB">
        <w:rPr>
          <w:rStyle w:val="text"/>
          <w:rFonts w:ascii="Arial" w:hAnsi="Arial" w:cs="Arial"/>
          <w:b/>
          <w:color w:val="000000"/>
        </w:rPr>
        <w:t>Y le lleva delante de los grandes.</w:t>
      </w:r>
    </w:p>
    <w:p w14:paraId="493D2ADD" w14:textId="510F4236" w:rsidR="00550E27" w:rsidRPr="00E549FB" w:rsidRDefault="00550E27" w:rsidP="00327263">
      <w:pPr>
        <w:pStyle w:val="line"/>
        <w:shd w:val="clear" w:color="auto" w:fill="FFFFFF"/>
        <w:spacing w:before="0" w:beforeAutospacing="0" w:after="0" w:afterAutospacing="0" w:line="360" w:lineRule="atLeast"/>
        <w:rPr>
          <w:rFonts w:ascii="Arial" w:hAnsi="Arial" w:cs="Arial"/>
          <w:b/>
          <w:color w:val="000000"/>
        </w:rPr>
      </w:pPr>
      <w:r w:rsidRPr="00E549FB">
        <w:rPr>
          <w:rStyle w:val="text"/>
          <w:rFonts w:ascii="Arial" w:hAnsi="Arial" w:cs="Arial"/>
          <w:b/>
          <w:bCs/>
          <w:color w:val="000000"/>
          <w:sz w:val="18"/>
          <w:szCs w:val="18"/>
          <w:vertAlign w:val="superscript"/>
        </w:rPr>
        <w:t>17 </w:t>
      </w:r>
      <w:r w:rsidRPr="00E549FB">
        <w:rPr>
          <w:rStyle w:val="text"/>
          <w:rFonts w:ascii="Arial" w:hAnsi="Arial" w:cs="Arial"/>
          <w:b/>
          <w:color w:val="000000"/>
        </w:rPr>
        <w:t>Justo parece el primero que aboga por su causa;</w:t>
      </w:r>
      <w:r w:rsidRPr="00E549FB">
        <w:rPr>
          <w:rFonts w:ascii="Arial" w:hAnsi="Arial" w:cs="Arial"/>
          <w:b/>
          <w:color w:val="000000"/>
        </w:rPr>
        <w:br/>
      </w:r>
      <w:r w:rsidRPr="00E549FB">
        <w:rPr>
          <w:rStyle w:val="text"/>
          <w:rFonts w:ascii="Arial" w:hAnsi="Arial" w:cs="Arial"/>
          <w:b/>
          <w:color w:val="000000"/>
        </w:rPr>
        <w:t>Pero viene su adversario, y le descubre.</w:t>
      </w:r>
    </w:p>
    <w:p w14:paraId="4C91CC15" w14:textId="77777777" w:rsidR="002B28BE" w:rsidRPr="00E549FB" w:rsidRDefault="002B28BE"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8. ¿Estoy teniendo en cuenta los sabios consejos?</w:t>
      </w:r>
    </w:p>
    <w:p w14:paraId="104F0DFC" w14:textId="77777777" w:rsidR="002B28BE" w:rsidRPr="00E549FB" w:rsidRDefault="002B28BE"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9. ¿Estoy tranquilo con ésta decisión?</w:t>
      </w:r>
    </w:p>
    <w:p w14:paraId="43D8338B" w14:textId="77777777" w:rsidR="002B28BE" w:rsidRPr="00E549FB" w:rsidRDefault="002B28BE"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10. ¿He llevado ésta decisión en oración?</w:t>
      </w:r>
    </w:p>
    <w:p w14:paraId="7EDD73F8" w14:textId="10B6DB7F" w:rsidR="00340CF1" w:rsidRPr="00E549FB" w:rsidRDefault="00340CF1"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Aun en la Biblia encontramos personas que tomaron buenas y malas decisiones y vamos a hablar de ellos un poco:</w:t>
      </w:r>
    </w:p>
    <w:p w14:paraId="0463A285" w14:textId="77777777" w:rsidR="00E36F74" w:rsidRPr="00E549FB" w:rsidRDefault="00E36F74" w:rsidP="00AE63F1">
      <w:pPr>
        <w:widowControl w:val="0"/>
        <w:autoSpaceDE w:val="0"/>
        <w:autoSpaceDN w:val="0"/>
        <w:adjustRightInd w:val="0"/>
        <w:spacing w:line="276" w:lineRule="auto"/>
        <w:jc w:val="both"/>
        <w:rPr>
          <w:rFonts w:ascii="Arial" w:hAnsi="Arial" w:cs="Arial"/>
          <w:b/>
          <w:bCs/>
          <w:color w:val="262626"/>
          <w:lang w:val="es-ES"/>
        </w:rPr>
      </w:pPr>
    </w:p>
    <w:p w14:paraId="583E41C6" w14:textId="78663747" w:rsidR="002B28BE" w:rsidRPr="00E549FB" w:rsidRDefault="00E36F74"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b/>
          <w:bCs/>
          <w:color w:val="262626"/>
          <w:lang w:val="es-ES"/>
        </w:rPr>
        <w:t>III. ALGUNOS EJEMPLOS BÍBLICOS DE MALAS DECISIONES.</w:t>
      </w:r>
    </w:p>
    <w:p w14:paraId="06DF9540" w14:textId="77777777" w:rsidR="002B28BE" w:rsidRPr="00E549FB" w:rsidRDefault="002B28BE" w:rsidP="00AE63F1">
      <w:pPr>
        <w:widowControl w:val="0"/>
        <w:autoSpaceDE w:val="0"/>
        <w:autoSpaceDN w:val="0"/>
        <w:adjustRightInd w:val="0"/>
        <w:spacing w:line="276" w:lineRule="auto"/>
        <w:jc w:val="both"/>
        <w:rPr>
          <w:rFonts w:ascii="Arial" w:hAnsi="Arial" w:cs="Arial"/>
          <w:b/>
          <w:bCs/>
          <w:color w:val="FFFFFF"/>
          <w:lang w:val="es-ES"/>
        </w:rPr>
      </w:pPr>
      <w:r w:rsidRPr="00E549FB">
        <w:rPr>
          <w:rFonts w:ascii="Arial" w:hAnsi="Arial" w:cs="Arial"/>
          <w:color w:val="262626"/>
          <w:lang w:val="es-ES"/>
        </w:rPr>
        <w:t xml:space="preserve">A. </w:t>
      </w:r>
      <w:r w:rsidRPr="00E549FB">
        <w:rPr>
          <w:rFonts w:ascii="Arial" w:hAnsi="Arial" w:cs="Arial"/>
          <w:b/>
          <w:color w:val="262626"/>
          <w:lang w:val="es-ES"/>
        </w:rPr>
        <w:t>Taré. Génesis 11: 31</w:t>
      </w:r>
      <w:r w:rsidRPr="00E549FB">
        <w:rPr>
          <w:rFonts w:ascii="Arial" w:hAnsi="Arial" w:cs="Arial"/>
          <w:color w:val="262626"/>
          <w:lang w:val="es-ES"/>
        </w:rPr>
        <w:t>. La indecisión lo llevó al estancamiento, y nunca llegó a la tierra prometida por Dios.</w:t>
      </w:r>
    </w:p>
    <w:p w14:paraId="4A6D77F0" w14:textId="77777777" w:rsidR="002B28BE" w:rsidRPr="00E549FB" w:rsidRDefault="002B28BE"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 xml:space="preserve">B. </w:t>
      </w:r>
      <w:r w:rsidRPr="00E549FB">
        <w:rPr>
          <w:rFonts w:ascii="Arial" w:hAnsi="Arial" w:cs="Arial"/>
          <w:b/>
          <w:color w:val="262626"/>
          <w:lang w:val="es-ES"/>
        </w:rPr>
        <w:t>Saúl. 1° Samuel 13.</w:t>
      </w:r>
      <w:r w:rsidRPr="00E549FB">
        <w:rPr>
          <w:rFonts w:ascii="Arial" w:hAnsi="Arial" w:cs="Arial"/>
          <w:color w:val="262626"/>
          <w:lang w:val="es-ES"/>
        </w:rPr>
        <w:t xml:space="preserve"> La impaciencia le llevó a hacer lo que no le correspondía.</w:t>
      </w:r>
    </w:p>
    <w:p w14:paraId="649F1B29" w14:textId="77777777" w:rsidR="002B28BE" w:rsidRPr="00E549FB" w:rsidRDefault="002B28BE"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En consecuencia, perdió la posibilidad de que su familia permaneciera en el trono.</w:t>
      </w:r>
    </w:p>
    <w:p w14:paraId="46E1E017" w14:textId="77777777" w:rsidR="002B28BE" w:rsidRPr="00E549FB" w:rsidRDefault="002B28BE"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 xml:space="preserve">C. </w:t>
      </w:r>
      <w:r w:rsidRPr="00E549FB">
        <w:rPr>
          <w:rFonts w:ascii="Arial" w:hAnsi="Arial" w:cs="Arial"/>
          <w:b/>
          <w:color w:val="262626"/>
          <w:lang w:val="es-ES"/>
        </w:rPr>
        <w:t>Jonás.</w:t>
      </w:r>
      <w:r w:rsidRPr="00E549FB">
        <w:rPr>
          <w:rFonts w:ascii="Arial" w:hAnsi="Arial" w:cs="Arial"/>
          <w:color w:val="262626"/>
          <w:lang w:val="es-ES"/>
        </w:rPr>
        <w:t xml:space="preserve"> Cuando Dios le mostró sus propósitos, decidió tomar otro rumbo totalmente diferente y casi lo paga con su propia vida.</w:t>
      </w:r>
    </w:p>
    <w:p w14:paraId="625EB748" w14:textId="77777777" w:rsidR="002B28BE" w:rsidRPr="00E549FB" w:rsidRDefault="002B28BE"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 xml:space="preserve">D. </w:t>
      </w:r>
      <w:r w:rsidRPr="00E549FB">
        <w:rPr>
          <w:rFonts w:ascii="Arial" w:hAnsi="Arial" w:cs="Arial"/>
          <w:b/>
          <w:lang w:val="es-ES"/>
        </w:rPr>
        <w:t>El hijo pródigo. Lucas 15: 11.</w:t>
      </w:r>
      <w:r w:rsidRPr="00E549FB">
        <w:rPr>
          <w:rFonts w:ascii="Arial" w:hAnsi="Arial" w:cs="Arial"/>
          <w:lang w:val="es-ES"/>
        </w:rPr>
        <w:t xml:space="preserve"> </w:t>
      </w:r>
      <w:r w:rsidRPr="00E549FB">
        <w:rPr>
          <w:rFonts w:ascii="Arial" w:hAnsi="Arial" w:cs="Arial"/>
          <w:color w:val="262626"/>
          <w:lang w:val="es-ES"/>
        </w:rPr>
        <w:t>Decidió irse lejos, malgastar todo lo que tenía y vivir perdidamente.</w:t>
      </w:r>
    </w:p>
    <w:p w14:paraId="7D5E8860" w14:textId="38131C0B" w:rsidR="00E36F74" w:rsidRPr="00E549FB" w:rsidRDefault="00E36F74"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Cuando tomas decisiones malas como estas personas tenemos que enfrentar  las consecuencias de esas decisiones.</w:t>
      </w:r>
    </w:p>
    <w:p w14:paraId="2EA2D6B1" w14:textId="6D231E91" w:rsidR="00E36F74" w:rsidRPr="00E549FB" w:rsidRDefault="00E36F74"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Sería bueno que en este momento pensaras en una de esas decisiones equivocadas que tomaste en tu vida y las consecuencias que  trajeron a tu vida. Tu puedes en este momento hacer una oración en tu mente y pedirle perdón a Dios por esa decisión equivocada. (Haz una oración por ellos).</w:t>
      </w:r>
    </w:p>
    <w:p w14:paraId="77589C74" w14:textId="77777777" w:rsidR="00BD3642" w:rsidRPr="00E549FB" w:rsidRDefault="00BD3642" w:rsidP="00AE63F1">
      <w:pPr>
        <w:widowControl w:val="0"/>
        <w:autoSpaceDE w:val="0"/>
        <w:autoSpaceDN w:val="0"/>
        <w:adjustRightInd w:val="0"/>
        <w:spacing w:line="276" w:lineRule="auto"/>
        <w:jc w:val="both"/>
        <w:rPr>
          <w:rFonts w:ascii="Arial" w:hAnsi="Arial" w:cs="Arial"/>
          <w:color w:val="262626"/>
          <w:lang w:val="es-ES"/>
        </w:rPr>
      </w:pPr>
    </w:p>
    <w:p w14:paraId="38DEFA50" w14:textId="77777777" w:rsidR="00040008" w:rsidRDefault="00040008" w:rsidP="00AE63F1">
      <w:pPr>
        <w:widowControl w:val="0"/>
        <w:autoSpaceDE w:val="0"/>
        <w:autoSpaceDN w:val="0"/>
        <w:adjustRightInd w:val="0"/>
        <w:spacing w:line="276" w:lineRule="auto"/>
        <w:jc w:val="both"/>
        <w:rPr>
          <w:rFonts w:ascii="Arial" w:hAnsi="Arial" w:cs="Arial"/>
          <w:b/>
          <w:bCs/>
          <w:color w:val="262626"/>
          <w:lang w:val="es-ES"/>
        </w:rPr>
      </w:pPr>
    </w:p>
    <w:p w14:paraId="6FD3E99F" w14:textId="77777777" w:rsidR="00040008" w:rsidRDefault="00040008" w:rsidP="00AE63F1">
      <w:pPr>
        <w:widowControl w:val="0"/>
        <w:autoSpaceDE w:val="0"/>
        <w:autoSpaceDN w:val="0"/>
        <w:adjustRightInd w:val="0"/>
        <w:spacing w:line="276" w:lineRule="auto"/>
        <w:jc w:val="both"/>
        <w:rPr>
          <w:rFonts w:ascii="Arial" w:hAnsi="Arial" w:cs="Arial"/>
          <w:b/>
          <w:bCs/>
          <w:color w:val="262626"/>
          <w:lang w:val="es-ES"/>
        </w:rPr>
      </w:pPr>
    </w:p>
    <w:p w14:paraId="02C4D617" w14:textId="77777777" w:rsidR="00040008" w:rsidRDefault="00040008" w:rsidP="00AE63F1">
      <w:pPr>
        <w:widowControl w:val="0"/>
        <w:autoSpaceDE w:val="0"/>
        <w:autoSpaceDN w:val="0"/>
        <w:adjustRightInd w:val="0"/>
        <w:spacing w:line="276" w:lineRule="auto"/>
        <w:jc w:val="both"/>
        <w:rPr>
          <w:rFonts w:ascii="Arial" w:hAnsi="Arial" w:cs="Arial"/>
          <w:b/>
          <w:bCs/>
          <w:color w:val="262626"/>
          <w:lang w:val="es-ES"/>
        </w:rPr>
      </w:pPr>
    </w:p>
    <w:p w14:paraId="66AA38B2" w14:textId="2FB66170" w:rsidR="002B28BE" w:rsidRPr="00E549FB" w:rsidRDefault="00E36F74"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b/>
          <w:bCs/>
          <w:color w:val="262626"/>
          <w:lang w:val="es-ES"/>
        </w:rPr>
        <w:lastRenderedPageBreak/>
        <w:t>IV. ALGUNOS EJEMPLOS BÍBLICOS DE BUENAS DECISIONES</w:t>
      </w:r>
      <w:r w:rsidR="002B28BE" w:rsidRPr="00E549FB">
        <w:rPr>
          <w:rFonts w:ascii="Arial" w:hAnsi="Arial" w:cs="Arial"/>
          <w:b/>
          <w:bCs/>
          <w:color w:val="262626"/>
          <w:lang w:val="es-ES"/>
        </w:rPr>
        <w:t>.</w:t>
      </w:r>
    </w:p>
    <w:p w14:paraId="2B4DE1F4" w14:textId="77777777" w:rsidR="002B28BE" w:rsidRPr="00E549FB" w:rsidRDefault="002B28BE"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 xml:space="preserve">A. </w:t>
      </w:r>
      <w:r w:rsidRPr="00E549FB">
        <w:rPr>
          <w:rFonts w:ascii="Arial" w:hAnsi="Arial" w:cs="Arial"/>
          <w:b/>
          <w:color w:val="262626"/>
          <w:lang w:val="es-ES"/>
        </w:rPr>
        <w:t>Moisés. Éxodo 33: 15.</w:t>
      </w:r>
      <w:r w:rsidRPr="00E549FB">
        <w:rPr>
          <w:rFonts w:ascii="Arial" w:hAnsi="Arial" w:cs="Arial"/>
          <w:color w:val="262626"/>
          <w:lang w:val="es-ES"/>
        </w:rPr>
        <w:t xml:space="preserve"> Moisés podría haber elegido todo lo que Dios le ofrecía, pero escogió al Dios de los ofrecimientos.</w:t>
      </w:r>
    </w:p>
    <w:p w14:paraId="65E20696" w14:textId="77777777" w:rsidR="002B28BE" w:rsidRPr="00E549FB" w:rsidRDefault="002B28BE"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 xml:space="preserve">B. </w:t>
      </w:r>
      <w:r w:rsidRPr="00E549FB">
        <w:rPr>
          <w:rFonts w:ascii="Arial" w:hAnsi="Arial" w:cs="Arial"/>
          <w:b/>
          <w:color w:val="262626"/>
          <w:lang w:val="es-ES"/>
        </w:rPr>
        <w:t>Caleb. Génesis 14: 6</w:t>
      </w:r>
      <w:r w:rsidRPr="00E549FB">
        <w:rPr>
          <w:rFonts w:ascii="Arial" w:hAnsi="Arial" w:cs="Arial"/>
          <w:color w:val="262626"/>
          <w:lang w:val="es-ES"/>
        </w:rPr>
        <w:t>. Decidió tomar una montaña como herencia, y aunque tuvo que luchar por ella fue bendecido con paz.</w:t>
      </w:r>
    </w:p>
    <w:p w14:paraId="2B238422" w14:textId="77777777" w:rsidR="002B28BE" w:rsidRPr="00E549FB" w:rsidRDefault="002B28BE"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 xml:space="preserve">C. </w:t>
      </w:r>
      <w:r w:rsidRPr="00E549FB">
        <w:rPr>
          <w:rFonts w:ascii="Arial" w:hAnsi="Arial" w:cs="Arial"/>
          <w:b/>
          <w:color w:val="262626"/>
          <w:lang w:val="es-ES"/>
        </w:rPr>
        <w:t>Josué. Josué 24: 15</w:t>
      </w:r>
      <w:r w:rsidRPr="00E549FB">
        <w:rPr>
          <w:rFonts w:ascii="Arial" w:hAnsi="Arial" w:cs="Arial"/>
          <w:color w:val="262626"/>
          <w:lang w:val="es-ES"/>
        </w:rPr>
        <w:t>. En medio de tanta oferta de dioses, Josué se decidió servir a Jehová.</w:t>
      </w:r>
    </w:p>
    <w:p w14:paraId="0C90C573" w14:textId="77777777" w:rsidR="002B28BE" w:rsidRPr="00E549FB" w:rsidRDefault="002B28BE"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 xml:space="preserve">D. </w:t>
      </w:r>
      <w:r w:rsidRPr="00E549FB">
        <w:rPr>
          <w:rFonts w:ascii="Arial" w:hAnsi="Arial" w:cs="Arial"/>
          <w:b/>
          <w:color w:val="262626"/>
          <w:lang w:val="es-ES"/>
        </w:rPr>
        <w:t>Salomón. 1° Reyes 3</w:t>
      </w:r>
      <w:r w:rsidRPr="00E549FB">
        <w:rPr>
          <w:rFonts w:ascii="Arial" w:hAnsi="Arial" w:cs="Arial"/>
          <w:color w:val="262626"/>
          <w:lang w:val="es-ES"/>
        </w:rPr>
        <w:t>. El rey reconoció que lo primero que necesitaba era ser sabio y entendido para poder llevar adelante los planes de Dios para el pueblo.</w:t>
      </w:r>
    </w:p>
    <w:p w14:paraId="07B433E8" w14:textId="6E3C6D2D" w:rsidR="00E36F74" w:rsidRDefault="002B28BE"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 xml:space="preserve">E. </w:t>
      </w:r>
      <w:r w:rsidRPr="00E549FB">
        <w:rPr>
          <w:rFonts w:ascii="Arial" w:hAnsi="Arial" w:cs="Arial"/>
          <w:b/>
          <w:color w:val="262626"/>
          <w:lang w:val="es-ES"/>
        </w:rPr>
        <w:t>El hijo pródigo. Lucas 15: 11.</w:t>
      </w:r>
      <w:r w:rsidRPr="00E549FB">
        <w:rPr>
          <w:rFonts w:ascii="Arial" w:hAnsi="Arial" w:cs="Arial"/>
          <w:color w:val="262626"/>
          <w:lang w:val="es-ES"/>
        </w:rPr>
        <w:t xml:space="preserve"> Decidió volver a su casa, reconocer su falta, pedir perdón, y ponerse en las manos de su padre.</w:t>
      </w:r>
    </w:p>
    <w:p w14:paraId="1F353FE0" w14:textId="77777777" w:rsidR="004D1935" w:rsidRPr="00E549FB" w:rsidRDefault="004D1935" w:rsidP="00AE63F1">
      <w:pPr>
        <w:widowControl w:val="0"/>
        <w:autoSpaceDE w:val="0"/>
        <w:autoSpaceDN w:val="0"/>
        <w:adjustRightInd w:val="0"/>
        <w:spacing w:line="276" w:lineRule="auto"/>
        <w:jc w:val="both"/>
        <w:rPr>
          <w:rFonts w:ascii="Arial" w:hAnsi="Arial" w:cs="Arial"/>
          <w:color w:val="262626"/>
          <w:lang w:val="es-ES"/>
        </w:rPr>
      </w:pPr>
    </w:p>
    <w:p w14:paraId="74474C06" w14:textId="77777777" w:rsidR="004D1935" w:rsidRDefault="004D1935" w:rsidP="004D1935">
      <w:pPr>
        <w:spacing w:after="160" w:line="259" w:lineRule="auto"/>
        <w:jc w:val="both"/>
        <w:rPr>
          <w:rFonts w:ascii="Arial" w:hAnsi="Arial" w:cs="Arial"/>
        </w:rPr>
      </w:pPr>
      <w:r w:rsidRPr="00E549FB">
        <w:rPr>
          <w:rFonts w:ascii="Arial" w:hAnsi="Arial" w:cs="Arial"/>
        </w:rPr>
        <w:t xml:space="preserve">Siempre que tomas una decisión estás </w:t>
      </w:r>
      <w:r w:rsidRPr="00734CF2">
        <w:rPr>
          <w:rFonts w:ascii="Arial" w:hAnsi="Arial" w:cs="Arial"/>
          <w:b/>
        </w:rPr>
        <w:t>“</w:t>
      </w:r>
      <w:r w:rsidRPr="00734CF2">
        <w:rPr>
          <w:rFonts w:ascii="Arial" w:hAnsi="Arial" w:cs="Arial"/>
          <w:b/>
          <w:i/>
          <w:iCs/>
        </w:rPr>
        <w:t>prediciendo el futuro</w:t>
      </w:r>
      <w:r w:rsidRPr="00734CF2">
        <w:rPr>
          <w:rFonts w:ascii="Arial" w:hAnsi="Arial" w:cs="Arial"/>
          <w:b/>
        </w:rPr>
        <w:t>”:</w:t>
      </w:r>
      <w:r w:rsidRPr="00E549FB">
        <w:rPr>
          <w:rFonts w:ascii="Arial" w:hAnsi="Arial" w:cs="Arial"/>
        </w:rPr>
        <w:t xml:space="preserve"> te basas en tu experiencia (lo que ocurrió las veces en que te viste expuesto a una situación semejante en el pasado), eliges la alternativa que tiene mayores probabilidades y esperas que se produzca determinado resultado.</w:t>
      </w:r>
    </w:p>
    <w:p w14:paraId="07912455" w14:textId="28DFE75F" w:rsidR="009F0E95" w:rsidRPr="00AE0A16" w:rsidRDefault="009F0E95" w:rsidP="004D1935">
      <w:pPr>
        <w:spacing w:after="160" w:line="259" w:lineRule="auto"/>
        <w:jc w:val="both"/>
        <w:rPr>
          <w:rFonts w:ascii="Arial" w:hAnsi="Arial" w:cs="Arial"/>
        </w:rPr>
      </w:pPr>
      <w:r w:rsidRPr="00AE0A16">
        <w:rPr>
          <w:rFonts w:ascii="Arial" w:hAnsi="Arial" w:cs="Arial"/>
        </w:rPr>
        <w:t>El 15 de enero de 2009, el piloto de un Airbus 320 de US Airways salvó la vida de 153 pasajeros e</w:t>
      </w:r>
      <w:r w:rsidR="00AE0A16">
        <w:rPr>
          <w:rFonts w:ascii="Arial" w:hAnsi="Arial" w:cs="Arial"/>
        </w:rPr>
        <w:t xml:space="preserve">n una proeza que Clint </w:t>
      </w:r>
      <w:proofErr w:type="spellStart"/>
      <w:r w:rsidR="00AE0A16">
        <w:rPr>
          <w:rFonts w:ascii="Arial" w:hAnsi="Arial" w:cs="Arial"/>
        </w:rPr>
        <w:t>Eastwood</w:t>
      </w:r>
      <w:proofErr w:type="spellEnd"/>
      <w:r w:rsidR="00AE0A16">
        <w:rPr>
          <w:rFonts w:ascii="Arial" w:hAnsi="Arial" w:cs="Arial"/>
        </w:rPr>
        <w:t>.</w:t>
      </w:r>
    </w:p>
    <w:p w14:paraId="662B81A8" w14:textId="58E036D6" w:rsidR="009F0E95" w:rsidRPr="00AE0A16" w:rsidRDefault="009F0E95" w:rsidP="004D1935">
      <w:pPr>
        <w:spacing w:after="160" w:line="259" w:lineRule="auto"/>
        <w:jc w:val="both"/>
        <w:rPr>
          <w:rFonts w:ascii="Arial" w:hAnsi="Arial" w:cs="Arial"/>
        </w:rPr>
      </w:pPr>
      <w:proofErr w:type="spellStart"/>
      <w:r w:rsidRPr="00AE0A16">
        <w:rPr>
          <w:rFonts w:ascii="Arial" w:hAnsi="Arial" w:cs="Arial"/>
        </w:rPr>
        <w:t>Chesley</w:t>
      </w:r>
      <w:proofErr w:type="spellEnd"/>
      <w:r w:rsidRPr="00AE0A16">
        <w:rPr>
          <w:rFonts w:ascii="Arial" w:hAnsi="Arial" w:cs="Arial"/>
        </w:rPr>
        <w:t xml:space="preserve"> </w:t>
      </w:r>
      <w:proofErr w:type="spellStart"/>
      <w:r w:rsidRPr="00AE0A16">
        <w:rPr>
          <w:rFonts w:ascii="Arial" w:hAnsi="Arial" w:cs="Arial"/>
        </w:rPr>
        <w:t>Sullenberger</w:t>
      </w:r>
      <w:proofErr w:type="spellEnd"/>
      <w:r w:rsidRPr="00AE0A16">
        <w:rPr>
          <w:rFonts w:ascii="Arial" w:hAnsi="Arial" w:cs="Arial"/>
        </w:rPr>
        <w:t xml:space="preserve">, alias </w:t>
      </w:r>
      <w:proofErr w:type="spellStart"/>
      <w:r w:rsidRPr="00AE0A16">
        <w:rPr>
          <w:rFonts w:ascii="Arial" w:hAnsi="Arial" w:cs="Arial"/>
        </w:rPr>
        <w:t>Sully</w:t>
      </w:r>
      <w:proofErr w:type="spellEnd"/>
      <w:r w:rsidRPr="00AE0A16">
        <w:rPr>
          <w:rFonts w:ascii="Arial" w:hAnsi="Arial" w:cs="Arial"/>
        </w:rPr>
        <w:t>, se convirtió en un héroe nacional cuando realizó lo que se consideró como una obra maestra al amerizar sobre el rio Hudson, en Nueva York. ¿Suerte? ¿Milagro? Ninguna de las anteriores. Tenía el conocimiento necesario para tomar las decisiones adecuadas, fruto de 40 años de experiencia y aprendizaje (incluyendo muchas horas de simulador de vuelo) y de la obsesión de su aerolínea por la seguridad. Lo más probable es que cualquier otro piloto no hubiese conseguido el mismo resultado. Los pasajeros estaban en las mejores manos posibles.</w:t>
      </w:r>
    </w:p>
    <w:p w14:paraId="2CA48E01" w14:textId="4BDED0E9" w:rsidR="004D1935" w:rsidRPr="00F41705" w:rsidRDefault="004D1935" w:rsidP="004D1935">
      <w:pPr>
        <w:spacing w:after="160" w:line="259" w:lineRule="auto"/>
        <w:jc w:val="both"/>
        <w:rPr>
          <w:rFonts w:ascii="Arial" w:hAnsi="Arial" w:cs="Arial"/>
          <w:b/>
        </w:rPr>
      </w:pPr>
      <w:r w:rsidRPr="00F41705">
        <w:rPr>
          <w:rFonts w:ascii="Arial" w:hAnsi="Arial" w:cs="Arial"/>
          <w:shd w:val="clear" w:color="auto" w:fill="FFFFFF"/>
        </w:rPr>
        <w:t>Nosotros asociamos la sabiduría con la edad y la experiencia —crecemos a través de nuestros logros y fracasos— “vivimos y aprendemos”. Pero existe una fuente de sabiduría incluso mejor que nuestras experiencias o las de los demás: “El principio de la sabiduría es el temor del Eterno” (Salmos 111:10). </w:t>
      </w:r>
      <w:hyperlink r:id="rId7" w:history="1">
        <w:r w:rsidRPr="00F41705">
          <w:rPr>
            <w:rFonts w:ascii="Arial" w:hAnsi="Arial" w:cs="Arial"/>
            <w:u w:val="single"/>
            <w:shd w:val="clear" w:color="auto" w:fill="FFFFFF"/>
          </w:rPr>
          <w:t>El temor del Eterno</w:t>
        </w:r>
      </w:hyperlink>
      <w:r w:rsidRPr="00F41705">
        <w:rPr>
          <w:rFonts w:ascii="Arial" w:hAnsi="Arial" w:cs="Arial"/>
          <w:shd w:val="clear" w:color="auto" w:fill="FFFFFF"/>
        </w:rPr>
        <w:t> significa venerar, respetar y estar temerosos de Dios; apreciar, reconocer y adorar a Dios. El temor del Eterno es el primer paso para ser hábil en la vida.</w:t>
      </w:r>
    </w:p>
    <w:p w14:paraId="03A70593" w14:textId="47B4DCF9" w:rsidR="00040008" w:rsidRDefault="00040008" w:rsidP="00D45EAD">
      <w:pPr>
        <w:widowControl w:val="0"/>
        <w:autoSpaceDE w:val="0"/>
        <w:autoSpaceDN w:val="0"/>
        <w:adjustRightInd w:val="0"/>
        <w:spacing w:line="276" w:lineRule="auto"/>
        <w:jc w:val="both"/>
        <w:rPr>
          <w:rFonts w:ascii="Arial" w:hAnsi="Arial" w:cs="Arial"/>
          <w:b/>
          <w:bCs/>
          <w:lang w:val="es-ES"/>
        </w:rPr>
      </w:pPr>
    </w:p>
    <w:p w14:paraId="3D5880AB" w14:textId="63CF4FBC" w:rsidR="00D45EAD" w:rsidRPr="00F41705" w:rsidRDefault="00D45EAD" w:rsidP="00D45EAD">
      <w:pPr>
        <w:widowControl w:val="0"/>
        <w:autoSpaceDE w:val="0"/>
        <w:autoSpaceDN w:val="0"/>
        <w:adjustRightInd w:val="0"/>
        <w:spacing w:line="276" w:lineRule="auto"/>
        <w:jc w:val="both"/>
        <w:rPr>
          <w:rFonts w:ascii="Arial" w:hAnsi="Arial" w:cs="Arial"/>
          <w:b/>
          <w:bCs/>
          <w:lang w:val="es-ES"/>
        </w:rPr>
      </w:pPr>
      <w:r w:rsidRPr="00F41705">
        <w:rPr>
          <w:rFonts w:ascii="Arial" w:hAnsi="Arial" w:cs="Arial"/>
          <w:b/>
          <w:bCs/>
          <w:lang w:val="es-ES"/>
        </w:rPr>
        <w:t>CONCLUSIÓN:</w:t>
      </w:r>
    </w:p>
    <w:p w14:paraId="2DF619F3" w14:textId="008E2104" w:rsidR="002B28BE" w:rsidRDefault="00E36F74" w:rsidP="00AE63F1">
      <w:pPr>
        <w:widowControl w:val="0"/>
        <w:autoSpaceDE w:val="0"/>
        <w:autoSpaceDN w:val="0"/>
        <w:adjustRightInd w:val="0"/>
        <w:spacing w:line="276" w:lineRule="auto"/>
        <w:jc w:val="both"/>
        <w:rPr>
          <w:rFonts w:ascii="Arial" w:hAnsi="Arial" w:cs="Arial"/>
          <w:lang w:val="es-ES"/>
        </w:rPr>
      </w:pPr>
      <w:r w:rsidRPr="00F41705">
        <w:rPr>
          <w:rFonts w:ascii="Arial" w:hAnsi="Arial" w:cs="Arial"/>
          <w:lang w:val="es-ES"/>
        </w:rPr>
        <w:t xml:space="preserve">Un jurista muy destacado hizo, un día en clases, una pregunta a sus alumnos. Les dijo: ¨Si ustedes van por una calle y se tropiezan que harían? Doy cien mil pesos y la máxima nota a quien de la respuesta correcta. Los alumnos dieron muchas respuestas. Respuesta como: Me levanto, me paro y me sacudo, me paro y me sacudo y sigo caminando etc. Ninguno dio la respuesta correcta que para juicio de este gran maestro era: Me levanto, me sacudo, sigo mi </w:t>
      </w:r>
      <w:r w:rsidR="00F41705" w:rsidRPr="00F41705">
        <w:rPr>
          <w:rFonts w:ascii="Arial" w:hAnsi="Arial" w:cs="Arial"/>
          <w:lang w:val="es-ES"/>
        </w:rPr>
        <w:t>camino,</w:t>
      </w:r>
      <w:r w:rsidRPr="00F41705">
        <w:rPr>
          <w:rFonts w:ascii="Arial" w:hAnsi="Arial" w:cs="Arial"/>
          <w:lang w:val="es-ES"/>
        </w:rPr>
        <w:t xml:space="preserve"> pero nunca </w:t>
      </w:r>
      <w:r w:rsidR="00AE0A16" w:rsidRPr="00F41705">
        <w:rPr>
          <w:rFonts w:ascii="Arial" w:hAnsi="Arial" w:cs="Arial"/>
          <w:lang w:val="es-ES"/>
        </w:rPr>
        <w:t>más</w:t>
      </w:r>
      <w:r w:rsidRPr="00F41705">
        <w:rPr>
          <w:rFonts w:ascii="Arial" w:hAnsi="Arial" w:cs="Arial"/>
          <w:lang w:val="es-ES"/>
        </w:rPr>
        <w:t xml:space="preserve"> me vuelvo a caer en ese mismo lugar. </w:t>
      </w:r>
      <w:r w:rsidR="002B28BE" w:rsidRPr="00F41705">
        <w:rPr>
          <w:rFonts w:ascii="Arial" w:hAnsi="Arial" w:cs="Arial"/>
          <w:lang w:val="es-ES"/>
        </w:rPr>
        <w:t>¿De qué malas decisiones que tomaste en el pasado te estás arrepintiendo?</w:t>
      </w:r>
    </w:p>
    <w:p w14:paraId="679540C9" w14:textId="77777777" w:rsidR="00040008" w:rsidRPr="00F41705" w:rsidRDefault="00040008" w:rsidP="00AE63F1">
      <w:pPr>
        <w:widowControl w:val="0"/>
        <w:autoSpaceDE w:val="0"/>
        <w:autoSpaceDN w:val="0"/>
        <w:adjustRightInd w:val="0"/>
        <w:spacing w:line="276" w:lineRule="auto"/>
        <w:jc w:val="both"/>
        <w:rPr>
          <w:rFonts w:ascii="Arial" w:hAnsi="Arial" w:cs="Arial"/>
          <w:lang w:val="es-ES"/>
        </w:rPr>
      </w:pPr>
    </w:p>
    <w:p w14:paraId="7C495222" w14:textId="0C538AD3" w:rsidR="00656B03" w:rsidRPr="00F41705" w:rsidRDefault="002B28BE" w:rsidP="00AE63F1">
      <w:pPr>
        <w:widowControl w:val="0"/>
        <w:autoSpaceDE w:val="0"/>
        <w:autoSpaceDN w:val="0"/>
        <w:adjustRightInd w:val="0"/>
        <w:spacing w:line="276" w:lineRule="auto"/>
        <w:jc w:val="both"/>
        <w:rPr>
          <w:rFonts w:ascii="Arial" w:hAnsi="Arial" w:cs="Arial"/>
          <w:lang w:val="es-ES"/>
        </w:rPr>
      </w:pPr>
      <w:r w:rsidRPr="00F41705">
        <w:rPr>
          <w:rFonts w:ascii="Arial" w:hAnsi="Arial" w:cs="Arial"/>
          <w:lang w:val="es-ES"/>
        </w:rPr>
        <w:lastRenderedPageBreak/>
        <w:t>¿Soy consciente de cuanto y a cuantos puedo afectar para bien o</w:t>
      </w:r>
      <w:bookmarkStart w:id="0" w:name="_GoBack"/>
      <w:bookmarkEnd w:id="0"/>
      <w:r w:rsidRPr="00F41705">
        <w:rPr>
          <w:rFonts w:ascii="Arial" w:hAnsi="Arial" w:cs="Arial"/>
          <w:lang w:val="es-ES"/>
        </w:rPr>
        <w:t xml:space="preserve"> para mal de mi próxima decisión?</w:t>
      </w:r>
    </w:p>
    <w:p w14:paraId="6A071680" w14:textId="4365581F" w:rsidR="00F41705" w:rsidRPr="00F41705" w:rsidRDefault="00F41705" w:rsidP="00AE63F1">
      <w:pPr>
        <w:widowControl w:val="0"/>
        <w:autoSpaceDE w:val="0"/>
        <w:autoSpaceDN w:val="0"/>
        <w:adjustRightInd w:val="0"/>
        <w:spacing w:line="276" w:lineRule="auto"/>
        <w:jc w:val="both"/>
        <w:rPr>
          <w:rFonts w:ascii="Arial" w:hAnsi="Arial" w:cs="Arial"/>
          <w:lang w:val="es-ES"/>
        </w:rPr>
      </w:pPr>
      <w:r w:rsidRPr="00F41705">
        <w:rPr>
          <w:rFonts w:ascii="Arial" w:hAnsi="Arial" w:cs="Arial"/>
          <w:shd w:val="clear" w:color="auto" w:fill="FFFFFF"/>
        </w:rPr>
        <w:t>La conclusión es</w:t>
      </w:r>
      <w:r w:rsidRPr="00F41705">
        <w:rPr>
          <w:rFonts w:ascii="Arial" w:hAnsi="Arial" w:cs="Arial"/>
          <w:b/>
          <w:shd w:val="clear" w:color="auto" w:fill="FFFFFF"/>
        </w:rPr>
        <w:t>,</w:t>
      </w:r>
      <w:r w:rsidRPr="00F41705">
        <w:rPr>
          <w:rFonts w:ascii="Arial" w:hAnsi="Arial" w:cs="Arial"/>
          <w:shd w:val="clear" w:color="auto" w:fill="FFFFFF"/>
        </w:rPr>
        <w:t xml:space="preserve"> que cuando seguimos el camino de Dios en lugar de seguir el nuestro, vamos a estar en una posición para tomar decisiones significativas que van a repercutir en toda nuestra vida. El primer versículo del siguiente salmo sigue con la idea: “Bienaventurado el hombre que teme al Eterno, y en sus mandamientos se deleita en gran manera” (Salmos 112:1).</w:t>
      </w:r>
    </w:p>
    <w:p w14:paraId="12188A91" w14:textId="77777777" w:rsidR="00656B03" w:rsidRPr="00F41705" w:rsidRDefault="00E36F74" w:rsidP="00AE63F1">
      <w:pPr>
        <w:widowControl w:val="0"/>
        <w:autoSpaceDE w:val="0"/>
        <w:autoSpaceDN w:val="0"/>
        <w:adjustRightInd w:val="0"/>
        <w:spacing w:line="276" w:lineRule="auto"/>
        <w:jc w:val="both"/>
        <w:rPr>
          <w:rFonts w:ascii="Arial" w:hAnsi="Arial" w:cs="Arial"/>
          <w:lang w:val="es-ES"/>
        </w:rPr>
      </w:pPr>
      <w:r w:rsidRPr="00F41705">
        <w:rPr>
          <w:rFonts w:ascii="Arial" w:hAnsi="Arial" w:cs="Arial"/>
          <w:lang w:val="es-ES"/>
        </w:rPr>
        <w:t>El problema no es caerse, el problema es quedarse en el suelo. Toca levantarse amigos y no volverse a caer en el mismo lugar y por la misma cosa. Esa es una decisión que podemos tomar juntos hoy.</w:t>
      </w:r>
    </w:p>
    <w:p w14:paraId="5C037A5B" w14:textId="69E155E9" w:rsidR="00656B03" w:rsidRPr="00E549FB" w:rsidRDefault="00656B03" w:rsidP="00AE63F1">
      <w:pPr>
        <w:widowControl w:val="0"/>
        <w:autoSpaceDE w:val="0"/>
        <w:autoSpaceDN w:val="0"/>
        <w:adjustRightInd w:val="0"/>
        <w:spacing w:line="276" w:lineRule="auto"/>
        <w:jc w:val="both"/>
        <w:rPr>
          <w:rFonts w:ascii="Arial" w:hAnsi="Arial" w:cs="Arial"/>
          <w:color w:val="262626"/>
          <w:lang w:val="es-CO"/>
        </w:rPr>
      </w:pPr>
      <w:r w:rsidRPr="00E549FB">
        <w:rPr>
          <w:rFonts w:ascii="Arial" w:hAnsi="Arial" w:cs="Arial"/>
          <w:b/>
          <w:bCs/>
          <w:color w:val="262626"/>
          <w:lang w:val="es-CO"/>
        </w:rPr>
        <w:t>Se humilde para reconocer los errores y maduro para corregirlos.</w:t>
      </w:r>
    </w:p>
    <w:p w14:paraId="2737F3AB" w14:textId="63E350E9" w:rsidR="00E36F74" w:rsidRDefault="00E36F74" w:rsidP="00AE63F1">
      <w:pPr>
        <w:widowControl w:val="0"/>
        <w:autoSpaceDE w:val="0"/>
        <w:autoSpaceDN w:val="0"/>
        <w:adjustRightInd w:val="0"/>
        <w:spacing w:line="276" w:lineRule="auto"/>
        <w:jc w:val="both"/>
        <w:rPr>
          <w:rFonts w:ascii="Arial" w:hAnsi="Arial" w:cs="Arial"/>
          <w:color w:val="262626"/>
          <w:lang w:val="es-ES"/>
        </w:rPr>
      </w:pPr>
      <w:r w:rsidRPr="00E549FB">
        <w:rPr>
          <w:rFonts w:ascii="Arial" w:hAnsi="Arial" w:cs="Arial"/>
          <w:color w:val="262626"/>
          <w:lang w:val="es-ES"/>
        </w:rPr>
        <w:t xml:space="preserve"> Les invito a orar.</w:t>
      </w:r>
    </w:p>
    <w:p w14:paraId="22A3E38C" w14:textId="52E0985F" w:rsidR="00040008" w:rsidRDefault="00040008" w:rsidP="00AE63F1">
      <w:pPr>
        <w:widowControl w:val="0"/>
        <w:autoSpaceDE w:val="0"/>
        <w:autoSpaceDN w:val="0"/>
        <w:adjustRightInd w:val="0"/>
        <w:spacing w:line="276" w:lineRule="auto"/>
        <w:jc w:val="both"/>
        <w:rPr>
          <w:rFonts w:ascii="Arial" w:hAnsi="Arial" w:cs="Arial"/>
          <w:color w:val="262626"/>
          <w:lang w:val="es-ES"/>
        </w:rPr>
      </w:pPr>
    </w:p>
    <w:p w14:paraId="61BEE541" w14:textId="77777777" w:rsidR="00040008" w:rsidRDefault="00040008" w:rsidP="00040008">
      <w:pPr>
        <w:widowControl w:val="0"/>
        <w:autoSpaceDE w:val="0"/>
        <w:autoSpaceDN w:val="0"/>
        <w:adjustRightInd w:val="0"/>
        <w:spacing w:line="276" w:lineRule="auto"/>
        <w:jc w:val="center"/>
        <w:rPr>
          <w:rFonts w:ascii="Arial" w:hAnsi="Arial" w:cs="Arial"/>
          <w:b/>
          <w:color w:val="262626"/>
          <w:lang w:val="es-ES"/>
        </w:rPr>
      </w:pPr>
      <w:r w:rsidRPr="00E549FB">
        <w:rPr>
          <w:rFonts w:ascii="Arial" w:hAnsi="Arial" w:cs="Arial"/>
          <w:b/>
          <w:color w:val="262626"/>
          <w:lang w:val="es-ES"/>
        </w:rPr>
        <w:t>Con estas graficas se pueden hacer diapositivas de apoyo</w:t>
      </w:r>
    </w:p>
    <w:p w14:paraId="0D4266B5" w14:textId="476ADA56" w:rsidR="00040008" w:rsidRDefault="00040008" w:rsidP="00040008">
      <w:pPr>
        <w:widowControl w:val="0"/>
        <w:autoSpaceDE w:val="0"/>
        <w:autoSpaceDN w:val="0"/>
        <w:adjustRightInd w:val="0"/>
        <w:spacing w:line="276" w:lineRule="auto"/>
        <w:jc w:val="center"/>
        <w:rPr>
          <w:rFonts w:ascii="Arial" w:hAnsi="Arial" w:cs="Arial"/>
          <w:color w:val="262626"/>
          <w:lang w:val="es-ES"/>
        </w:rPr>
      </w:pPr>
    </w:p>
    <w:p w14:paraId="6946F200" w14:textId="77777777" w:rsidR="00040008" w:rsidRPr="00E549FB" w:rsidRDefault="00040008" w:rsidP="00AE63F1">
      <w:pPr>
        <w:widowControl w:val="0"/>
        <w:autoSpaceDE w:val="0"/>
        <w:autoSpaceDN w:val="0"/>
        <w:adjustRightInd w:val="0"/>
        <w:spacing w:line="276" w:lineRule="auto"/>
        <w:jc w:val="both"/>
        <w:rPr>
          <w:rFonts w:ascii="Arial" w:hAnsi="Arial" w:cs="Arial"/>
          <w:color w:val="262626"/>
          <w:lang w:val="es-ES"/>
        </w:rPr>
      </w:pPr>
    </w:p>
    <w:p w14:paraId="03146762" w14:textId="44A00C80" w:rsidR="00E36F74" w:rsidRPr="00E549FB" w:rsidRDefault="00E36F74" w:rsidP="00AE63F1">
      <w:pPr>
        <w:widowControl w:val="0"/>
        <w:autoSpaceDE w:val="0"/>
        <w:autoSpaceDN w:val="0"/>
        <w:adjustRightInd w:val="0"/>
        <w:spacing w:line="276" w:lineRule="auto"/>
        <w:jc w:val="both"/>
        <w:rPr>
          <w:rFonts w:ascii="Arial" w:hAnsi="Arial" w:cs="Arial"/>
          <w:b/>
          <w:color w:val="262626"/>
          <w:lang w:val="es-ES"/>
        </w:rPr>
      </w:pPr>
      <w:r w:rsidRPr="00E549FB">
        <w:rPr>
          <w:rFonts w:ascii="Arial" w:hAnsi="Arial" w:cs="Arial"/>
          <w:b/>
          <w:color w:val="262626"/>
          <w:lang w:val="es-ES"/>
        </w:rPr>
        <w:t xml:space="preserve">(Invite para </w:t>
      </w:r>
      <w:proofErr w:type="gramStart"/>
      <w:r w:rsidRPr="00E549FB">
        <w:rPr>
          <w:rFonts w:ascii="Arial" w:hAnsi="Arial" w:cs="Arial"/>
          <w:b/>
          <w:color w:val="262626"/>
          <w:lang w:val="es-ES"/>
        </w:rPr>
        <w:t>mañana)</w:t>
      </w:r>
      <w:r w:rsidR="00D45EAD" w:rsidRPr="00E549FB">
        <w:rPr>
          <w:rFonts w:ascii="Arial" w:hAnsi="Arial" w:cs="Arial"/>
          <w:b/>
          <w:color w:val="262626"/>
          <w:lang w:val="es-ES"/>
        </w:rPr>
        <w:t xml:space="preserve"> </w:t>
      </w:r>
      <w:r w:rsidR="00490EFC">
        <w:rPr>
          <w:rFonts w:ascii="Arial" w:hAnsi="Arial" w:cs="Arial"/>
          <w:b/>
          <w:color w:val="262626"/>
          <w:lang w:val="es-ES"/>
        </w:rPr>
        <w:t xml:space="preserve">  </w:t>
      </w:r>
      <w:proofErr w:type="gramEnd"/>
      <w:r w:rsidR="00490EFC">
        <w:rPr>
          <w:rFonts w:ascii="Arial" w:hAnsi="Arial" w:cs="Arial"/>
          <w:b/>
          <w:color w:val="262626"/>
          <w:lang w:val="es-ES"/>
        </w:rPr>
        <w:t xml:space="preserve">                                             </w:t>
      </w:r>
      <w:proofErr w:type="spellStart"/>
      <w:r w:rsidR="00490EFC" w:rsidRPr="00E549FB">
        <w:rPr>
          <w:rFonts w:ascii="Arial" w:hAnsi="Arial" w:cs="Arial"/>
        </w:rPr>
        <w:t>Challenger</w:t>
      </w:r>
      <w:proofErr w:type="spellEnd"/>
      <w:r w:rsidR="00490EFC" w:rsidRPr="00E549FB">
        <w:rPr>
          <w:rFonts w:ascii="Arial" w:hAnsi="Arial" w:cs="Arial"/>
        </w:rPr>
        <w:t>.</w:t>
      </w:r>
    </w:p>
    <w:p w14:paraId="435C23AC" w14:textId="672B7BB2" w:rsidR="00AE63F1" w:rsidRPr="00E549FB" w:rsidRDefault="00040008" w:rsidP="00AE63F1">
      <w:pPr>
        <w:widowControl w:val="0"/>
        <w:autoSpaceDE w:val="0"/>
        <w:autoSpaceDN w:val="0"/>
        <w:adjustRightInd w:val="0"/>
        <w:spacing w:line="276" w:lineRule="auto"/>
        <w:jc w:val="both"/>
        <w:rPr>
          <w:rFonts w:ascii="Arial" w:hAnsi="Arial" w:cs="Arial"/>
          <w:b/>
          <w:color w:val="262626"/>
          <w:lang w:val="es-ES"/>
        </w:rPr>
      </w:pPr>
      <w:r w:rsidRPr="00E549FB">
        <w:rPr>
          <w:rFonts w:ascii="Arial" w:eastAsia="Times New Roman" w:hAnsi="Arial" w:cs="Arial"/>
          <w:noProof/>
          <w:lang w:val="en-US" w:eastAsia="en-US"/>
        </w:rPr>
        <w:drawing>
          <wp:anchor distT="0" distB="0" distL="114300" distR="114300" simplePos="0" relativeHeight="251654144" behindDoc="0" locked="0" layoutInCell="1" allowOverlap="1" wp14:anchorId="74739043" wp14:editId="31E640AD">
            <wp:simplePos x="0" y="0"/>
            <wp:positionH relativeFrom="column">
              <wp:posOffset>3110865</wp:posOffset>
            </wp:positionH>
            <wp:positionV relativeFrom="paragraph">
              <wp:posOffset>84455</wp:posOffset>
            </wp:positionV>
            <wp:extent cx="2926080" cy="1943100"/>
            <wp:effectExtent l="0" t="0" r="7620" b="0"/>
            <wp:wrapSquare wrapText="bothSides"/>
            <wp:docPr id="10" name="Imagen 10" descr="Explosion del Challenger fin de la epoca dorada de los viajes espa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xplosion del Challenger fin de la epoca dorada de los viajes espacia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608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9FB">
        <w:rPr>
          <w:rFonts w:ascii="Arial" w:hAnsi="Arial" w:cs="Arial"/>
          <w:b/>
          <w:bCs/>
          <w:noProof/>
          <w:lang w:val="en-US" w:eastAsia="en-US"/>
        </w:rPr>
        <w:drawing>
          <wp:anchor distT="0" distB="0" distL="114300" distR="114300" simplePos="0" relativeHeight="251663360" behindDoc="0" locked="0" layoutInCell="1" allowOverlap="1" wp14:anchorId="68967BB4" wp14:editId="59B2A093">
            <wp:simplePos x="0" y="0"/>
            <wp:positionH relativeFrom="column">
              <wp:posOffset>-327660</wp:posOffset>
            </wp:positionH>
            <wp:positionV relativeFrom="paragraph">
              <wp:posOffset>88900</wp:posOffset>
            </wp:positionV>
            <wp:extent cx="2200275" cy="1943100"/>
            <wp:effectExtent l="0" t="0" r="9525" b="0"/>
            <wp:wrapSquare wrapText="bothSides"/>
            <wp:docPr id="1" name="Imagen 1" descr="http://www.iprofesional.com/adjuntos/jpg/2013/04/376647.jpg">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profesional.com/adjuntos/jpg/2013/04/376647.jpg">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A8B880" w14:textId="665143A3" w:rsidR="00AE63F1" w:rsidRPr="00E549FB" w:rsidRDefault="00AE63F1" w:rsidP="00AE63F1">
      <w:pPr>
        <w:widowControl w:val="0"/>
        <w:autoSpaceDE w:val="0"/>
        <w:autoSpaceDN w:val="0"/>
        <w:adjustRightInd w:val="0"/>
        <w:spacing w:line="276" w:lineRule="auto"/>
        <w:jc w:val="both"/>
        <w:rPr>
          <w:rFonts w:ascii="Arial" w:hAnsi="Arial" w:cs="Arial"/>
          <w:b/>
          <w:color w:val="262626"/>
          <w:lang w:val="es-ES"/>
        </w:rPr>
      </w:pPr>
    </w:p>
    <w:p w14:paraId="0CF8E3AE" w14:textId="2482CA13" w:rsidR="00BD3642" w:rsidRPr="00E549FB" w:rsidRDefault="00BD3642" w:rsidP="00BD3642">
      <w:pPr>
        <w:pStyle w:val="Sinespaciado"/>
        <w:rPr>
          <w:rFonts w:ascii="Arial" w:hAnsi="Arial" w:cs="Arial"/>
          <w:lang w:val="es-ES"/>
        </w:rPr>
      </w:pPr>
    </w:p>
    <w:p w14:paraId="06EFCB9D" w14:textId="2EBA7AA3" w:rsidR="00BD3642" w:rsidRPr="00E549FB" w:rsidRDefault="00BD3642" w:rsidP="00BD3642">
      <w:pPr>
        <w:pStyle w:val="Sinespaciado"/>
        <w:rPr>
          <w:rFonts w:ascii="Arial" w:hAnsi="Arial" w:cs="Arial"/>
          <w:lang w:val="es-ES"/>
        </w:rPr>
      </w:pPr>
    </w:p>
    <w:p w14:paraId="4553478F" w14:textId="1814CD5D" w:rsidR="00BD3642" w:rsidRPr="00E549FB" w:rsidRDefault="00BD3642" w:rsidP="00BD3642">
      <w:pPr>
        <w:pStyle w:val="Sinespaciado"/>
        <w:rPr>
          <w:rFonts w:ascii="Arial" w:hAnsi="Arial" w:cs="Arial"/>
          <w:lang w:val="es-ES"/>
        </w:rPr>
      </w:pPr>
    </w:p>
    <w:p w14:paraId="6FDFA216" w14:textId="49C13E47" w:rsidR="00BD3642" w:rsidRPr="00E549FB" w:rsidRDefault="00BD3642" w:rsidP="00BD3642">
      <w:pPr>
        <w:pStyle w:val="Sinespaciado"/>
        <w:rPr>
          <w:rFonts w:ascii="Arial" w:hAnsi="Arial" w:cs="Arial"/>
          <w:lang w:val="es-ES"/>
        </w:rPr>
      </w:pPr>
    </w:p>
    <w:p w14:paraId="2997E800" w14:textId="6893E61E" w:rsidR="00BD3642" w:rsidRPr="00E549FB" w:rsidRDefault="00BD3642" w:rsidP="00BD3642">
      <w:pPr>
        <w:pStyle w:val="Sinespaciado"/>
        <w:rPr>
          <w:rFonts w:ascii="Arial" w:hAnsi="Arial" w:cs="Arial"/>
          <w:lang w:val="es-ES"/>
        </w:rPr>
      </w:pPr>
    </w:p>
    <w:p w14:paraId="5B1258E4" w14:textId="77777777" w:rsidR="00040008" w:rsidRDefault="00040008" w:rsidP="00490EFC">
      <w:pPr>
        <w:rPr>
          <w:rFonts w:ascii="Arial" w:hAnsi="Arial" w:cs="Arial"/>
          <w:lang w:val="es-ES"/>
        </w:rPr>
      </w:pPr>
    </w:p>
    <w:p w14:paraId="2A65BB77" w14:textId="77777777" w:rsidR="00040008" w:rsidRDefault="00040008" w:rsidP="00490EFC">
      <w:pPr>
        <w:rPr>
          <w:rFonts w:ascii="Arial" w:hAnsi="Arial" w:cs="Arial"/>
          <w:lang w:val="es-ES"/>
        </w:rPr>
      </w:pPr>
    </w:p>
    <w:p w14:paraId="6D6E6696" w14:textId="77777777" w:rsidR="00040008" w:rsidRDefault="00040008" w:rsidP="00490EFC">
      <w:pPr>
        <w:rPr>
          <w:rFonts w:ascii="Arial" w:hAnsi="Arial" w:cs="Arial"/>
          <w:lang w:val="es-ES"/>
        </w:rPr>
      </w:pPr>
    </w:p>
    <w:p w14:paraId="420627B4" w14:textId="77777777" w:rsidR="00040008" w:rsidRDefault="00040008" w:rsidP="00490EFC">
      <w:pPr>
        <w:rPr>
          <w:rFonts w:ascii="Arial" w:hAnsi="Arial" w:cs="Arial"/>
          <w:lang w:val="es-ES"/>
        </w:rPr>
      </w:pPr>
    </w:p>
    <w:p w14:paraId="13C13ABD" w14:textId="65096C88" w:rsidR="000B6FBA" w:rsidRPr="00E549FB" w:rsidRDefault="006F5DA3" w:rsidP="00490EFC">
      <w:pPr>
        <w:rPr>
          <w:rFonts w:ascii="Arial" w:hAnsi="Arial" w:cs="Arial"/>
        </w:rPr>
      </w:pPr>
      <w:r w:rsidRPr="00E549FB">
        <w:rPr>
          <w:rFonts w:ascii="Arial" w:hAnsi="Arial" w:cs="Arial"/>
        </w:rPr>
        <w:tab/>
      </w:r>
      <w:r w:rsidRPr="00E549FB">
        <w:rPr>
          <w:rFonts w:ascii="Arial" w:hAnsi="Arial" w:cs="Arial"/>
        </w:rPr>
        <w:tab/>
      </w:r>
      <w:r w:rsidRPr="00E549FB">
        <w:rPr>
          <w:rFonts w:ascii="Arial" w:hAnsi="Arial" w:cs="Arial"/>
        </w:rPr>
        <w:tab/>
      </w:r>
      <w:r w:rsidRPr="00E549FB">
        <w:rPr>
          <w:rFonts w:ascii="Arial" w:hAnsi="Arial" w:cs="Arial"/>
        </w:rPr>
        <w:tab/>
      </w:r>
      <w:r w:rsidR="00BD3642" w:rsidRPr="00E549FB">
        <w:rPr>
          <w:rFonts w:ascii="Arial" w:hAnsi="Arial" w:cs="Arial"/>
        </w:rPr>
        <w:t xml:space="preserve">  </w:t>
      </w:r>
    </w:p>
    <w:p w14:paraId="4BAF3C8F" w14:textId="35957F90" w:rsidR="00490EFC" w:rsidRDefault="00040008" w:rsidP="00D45EAD">
      <w:pPr>
        <w:widowControl w:val="0"/>
        <w:autoSpaceDE w:val="0"/>
        <w:autoSpaceDN w:val="0"/>
        <w:adjustRightInd w:val="0"/>
        <w:spacing w:line="276" w:lineRule="auto"/>
        <w:jc w:val="both"/>
        <w:rPr>
          <w:rFonts w:ascii="Arial" w:eastAsia="Times New Roman" w:hAnsi="Arial" w:cs="Arial"/>
          <w:lang w:eastAsia="es-CO"/>
        </w:rPr>
      </w:pPr>
      <w:r w:rsidRPr="00E549FB">
        <w:rPr>
          <w:rFonts w:ascii="Arial" w:hAnsi="Arial" w:cs="Arial"/>
        </w:rPr>
        <w:t>Ronald Wayne</w:t>
      </w:r>
    </w:p>
    <w:p w14:paraId="5DAF380F" w14:textId="2B919132" w:rsidR="00490EFC" w:rsidRDefault="00490EFC" w:rsidP="00D45EAD">
      <w:pPr>
        <w:widowControl w:val="0"/>
        <w:autoSpaceDE w:val="0"/>
        <w:autoSpaceDN w:val="0"/>
        <w:adjustRightInd w:val="0"/>
        <w:spacing w:line="276" w:lineRule="auto"/>
        <w:jc w:val="both"/>
        <w:rPr>
          <w:rFonts w:ascii="Arial" w:eastAsia="Times New Roman" w:hAnsi="Arial" w:cs="Arial"/>
          <w:b/>
          <w:bCs/>
          <w:lang w:eastAsia="es-CO"/>
        </w:rPr>
      </w:pPr>
    </w:p>
    <w:p w14:paraId="0299ED6D" w14:textId="63C3354C" w:rsidR="000B6FBA" w:rsidRPr="00040008" w:rsidRDefault="00040008" w:rsidP="00040008">
      <w:pPr>
        <w:widowControl w:val="0"/>
        <w:autoSpaceDE w:val="0"/>
        <w:autoSpaceDN w:val="0"/>
        <w:adjustRightInd w:val="0"/>
        <w:spacing w:line="276" w:lineRule="auto"/>
        <w:jc w:val="both"/>
        <w:rPr>
          <w:rFonts w:ascii="Arial" w:eastAsia="Times New Roman" w:hAnsi="Arial" w:cs="Arial"/>
          <w:b/>
          <w:bCs/>
          <w:lang w:eastAsia="es-CO"/>
        </w:rPr>
      </w:pPr>
      <w:r w:rsidRPr="00E549FB">
        <w:rPr>
          <w:rFonts w:ascii="Arial" w:eastAsia="Times New Roman" w:hAnsi="Arial" w:cs="Arial"/>
          <w:lang w:eastAsia="es-CO"/>
        </w:rPr>
        <w:t>El </w:t>
      </w:r>
      <w:proofErr w:type="spellStart"/>
      <w:r w:rsidRPr="00E549FB">
        <w:rPr>
          <w:rFonts w:ascii="Arial" w:eastAsia="Times New Roman" w:hAnsi="Arial" w:cs="Arial"/>
          <w:b/>
          <w:bCs/>
          <w:lang w:eastAsia="es-CO"/>
        </w:rPr>
        <w:t>Titanic</w:t>
      </w:r>
      <w:proofErr w:type="spellEnd"/>
      <w:r w:rsidRPr="00E549FB">
        <w:rPr>
          <w:rFonts w:ascii="Arial" w:eastAsia="Times New Roman" w:hAnsi="Arial" w:cs="Arial"/>
          <w:b/>
          <w:bCs/>
          <w:lang w:eastAsia="es-CO"/>
        </w:rPr>
        <w:t xml:space="preserve">                                                       </w:t>
      </w:r>
      <w:r w:rsidRPr="00E549FB">
        <w:rPr>
          <w:rFonts w:ascii="Arial" w:eastAsia="Times New Roman" w:hAnsi="Arial" w:cs="Arial"/>
          <w:noProof/>
          <w:lang w:val="en-US" w:eastAsia="en-US"/>
        </w:rPr>
        <w:drawing>
          <wp:anchor distT="0" distB="0" distL="114300" distR="114300" simplePos="0" relativeHeight="251665408" behindDoc="0" locked="0" layoutInCell="1" allowOverlap="1" wp14:anchorId="1BA21562" wp14:editId="28774E68">
            <wp:simplePos x="0" y="0"/>
            <wp:positionH relativeFrom="column">
              <wp:posOffset>-3810</wp:posOffset>
            </wp:positionH>
            <wp:positionV relativeFrom="paragraph">
              <wp:posOffset>342265</wp:posOffset>
            </wp:positionV>
            <wp:extent cx="2524125" cy="1632585"/>
            <wp:effectExtent l="0" t="0" r="9525" b="5715"/>
            <wp:wrapSquare wrapText="bothSides"/>
            <wp:docPr id="2" name="Imagen 2" descr="Los 5 errores en la historia que tuvieron consecuencias terrible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s 5 errores en la historia que tuvieron consecuencias terribles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4125" cy="16325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B6FBA" w:rsidRPr="00040008" w:rsidSect="00040008">
      <w:pgSz w:w="12240" w:h="15840"/>
      <w:pgMar w:top="1417" w:right="170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47467"/>
    <w:multiLevelType w:val="multilevel"/>
    <w:tmpl w:val="DD720D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D40BC6"/>
    <w:multiLevelType w:val="multilevel"/>
    <w:tmpl w:val="AD44A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53D"/>
    <w:rsid w:val="00040008"/>
    <w:rsid w:val="00051993"/>
    <w:rsid w:val="00051E3B"/>
    <w:rsid w:val="000B6FBA"/>
    <w:rsid w:val="00285030"/>
    <w:rsid w:val="002964BA"/>
    <w:rsid w:val="002B28BE"/>
    <w:rsid w:val="00317EF0"/>
    <w:rsid w:val="00327263"/>
    <w:rsid w:val="00340CF1"/>
    <w:rsid w:val="003C3AE5"/>
    <w:rsid w:val="0043015F"/>
    <w:rsid w:val="00437088"/>
    <w:rsid w:val="00490EFC"/>
    <w:rsid w:val="004D1935"/>
    <w:rsid w:val="00550E27"/>
    <w:rsid w:val="00572E0E"/>
    <w:rsid w:val="00623407"/>
    <w:rsid w:val="00623F97"/>
    <w:rsid w:val="00656B03"/>
    <w:rsid w:val="006F5DA3"/>
    <w:rsid w:val="00704A21"/>
    <w:rsid w:val="00734CF2"/>
    <w:rsid w:val="007C1E77"/>
    <w:rsid w:val="007E053D"/>
    <w:rsid w:val="008C1FE8"/>
    <w:rsid w:val="009D6F64"/>
    <w:rsid w:val="009F0E95"/>
    <w:rsid w:val="00A37DEF"/>
    <w:rsid w:val="00AE0A16"/>
    <w:rsid w:val="00AE63F1"/>
    <w:rsid w:val="00BD3642"/>
    <w:rsid w:val="00C242B1"/>
    <w:rsid w:val="00C9492D"/>
    <w:rsid w:val="00D45EAD"/>
    <w:rsid w:val="00D70F3A"/>
    <w:rsid w:val="00E36F74"/>
    <w:rsid w:val="00E549FB"/>
    <w:rsid w:val="00E5561D"/>
    <w:rsid w:val="00E71458"/>
    <w:rsid w:val="00E730A3"/>
    <w:rsid w:val="00EE4F49"/>
    <w:rsid w:val="00F4170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99FF07"/>
  <w14:defaultImageDpi w14:val="300"/>
  <w15:docId w15:val="{F515C75D-C39C-4FE3-833F-ED10E5D84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8BE"/>
  </w:style>
  <w:style w:type="paragraph" w:styleId="Ttulo1">
    <w:name w:val="heading 1"/>
    <w:basedOn w:val="Normal"/>
    <w:next w:val="Normal"/>
    <w:link w:val="Ttulo1Car"/>
    <w:uiPriority w:val="9"/>
    <w:qFormat/>
    <w:rsid w:val="00EE4F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23F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71458"/>
    <w:pPr>
      <w:spacing w:before="100" w:beforeAutospacing="1" w:after="100" w:afterAutospacing="1"/>
    </w:pPr>
    <w:rPr>
      <w:rFonts w:ascii="Times" w:hAnsi="Times" w:cs="Times New Roman"/>
      <w:sz w:val="20"/>
      <w:szCs w:val="20"/>
    </w:rPr>
  </w:style>
  <w:style w:type="character" w:customStyle="1" w:styleId="apple-converted-space">
    <w:name w:val="apple-converted-space"/>
    <w:basedOn w:val="Fuentedeprrafopredeter"/>
    <w:rsid w:val="00E71458"/>
  </w:style>
  <w:style w:type="character" w:customStyle="1" w:styleId="fullpost">
    <w:name w:val="fullpost"/>
    <w:basedOn w:val="Fuentedeprrafopredeter"/>
    <w:rsid w:val="00E71458"/>
  </w:style>
  <w:style w:type="character" w:customStyle="1" w:styleId="text">
    <w:name w:val="text"/>
    <w:basedOn w:val="Fuentedeprrafopredeter"/>
    <w:rsid w:val="008C1FE8"/>
  </w:style>
  <w:style w:type="character" w:styleId="nfasis">
    <w:name w:val="Emphasis"/>
    <w:basedOn w:val="Fuentedeprrafopredeter"/>
    <w:uiPriority w:val="20"/>
    <w:qFormat/>
    <w:rsid w:val="008C1FE8"/>
    <w:rPr>
      <w:i/>
      <w:iCs/>
    </w:rPr>
  </w:style>
  <w:style w:type="paragraph" w:customStyle="1" w:styleId="line">
    <w:name w:val="line"/>
    <w:basedOn w:val="Normal"/>
    <w:rsid w:val="00550E27"/>
    <w:pPr>
      <w:spacing w:before="100" w:beforeAutospacing="1" w:after="100" w:afterAutospacing="1"/>
    </w:pPr>
    <w:rPr>
      <w:rFonts w:ascii="Times New Roman" w:eastAsia="Times New Roman" w:hAnsi="Times New Roman" w:cs="Times New Roman"/>
      <w:lang w:val="es-CO" w:eastAsia="es-CO"/>
    </w:rPr>
  </w:style>
  <w:style w:type="paragraph" w:styleId="Sinespaciado">
    <w:name w:val="No Spacing"/>
    <w:uiPriority w:val="1"/>
    <w:qFormat/>
    <w:rsid w:val="00327263"/>
  </w:style>
  <w:style w:type="paragraph" w:styleId="Textodeglobo">
    <w:name w:val="Balloon Text"/>
    <w:basedOn w:val="Normal"/>
    <w:link w:val="TextodegloboCar"/>
    <w:uiPriority w:val="99"/>
    <w:semiHidden/>
    <w:unhideWhenUsed/>
    <w:rsid w:val="0032726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7263"/>
    <w:rPr>
      <w:rFonts w:ascii="Segoe UI" w:hAnsi="Segoe UI" w:cs="Segoe UI"/>
      <w:sz w:val="18"/>
      <w:szCs w:val="18"/>
    </w:rPr>
  </w:style>
  <w:style w:type="character" w:customStyle="1" w:styleId="indent-1-breaks">
    <w:name w:val="indent-1-breaks"/>
    <w:basedOn w:val="Fuentedeprrafopredeter"/>
    <w:rsid w:val="00EE4F49"/>
  </w:style>
  <w:style w:type="character" w:customStyle="1" w:styleId="Ttulo1Car">
    <w:name w:val="Título 1 Car"/>
    <w:basedOn w:val="Fuentedeprrafopredeter"/>
    <w:link w:val="Ttulo1"/>
    <w:uiPriority w:val="9"/>
    <w:rsid w:val="00EE4F49"/>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D70F3A"/>
    <w:rPr>
      <w:color w:val="0000FF" w:themeColor="hyperlink"/>
      <w:u w:val="single"/>
    </w:rPr>
  </w:style>
  <w:style w:type="character" w:customStyle="1" w:styleId="Ttulo2Car">
    <w:name w:val="Título 2 Car"/>
    <w:basedOn w:val="Fuentedeprrafopredeter"/>
    <w:link w:val="Ttulo2"/>
    <w:uiPriority w:val="9"/>
    <w:semiHidden/>
    <w:rsid w:val="00623F9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93608">
      <w:bodyDiv w:val="1"/>
      <w:marLeft w:val="0"/>
      <w:marRight w:val="0"/>
      <w:marTop w:val="0"/>
      <w:marBottom w:val="0"/>
      <w:divBdr>
        <w:top w:val="none" w:sz="0" w:space="0" w:color="auto"/>
        <w:left w:val="none" w:sz="0" w:space="0" w:color="auto"/>
        <w:bottom w:val="none" w:sz="0" w:space="0" w:color="auto"/>
        <w:right w:val="none" w:sz="0" w:space="0" w:color="auto"/>
      </w:divBdr>
    </w:div>
    <w:div w:id="250047749">
      <w:bodyDiv w:val="1"/>
      <w:marLeft w:val="0"/>
      <w:marRight w:val="0"/>
      <w:marTop w:val="0"/>
      <w:marBottom w:val="0"/>
      <w:divBdr>
        <w:top w:val="none" w:sz="0" w:space="0" w:color="auto"/>
        <w:left w:val="none" w:sz="0" w:space="0" w:color="auto"/>
        <w:bottom w:val="none" w:sz="0" w:space="0" w:color="auto"/>
        <w:right w:val="none" w:sz="0" w:space="0" w:color="auto"/>
      </w:divBdr>
      <w:divsChild>
        <w:div w:id="687564172">
          <w:marLeft w:val="240"/>
          <w:marRight w:val="0"/>
          <w:marTop w:val="240"/>
          <w:marBottom w:val="240"/>
          <w:divBdr>
            <w:top w:val="none" w:sz="0" w:space="0" w:color="auto"/>
            <w:left w:val="none" w:sz="0" w:space="0" w:color="auto"/>
            <w:bottom w:val="none" w:sz="0" w:space="0" w:color="auto"/>
            <w:right w:val="none" w:sz="0" w:space="0" w:color="auto"/>
          </w:divBdr>
        </w:div>
        <w:div w:id="1519662374">
          <w:marLeft w:val="240"/>
          <w:marRight w:val="0"/>
          <w:marTop w:val="240"/>
          <w:marBottom w:val="240"/>
          <w:divBdr>
            <w:top w:val="none" w:sz="0" w:space="0" w:color="auto"/>
            <w:left w:val="none" w:sz="0" w:space="0" w:color="auto"/>
            <w:bottom w:val="none" w:sz="0" w:space="0" w:color="auto"/>
            <w:right w:val="none" w:sz="0" w:space="0" w:color="auto"/>
          </w:divBdr>
        </w:div>
        <w:div w:id="56822214">
          <w:marLeft w:val="240"/>
          <w:marRight w:val="0"/>
          <w:marTop w:val="240"/>
          <w:marBottom w:val="240"/>
          <w:divBdr>
            <w:top w:val="none" w:sz="0" w:space="0" w:color="auto"/>
            <w:left w:val="none" w:sz="0" w:space="0" w:color="auto"/>
            <w:bottom w:val="none" w:sz="0" w:space="0" w:color="auto"/>
            <w:right w:val="none" w:sz="0" w:space="0" w:color="auto"/>
          </w:divBdr>
        </w:div>
      </w:divsChild>
    </w:div>
    <w:div w:id="264198035">
      <w:bodyDiv w:val="1"/>
      <w:marLeft w:val="0"/>
      <w:marRight w:val="0"/>
      <w:marTop w:val="0"/>
      <w:marBottom w:val="0"/>
      <w:divBdr>
        <w:top w:val="none" w:sz="0" w:space="0" w:color="auto"/>
        <w:left w:val="none" w:sz="0" w:space="0" w:color="auto"/>
        <w:bottom w:val="none" w:sz="0" w:space="0" w:color="auto"/>
        <w:right w:val="none" w:sz="0" w:space="0" w:color="auto"/>
      </w:divBdr>
    </w:div>
    <w:div w:id="633416046">
      <w:bodyDiv w:val="1"/>
      <w:marLeft w:val="0"/>
      <w:marRight w:val="0"/>
      <w:marTop w:val="0"/>
      <w:marBottom w:val="0"/>
      <w:divBdr>
        <w:top w:val="none" w:sz="0" w:space="0" w:color="auto"/>
        <w:left w:val="none" w:sz="0" w:space="0" w:color="auto"/>
        <w:bottom w:val="none" w:sz="0" w:space="0" w:color="auto"/>
        <w:right w:val="none" w:sz="0" w:space="0" w:color="auto"/>
      </w:divBdr>
      <w:divsChild>
        <w:div w:id="1832796329">
          <w:marLeft w:val="0"/>
          <w:marRight w:val="0"/>
          <w:marTop w:val="0"/>
          <w:marBottom w:val="375"/>
          <w:divBdr>
            <w:top w:val="none" w:sz="0" w:space="0" w:color="auto"/>
            <w:left w:val="none" w:sz="0" w:space="0" w:color="auto"/>
            <w:bottom w:val="none" w:sz="0" w:space="0" w:color="auto"/>
            <w:right w:val="none" w:sz="0" w:space="0" w:color="auto"/>
          </w:divBdr>
          <w:divsChild>
            <w:div w:id="982461685">
              <w:marLeft w:val="0"/>
              <w:marRight w:val="0"/>
              <w:marTop w:val="0"/>
              <w:marBottom w:val="0"/>
              <w:divBdr>
                <w:top w:val="none" w:sz="0" w:space="0" w:color="auto"/>
                <w:left w:val="none" w:sz="0" w:space="0" w:color="auto"/>
                <w:bottom w:val="none" w:sz="0" w:space="0" w:color="auto"/>
                <w:right w:val="none" w:sz="0" w:space="0" w:color="auto"/>
              </w:divBdr>
              <w:divsChild>
                <w:div w:id="1976181644">
                  <w:marLeft w:val="0"/>
                  <w:marRight w:val="0"/>
                  <w:marTop w:val="0"/>
                  <w:marBottom w:val="0"/>
                  <w:divBdr>
                    <w:top w:val="none" w:sz="0" w:space="0" w:color="auto"/>
                    <w:left w:val="none" w:sz="0" w:space="0" w:color="auto"/>
                    <w:bottom w:val="none" w:sz="0" w:space="0" w:color="auto"/>
                    <w:right w:val="none" w:sz="0" w:space="0" w:color="auto"/>
                  </w:divBdr>
                </w:div>
              </w:divsChild>
            </w:div>
            <w:div w:id="533924187">
              <w:marLeft w:val="-30"/>
              <w:marRight w:val="-30"/>
              <w:marTop w:val="300"/>
              <w:marBottom w:val="0"/>
              <w:divBdr>
                <w:top w:val="none" w:sz="0" w:space="0" w:color="auto"/>
                <w:left w:val="none" w:sz="0" w:space="0" w:color="auto"/>
                <w:bottom w:val="single" w:sz="6" w:space="4" w:color="EEEEEE"/>
                <w:right w:val="none" w:sz="0" w:space="0" w:color="auto"/>
              </w:divBdr>
              <w:divsChild>
                <w:div w:id="1071004682">
                  <w:marLeft w:val="0"/>
                  <w:marRight w:val="0"/>
                  <w:marTop w:val="0"/>
                  <w:marBottom w:val="0"/>
                  <w:divBdr>
                    <w:top w:val="none" w:sz="0" w:space="0" w:color="auto"/>
                    <w:left w:val="none" w:sz="0" w:space="0" w:color="auto"/>
                    <w:bottom w:val="none" w:sz="0" w:space="0" w:color="auto"/>
                    <w:right w:val="none" w:sz="0" w:space="0" w:color="auto"/>
                  </w:divBdr>
                  <w:divsChild>
                    <w:div w:id="1007707565">
                      <w:marLeft w:val="0"/>
                      <w:marRight w:val="0"/>
                      <w:marTop w:val="120"/>
                      <w:marBottom w:val="0"/>
                      <w:divBdr>
                        <w:top w:val="none" w:sz="0" w:space="0" w:color="auto"/>
                        <w:left w:val="none" w:sz="0" w:space="0" w:color="auto"/>
                        <w:bottom w:val="none" w:sz="0" w:space="0" w:color="auto"/>
                        <w:right w:val="none" w:sz="0" w:space="0" w:color="auto"/>
                      </w:divBdr>
                    </w:div>
                  </w:divsChild>
                </w:div>
                <w:div w:id="15647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71092">
          <w:marLeft w:val="0"/>
          <w:marRight w:val="0"/>
          <w:marTop w:val="150"/>
          <w:marBottom w:val="0"/>
          <w:divBdr>
            <w:top w:val="none" w:sz="0" w:space="0" w:color="auto"/>
            <w:left w:val="none" w:sz="0" w:space="0" w:color="auto"/>
            <w:bottom w:val="none" w:sz="0" w:space="0" w:color="auto"/>
            <w:right w:val="none" w:sz="0" w:space="0" w:color="auto"/>
          </w:divBdr>
          <w:divsChild>
            <w:div w:id="1455902126">
              <w:marLeft w:val="0"/>
              <w:marRight w:val="0"/>
              <w:marTop w:val="0"/>
              <w:marBottom w:val="240"/>
              <w:divBdr>
                <w:top w:val="none" w:sz="0" w:space="0" w:color="auto"/>
                <w:left w:val="none" w:sz="0" w:space="0" w:color="auto"/>
                <w:bottom w:val="none" w:sz="0" w:space="0" w:color="auto"/>
                <w:right w:val="none" w:sz="0" w:space="0" w:color="auto"/>
              </w:divBdr>
              <w:divsChild>
                <w:div w:id="1646280250">
                  <w:marLeft w:val="0"/>
                  <w:marRight w:val="0"/>
                  <w:marTop w:val="0"/>
                  <w:marBottom w:val="0"/>
                  <w:divBdr>
                    <w:top w:val="none" w:sz="0" w:space="0" w:color="auto"/>
                    <w:left w:val="none" w:sz="0" w:space="0" w:color="auto"/>
                    <w:bottom w:val="none" w:sz="0" w:space="0" w:color="auto"/>
                    <w:right w:val="none" w:sz="0" w:space="0" w:color="auto"/>
                  </w:divBdr>
                  <w:divsChild>
                    <w:div w:id="336076725">
                      <w:marLeft w:val="0"/>
                      <w:marRight w:val="0"/>
                      <w:marTop w:val="0"/>
                      <w:marBottom w:val="0"/>
                      <w:divBdr>
                        <w:top w:val="none" w:sz="0" w:space="0" w:color="auto"/>
                        <w:left w:val="none" w:sz="0" w:space="0" w:color="auto"/>
                        <w:bottom w:val="none" w:sz="0" w:space="0" w:color="auto"/>
                        <w:right w:val="none" w:sz="0" w:space="0" w:color="auto"/>
                      </w:divBdr>
                      <w:divsChild>
                        <w:div w:id="1213813179">
                          <w:marLeft w:val="0"/>
                          <w:marRight w:val="0"/>
                          <w:marTop w:val="0"/>
                          <w:marBottom w:val="0"/>
                          <w:divBdr>
                            <w:top w:val="none" w:sz="0" w:space="0" w:color="auto"/>
                            <w:left w:val="none" w:sz="0" w:space="0" w:color="auto"/>
                            <w:bottom w:val="none" w:sz="0" w:space="0" w:color="auto"/>
                            <w:right w:val="none" w:sz="0" w:space="0" w:color="auto"/>
                          </w:divBdr>
                          <w:divsChild>
                            <w:div w:id="786578895">
                              <w:marLeft w:val="0"/>
                              <w:marRight w:val="0"/>
                              <w:marTop w:val="120"/>
                              <w:marBottom w:val="120"/>
                              <w:divBdr>
                                <w:top w:val="none" w:sz="0" w:space="0" w:color="auto"/>
                                <w:left w:val="none" w:sz="0" w:space="0" w:color="auto"/>
                                <w:bottom w:val="none" w:sz="0" w:space="0" w:color="auto"/>
                                <w:right w:val="none" w:sz="0" w:space="0" w:color="auto"/>
                              </w:divBdr>
                              <w:divsChild>
                                <w:div w:id="203370507">
                                  <w:marLeft w:val="0"/>
                                  <w:marRight w:val="0"/>
                                  <w:marTop w:val="48"/>
                                  <w:marBottom w:val="0"/>
                                  <w:divBdr>
                                    <w:top w:val="none" w:sz="0" w:space="0" w:color="auto"/>
                                    <w:left w:val="none" w:sz="0" w:space="0" w:color="auto"/>
                                    <w:bottom w:val="none" w:sz="0" w:space="0" w:color="auto"/>
                                    <w:right w:val="none" w:sz="0" w:space="0" w:color="auto"/>
                                  </w:divBdr>
                                </w:div>
                                <w:div w:id="268516281">
                                  <w:marLeft w:val="720"/>
                                  <w:marRight w:val="0"/>
                                  <w:marTop w:val="0"/>
                                  <w:marBottom w:val="0"/>
                                  <w:divBdr>
                                    <w:top w:val="none" w:sz="0" w:space="0" w:color="auto"/>
                                    <w:left w:val="none" w:sz="0" w:space="0" w:color="auto"/>
                                    <w:bottom w:val="none" w:sz="0" w:space="0" w:color="auto"/>
                                    <w:right w:val="none" w:sz="0" w:space="0" w:color="auto"/>
                                  </w:divBdr>
                                  <w:divsChild>
                                    <w:div w:id="874662671">
                                      <w:marLeft w:val="0"/>
                                      <w:marRight w:val="0"/>
                                      <w:marTop w:val="0"/>
                                      <w:marBottom w:val="120"/>
                                      <w:divBdr>
                                        <w:top w:val="none" w:sz="0" w:space="0" w:color="auto"/>
                                        <w:left w:val="none" w:sz="0" w:space="0" w:color="auto"/>
                                        <w:bottom w:val="none" w:sz="0" w:space="0" w:color="auto"/>
                                        <w:right w:val="none" w:sz="0" w:space="0" w:color="auto"/>
                                      </w:divBdr>
                                    </w:div>
                                  </w:divsChild>
                                </w:div>
                                <w:div w:id="1356153206">
                                  <w:marLeft w:val="0"/>
                                  <w:marRight w:val="0"/>
                                  <w:marTop w:val="48"/>
                                  <w:marBottom w:val="0"/>
                                  <w:divBdr>
                                    <w:top w:val="none" w:sz="0" w:space="0" w:color="auto"/>
                                    <w:left w:val="none" w:sz="0" w:space="0" w:color="auto"/>
                                    <w:bottom w:val="none" w:sz="0" w:space="0" w:color="auto"/>
                                    <w:right w:val="none" w:sz="0" w:space="0" w:color="auto"/>
                                  </w:divBdr>
                                </w:div>
                                <w:div w:id="1270578986">
                                  <w:marLeft w:val="720"/>
                                  <w:marRight w:val="0"/>
                                  <w:marTop w:val="0"/>
                                  <w:marBottom w:val="0"/>
                                  <w:divBdr>
                                    <w:top w:val="none" w:sz="0" w:space="0" w:color="auto"/>
                                    <w:left w:val="none" w:sz="0" w:space="0" w:color="auto"/>
                                    <w:bottom w:val="none" w:sz="0" w:space="0" w:color="auto"/>
                                    <w:right w:val="none" w:sz="0" w:space="0" w:color="auto"/>
                                  </w:divBdr>
                                  <w:divsChild>
                                    <w:div w:id="1947423902">
                                      <w:marLeft w:val="0"/>
                                      <w:marRight w:val="0"/>
                                      <w:marTop w:val="0"/>
                                      <w:marBottom w:val="120"/>
                                      <w:divBdr>
                                        <w:top w:val="none" w:sz="0" w:space="0" w:color="auto"/>
                                        <w:left w:val="none" w:sz="0" w:space="0" w:color="auto"/>
                                        <w:bottom w:val="none" w:sz="0" w:space="0" w:color="auto"/>
                                        <w:right w:val="none" w:sz="0" w:space="0" w:color="auto"/>
                                      </w:divBdr>
                                    </w:div>
                                  </w:divsChild>
                                </w:div>
                                <w:div w:id="666595677">
                                  <w:marLeft w:val="0"/>
                                  <w:marRight w:val="0"/>
                                  <w:marTop w:val="48"/>
                                  <w:marBottom w:val="0"/>
                                  <w:divBdr>
                                    <w:top w:val="none" w:sz="0" w:space="0" w:color="auto"/>
                                    <w:left w:val="none" w:sz="0" w:space="0" w:color="auto"/>
                                    <w:bottom w:val="none" w:sz="0" w:space="0" w:color="auto"/>
                                    <w:right w:val="none" w:sz="0" w:space="0" w:color="auto"/>
                                  </w:divBdr>
                                </w:div>
                                <w:div w:id="764155126">
                                  <w:marLeft w:val="720"/>
                                  <w:marRight w:val="0"/>
                                  <w:marTop w:val="0"/>
                                  <w:marBottom w:val="0"/>
                                  <w:divBdr>
                                    <w:top w:val="none" w:sz="0" w:space="0" w:color="auto"/>
                                    <w:left w:val="none" w:sz="0" w:space="0" w:color="auto"/>
                                    <w:bottom w:val="none" w:sz="0" w:space="0" w:color="auto"/>
                                    <w:right w:val="none" w:sz="0" w:space="0" w:color="auto"/>
                                  </w:divBdr>
                                  <w:divsChild>
                                    <w:div w:id="805240976">
                                      <w:marLeft w:val="0"/>
                                      <w:marRight w:val="0"/>
                                      <w:marTop w:val="0"/>
                                      <w:marBottom w:val="120"/>
                                      <w:divBdr>
                                        <w:top w:val="none" w:sz="0" w:space="0" w:color="auto"/>
                                        <w:left w:val="none" w:sz="0" w:space="0" w:color="auto"/>
                                        <w:bottom w:val="none" w:sz="0" w:space="0" w:color="auto"/>
                                        <w:right w:val="none" w:sz="0" w:space="0" w:color="auto"/>
                                      </w:divBdr>
                                    </w:div>
                                  </w:divsChild>
                                </w:div>
                                <w:div w:id="1086807776">
                                  <w:marLeft w:val="0"/>
                                  <w:marRight w:val="0"/>
                                  <w:marTop w:val="48"/>
                                  <w:marBottom w:val="0"/>
                                  <w:divBdr>
                                    <w:top w:val="none" w:sz="0" w:space="0" w:color="auto"/>
                                    <w:left w:val="none" w:sz="0" w:space="0" w:color="auto"/>
                                    <w:bottom w:val="none" w:sz="0" w:space="0" w:color="auto"/>
                                    <w:right w:val="none" w:sz="0" w:space="0" w:color="auto"/>
                                  </w:divBdr>
                                </w:div>
                                <w:div w:id="708988911">
                                  <w:marLeft w:val="720"/>
                                  <w:marRight w:val="0"/>
                                  <w:marTop w:val="0"/>
                                  <w:marBottom w:val="0"/>
                                  <w:divBdr>
                                    <w:top w:val="none" w:sz="0" w:space="0" w:color="auto"/>
                                    <w:left w:val="none" w:sz="0" w:space="0" w:color="auto"/>
                                    <w:bottom w:val="none" w:sz="0" w:space="0" w:color="auto"/>
                                    <w:right w:val="none" w:sz="0" w:space="0" w:color="auto"/>
                                  </w:divBdr>
                                  <w:divsChild>
                                    <w:div w:id="1293513116">
                                      <w:marLeft w:val="0"/>
                                      <w:marRight w:val="0"/>
                                      <w:marTop w:val="0"/>
                                      <w:marBottom w:val="120"/>
                                      <w:divBdr>
                                        <w:top w:val="none" w:sz="0" w:space="0" w:color="auto"/>
                                        <w:left w:val="none" w:sz="0" w:space="0" w:color="auto"/>
                                        <w:bottom w:val="none" w:sz="0" w:space="0" w:color="auto"/>
                                        <w:right w:val="none" w:sz="0" w:space="0" w:color="auto"/>
                                      </w:divBdr>
                                    </w:div>
                                  </w:divsChild>
                                </w:div>
                                <w:div w:id="41559529">
                                  <w:marLeft w:val="540"/>
                                  <w:marRight w:val="0"/>
                                  <w:marTop w:val="240"/>
                                  <w:marBottom w:val="0"/>
                                  <w:divBdr>
                                    <w:top w:val="none" w:sz="0" w:space="0" w:color="auto"/>
                                    <w:left w:val="none" w:sz="0" w:space="0" w:color="auto"/>
                                    <w:bottom w:val="none" w:sz="0" w:space="0" w:color="auto"/>
                                    <w:right w:val="none" w:sz="0" w:space="0" w:color="auto"/>
                                  </w:divBdr>
                                  <w:divsChild>
                                    <w:div w:id="622544471">
                                      <w:marLeft w:val="0"/>
                                      <w:marRight w:val="0"/>
                                      <w:marTop w:val="120"/>
                                      <w:marBottom w:val="120"/>
                                      <w:divBdr>
                                        <w:top w:val="none" w:sz="0" w:space="0" w:color="auto"/>
                                        <w:left w:val="none" w:sz="0" w:space="0" w:color="auto"/>
                                        <w:bottom w:val="none" w:sz="0" w:space="0" w:color="auto"/>
                                        <w:right w:val="none" w:sz="0" w:space="0" w:color="auto"/>
                                      </w:divBdr>
                                      <w:divsChild>
                                        <w:div w:id="360979069">
                                          <w:marLeft w:val="0"/>
                                          <w:marRight w:val="0"/>
                                          <w:marTop w:val="0"/>
                                          <w:marBottom w:val="0"/>
                                          <w:divBdr>
                                            <w:top w:val="none" w:sz="0" w:space="0" w:color="auto"/>
                                            <w:left w:val="none" w:sz="0" w:space="0" w:color="auto"/>
                                            <w:bottom w:val="none" w:sz="0" w:space="0" w:color="auto"/>
                                            <w:right w:val="none" w:sz="0" w:space="0" w:color="auto"/>
                                          </w:divBdr>
                                          <w:divsChild>
                                            <w:div w:id="774130273">
                                              <w:marLeft w:val="0"/>
                                              <w:marRight w:val="0"/>
                                              <w:marTop w:val="48"/>
                                              <w:marBottom w:val="0"/>
                                              <w:divBdr>
                                                <w:top w:val="none" w:sz="0" w:space="0" w:color="auto"/>
                                                <w:left w:val="none" w:sz="0" w:space="0" w:color="auto"/>
                                                <w:bottom w:val="none" w:sz="0" w:space="0" w:color="auto"/>
                                                <w:right w:val="none" w:sz="0" w:space="0" w:color="auto"/>
                                              </w:divBdr>
                                            </w:div>
                                            <w:div w:id="270094315">
                                              <w:marLeft w:val="720"/>
                                              <w:marRight w:val="0"/>
                                              <w:marTop w:val="0"/>
                                              <w:marBottom w:val="0"/>
                                              <w:divBdr>
                                                <w:top w:val="none" w:sz="0" w:space="0" w:color="auto"/>
                                                <w:left w:val="none" w:sz="0" w:space="0" w:color="auto"/>
                                                <w:bottom w:val="none" w:sz="0" w:space="0" w:color="auto"/>
                                                <w:right w:val="none" w:sz="0" w:space="0" w:color="auto"/>
                                              </w:divBdr>
                                              <w:divsChild>
                                                <w:div w:id="1937353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13836115">
                                          <w:marLeft w:val="0"/>
                                          <w:marRight w:val="0"/>
                                          <w:marTop w:val="0"/>
                                          <w:marBottom w:val="0"/>
                                          <w:divBdr>
                                            <w:top w:val="single" w:sz="12" w:space="0" w:color="999999"/>
                                            <w:left w:val="none" w:sz="0" w:space="0" w:color="auto"/>
                                            <w:bottom w:val="none" w:sz="0" w:space="0" w:color="auto"/>
                                            <w:right w:val="none" w:sz="0" w:space="0" w:color="auto"/>
                                          </w:divBdr>
                                        </w:div>
                                      </w:divsChild>
                                    </w:div>
                                  </w:divsChild>
                                </w:div>
                                <w:div w:id="1622178488">
                                  <w:marLeft w:val="0"/>
                                  <w:marRight w:val="0"/>
                                  <w:marTop w:val="48"/>
                                  <w:marBottom w:val="0"/>
                                  <w:divBdr>
                                    <w:top w:val="none" w:sz="0" w:space="0" w:color="auto"/>
                                    <w:left w:val="none" w:sz="0" w:space="0" w:color="auto"/>
                                    <w:bottom w:val="none" w:sz="0" w:space="0" w:color="auto"/>
                                    <w:right w:val="none" w:sz="0" w:space="0" w:color="auto"/>
                                  </w:divBdr>
                                </w:div>
                                <w:div w:id="1154832174">
                                  <w:marLeft w:val="720"/>
                                  <w:marRight w:val="0"/>
                                  <w:marTop w:val="0"/>
                                  <w:marBottom w:val="0"/>
                                  <w:divBdr>
                                    <w:top w:val="none" w:sz="0" w:space="0" w:color="auto"/>
                                    <w:left w:val="none" w:sz="0" w:space="0" w:color="auto"/>
                                    <w:bottom w:val="none" w:sz="0" w:space="0" w:color="auto"/>
                                    <w:right w:val="none" w:sz="0" w:space="0" w:color="auto"/>
                                  </w:divBdr>
                                  <w:divsChild>
                                    <w:div w:id="2606449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413963">
      <w:bodyDiv w:val="1"/>
      <w:marLeft w:val="0"/>
      <w:marRight w:val="0"/>
      <w:marTop w:val="0"/>
      <w:marBottom w:val="0"/>
      <w:divBdr>
        <w:top w:val="none" w:sz="0" w:space="0" w:color="auto"/>
        <w:left w:val="none" w:sz="0" w:space="0" w:color="auto"/>
        <w:bottom w:val="none" w:sz="0" w:space="0" w:color="auto"/>
        <w:right w:val="none" w:sz="0" w:space="0" w:color="auto"/>
      </w:divBdr>
    </w:div>
    <w:div w:id="807016223">
      <w:bodyDiv w:val="1"/>
      <w:marLeft w:val="0"/>
      <w:marRight w:val="0"/>
      <w:marTop w:val="0"/>
      <w:marBottom w:val="0"/>
      <w:divBdr>
        <w:top w:val="none" w:sz="0" w:space="0" w:color="auto"/>
        <w:left w:val="none" w:sz="0" w:space="0" w:color="auto"/>
        <w:bottom w:val="none" w:sz="0" w:space="0" w:color="auto"/>
        <w:right w:val="none" w:sz="0" w:space="0" w:color="auto"/>
      </w:divBdr>
    </w:div>
    <w:div w:id="1122651855">
      <w:bodyDiv w:val="1"/>
      <w:marLeft w:val="0"/>
      <w:marRight w:val="0"/>
      <w:marTop w:val="0"/>
      <w:marBottom w:val="0"/>
      <w:divBdr>
        <w:top w:val="none" w:sz="0" w:space="0" w:color="auto"/>
        <w:left w:val="none" w:sz="0" w:space="0" w:color="auto"/>
        <w:bottom w:val="none" w:sz="0" w:space="0" w:color="auto"/>
        <w:right w:val="none" w:sz="0" w:space="0" w:color="auto"/>
      </w:divBdr>
    </w:div>
    <w:div w:id="1353142660">
      <w:bodyDiv w:val="1"/>
      <w:marLeft w:val="0"/>
      <w:marRight w:val="0"/>
      <w:marTop w:val="0"/>
      <w:marBottom w:val="0"/>
      <w:divBdr>
        <w:top w:val="none" w:sz="0" w:space="0" w:color="auto"/>
        <w:left w:val="none" w:sz="0" w:space="0" w:color="auto"/>
        <w:bottom w:val="none" w:sz="0" w:space="0" w:color="auto"/>
        <w:right w:val="none" w:sz="0" w:space="0" w:color="auto"/>
      </w:divBdr>
      <w:divsChild>
        <w:div w:id="473569013">
          <w:marLeft w:val="0"/>
          <w:marRight w:val="0"/>
          <w:marTop w:val="0"/>
          <w:marBottom w:val="0"/>
          <w:divBdr>
            <w:top w:val="none" w:sz="0" w:space="0" w:color="auto"/>
            <w:left w:val="none" w:sz="0" w:space="0" w:color="auto"/>
            <w:bottom w:val="none" w:sz="0" w:space="0" w:color="auto"/>
            <w:right w:val="none" w:sz="0" w:space="0" w:color="auto"/>
          </w:divBdr>
          <w:divsChild>
            <w:div w:id="1526940914">
              <w:marLeft w:val="0"/>
              <w:marRight w:val="0"/>
              <w:marTop w:val="0"/>
              <w:marBottom w:val="0"/>
              <w:divBdr>
                <w:top w:val="none" w:sz="0" w:space="0" w:color="auto"/>
                <w:left w:val="none" w:sz="0" w:space="0" w:color="auto"/>
                <w:bottom w:val="none" w:sz="0" w:space="0" w:color="auto"/>
                <w:right w:val="none" w:sz="0" w:space="0" w:color="auto"/>
              </w:divBdr>
              <w:divsChild>
                <w:div w:id="1233933297">
                  <w:marLeft w:val="45"/>
                  <w:marRight w:val="45"/>
                  <w:marTop w:val="15"/>
                  <w:marBottom w:val="0"/>
                  <w:divBdr>
                    <w:top w:val="none" w:sz="0" w:space="0" w:color="auto"/>
                    <w:left w:val="none" w:sz="0" w:space="0" w:color="auto"/>
                    <w:bottom w:val="none" w:sz="0" w:space="0" w:color="auto"/>
                    <w:right w:val="none" w:sz="0" w:space="0" w:color="auto"/>
                  </w:divBdr>
                  <w:divsChild>
                    <w:div w:id="16675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469362">
      <w:bodyDiv w:val="1"/>
      <w:marLeft w:val="0"/>
      <w:marRight w:val="0"/>
      <w:marTop w:val="0"/>
      <w:marBottom w:val="0"/>
      <w:divBdr>
        <w:top w:val="none" w:sz="0" w:space="0" w:color="auto"/>
        <w:left w:val="none" w:sz="0" w:space="0" w:color="auto"/>
        <w:bottom w:val="none" w:sz="0" w:space="0" w:color="auto"/>
        <w:right w:val="none" w:sz="0" w:space="0" w:color="auto"/>
      </w:divBdr>
    </w:div>
    <w:div w:id="1692953363">
      <w:bodyDiv w:val="1"/>
      <w:marLeft w:val="0"/>
      <w:marRight w:val="0"/>
      <w:marTop w:val="0"/>
      <w:marBottom w:val="0"/>
      <w:divBdr>
        <w:top w:val="none" w:sz="0" w:space="0" w:color="auto"/>
        <w:left w:val="none" w:sz="0" w:space="0" w:color="auto"/>
        <w:bottom w:val="none" w:sz="0" w:space="0" w:color="auto"/>
        <w:right w:val="none" w:sz="0" w:space="0" w:color="auto"/>
      </w:divBdr>
    </w:div>
    <w:div w:id="1936013221">
      <w:bodyDiv w:val="1"/>
      <w:marLeft w:val="0"/>
      <w:marRight w:val="0"/>
      <w:marTop w:val="0"/>
      <w:marBottom w:val="0"/>
      <w:divBdr>
        <w:top w:val="none" w:sz="0" w:space="0" w:color="auto"/>
        <w:left w:val="none" w:sz="0" w:space="0" w:color="auto"/>
        <w:bottom w:val="none" w:sz="0" w:space="0" w:color="auto"/>
        <w:right w:val="none" w:sz="0" w:space="0" w:color="auto"/>
      </w:divBdr>
      <w:divsChild>
        <w:div w:id="1487354794">
          <w:marLeft w:val="0"/>
          <w:marRight w:val="0"/>
          <w:marTop w:val="0"/>
          <w:marBottom w:val="0"/>
          <w:divBdr>
            <w:top w:val="none" w:sz="0" w:space="0" w:color="auto"/>
            <w:left w:val="none" w:sz="0" w:space="0" w:color="auto"/>
            <w:bottom w:val="none" w:sz="0" w:space="0" w:color="auto"/>
            <w:right w:val="none" w:sz="0" w:space="0" w:color="auto"/>
          </w:divBdr>
          <w:divsChild>
            <w:div w:id="2052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4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vidaesperanzayverdad.org/dios/quien-es-dios/el-temor-del-etern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Bxb__G0VDRw" TargetMode="Externa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iprofesional.com/adjuntos/jpg/2013/04/376647.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266B0-DFAF-43C6-BA4E-9A53AE24E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1567</Words>
  <Characters>8934</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Redondo</dc:creator>
  <cp:keywords/>
  <dc:description/>
  <cp:lastModifiedBy>SecreDptos</cp:lastModifiedBy>
  <cp:revision>2</cp:revision>
  <cp:lastPrinted>2018-05-10T20:04:00Z</cp:lastPrinted>
  <dcterms:created xsi:type="dcterms:W3CDTF">2018-05-16T22:26:00Z</dcterms:created>
  <dcterms:modified xsi:type="dcterms:W3CDTF">2018-05-16T22:26:00Z</dcterms:modified>
</cp:coreProperties>
</file>