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A6D" w:rsidRDefault="00A052A4">
      <w:pPr>
        <w:rPr>
          <w:b/>
          <w:u w:val="single"/>
        </w:rPr>
      </w:pPr>
      <w:r>
        <w:rPr>
          <w:b/>
          <w:u w:val="single"/>
        </w:rPr>
        <w:t>Ten Tips to Set Your Mind for Success</w:t>
      </w:r>
    </w:p>
    <w:p w:rsidR="00A052A4" w:rsidRDefault="00A052A4">
      <w:r>
        <w:t>Want to give your mind a kick up the backside and put it into 5</w:t>
      </w:r>
      <w:r w:rsidRPr="00A052A4">
        <w:rPr>
          <w:vertAlign w:val="superscript"/>
        </w:rPr>
        <w:t>th</w:t>
      </w:r>
      <w:r>
        <w:t xml:space="preserve"> gear? These ten tips will help you shift your paradigm into a success mindset. Here goes…</w:t>
      </w:r>
    </w:p>
    <w:p w:rsidR="00A052A4" w:rsidRDefault="00A052A4">
      <w:r>
        <w:t>1 View failure as a learning opportunity</w:t>
      </w:r>
    </w:p>
    <w:p w:rsidR="00A052A4" w:rsidRDefault="00A052A4">
      <w:r>
        <w:t>Don’t view failure as a crushing defeat but rather as a chance to learn and to come back stronger!</w:t>
      </w:r>
    </w:p>
    <w:p w:rsidR="00A052A4" w:rsidRDefault="00A052A4">
      <w:r>
        <w:t>2 View obstacles as challenges</w:t>
      </w:r>
    </w:p>
    <w:p w:rsidR="00A052A4" w:rsidRDefault="00A052A4">
      <w:r>
        <w:t>Likewise, try to view problems as challenges to be overcome. This will just make your victory all the sweater.</w:t>
      </w:r>
    </w:p>
    <w:p w:rsidR="00A052A4" w:rsidRDefault="00A052A4">
      <w:r>
        <w:t>3 Don’t choose between two things</w:t>
      </w:r>
    </w:p>
    <w:p w:rsidR="00A052A4" w:rsidRDefault="00A052A4">
      <w:r>
        <w:t xml:space="preserve">When trying to choose between two things that you </w:t>
      </w:r>
      <w:proofErr w:type="gramStart"/>
      <w:r>
        <w:t>really want</w:t>
      </w:r>
      <w:proofErr w:type="gramEnd"/>
      <w:r>
        <w:t xml:space="preserve">, the best answer is always to find a way that you can make them </w:t>
      </w:r>
      <w:r>
        <w:rPr>
          <w:i/>
        </w:rPr>
        <w:t xml:space="preserve">both </w:t>
      </w:r>
      <w:r>
        <w:t>happen.</w:t>
      </w:r>
    </w:p>
    <w:p w:rsidR="00A052A4" w:rsidRDefault="00A052A4">
      <w:r>
        <w:t>4 Don’t let others define your success</w:t>
      </w:r>
    </w:p>
    <w:p w:rsidR="00A052A4" w:rsidRDefault="00A052A4">
      <w:r>
        <w:t xml:space="preserve">Too many of us have one set view of what success looks like and we struggle to see it in any other way. Success is doing whatever it is that makes </w:t>
      </w:r>
      <w:r>
        <w:rPr>
          <w:i/>
        </w:rPr>
        <w:t xml:space="preserve">you </w:t>
      </w:r>
      <w:r>
        <w:t>happy. Don’t worry if that just so happens to make other people raise their eyebrows!</w:t>
      </w:r>
    </w:p>
    <w:p w:rsidR="00A052A4" w:rsidRDefault="00A052A4">
      <w:r>
        <w:t>5 Invest in yourself</w:t>
      </w:r>
    </w:p>
    <w:p w:rsidR="00A052A4" w:rsidRDefault="00A052A4">
      <w:r>
        <w:t>Investing in yourself is the most important way to start achieving more. This is the best way to spend money and the best way to spend time. Develop your skills, buy a suit and fix that hair!</w:t>
      </w:r>
    </w:p>
    <w:p w:rsidR="00A052A4" w:rsidRDefault="00A052A4">
      <w:r>
        <w:t>6 Act like you’ve already won</w:t>
      </w:r>
    </w:p>
    <w:p w:rsidR="00A052A4" w:rsidRDefault="00A052A4">
      <w:r>
        <w:t>Acting like you’ve already won is the best way to empower yourself to be stronger and more successful. When you do this, you give off an aura of success that makes others gravitate to you!</w:t>
      </w:r>
    </w:p>
    <w:p w:rsidR="00A052A4" w:rsidRDefault="00A052A4">
      <w:r>
        <w:t>7 Know yourself</w:t>
      </w:r>
    </w:p>
    <w:p w:rsidR="00A052A4" w:rsidRDefault="00A052A4">
      <w:r>
        <w:t>Know yourself and be honest about what you want, who you are and what your strengths and weaknesses are.</w:t>
      </w:r>
    </w:p>
    <w:p w:rsidR="00A052A4" w:rsidRDefault="00A052A4">
      <w:r>
        <w:t>8 Avoid toxic people</w:t>
      </w:r>
    </w:p>
    <w:p w:rsidR="00A052A4" w:rsidRDefault="00A052A4">
      <w:r>
        <w:t>Avoid the people in your life who are constantly telling you what you can’t do, who are making you feel bad about your dreams…</w:t>
      </w:r>
    </w:p>
    <w:p w:rsidR="00A052A4" w:rsidRDefault="00A052A4">
      <w:r>
        <w:t>9 Surround yourself with positive people</w:t>
      </w:r>
    </w:p>
    <w:p w:rsidR="00A052A4" w:rsidRDefault="00A052A4">
      <w:r>
        <w:t>Likewise, surround yourself with positive people and surround yourself with people who share your vision and can help it grow!</w:t>
      </w:r>
      <w:bookmarkStart w:id="0" w:name="_GoBack"/>
      <w:bookmarkEnd w:id="0"/>
    </w:p>
    <w:p w:rsidR="00A052A4" w:rsidRDefault="00A052A4">
      <w:r>
        <w:t>10 Do what you are most passionate about</w:t>
      </w:r>
    </w:p>
    <w:p w:rsidR="00A052A4" w:rsidRDefault="00A052A4">
      <w:r>
        <w:t xml:space="preserve">The simplest way to be successful in life, is to put more effort it. That means being willing to get up earlier, to work harder and to work </w:t>
      </w:r>
      <w:r>
        <w:rPr>
          <w:i/>
        </w:rPr>
        <w:t xml:space="preserve">smarter </w:t>
      </w:r>
      <w:r>
        <w:t>toward that goal.</w:t>
      </w:r>
    </w:p>
    <w:p w:rsidR="00A052A4" w:rsidRPr="00A052A4" w:rsidRDefault="00A052A4">
      <w:r>
        <w:t>But this shouldn’t feel like work. Why? Because it should be something that you absolutely love. Spending your life working hard on something you don’t care about is a waste and when you find your passion, you’ll find it unlocks boundless energy and enthusiasm.</w:t>
      </w:r>
    </w:p>
    <w:sectPr w:rsidR="00A052A4" w:rsidRPr="00A052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2A4"/>
    <w:rsid w:val="000E2C15"/>
    <w:rsid w:val="008A4D07"/>
    <w:rsid w:val="00A052A4"/>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70910"/>
  <w15:chartTrackingRefBased/>
  <w15:docId w15:val="{76EE1B70-2FFE-4143-8AAD-CF7A1A273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405</Words>
  <Characters>1858</Characters>
  <Application>Microsoft Office Word</Application>
  <DocSecurity>0</DocSecurity>
  <Lines>30</Lines>
  <Paragraphs>14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2016-11-15T21:24:00Z</dcterms:created>
  <dcterms:modified xsi:type="dcterms:W3CDTF">2016-11-15T21:29:00Z</dcterms:modified>
</cp:coreProperties>
</file>