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1B2" w:rsidRDefault="00EE51B2" w:rsidP="00EE51B2">
      <w:pPr>
        <w:spacing w:line="240" w:lineRule="auto"/>
        <w:rPr>
          <w:rFonts w:ascii="Arial Narrow" w:hAnsi="Arial Narrow"/>
          <w:sz w:val="20"/>
          <w:szCs w:val="20"/>
        </w:rPr>
      </w:pPr>
    </w:p>
    <w:p w:rsidR="00EE51B2" w:rsidRPr="00CD5567" w:rsidRDefault="00EE51B2" w:rsidP="00EE51B2">
      <w:pPr>
        <w:spacing w:line="240" w:lineRule="auto"/>
        <w:rPr>
          <w:rFonts w:ascii="Arial Narrow" w:hAnsi="Arial Narrow"/>
          <w:b/>
          <w:sz w:val="28"/>
          <w:szCs w:val="28"/>
        </w:rPr>
      </w:pPr>
      <w:r w:rsidRPr="00CD5567">
        <w:rPr>
          <w:rFonts w:ascii="Arial Narrow" w:hAnsi="Arial Narrow"/>
          <w:b/>
          <w:sz w:val="28"/>
          <w:szCs w:val="28"/>
        </w:rPr>
        <w:t>Achieve Your Goals Immediately</w:t>
      </w:r>
    </w:p>
    <w:p w:rsidR="00EE51B2" w:rsidRPr="00CD5567" w:rsidRDefault="00EE51B2" w:rsidP="00EE51B2">
      <w:pPr>
        <w:spacing w:line="240" w:lineRule="auto"/>
        <w:rPr>
          <w:rFonts w:ascii="Arial Narrow" w:hAnsi="Arial Narrow"/>
        </w:rPr>
      </w:pPr>
      <w:r w:rsidRPr="00CD5567">
        <w:rPr>
          <w:rFonts w:ascii="Arial Narrow" w:hAnsi="Arial Narrow"/>
        </w:rPr>
        <w:t xml:space="preserve">Some people may think that goals have a definite timeline to accomplish. In part, this is true, but there are certainly ways on how you can hasten the process. You can achieve more great things by focusing on the current job and getting it done, without any compromise. Here are some guidelines from the experts that you can use yourself. </w:t>
      </w:r>
    </w:p>
    <w:p w:rsidR="00EE51B2" w:rsidRPr="00CD5567" w:rsidRDefault="00EE51B2" w:rsidP="00EE51B2">
      <w:pPr>
        <w:spacing w:line="240" w:lineRule="auto"/>
        <w:rPr>
          <w:rFonts w:ascii="Arial Narrow" w:hAnsi="Arial Narrow"/>
          <w:b/>
        </w:rPr>
      </w:pPr>
      <w:r w:rsidRPr="00CD5567">
        <w:rPr>
          <w:rFonts w:ascii="Arial Narrow" w:hAnsi="Arial Narrow"/>
          <w:b/>
        </w:rPr>
        <w:t>Step One: Forming a Team</w:t>
      </w:r>
    </w:p>
    <w:p w:rsidR="00EE51B2" w:rsidRPr="00CD5567" w:rsidRDefault="00EE51B2" w:rsidP="00EE51B2">
      <w:pPr>
        <w:spacing w:line="240" w:lineRule="auto"/>
        <w:rPr>
          <w:rFonts w:ascii="Arial Narrow" w:hAnsi="Arial Narrow"/>
        </w:rPr>
      </w:pPr>
      <w:r w:rsidRPr="00CD5567">
        <w:rPr>
          <w:rFonts w:ascii="Arial Narrow" w:hAnsi="Arial Narrow"/>
        </w:rPr>
        <w:t xml:space="preserve">Things can be accomplished more quickly if you rely on other people and assign tasks accordingly. When forming a team, it is important that you choose individuals whom you can trust and are truly competent in the fields you assign them to. Teams need to be supervised to ensure that you get the results you want. You can also create a hierarchy or create pairs so that one can look out for the other, thereby saving you time when reviewing work. </w:t>
      </w:r>
    </w:p>
    <w:p w:rsidR="00EE51B2" w:rsidRPr="00CD5567" w:rsidRDefault="00EE51B2" w:rsidP="00EE51B2">
      <w:pPr>
        <w:spacing w:line="240" w:lineRule="auto"/>
        <w:rPr>
          <w:rFonts w:ascii="Arial Narrow" w:hAnsi="Arial Narrow"/>
        </w:rPr>
      </w:pPr>
      <w:r w:rsidRPr="00CD5567">
        <w:rPr>
          <w:rFonts w:ascii="Arial Narrow" w:hAnsi="Arial Narrow"/>
        </w:rPr>
        <w:t>Forming a team gives you the benefit of practicing your leadership skills. You will find that later on, you also get to finish tasks more quickly alone, since you've already created an effective system that will provide a smoother flow of various jobs. Make sure you also get the appropriate number of people for the job, or else you risk having too many to watch over, wasting precious time in the process.</w:t>
      </w:r>
    </w:p>
    <w:p w:rsidR="00EE51B2" w:rsidRPr="00CD5567" w:rsidRDefault="00EE51B2" w:rsidP="00EE51B2">
      <w:pPr>
        <w:spacing w:line="240" w:lineRule="auto"/>
        <w:rPr>
          <w:rFonts w:ascii="Arial Narrow" w:hAnsi="Arial Narrow"/>
          <w:b/>
        </w:rPr>
      </w:pPr>
      <w:r w:rsidRPr="00CD5567">
        <w:rPr>
          <w:rFonts w:ascii="Arial Narrow" w:hAnsi="Arial Narrow"/>
          <w:b/>
        </w:rPr>
        <w:t xml:space="preserve">Step Two: Finding Shortcuts </w:t>
      </w:r>
    </w:p>
    <w:p w:rsidR="00EE51B2" w:rsidRPr="00CD5567" w:rsidRDefault="00EE51B2" w:rsidP="00EE51B2">
      <w:pPr>
        <w:spacing w:line="240" w:lineRule="auto"/>
        <w:rPr>
          <w:rFonts w:ascii="Arial Narrow" w:hAnsi="Arial Narrow"/>
        </w:rPr>
      </w:pPr>
      <w:r w:rsidRPr="00CD5567">
        <w:rPr>
          <w:rFonts w:ascii="Arial Narrow" w:hAnsi="Arial Narrow"/>
        </w:rPr>
        <w:t xml:space="preserve">Some goals actually have shortcuts that you can use to reach more quickly. These are not quick fixes, but can help the entire system respond in a more conducive manner, thereby boosting the process. For example, there are no short cuts to permanent weight loss, but you can do some techniques that will hasten the fat loss. Some of the approaches include using HIIT or high intensity interval training, instead of the traditional cardiovascular exercise. HIIT is done only in 20 minutes tops, and burns </w:t>
      </w:r>
      <w:proofErr w:type="gramStart"/>
      <w:r w:rsidRPr="00CD5567">
        <w:rPr>
          <w:rFonts w:ascii="Arial Narrow" w:hAnsi="Arial Narrow"/>
        </w:rPr>
        <w:t>more fat</w:t>
      </w:r>
      <w:proofErr w:type="gramEnd"/>
      <w:r w:rsidRPr="00CD5567">
        <w:rPr>
          <w:rFonts w:ascii="Arial Narrow" w:hAnsi="Arial Narrow"/>
        </w:rPr>
        <w:t xml:space="preserve"> and raises your metabolism higher and for longer periods of time. Your body will respond to the exercise faster.</w:t>
      </w:r>
    </w:p>
    <w:p w:rsidR="00EE51B2" w:rsidRPr="00CD5567" w:rsidRDefault="00EE51B2" w:rsidP="00EE51B2">
      <w:pPr>
        <w:spacing w:line="240" w:lineRule="auto"/>
        <w:rPr>
          <w:rFonts w:ascii="Arial Narrow" w:hAnsi="Arial Narrow"/>
        </w:rPr>
      </w:pPr>
      <w:r w:rsidRPr="00CD5567">
        <w:rPr>
          <w:rFonts w:ascii="Arial Narrow" w:hAnsi="Arial Narrow"/>
        </w:rPr>
        <w:t xml:space="preserve">To know about the shortcuts, always stay updated with changes and developments in technology and professional programs. Stay connected in a network of people related to your goals. Joining forums and online seminars are ideal. You can also talk to experts, so you can compare processes and determine if a certain approach is truly effective. </w:t>
      </w:r>
    </w:p>
    <w:p w:rsidR="00EE51B2" w:rsidRPr="00CD5567" w:rsidRDefault="00EE51B2" w:rsidP="00EE51B2">
      <w:pPr>
        <w:spacing w:line="240" w:lineRule="auto"/>
        <w:rPr>
          <w:rFonts w:ascii="Arial Narrow" w:hAnsi="Arial Narrow"/>
          <w:b/>
        </w:rPr>
      </w:pPr>
      <w:r w:rsidRPr="00CD5567">
        <w:rPr>
          <w:rFonts w:ascii="Arial Narrow" w:hAnsi="Arial Narrow"/>
          <w:b/>
        </w:rPr>
        <w:t>Step Three: Extra Hours</w:t>
      </w:r>
    </w:p>
    <w:p w:rsidR="00EE51B2" w:rsidRPr="00CD5567" w:rsidRDefault="00EE51B2" w:rsidP="00EE51B2">
      <w:pPr>
        <w:spacing w:line="240" w:lineRule="auto"/>
        <w:rPr>
          <w:rFonts w:ascii="Arial Narrow" w:hAnsi="Arial Narrow"/>
        </w:rPr>
      </w:pPr>
      <w:r w:rsidRPr="00CD5567">
        <w:rPr>
          <w:rFonts w:ascii="Arial Narrow" w:hAnsi="Arial Narrow"/>
        </w:rPr>
        <w:t>Consistency, discipline and dedication always give you faster and better results. If you want to finish things faster, you may have to put in extra hours and work longer than the usual. The more important thing is that you keep stress levels down afterwards by relaxing and giving yourself enough time to rest. This way, you can move on to the next goals to be achieved. Overtime should also be well-planned. You cannot expect to work effectively beyond your usual time if you're still tired the night before or do not have enough equipment to work with.</w:t>
      </w:r>
    </w:p>
    <w:p w:rsidR="00EE51B2" w:rsidRPr="00CD5567" w:rsidRDefault="00EE51B2" w:rsidP="00EE51B2">
      <w:pPr>
        <w:spacing w:line="240" w:lineRule="auto"/>
        <w:rPr>
          <w:rFonts w:ascii="Arial Narrow" w:hAnsi="Arial Narrow"/>
        </w:rPr>
      </w:pPr>
      <w:r w:rsidRPr="00CD5567">
        <w:rPr>
          <w:rFonts w:ascii="Arial Narrow" w:hAnsi="Arial Narrow"/>
        </w:rPr>
        <w:t>Prepare and strategize by coming up with small objectives and actions steps to be done in sequence. Having information prior to your overtime can help greatly and save you lots of idle time. You may also ask someone to work with you during overtime to accomplish more. Try to incorporate all the three steps above and see for yourself how much more you can boost the process.</w:t>
      </w:r>
    </w:p>
    <w:p w:rsidR="002D352D" w:rsidRDefault="00465F92"/>
    <w:sectPr w:rsidR="002D352D" w:rsidSect="007359A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EE51B2"/>
    <w:rsid w:val="00223145"/>
    <w:rsid w:val="00465F92"/>
    <w:rsid w:val="005C56FE"/>
    <w:rsid w:val="007359A3"/>
    <w:rsid w:val="00C506F1"/>
    <w:rsid w:val="00EE51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1B2"/>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478</Words>
  <Characters>2727</Characters>
  <Application>Microsoft Office Word</Application>
  <DocSecurity>0</DocSecurity>
  <Lines>22</Lines>
  <Paragraphs>6</Paragraphs>
  <ScaleCrop>false</ScaleCrop>
  <Company/>
  <LinksUpToDate>false</LinksUpToDate>
  <CharactersWithSpaces>3199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pfzira</dc:creator>
  <cp:keywords/>
  <dc:description/>
  <cp:lastModifiedBy>pfzira</cp:lastModifiedBy>
  <cp:revision>2</cp:revision>
  <dcterms:created xsi:type="dcterms:W3CDTF">2011-07-19T01:31:00Z</dcterms:created>
  <dcterms:modified xsi:type="dcterms:W3CDTF">2011-07-19T01:33:00Z</dcterms:modified>
</cp:coreProperties>
</file>