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CCC5D2" w14:textId="77777777" w:rsidR="00A226CB" w:rsidRPr="00346630" w:rsidRDefault="00A226CB" w:rsidP="00346630">
      <w:pPr>
        <w:rPr>
          <w:rFonts w:cstheme="minorHAnsi"/>
          <w:b/>
          <w:bCs/>
          <w:sz w:val="32"/>
          <w:szCs w:val="32"/>
        </w:rPr>
      </w:pPr>
      <w:r w:rsidRPr="00346630">
        <w:rPr>
          <w:rFonts w:cstheme="minorHAnsi"/>
          <w:b/>
          <w:bCs/>
          <w:sz w:val="32"/>
          <w:szCs w:val="32"/>
        </w:rPr>
        <w:t>Chapter 8: Successful Mindset Conditioning</w:t>
      </w:r>
    </w:p>
    <w:p w14:paraId="5ACDE5C0" w14:textId="77777777" w:rsidR="00BC229E" w:rsidRDefault="00BC229E" w:rsidP="00346630">
      <w:pPr>
        <w:rPr>
          <w:rFonts w:cstheme="minorHAnsi"/>
          <w:b/>
          <w:bCs/>
          <w:sz w:val="32"/>
          <w:szCs w:val="32"/>
        </w:rPr>
      </w:pPr>
      <w:r>
        <w:rPr>
          <w:rFonts w:cstheme="minorHAnsi"/>
          <w:b/>
          <w:bCs/>
          <w:noProof/>
          <w:sz w:val="32"/>
          <w:szCs w:val="32"/>
          <w:lang w:eastAsia="en-US"/>
        </w:rPr>
        <w:drawing>
          <wp:inline distT="0" distB="0" distL="0" distR="0" wp14:anchorId="2789AADB" wp14:editId="676C5186">
            <wp:extent cx="5949315" cy="3338195"/>
            <wp:effectExtent l="19050" t="0" r="0" b="0"/>
            <wp:docPr id="2" name="Picture 1" descr="E:\Products\Goal Crusher\Transcript and Powerpoint\M8 Successful Mindset Conditioning\Successful Mindset Conditioning\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roducts\Goal Crusher\Transcript and Powerpoint\M8 Successful Mindset Conditioning\Successful Mindset Conditioning\Slide1.JPG"/>
                    <pic:cNvPicPr>
                      <a:picLocks noChangeAspect="1" noChangeArrowheads="1"/>
                    </pic:cNvPicPr>
                  </pic:nvPicPr>
                  <pic:blipFill>
                    <a:blip r:embed="rId5"/>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27F3D623" w14:textId="77777777" w:rsidR="00346630" w:rsidRDefault="00346630" w:rsidP="00346630">
      <w:pPr>
        <w:rPr>
          <w:rFonts w:cstheme="minorHAnsi"/>
          <w:bCs/>
          <w:sz w:val="32"/>
          <w:szCs w:val="32"/>
        </w:rPr>
      </w:pPr>
      <w:r w:rsidRPr="00346630">
        <w:rPr>
          <w:rFonts w:cstheme="minorHAnsi"/>
          <w:b/>
          <w:bCs/>
          <w:sz w:val="32"/>
          <w:szCs w:val="32"/>
        </w:rPr>
        <w:t>S1</w:t>
      </w:r>
      <w:r w:rsidRPr="00346630">
        <w:rPr>
          <w:rFonts w:cstheme="minorHAnsi"/>
          <w:bCs/>
          <w:sz w:val="32"/>
          <w:szCs w:val="32"/>
        </w:rPr>
        <w:t xml:space="preserve">: In this video, we'll learn about successful mindset conditioning. </w:t>
      </w:r>
    </w:p>
    <w:p w14:paraId="506AB8F5" w14:textId="77777777" w:rsidR="00B442EE" w:rsidRDefault="00B442EE" w:rsidP="00346630">
      <w:pPr>
        <w:rPr>
          <w:rFonts w:cstheme="minorHAnsi"/>
          <w:bCs/>
          <w:sz w:val="32"/>
          <w:szCs w:val="32"/>
        </w:rPr>
      </w:pPr>
    </w:p>
    <w:p w14:paraId="29466A58" w14:textId="77777777" w:rsidR="00B442EE" w:rsidRPr="00346630" w:rsidRDefault="00BC229E" w:rsidP="00346630">
      <w:pPr>
        <w:rPr>
          <w:rFonts w:cstheme="minorHAnsi"/>
          <w:sz w:val="32"/>
          <w:szCs w:val="32"/>
        </w:rPr>
      </w:pPr>
      <w:r>
        <w:rPr>
          <w:rFonts w:cstheme="minorHAnsi"/>
          <w:noProof/>
          <w:sz w:val="32"/>
          <w:szCs w:val="32"/>
          <w:lang w:eastAsia="en-US"/>
        </w:rPr>
        <w:drawing>
          <wp:inline distT="0" distB="0" distL="0" distR="0" wp14:anchorId="418063D6" wp14:editId="7582E0A1">
            <wp:extent cx="5949315" cy="3338195"/>
            <wp:effectExtent l="19050" t="0" r="0" b="0"/>
            <wp:docPr id="3" name="Picture 2" descr="E:\Products\Goal Crusher\Transcript and Powerpoint\M8 Successful Mindset Conditioning\Successful Mindset Conditioning\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roducts\Goal Crusher\Transcript and Powerpoint\M8 Successful Mindset Conditioning\Successful Mindset Conditioning\Slide2.JPG"/>
                    <pic:cNvPicPr>
                      <a:picLocks noChangeAspect="1" noChangeArrowheads="1"/>
                    </pic:cNvPicPr>
                  </pic:nvPicPr>
                  <pic:blipFill>
                    <a:blip r:embed="rId6"/>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0D6A758F" w14:textId="77777777" w:rsidR="00A226CB" w:rsidRDefault="00B442EE" w:rsidP="00A226CB">
      <w:pPr>
        <w:jc w:val="both"/>
        <w:rPr>
          <w:sz w:val="32"/>
          <w:szCs w:val="32"/>
        </w:rPr>
      </w:pPr>
      <w:r w:rsidRPr="00B442EE">
        <w:rPr>
          <w:b/>
          <w:sz w:val="32"/>
          <w:szCs w:val="32"/>
        </w:rPr>
        <w:lastRenderedPageBreak/>
        <w:t>S2</w:t>
      </w:r>
      <w:r>
        <w:rPr>
          <w:sz w:val="32"/>
          <w:szCs w:val="32"/>
        </w:rPr>
        <w:t xml:space="preserve">: </w:t>
      </w:r>
      <w:r w:rsidR="00A226CB" w:rsidRPr="00346630">
        <w:rPr>
          <w:sz w:val="32"/>
          <w:szCs w:val="32"/>
        </w:rPr>
        <w:t xml:space="preserve">Ultimately, the reality that we live in has restricted us from expanding beyond our limits. Our beliefs or mindset that reality has imposed so many obstacles on us must be changed. </w:t>
      </w:r>
    </w:p>
    <w:p w14:paraId="482C9C48" w14:textId="77777777" w:rsidR="00B442EE" w:rsidRDefault="00B442EE" w:rsidP="00A226CB">
      <w:pPr>
        <w:jc w:val="both"/>
        <w:rPr>
          <w:sz w:val="32"/>
          <w:szCs w:val="32"/>
        </w:rPr>
      </w:pPr>
    </w:p>
    <w:p w14:paraId="72744BDF" w14:textId="77777777" w:rsidR="00A226CB" w:rsidRDefault="00BC229E" w:rsidP="00A226CB">
      <w:pPr>
        <w:jc w:val="both"/>
        <w:rPr>
          <w:sz w:val="32"/>
          <w:szCs w:val="32"/>
        </w:rPr>
      </w:pPr>
      <w:r>
        <w:rPr>
          <w:noProof/>
          <w:sz w:val="32"/>
          <w:szCs w:val="32"/>
          <w:lang w:eastAsia="en-US"/>
        </w:rPr>
        <w:drawing>
          <wp:inline distT="0" distB="0" distL="0" distR="0" wp14:anchorId="38F0832A" wp14:editId="7DE4B3B4">
            <wp:extent cx="5949315" cy="3338195"/>
            <wp:effectExtent l="19050" t="0" r="0" b="0"/>
            <wp:docPr id="4" name="Picture 3" descr="E:\Products\Goal Crusher\Transcript and Powerpoint\M8 Successful Mindset Conditioning\Successful Mindset Conditioning\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Products\Goal Crusher\Transcript and Powerpoint\M8 Successful Mindset Conditioning\Successful Mindset Conditioning\Slide3.JPG"/>
                    <pic:cNvPicPr>
                      <a:picLocks noChangeAspect="1" noChangeArrowheads="1"/>
                    </pic:cNvPicPr>
                  </pic:nvPicPr>
                  <pic:blipFill>
                    <a:blip r:embed="rId7"/>
                    <a:srcRect/>
                    <a:stretch>
                      <a:fillRect/>
                    </a:stretch>
                  </pic:blipFill>
                  <pic:spPr bwMode="auto">
                    <a:xfrm>
                      <a:off x="0" y="0"/>
                      <a:ext cx="5949315" cy="3338195"/>
                    </a:xfrm>
                    <a:prstGeom prst="rect">
                      <a:avLst/>
                    </a:prstGeom>
                    <a:noFill/>
                    <a:ln w="9525">
                      <a:noFill/>
                      <a:miter lim="800000"/>
                      <a:headEnd/>
                      <a:tailEnd/>
                    </a:ln>
                  </pic:spPr>
                </pic:pic>
              </a:graphicData>
            </a:graphic>
          </wp:inline>
        </w:drawing>
      </w:r>
      <w:r w:rsidR="00B442EE" w:rsidRPr="00B442EE">
        <w:rPr>
          <w:b/>
          <w:sz w:val="32"/>
          <w:szCs w:val="32"/>
        </w:rPr>
        <w:t>S3</w:t>
      </w:r>
      <w:r w:rsidR="00B442EE">
        <w:rPr>
          <w:sz w:val="32"/>
          <w:szCs w:val="32"/>
        </w:rPr>
        <w:t xml:space="preserve">: </w:t>
      </w:r>
      <w:r w:rsidR="00A226CB" w:rsidRPr="00346630">
        <w:rPr>
          <w:sz w:val="32"/>
          <w:szCs w:val="32"/>
        </w:rPr>
        <w:t xml:space="preserve">First, we need to understand that we are able to exceed our limits while we improve ourselves in the pursuit of our goals or before we start to pursue them. Then, we will be able to conquer our self-limiting beliefs and defeat any obstacles in our lives. </w:t>
      </w:r>
    </w:p>
    <w:p w14:paraId="728FA26B" w14:textId="77777777" w:rsidR="00B442EE" w:rsidRDefault="00B442EE" w:rsidP="00A226CB">
      <w:pPr>
        <w:jc w:val="both"/>
        <w:rPr>
          <w:sz w:val="32"/>
          <w:szCs w:val="32"/>
        </w:rPr>
      </w:pPr>
    </w:p>
    <w:p w14:paraId="0B56DF2E" w14:textId="77777777" w:rsidR="00A226CB" w:rsidRPr="00346630" w:rsidRDefault="00BC229E" w:rsidP="00A226CB">
      <w:pPr>
        <w:jc w:val="both"/>
        <w:rPr>
          <w:sz w:val="32"/>
          <w:szCs w:val="32"/>
        </w:rPr>
      </w:pPr>
      <w:r>
        <w:rPr>
          <w:noProof/>
          <w:sz w:val="32"/>
          <w:szCs w:val="32"/>
          <w:lang w:eastAsia="en-US"/>
        </w:rPr>
        <w:lastRenderedPageBreak/>
        <w:drawing>
          <wp:inline distT="0" distB="0" distL="0" distR="0" wp14:anchorId="49CEEB3D" wp14:editId="22235DE7">
            <wp:extent cx="5949315" cy="3338195"/>
            <wp:effectExtent l="19050" t="0" r="0" b="0"/>
            <wp:docPr id="5" name="Picture 4" descr="E:\Products\Goal Crusher\Transcript and Powerpoint\M8 Successful Mindset Conditioning\Successful Mindset Conditioning\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Products\Goal Crusher\Transcript and Powerpoint\M8 Successful Mindset Conditioning\Successful Mindset Conditioning\Slide4.JPG"/>
                    <pic:cNvPicPr>
                      <a:picLocks noChangeAspect="1" noChangeArrowheads="1"/>
                    </pic:cNvPicPr>
                  </pic:nvPicPr>
                  <pic:blipFill>
                    <a:blip r:embed="rId8"/>
                    <a:srcRect/>
                    <a:stretch>
                      <a:fillRect/>
                    </a:stretch>
                  </pic:blipFill>
                  <pic:spPr bwMode="auto">
                    <a:xfrm>
                      <a:off x="0" y="0"/>
                      <a:ext cx="5949315" cy="3338195"/>
                    </a:xfrm>
                    <a:prstGeom prst="rect">
                      <a:avLst/>
                    </a:prstGeom>
                    <a:noFill/>
                    <a:ln w="9525">
                      <a:noFill/>
                      <a:miter lim="800000"/>
                      <a:headEnd/>
                      <a:tailEnd/>
                    </a:ln>
                  </pic:spPr>
                </pic:pic>
              </a:graphicData>
            </a:graphic>
          </wp:inline>
        </w:drawing>
      </w:r>
      <w:r w:rsidR="00B442EE">
        <w:rPr>
          <w:b/>
          <w:bCs/>
          <w:sz w:val="32"/>
          <w:szCs w:val="32"/>
        </w:rPr>
        <w:t xml:space="preserve">S4: </w:t>
      </w:r>
      <w:r w:rsidR="00A226CB" w:rsidRPr="00BC229E">
        <w:rPr>
          <w:bCs/>
          <w:sz w:val="32"/>
          <w:szCs w:val="32"/>
        </w:rPr>
        <w:t>Words DO Have Impact on Our Lives</w:t>
      </w:r>
    </w:p>
    <w:p w14:paraId="1EBCA860" w14:textId="77777777" w:rsidR="00B442EE" w:rsidRDefault="00B442EE" w:rsidP="00A226CB">
      <w:pPr>
        <w:jc w:val="both"/>
        <w:rPr>
          <w:sz w:val="32"/>
          <w:szCs w:val="32"/>
        </w:rPr>
      </w:pPr>
    </w:p>
    <w:p w14:paraId="46943B59" w14:textId="77777777" w:rsidR="00A226CB" w:rsidRPr="00346630" w:rsidRDefault="00BC229E" w:rsidP="00A226CB">
      <w:pPr>
        <w:jc w:val="both"/>
        <w:rPr>
          <w:sz w:val="32"/>
          <w:szCs w:val="32"/>
        </w:rPr>
      </w:pPr>
      <w:r>
        <w:rPr>
          <w:noProof/>
          <w:sz w:val="32"/>
          <w:szCs w:val="32"/>
          <w:lang w:eastAsia="en-US"/>
        </w:rPr>
        <w:drawing>
          <wp:inline distT="0" distB="0" distL="0" distR="0" wp14:anchorId="41D6191F" wp14:editId="4D8E8890">
            <wp:extent cx="5949315" cy="3338195"/>
            <wp:effectExtent l="19050" t="0" r="0" b="0"/>
            <wp:docPr id="6" name="Picture 5" descr="E:\Products\Goal Crusher\Transcript and Powerpoint\M8 Successful Mindset Conditioning\Successful Mindset Conditioning\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Products\Goal Crusher\Transcript and Powerpoint\M8 Successful Mindset Conditioning\Successful Mindset Conditioning\Slide5.JPG"/>
                    <pic:cNvPicPr>
                      <a:picLocks noChangeAspect="1" noChangeArrowheads="1"/>
                    </pic:cNvPicPr>
                  </pic:nvPicPr>
                  <pic:blipFill>
                    <a:blip r:embed="rId9"/>
                    <a:srcRect/>
                    <a:stretch>
                      <a:fillRect/>
                    </a:stretch>
                  </pic:blipFill>
                  <pic:spPr bwMode="auto">
                    <a:xfrm>
                      <a:off x="0" y="0"/>
                      <a:ext cx="5949315" cy="3338195"/>
                    </a:xfrm>
                    <a:prstGeom prst="rect">
                      <a:avLst/>
                    </a:prstGeom>
                    <a:noFill/>
                    <a:ln w="9525">
                      <a:noFill/>
                      <a:miter lim="800000"/>
                      <a:headEnd/>
                      <a:tailEnd/>
                    </a:ln>
                  </pic:spPr>
                </pic:pic>
              </a:graphicData>
            </a:graphic>
          </wp:inline>
        </w:drawing>
      </w:r>
      <w:r w:rsidR="00B442EE" w:rsidRPr="00B442EE">
        <w:rPr>
          <w:b/>
          <w:sz w:val="32"/>
          <w:szCs w:val="32"/>
        </w:rPr>
        <w:t>S5</w:t>
      </w:r>
      <w:r w:rsidR="00B442EE">
        <w:rPr>
          <w:sz w:val="32"/>
          <w:szCs w:val="32"/>
        </w:rPr>
        <w:t xml:space="preserve">: So </w:t>
      </w:r>
      <w:r w:rsidR="005A743B">
        <w:rPr>
          <w:sz w:val="32"/>
          <w:szCs w:val="32"/>
        </w:rPr>
        <w:t>what are the solutions? W</w:t>
      </w:r>
      <w:r w:rsidR="00A226CB" w:rsidRPr="00346630">
        <w:rPr>
          <w:sz w:val="32"/>
          <w:szCs w:val="32"/>
        </w:rPr>
        <w:t xml:space="preserve">e could start by changing the words we use in our daily conversations or discussions and writing. By </w:t>
      </w:r>
      <w:r w:rsidR="00A226CB" w:rsidRPr="00346630">
        <w:rPr>
          <w:sz w:val="32"/>
          <w:szCs w:val="32"/>
        </w:rPr>
        <w:lastRenderedPageBreak/>
        <w:t xml:space="preserve">exchanging certain words or reconstructing our sentences, we can definitely change the perception on our lives. </w:t>
      </w:r>
    </w:p>
    <w:p w14:paraId="3FB5A252" w14:textId="77777777" w:rsidR="00A226CB" w:rsidRPr="00346630" w:rsidRDefault="00A226CB" w:rsidP="00A226CB">
      <w:pPr>
        <w:jc w:val="both"/>
        <w:rPr>
          <w:sz w:val="32"/>
          <w:szCs w:val="32"/>
        </w:rPr>
      </w:pPr>
    </w:p>
    <w:p w14:paraId="3620E73A" w14:textId="77777777" w:rsidR="00A226CB" w:rsidRPr="00346630" w:rsidRDefault="00A226CB" w:rsidP="00A226CB">
      <w:pPr>
        <w:jc w:val="both"/>
        <w:rPr>
          <w:sz w:val="32"/>
          <w:szCs w:val="32"/>
        </w:rPr>
      </w:pPr>
      <w:r w:rsidRPr="00346630">
        <w:rPr>
          <w:sz w:val="32"/>
          <w:szCs w:val="32"/>
        </w:rPr>
        <w:t xml:space="preserve">Instead of saying to ourselves, “I can do it”, we should encourage ourselves to </w:t>
      </w:r>
      <w:proofErr w:type="gramStart"/>
      <w:r w:rsidR="005A743B">
        <w:rPr>
          <w:sz w:val="32"/>
          <w:szCs w:val="32"/>
        </w:rPr>
        <w:t>think</w:t>
      </w:r>
      <w:proofErr w:type="gramEnd"/>
      <w:r w:rsidRPr="00346630">
        <w:rPr>
          <w:sz w:val="32"/>
          <w:szCs w:val="32"/>
        </w:rPr>
        <w:t xml:space="preserve"> “I will do it.” This compels us to start accomplishing the task we wanted to instead of just focusing on our abilities and underestimating the task at hand. </w:t>
      </w:r>
    </w:p>
    <w:p w14:paraId="275361D5" w14:textId="77777777" w:rsidR="00B442EE" w:rsidRDefault="00B442EE" w:rsidP="00A226CB">
      <w:pPr>
        <w:jc w:val="both"/>
        <w:rPr>
          <w:b/>
          <w:bCs/>
          <w:sz w:val="32"/>
          <w:szCs w:val="32"/>
        </w:rPr>
      </w:pPr>
    </w:p>
    <w:p w14:paraId="44DCDFFA" w14:textId="77777777" w:rsidR="00BC229E" w:rsidRDefault="00BC229E" w:rsidP="00A226CB">
      <w:pPr>
        <w:jc w:val="both"/>
        <w:rPr>
          <w:b/>
          <w:bCs/>
          <w:sz w:val="32"/>
          <w:szCs w:val="32"/>
        </w:rPr>
      </w:pPr>
    </w:p>
    <w:p w14:paraId="68894B1E" w14:textId="77777777" w:rsidR="00BC229E" w:rsidRDefault="00BC229E" w:rsidP="00A226CB">
      <w:pPr>
        <w:jc w:val="both"/>
        <w:rPr>
          <w:b/>
          <w:bCs/>
          <w:sz w:val="32"/>
          <w:szCs w:val="32"/>
        </w:rPr>
      </w:pPr>
      <w:r>
        <w:rPr>
          <w:b/>
          <w:bCs/>
          <w:noProof/>
          <w:sz w:val="32"/>
          <w:szCs w:val="32"/>
          <w:lang w:eastAsia="en-US"/>
        </w:rPr>
        <w:drawing>
          <wp:inline distT="0" distB="0" distL="0" distR="0" wp14:anchorId="7019CF08" wp14:editId="29285421">
            <wp:extent cx="5949315" cy="3338195"/>
            <wp:effectExtent l="19050" t="0" r="0" b="0"/>
            <wp:docPr id="7" name="Picture 6" descr="E:\Products\Goal Crusher\Transcript and Powerpoint\M8 Successful Mindset Conditioning\Successful Mindset Conditioning\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Products\Goal Crusher\Transcript and Powerpoint\M8 Successful Mindset Conditioning\Successful Mindset Conditioning\Slide6.JPG"/>
                    <pic:cNvPicPr>
                      <a:picLocks noChangeAspect="1" noChangeArrowheads="1"/>
                    </pic:cNvPicPr>
                  </pic:nvPicPr>
                  <pic:blipFill>
                    <a:blip r:embed="rId10"/>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76139ACE" w14:textId="77777777" w:rsidR="00A226CB" w:rsidRPr="00346630" w:rsidRDefault="00B442EE" w:rsidP="00A226CB">
      <w:pPr>
        <w:jc w:val="both"/>
        <w:rPr>
          <w:sz w:val="32"/>
          <w:szCs w:val="32"/>
        </w:rPr>
      </w:pPr>
      <w:r>
        <w:rPr>
          <w:b/>
          <w:bCs/>
          <w:sz w:val="32"/>
          <w:szCs w:val="32"/>
        </w:rPr>
        <w:t xml:space="preserve">S6: </w:t>
      </w:r>
      <w:r w:rsidRPr="00B442EE">
        <w:rPr>
          <w:bCs/>
          <w:sz w:val="32"/>
          <w:szCs w:val="32"/>
        </w:rPr>
        <w:t>Besides that, you can also talk to your own mind</w:t>
      </w:r>
    </w:p>
    <w:p w14:paraId="6926DA07" w14:textId="77777777" w:rsidR="00BC229E" w:rsidRDefault="00BC229E" w:rsidP="00A226CB">
      <w:pPr>
        <w:jc w:val="both"/>
        <w:rPr>
          <w:b/>
          <w:sz w:val="32"/>
          <w:szCs w:val="32"/>
        </w:rPr>
      </w:pPr>
    </w:p>
    <w:p w14:paraId="12872EDD" w14:textId="77777777" w:rsidR="00BC229E" w:rsidRDefault="00BC229E" w:rsidP="00A226CB">
      <w:pPr>
        <w:jc w:val="both"/>
        <w:rPr>
          <w:b/>
          <w:sz w:val="32"/>
          <w:szCs w:val="32"/>
        </w:rPr>
      </w:pPr>
    </w:p>
    <w:p w14:paraId="671D9279" w14:textId="77777777" w:rsidR="00BC229E" w:rsidRDefault="00BC229E" w:rsidP="00A226CB">
      <w:pPr>
        <w:jc w:val="both"/>
        <w:rPr>
          <w:b/>
          <w:sz w:val="32"/>
          <w:szCs w:val="32"/>
        </w:rPr>
      </w:pPr>
    </w:p>
    <w:p w14:paraId="74892304" w14:textId="77777777" w:rsidR="00A226CB" w:rsidRPr="00BC229E" w:rsidRDefault="00BC229E" w:rsidP="00A226CB">
      <w:pPr>
        <w:jc w:val="both"/>
        <w:rPr>
          <w:b/>
          <w:sz w:val="32"/>
          <w:szCs w:val="32"/>
        </w:rPr>
      </w:pPr>
      <w:r>
        <w:rPr>
          <w:b/>
          <w:noProof/>
          <w:sz w:val="32"/>
          <w:szCs w:val="32"/>
          <w:lang w:eastAsia="en-US"/>
        </w:rPr>
        <w:lastRenderedPageBreak/>
        <w:drawing>
          <wp:inline distT="0" distB="0" distL="0" distR="0" wp14:anchorId="0B3030F6" wp14:editId="52D2FEF8">
            <wp:extent cx="5949315" cy="3338195"/>
            <wp:effectExtent l="19050" t="0" r="0" b="0"/>
            <wp:docPr id="8" name="Picture 7" descr="E:\Products\Goal Crusher\Transcript and Powerpoint\M8 Successful Mindset Conditioning\Successful Mindset Conditioning\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Products\Goal Crusher\Transcript and Powerpoint\M8 Successful Mindset Conditioning\Successful Mindset Conditioning\Slide7.JPG"/>
                    <pic:cNvPicPr>
                      <a:picLocks noChangeAspect="1" noChangeArrowheads="1"/>
                    </pic:cNvPicPr>
                  </pic:nvPicPr>
                  <pic:blipFill>
                    <a:blip r:embed="rId11"/>
                    <a:srcRect/>
                    <a:stretch>
                      <a:fillRect/>
                    </a:stretch>
                  </pic:blipFill>
                  <pic:spPr bwMode="auto">
                    <a:xfrm>
                      <a:off x="0" y="0"/>
                      <a:ext cx="5949315" cy="3338195"/>
                    </a:xfrm>
                    <a:prstGeom prst="rect">
                      <a:avLst/>
                    </a:prstGeom>
                    <a:noFill/>
                    <a:ln w="9525">
                      <a:noFill/>
                      <a:miter lim="800000"/>
                      <a:headEnd/>
                      <a:tailEnd/>
                    </a:ln>
                  </pic:spPr>
                </pic:pic>
              </a:graphicData>
            </a:graphic>
          </wp:inline>
        </w:drawing>
      </w:r>
      <w:r w:rsidR="003133CF" w:rsidRPr="003133CF">
        <w:rPr>
          <w:b/>
          <w:sz w:val="32"/>
          <w:szCs w:val="32"/>
        </w:rPr>
        <w:t>S7</w:t>
      </w:r>
      <w:r w:rsidR="003133CF">
        <w:rPr>
          <w:sz w:val="32"/>
          <w:szCs w:val="32"/>
        </w:rPr>
        <w:t xml:space="preserve">: </w:t>
      </w:r>
      <w:r w:rsidR="00A226CB" w:rsidRPr="00346630">
        <w:rPr>
          <w:sz w:val="32"/>
          <w:szCs w:val="32"/>
        </w:rPr>
        <w:t xml:space="preserve">The ability to understand, accept and take actions is really not as simple to every one person as this sentence might suggest. The mind cannot always judge what is best for the person himself. Therefore, we should improve our awareness of new information, skills, knowledge and any sensation that could enhance our lives. </w:t>
      </w:r>
    </w:p>
    <w:p w14:paraId="4C114258" w14:textId="77777777" w:rsidR="00A226CB" w:rsidRDefault="00A226CB" w:rsidP="00A226CB">
      <w:pPr>
        <w:jc w:val="both"/>
        <w:rPr>
          <w:sz w:val="32"/>
          <w:szCs w:val="32"/>
        </w:rPr>
      </w:pPr>
    </w:p>
    <w:p w14:paraId="4D2B0767" w14:textId="77777777" w:rsidR="00A226CB" w:rsidRDefault="00BC229E" w:rsidP="00A226CB">
      <w:pPr>
        <w:jc w:val="both"/>
        <w:rPr>
          <w:sz w:val="32"/>
          <w:szCs w:val="32"/>
        </w:rPr>
      </w:pPr>
      <w:r>
        <w:rPr>
          <w:noProof/>
          <w:sz w:val="32"/>
          <w:szCs w:val="32"/>
          <w:lang w:eastAsia="en-US"/>
        </w:rPr>
        <w:lastRenderedPageBreak/>
        <w:drawing>
          <wp:inline distT="0" distB="0" distL="0" distR="0" wp14:anchorId="038C5361" wp14:editId="39675734">
            <wp:extent cx="5949315" cy="3338195"/>
            <wp:effectExtent l="19050" t="0" r="0" b="0"/>
            <wp:docPr id="9" name="Picture 8" descr="E:\Products\Goal Crusher\Transcript and Powerpoint\M8 Successful Mindset Conditioning\Successful Mindset Conditioning\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Products\Goal Crusher\Transcript and Powerpoint\M8 Successful Mindset Conditioning\Successful Mindset Conditioning\Slide8.JPG"/>
                    <pic:cNvPicPr>
                      <a:picLocks noChangeAspect="1" noChangeArrowheads="1"/>
                    </pic:cNvPicPr>
                  </pic:nvPicPr>
                  <pic:blipFill>
                    <a:blip r:embed="rId12"/>
                    <a:srcRect/>
                    <a:stretch>
                      <a:fillRect/>
                    </a:stretch>
                  </pic:blipFill>
                  <pic:spPr bwMode="auto">
                    <a:xfrm>
                      <a:off x="0" y="0"/>
                      <a:ext cx="5949315" cy="3338195"/>
                    </a:xfrm>
                    <a:prstGeom prst="rect">
                      <a:avLst/>
                    </a:prstGeom>
                    <a:noFill/>
                    <a:ln w="9525">
                      <a:noFill/>
                      <a:miter lim="800000"/>
                      <a:headEnd/>
                      <a:tailEnd/>
                    </a:ln>
                  </pic:spPr>
                </pic:pic>
              </a:graphicData>
            </a:graphic>
          </wp:inline>
        </w:drawing>
      </w:r>
      <w:r w:rsidR="003133CF" w:rsidRPr="003133CF">
        <w:rPr>
          <w:b/>
          <w:sz w:val="32"/>
          <w:szCs w:val="32"/>
        </w:rPr>
        <w:t>S</w:t>
      </w:r>
      <w:r w:rsidR="003133CF">
        <w:rPr>
          <w:b/>
          <w:sz w:val="32"/>
          <w:szCs w:val="32"/>
        </w:rPr>
        <w:t>8</w:t>
      </w:r>
      <w:r w:rsidR="003133CF">
        <w:rPr>
          <w:sz w:val="32"/>
          <w:szCs w:val="32"/>
        </w:rPr>
        <w:t xml:space="preserve">: </w:t>
      </w:r>
      <w:r w:rsidR="00A226CB" w:rsidRPr="00346630">
        <w:rPr>
          <w:sz w:val="32"/>
          <w:szCs w:val="32"/>
        </w:rPr>
        <w:t xml:space="preserve">Since our awareness is the gateway to our understanding, acceptance and actions, we should always improve it by reviewing our knowledge and perception or study and research on that particular piece of new information. This constantly promotes the awareness of how we think of particular ideas in life and we can change the constructive habits of our thinking. </w:t>
      </w:r>
    </w:p>
    <w:p w14:paraId="06C7E7AB" w14:textId="77777777" w:rsidR="003133CF" w:rsidRPr="00346630" w:rsidRDefault="003133CF" w:rsidP="00A226CB">
      <w:pPr>
        <w:jc w:val="both"/>
        <w:rPr>
          <w:sz w:val="32"/>
          <w:szCs w:val="32"/>
        </w:rPr>
      </w:pPr>
    </w:p>
    <w:p w14:paraId="3E0F3827" w14:textId="77777777" w:rsidR="00BC229E" w:rsidRDefault="00BC229E" w:rsidP="00A226CB">
      <w:pPr>
        <w:jc w:val="both"/>
        <w:rPr>
          <w:b/>
          <w:bCs/>
          <w:sz w:val="32"/>
          <w:szCs w:val="32"/>
        </w:rPr>
      </w:pPr>
      <w:r>
        <w:rPr>
          <w:b/>
          <w:bCs/>
          <w:noProof/>
          <w:sz w:val="32"/>
          <w:szCs w:val="32"/>
          <w:lang w:eastAsia="en-US"/>
        </w:rPr>
        <w:lastRenderedPageBreak/>
        <w:drawing>
          <wp:inline distT="0" distB="0" distL="0" distR="0" wp14:anchorId="4C892AC0" wp14:editId="4539DED1">
            <wp:extent cx="5949315" cy="3338195"/>
            <wp:effectExtent l="19050" t="0" r="0" b="0"/>
            <wp:docPr id="10" name="Picture 9" descr="E:\Products\Goal Crusher\Transcript and Powerpoint\M8 Successful Mindset Conditioning\Successful Mindset Conditioning\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Products\Goal Crusher\Transcript and Powerpoint\M8 Successful Mindset Conditioning\Successful Mindset Conditioning\Slide9.JPG"/>
                    <pic:cNvPicPr>
                      <a:picLocks noChangeAspect="1" noChangeArrowheads="1"/>
                    </pic:cNvPicPr>
                  </pic:nvPicPr>
                  <pic:blipFill>
                    <a:blip r:embed="rId13"/>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68EA1060" w14:textId="77777777" w:rsidR="00A226CB" w:rsidRPr="00346630" w:rsidRDefault="005A743B" w:rsidP="00A226CB">
      <w:pPr>
        <w:jc w:val="both"/>
        <w:rPr>
          <w:sz w:val="32"/>
          <w:szCs w:val="32"/>
        </w:rPr>
      </w:pPr>
      <w:r>
        <w:rPr>
          <w:b/>
          <w:bCs/>
          <w:sz w:val="32"/>
          <w:szCs w:val="32"/>
        </w:rPr>
        <w:t xml:space="preserve">S9: </w:t>
      </w:r>
      <w:r w:rsidRPr="005A743B">
        <w:rPr>
          <w:bCs/>
          <w:sz w:val="32"/>
          <w:szCs w:val="32"/>
        </w:rPr>
        <w:t>One surefire way to deal with old beliefs is by associating tremendous pain to those disempowering beliefs</w:t>
      </w:r>
      <w:r>
        <w:rPr>
          <w:bCs/>
          <w:sz w:val="32"/>
          <w:szCs w:val="32"/>
        </w:rPr>
        <w:t>.</w:t>
      </w:r>
    </w:p>
    <w:p w14:paraId="76831567" w14:textId="77777777" w:rsidR="003133CF" w:rsidRDefault="003133CF" w:rsidP="00A226CB">
      <w:pPr>
        <w:jc w:val="both"/>
        <w:rPr>
          <w:sz w:val="32"/>
          <w:szCs w:val="32"/>
        </w:rPr>
      </w:pPr>
    </w:p>
    <w:p w14:paraId="1DD90B27" w14:textId="77777777" w:rsidR="003133CF" w:rsidRDefault="003133CF" w:rsidP="00A226CB">
      <w:pPr>
        <w:jc w:val="both"/>
        <w:rPr>
          <w:sz w:val="32"/>
          <w:szCs w:val="32"/>
        </w:rPr>
      </w:pPr>
    </w:p>
    <w:p w14:paraId="2A8D9F07" w14:textId="77777777" w:rsidR="00BC229E" w:rsidRDefault="00BC229E" w:rsidP="00A226CB">
      <w:pPr>
        <w:jc w:val="both"/>
        <w:rPr>
          <w:sz w:val="32"/>
          <w:szCs w:val="32"/>
        </w:rPr>
      </w:pPr>
      <w:r>
        <w:rPr>
          <w:noProof/>
          <w:sz w:val="32"/>
          <w:szCs w:val="32"/>
          <w:lang w:eastAsia="en-US"/>
        </w:rPr>
        <w:lastRenderedPageBreak/>
        <w:drawing>
          <wp:inline distT="0" distB="0" distL="0" distR="0" wp14:anchorId="5825D450" wp14:editId="3E4ED97A">
            <wp:extent cx="5949315" cy="3338195"/>
            <wp:effectExtent l="19050" t="0" r="0" b="0"/>
            <wp:docPr id="11" name="Picture 10" descr="E:\Products\Goal Crusher\Transcript and Powerpoint\M8 Successful Mindset Conditioning\Successful Mindset Conditioning\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Products\Goal Crusher\Transcript and Powerpoint\M8 Successful Mindset Conditioning\Successful Mindset Conditioning\Slide10.JPG"/>
                    <pic:cNvPicPr>
                      <a:picLocks noChangeAspect="1" noChangeArrowheads="1"/>
                    </pic:cNvPicPr>
                  </pic:nvPicPr>
                  <pic:blipFill>
                    <a:blip r:embed="rId14"/>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161A8A71" w14:textId="77777777" w:rsidR="00A226CB" w:rsidRPr="00346630" w:rsidRDefault="003133CF" w:rsidP="00A226CB">
      <w:pPr>
        <w:jc w:val="both"/>
        <w:rPr>
          <w:sz w:val="32"/>
          <w:szCs w:val="32"/>
        </w:rPr>
      </w:pPr>
      <w:r w:rsidRPr="003133CF">
        <w:rPr>
          <w:b/>
          <w:sz w:val="32"/>
          <w:szCs w:val="32"/>
        </w:rPr>
        <w:t>S</w:t>
      </w:r>
      <w:r>
        <w:rPr>
          <w:b/>
          <w:sz w:val="32"/>
          <w:szCs w:val="32"/>
        </w:rPr>
        <w:t>10</w:t>
      </w:r>
      <w:r>
        <w:rPr>
          <w:sz w:val="32"/>
          <w:szCs w:val="32"/>
        </w:rPr>
        <w:t xml:space="preserve">: </w:t>
      </w:r>
      <w:r w:rsidR="00A226CB" w:rsidRPr="00346630">
        <w:rPr>
          <w:sz w:val="32"/>
          <w:szCs w:val="32"/>
        </w:rPr>
        <w:t xml:space="preserve">Challenging and then breaking old beliefs can inflict certain discomfort or even pain to ourselves but we should keep ourselves mentally healthy by understanding our emotions and our reactions to changes. Anticipating such reactions will ease our adaptation to the differences in our lives. </w:t>
      </w:r>
    </w:p>
    <w:p w14:paraId="133DBBB0" w14:textId="77777777" w:rsidR="003133CF" w:rsidRDefault="003133CF" w:rsidP="00A226CB">
      <w:pPr>
        <w:jc w:val="both"/>
        <w:rPr>
          <w:sz w:val="32"/>
          <w:szCs w:val="32"/>
        </w:rPr>
      </w:pPr>
    </w:p>
    <w:p w14:paraId="42560FFA" w14:textId="77777777" w:rsidR="003133CF" w:rsidRDefault="00BC229E" w:rsidP="00A226CB">
      <w:pPr>
        <w:jc w:val="both"/>
        <w:rPr>
          <w:sz w:val="32"/>
          <w:szCs w:val="32"/>
        </w:rPr>
      </w:pPr>
      <w:r>
        <w:rPr>
          <w:noProof/>
          <w:sz w:val="32"/>
          <w:szCs w:val="32"/>
          <w:lang w:eastAsia="en-US"/>
        </w:rPr>
        <w:lastRenderedPageBreak/>
        <w:drawing>
          <wp:inline distT="0" distB="0" distL="0" distR="0" wp14:anchorId="71FA040B" wp14:editId="1F7A1B53">
            <wp:extent cx="5949315" cy="3338195"/>
            <wp:effectExtent l="19050" t="0" r="0" b="0"/>
            <wp:docPr id="12" name="Picture 11" descr="E:\Products\Goal Crusher\Transcript and Powerpoint\M8 Successful Mindset Conditioning\Successful Mindset Conditioning\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Products\Goal Crusher\Transcript and Powerpoint\M8 Successful Mindset Conditioning\Successful Mindset Conditioning\Slide11.JPG"/>
                    <pic:cNvPicPr>
                      <a:picLocks noChangeAspect="1" noChangeArrowheads="1"/>
                    </pic:cNvPicPr>
                  </pic:nvPicPr>
                  <pic:blipFill>
                    <a:blip r:embed="rId15"/>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7AAFB6C5" w14:textId="77777777" w:rsidR="00A226CB" w:rsidRDefault="003133CF" w:rsidP="00A226CB">
      <w:pPr>
        <w:jc w:val="both"/>
        <w:rPr>
          <w:sz w:val="32"/>
          <w:szCs w:val="32"/>
        </w:rPr>
      </w:pPr>
      <w:r w:rsidRPr="003133CF">
        <w:rPr>
          <w:b/>
          <w:sz w:val="32"/>
          <w:szCs w:val="32"/>
        </w:rPr>
        <w:t>S11</w:t>
      </w:r>
      <w:r>
        <w:rPr>
          <w:sz w:val="32"/>
          <w:szCs w:val="32"/>
        </w:rPr>
        <w:t xml:space="preserve">: </w:t>
      </w:r>
      <w:r w:rsidR="00A226CB" w:rsidRPr="00346630">
        <w:rPr>
          <w:sz w:val="32"/>
          <w:szCs w:val="32"/>
        </w:rPr>
        <w:t xml:space="preserve">In another situation, changing our mindset will also mean moving ourselves out of the comfort zone. Moving out of the comfort zone equals to inevitable obstacles for us to overcome and nurture ourselves towards becoming our better selves. </w:t>
      </w:r>
    </w:p>
    <w:p w14:paraId="42039250" w14:textId="77777777" w:rsidR="003133CF" w:rsidRDefault="003133CF" w:rsidP="00A226CB">
      <w:pPr>
        <w:jc w:val="both"/>
        <w:rPr>
          <w:sz w:val="32"/>
          <w:szCs w:val="32"/>
        </w:rPr>
      </w:pPr>
    </w:p>
    <w:p w14:paraId="1E10CC86" w14:textId="77777777" w:rsidR="003133CF" w:rsidRPr="00346630" w:rsidRDefault="00BC229E" w:rsidP="00A226CB">
      <w:pPr>
        <w:jc w:val="both"/>
        <w:rPr>
          <w:sz w:val="32"/>
          <w:szCs w:val="32"/>
        </w:rPr>
      </w:pPr>
      <w:r>
        <w:rPr>
          <w:noProof/>
          <w:sz w:val="32"/>
          <w:szCs w:val="32"/>
          <w:lang w:eastAsia="en-US"/>
        </w:rPr>
        <w:lastRenderedPageBreak/>
        <w:drawing>
          <wp:inline distT="0" distB="0" distL="0" distR="0" wp14:anchorId="2A770669" wp14:editId="333DBA05">
            <wp:extent cx="5949315" cy="3338195"/>
            <wp:effectExtent l="19050" t="0" r="0" b="0"/>
            <wp:docPr id="13" name="Picture 12" descr="E:\Products\Goal Crusher\Transcript and Powerpoint\M8 Successful Mindset Conditioning\Successful Mindset Conditioning\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Products\Goal Crusher\Transcript and Powerpoint\M8 Successful Mindset Conditioning\Successful Mindset Conditioning\Slide12.JPG"/>
                    <pic:cNvPicPr>
                      <a:picLocks noChangeAspect="1" noChangeArrowheads="1"/>
                    </pic:cNvPicPr>
                  </pic:nvPicPr>
                  <pic:blipFill>
                    <a:blip r:embed="rId16"/>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0582F2C5" w14:textId="77777777" w:rsidR="00A226CB" w:rsidRPr="00346630" w:rsidRDefault="003133CF" w:rsidP="00A226CB">
      <w:pPr>
        <w:jc w:val="both"/>
        <w:rPr>
          <w:sz w:val="32"/>
          <w:szCs w:val="32"/>
        </w:rPr>
      </w:pPr>
      <w:r>
        <w:rPr>
          <w:b/>
          <w:bCs/>
          <w:sz w:val="32"/>
          <w:szCs w:val="32"/>
        </w:rPr>
        <w:t xml:space="preserve">S12: </w:t>
      </w:r>
      <w:r w:rsidR="005A743B" w:rsidRPr="005A743B">
        <w:rPr>
          <w:bCs/>
          <w:sz w:val="32"/>
          <w:szCs w:val="32"/>
        </w:rPr>
        <w:t>After breaking old beliefs, you need to focus on s</w:t>
      </w:r>
      <w:r w:rsidR="00A226CB" w:rsidRPr="005A743B">
        <w:rPr>
          <w:bCs/>
          <w:sz w:val="32"/>
          <w:szCs w:val="32"/>
        </w:rPr>
        <w:t xml:space="preserve">haping and </w:t>
      </w:r>
      <w:r w:rsidR="005A743B" w:rsidRPr="005A743B">
        <w:rPr>
          <w:bCs/>
          <w:sz w:val="32"/>
          <w:szCs w:val="32"/>
        </w:rPr>
        <w:t>e</w:t>
      </w:r>
      <w:r w:rsidR="00A226CB" w:rsidRPr="005A743B">
        <w:rPr>
          <w:bCs/>
          <w:sz w:val="32"/>
          <w:szCs w:val="32"/>
        </w:rPr>
        <w:t>mpowering our New Beliefs</w:t>
      </w:r>
    </w:p>
    <w:p w14:paraId="0BA82AFD" w14:textId="77777777" w:rsidR="003133CF" w:rsidRDefault="003133CF" w:rsidP="00A226CB">
      <w:pPr>
        <w:jc w:val="both"/>
        <w:rPr>
          <w:sz w:val="32"/>
          <w:szCs w:val="32"/>
        </w:rPr>
      </w:pPr>
    </w:p>
    <w:p w14:paraId="4D85E0F5" w14:textId="77777777" w:rsidR="003133CF" w:rsidRDefault="003133CF" w:rsidP="00A226CB">
      <w:pPr>
        <w:jc w:val="both"/>
        <w:rPr>
          <w:sz w:val="32"/>
          <w:szCs w:val="32"/>
        </w:rPr>
      </w:pPr>
    </w:p>
    <w:p w14:paraId="241407EC" w14:textId="77777777" w:rsidR="003133CF" w:rsidRDefault="00BC229E" w:rsidP="00A226CB">
      <w:pPr>
        <w:jc w:val="both"/>
        <w:rPr>
          <w:sz w:val="32"/>
          <w:szCs w:val="32"/>
        </w:rPr>
      </w:pPr>
      <w:r>
        <w:rPr>
          <w:noProof/>
          <w:sz w:val="32"/>
          <w:szCs w:val="32"/>
          <w:lang w:eastAsia="en-US"/>
        </w:rPr>
        <w:lastRenderedPageBreak/>
        <w:drawing>
          <wp:inline distT="0" distB="0" distL="0" distR="0" wp14:anchorId="62161D6B" wp14:editId="05737647">
            <wp:extent cx="5949315" cy="3338195"/>
            <wp:effectExtent l="19050" t="0" r="0" b="0"/>
            <wp:docPr id="14" name="Picture 13" descr="E:\Products\Goal Crusher\Transcript and Powerpoint\M8 Successful Mindset Conditioning\Successful Mindset Conditioning\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Products\Goal Crusher\Transcript and Powerpoint\M8 Successful Mindset Conditioning\Successful Mindset Conditioning\Slide13.JPG"/>
                    <pic:cNvPicPr>
                      <a:picLocks noChangeAspect="1" noChangeArrowheads="1"/>
                    </pic:cNvPicPr>
                  </pic:nvPicPr>
                  <pic:blipFill>
                    <a:blip r:embed="rId17"/>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2F80B84F" w14:textId="77777777" w:rsidR="00A226CB" w:rsidRPr="00346630" w:rsidRDefault="003133CF" w:rsidP="00A226CB">
      <w:pPr>
        <w:jc w:val="both"/>
        <w:rPr>
          <w:sz w:val="32"/>
          <w:szCs w:val="32"/>
        </w:rPr>
      </w:pPr>
      <w:r w:rsidRPr="003133CF">
        <w:rPr>
          <w:b/>
          <w:sz w:val="32"/>
          <w:szCs w:val="32"/>
        </w:rPr>
        <w:t>S13</w:t>
      </w:r>
      <w:r>
        <w:rPr>
          <w:sz w:val="32"/>
          <w:szCs w:val="32"/>
        </w:rPr>
        <w:t xml:space="preserve">: </w:t>
      </w:r>
      <w:r w:rsidR="00A226CB" w:rsidRPr="00346630">
        <w:rPr>
          <w:sz w:val="32"/>
          <w:szCs w:val="32"/>
        </w:rPr>
        <w:t xml:space="preserve">Once we have established the awareness of the way we think and the change we need, we need to justify our beliefs with constant results and if the results are positive outcomes, our change will be successful and our new beliefs will be further strengthened. </w:t>
      </w:r>
    </w:p>
    <w:p w14:paraId="782B84CA" w14:textId="77777777" w:rsidR="00BC229E" w:rsidRDefault="00BC229E" w:rsidP="00A226CB">
      <w:pPr>
        <w:jc w:val="both"/>
        <w:rPr>
          <w:sz w:val="32"/>
          <w:szCs w:val="32"/>
        </w:rPr>
      </w:pPr>
    </w:p>
    <w:p w14:paraId="38922E46" w14:textId="77777777" w:rsidR="00A226CB" w:rsidRDefault="00A226CB" w:rsidP="00A226CB">
      <w:pPr>
        <w:jc w:val="both"/>
        <w:rPr>
          <w:sz w:val="32"/>
          <w:szCs w:val="32"/>
        </w:rPr>
      </w:pPr>
      <w:r w:rsidRPr="00346630">
        <w:rPr>
          <w:sz w:val="32"/>
          <w:szCs w:val="32"/>
        </w:rPr>
        <w:t xml:space="preserve">Self-doubts, worries, anxieties and fears are constant emotions we cannot avoid in our ways to change whereas only the outcomes of our efforts can defeat such emotions. Otherwise, we must recover from setbacks to establish another new </w:t>
      </w:r>
      <w:proofErr w:type="gramStart"/>
      <w:r w:rsidRPr="00346630">
        <w:rPr>
          <w:sz w:val="32"/>
          <w:szCs w:val="32"/>
        </w:rPr>
        <w:t>change which</w:t>
      </w:r>
      <w:proofErr w:type="gramEnd"/>
      <w:r w:rsidRPr="00346630">
        <w:rPr>
          <w:sz w:val="32"/>
          <w:szCs w:val="32"/>
        </w:rPr>
        <w:t xml:space="preserve"> will propel us towards another success.</w:t>
      </w:r>
    </w:p>
    <w:p w14:paraId="5B05F4B1" w14:textId="77777777" w:rsidR="00BC229E" w:rsidRDefault="00BC229E" w:rsidP="00A226CB">
      <w:pPr>
        <w:jc w:val="both"/>
        <w:rPr>
          <w:sz w:val="32"/>
          <w:szCs w:val="32"/>
        </w:rPr>
      </w:pPr>
    </w:p>
    <w:p w14:paraId="0E890C29" w14:textId="77777777" w:rsidR="00BC229E" w:rsidRPr="00346630" w:rsidRDefault="00BC229E" w:rsidP="00A226CB">
      <w:pPr>
        <w:jc w:val="both"/>
        <w:rPr>
          <w:sz w:val="32"/>
          <w:szCs w:val="32"/>
        </w:rPr>
      </w:pPr>
      <w:r>
        <w:rPr>
          <w:noProof/>
          <w:sz w:val="32"/>
          <w:szCs w:val="32"/>
          <w:lang w:eastAsia="en-US"/>
        </w:rPr>
        <w:lastRenderedPageBreak/>
        <w:drawing>
          <wp:inline distT="0" distB="0" distL="0" distR="0" wp14:anchorId="398D448E" wp14:editId="7B8BCF5A">
            <wp:extent cx="5949315" cy="3338195"/>
            <wp:effectExtent l="19050" t="0" r="0" b="0"/>
            <wp:docPr id="17" name="Picture 16" descr="E:\Products\Goal Crusher\Transcript and Powerpoint\M8 Successful Mindset Conditioning\Successful Mindset Conditioning\Slid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Products\Goal Crusher\Transcript and Powerpoint\M8 Successful Mindset Conditioning\Successful Mindset Conditioning\Slide14.JPG"/>
                    <pic:cNvPicPr>
                      <a:picLocks noChangeAspect="1" noChangeArrowheads="1"/>
                    </pic:cNvPicPr>
                  </pic:nvPicPr>
                  <pic:blipFill>
                    <a:blip r:embed="rId18"/>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3AA43CEA" w14:textId="77777777" w:rsidR="00A226CB" w:rsidRPr="00BC229E" w:rsidRDefault="008060B4" w:rsidP="00A226CB">
      <w:pPr>
        <w:jc w:val="both"/>
        <w:rPr>
          <w:sz w:val="32"/>
          <w:szCs w:val="32"/>
        </w:rPr>
      </w:pPr>
      <w:r>
        <w:rPr>
          <w:b/>
          <w:bCs/>
          <w:sz w:val="32"/>
          <w:szCs w:val="32"/>
        </w:rPr>
        <w:t>S14</w:t>
      </w:r>
      <w:r w:rsidR="00BC229E">
        <w:rPr>
          <w:b/>
          <w:bCs/>
          <w:sz w:val="32"/>
          <w:szCs w:val="32"/>
        </w:rPr>
        <w:t xml:space="preserve">: </w:t>
      </w:r>
      <w:r w:rsidR="005A743B" w:rsidRPr="005A743B">
        <w:rPr>
          <w:bCs/>
          <w:sz w:val="32"/>
          <w:szCs w:val="32"/>
        </w:rPr>
        <w:t xml:space="preserve">So what’s next? The answer is </w:t>
      </w:r>
      <w:proofErr w:type="gramStart"/>
      <w:r w:rsidR="00A226CB" w:rsidRPr="005A743B">
        <w:rPr>
          <w:bCs/>
          <w:sz w:val="32"/>
          <w:szCs w:val="32"/>
        </w:rPr>
        <w:t>Conditioning</w:t>
      </w:r>
      <w:proofErr w:type="gramEnd"/>
      <w:r w:rsidR="00A226CB" w:rsidRPr="005A743B">
        <w:rPr>
          <w:bCs/>
          <w:sz w:val="32"/>
          <w:szCs w:val="32"/>
        </w:rPr>
        <w:t xml:space="preserve"> until Success Becomes Second Nature</w:t>
      </w:r>
    </w:p>
    <w:p w14:paraId="49C1A371" w14:textId="77777777" w:rsidR="00BC229E" w:rsidRDefault="00BC229E" w:rsidP="00A226CB">
      <w:pPr>
        <w:jc w:val="both"/>
        <w:rPr>
          <w:sz w:val="32"/>
          <w:szCs w:val="32"/>
        </w:rPr>
      </w:pPr>
      <w:r>
        <w:rPr>
          <w:noProof/>
          <w:sz w:val="32"/>
          <w:szCs w:val="32"/>
          <w:lang w:eastAsia="en-US"/>
        </w:rPr>
        <w:drawing>
          <wp:inline distT="0" distB="0" distL="0" distR="0" wp14:anchorId="3D9EB2BF" wp14:editId="0C3C1764">
            <wp:extent cx="5949315" cy="3338195"/>
            <wp:effectExtent l="19050" t="0" r="0" b="0"/>
            <wp:docPr id="18" name="Picture 17" descr="E:\Products\Goal Crusher\Transcript and Powerpoint\M8 Successful Mindset Conditioning\Successful Mindset Conditioning\Slid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Products\Goal Crusher\Transcript and Powerpoint\M8 Successful Mindset Conditioning\Successful Mindset Conditioning\Slide15.JPG"/>
                    <pic:cNvPicPr>
                      <a:picLocks noChangeAspect="1" noChangeArrowheads="1"/>
                    </pic:cNvPicPr>
                  </pic:nvPicPr>
                  <pic:blipFill>
                    <a:blip r:embed="rId19"/>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24A7F600" w14:textId="77777777" w:rsidR="00BC229E" w:rsidRDefault="00BC229E" w:rsidP="00A226CB">
      <w:pPr>
        <w:jc w:val="both"/>
        <w:rPr>
          <w:sz w:val="32"/>
          <w:szCs w:val="32"/>
        </w:rPr>
      </w:pPr>
    </w:p>
    <w:p w14:paraId="5A953092" w14:textId="77777777" w:rsidR="00BC229E" w:rsidRDefault="00BC229E" w:rsidP="00A226CB">
      <w:pPr>
        <w:jc w:val="both"/>
        <w:rPr>
          <w:sz w:val="32"/>
          <w:szCs w:val="32"/>
        </w:rPr>
      </w:pPr>
      <w:r w:rsidRPr="00BC229E">
        <w:rPr>
          <w:b/>
          <w:sz w:val="32"/>
          <w:szCs w:val="32"/>
        </w:rPr>
        <w:lastRenderedPageBreak/>
        <w:t>S1</w:t>
      </w:r>
      <w:r w:rsidR="008060B4">
        <w:rPr>
          <w:b/>
          <w:sz w:val="32"/>
          <w:szCs w:val="32"/>
        </w:rPr>
        <w:t>5</w:t>
      </w:r>
      <w:r>
        <w:rPr>
          <w:sz w:val="32"/>
          <w:szCs w:val="32"/>
        </w:rPr>
        <w:t xml:space="preserve">: </w:t>
      </w:r>
      <w:r w:rsidR="005A743B">
        <w:rPr>
          <w:sz w:val="32"/>
          <w:szCs w:val="32"/>
        </w:rPr>
        <w:t xml:space="preserve">Look… </w:t>
      </w:r>
      <w:bookmarkStart w:id="0" w:name="_GoBack"/>
      <w:bookmarkEnd w:id="0"/>
      <w:r w:rsidR="00A226CB" w:rsidRPr="00346630">
        <w:rPr>
          <w:sz w:val="32"/>
          <w:szCs w:val="32"/>
        </w:rPr>
        <w:t>Change is inevitable.</w:t>
      </w:r>
    </w:p>
    <w:p w14:paraId="28753153" w14:textId="77777777" w:rsidR="00BC229E" w:rsidRDefault="008060B4" w:rsidP="00A226CB">
      <w:pPr>
        <w:jc w:val="both"/>
        <w:rPr>
          <w:sz w:val="32"/>
          <w:szCs w:val="32"/>
        </w:rPr>
      </w:pPr>
      <w:r>
        <w:rPr>
          <w:noProof/>
          <w:sz w:val="32"/>
          <w:szCs w:val="32"/>
          <w:lang w:eastAsia="en-US"/>
        </w:rPr>
        <w:drawing>
          <wp:inline distT="0" distB="0" distL="0" distR="0" wp14:anchorId="785A0E2C" wp14:editId="31DEACB0">
            <wp:extent cx="5949315" cy="3338195"/>
            <wp:effectExtent l="19050" t="0" r="0" b="0"/>
            <wp:docPr id="19" name="Picture 18" descr="E:\Products\Goal Crusher\Transcript and Powerpoint\M8 Successful Mindset Conditioning\Successful Mindset Conditioning\Slid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Products\Goal Crusher\Transcript and Powerpoint\M8 Successful Mindset Conditioning\Successful Mindset Conditioning\Slide16.JPG"/>
                    <pic:cNvPicPr>
                      <a:picLocks noChangeAspect="1" noChangeArrowheads="1"/>
                    </pic:cNvPicPr>
                  </pic:nvPicPr>
                  <pic:blipFill>
                    <a:blip r:embed="rId20"/>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32F2004A" w14:textId="77777777" w:rsidR="00BC229E" w:rsidRDefault="00BC229E" w:rsidP="00A226CB">
      <w:pPr>
        <w:jc w:val="both"/>
        <w:rPr>
          <w:sz w:val="32"/>
          <w:szCs w:val="32"/>
        </w:rPr>
      </w:pPr>
    </w:p>
    <w:p w14:paraId="0901E722" w14:textId="77777777" w:rsidR="00A226CB" w:rsidRPr="00346630" w:rsidRDefault="00BC229E" w:rsidP="00A226CB">
      <w:pPr>
        <w:jc w:val="both"/>
        <w:rPr>
          <w:sz w:val="32"/>
          <w:szCs w:val="32"/>
        </w:rPr>
      </w:pPr>
      <w:r w:rsidRPr="00BC229E">
        <w:rPr>
          <w:b/>
          <w:sz w:val="32"/>
          <w:szCs w:val="32"/>
        </w:rPr>
        <w:t>S1</w:t>
      </w:r>
      <w:r w:rsidR="008060B4">
        <w:rPr>
          <w:b/>
          <w:sz w:val="32"/>
          <w:szCs w:val="32"/>
        </w:rPr>
        <w:t>6</w:t>
      </w:r>
      <w:r>
        <w:rPr>
          <w:sz w:val="32"/>
          <w:szCs w:val="32"/>
        </w:rPr>
        <w:t>:</w:t>
      </w:r>
      <w:r w:rsidR="00A226CB" w:rsidRPr="00346630">
        <w:rPr>
          <w:sz w:val="32"/>
          <w:szCs w:val="32"/>
        </w:rPr>
        <w:t xml:space="preserve"> But why change when you are already successful enough? More often than not, we can view success in multiple angles of perspectives. If you’re in an excellent financial condition, then you can start focusing on other aspects in your life. </w:t>
      </w:r>
    </w:p>
    <w:p w14:paraId="290CCB6F" w14:textId="77777777" w:rsidR="008060B4" w:rsidRDefault="008060B4" w:rsidP="00A226CB">
      <w:pPr>
        <w:jc w:val="both"/>
        <w:rPr>
          <w:sz w:val="32"/>
          <w:szCs w:val="32"/>
        </w:rPr>
      </w:pPr>
    </w:p>
    <w:p w14:paraId="6AE5311F" w14:textId="77777777" w:rsidR="008060B4" w:rsidRDefault="008060B4" w:rsidP="00A226CB">
      <w:pPr>
        <w:jc w:val="both"/>
        <w:rPr>
          <w:sz w:val="32"/>
          <w:szCs w:val="32"/>
        </w:rPr>
      </w:pPr>
      <w:r>
        <w:rPr>
          <w:noProof/>
          <w:sz w:val="32"/>
          <w:szCs w:val="32"/>
          <w:lang w:eastAsia="en-US"/>
        </w:rPr>
        <w:lastRenderedPageBreak/>
        <w:drawing>
          <wp:inline distT="0" distB="0" distL="0" distR="0" wp14:anchorId="4693BBC5" wp14:editId="2C975A9F">
            <wp:extent cx="5949315" cy="3338195"/>
            <wp:effectExtent l="19050" t="0" r="0" b="0"/>
            <wp:docPr id="20" name="Picture 19" descr="E:\Products\Goal Crusher\Transcript and Powerpoint\M8 Successful Mindset Conditioning\Successful Mindset Conditioning\Slide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Products\Goal Crusher\Transcript and Powerpoint\M8 Successful Mindset Conditioning\Successful Mindset Conditioning\Slide17.JPG"/>
                    <pic:cNvPicPr>
                      <a:picLocks noChangeAspect="1" noChangeArrowheads="1"/>
                    </pic:cNvPicPr>
                  </pic:nvPicPr>
                  <pic:blipFill>
                    <a:blip r:embed="rId21"/>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759A5D42" w14:textId="77777777" w:rsidR="00A226CB" w:rsidRPr="00346630" w:rsidRDefault="008060B4" w:rsidP="00A226CB">
      <w:pPr>
        <w:jc w:val="both"/>
        <w:rPr>
          <w:sz w:val="32"/>
          <w:szCs w:val="32"/>
        </w:rPr>
      </w:pPr>
      <w:r w:rsidRPr="008060B4">
        <w:rPr>
          <w:b/>
          <w:sz w:val="32"/>
          <w:szCs w:val="32"/>
        </w:rPr>
        <w:t>S17</w:t>
      </w:r>
      <w:r>
        <w:rPr>
          <w:sz w:val="32"/>
          <w:szCs w:val="32"/>
        </w:rPr>
        <w:t xml:space="preserve">: </w:t>
      </w:r>
      <w:r w:rsidR="00A226CB" w:rsidRPr="00346630">
        <w:rPr>
          <w:sz w:val="32"/>
          <w:szCs w:val="32"/>
        </w:rPr>
        <w:t xml:space="preserve">While it is true that nobody can be as successful in every aspect, it remains a challenge to have a balanced and successful life with our family, friends, </w:t>
      </w:r>
      <w:proofErr w:type="gramStart"/>
      <w:r w:rsidR="00A226CB" w:rsidRPr="00346630">
        <w:rPr>
          <w:sz w:val="32"/>
          <w:szCs w:val="32"/>
        </w:rPr>
        <w:t>business</w:t>
      </w:r>
      <w:proofErr w:type="gramEnd"/>
      <w:r w:rsidR="00A226CB" w:rsidRPr="00346630">
        <w:rPr>
          <w:sz w:val="32"/>
          <w:szCs w:val="32"/>
        </w:rPr>
        <w:t xml:space="preserve">, the society and future generations. </w:t>
      </w:r>
    </w:p>
    <w:p w14:paraId="3DF89581" w14:textId="77777777" w:rsidR="008060B4" w:rsidRDefault="008060B4" w:rsidP="00A226CB">
      <w:pPr>
        <w:jc w:val="both"/>
        <w:rPr>
          <w:sz w:val="32"/>
          <w:szCs w:val="32"/>
        </w:rPr>
      </w:pPr>
    </w:p>
    <w:p w14:paraId="048C3854" w14:textId="77777777" w:rsidR="008060B4" w:rsidRDefault="008060B4" w:rsidP="00A226CB">
      <w:pPr>
        <w:jc w:val="both"/>
        <w:rPr>
          <w:sz w:val="32"/>
          <w:szCs w:val="32"/>
        </w:rPr>
      </w:pPr>
      <w:r>
        <w:rPr>
          <w:noProof/>
          <w:sz w:val="32"/>
          <w:szCs w:val="32"/>
          <w:lang w:eastAsia="en-US"/>
        </w:rPr>
        <w:lastRenderedPageBreak/>
        <w:drawing>
          <wp:inline distT="0" distB="0" distL="0" distR="0" wp14:anchorId="457C485F" wp14:editId="4BF150B5">
            <wp:extent cx="5949315" cy="3338195"/>
            <wp:effectExtent l="19050" t="0" r="0" b="0"/>
            <wp:docPr id="22" name="Picture 21" descr="E:\Products\Goal Crusher\Transcript and Powerpoint\M8 Successful Mindset Conditioning\Successful Mindset Conditioning\Slide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Products\Goal Crusher\Transcript and Powerpoint\M8 Successful Mindset Conditioning\Successful Mindset Conditioning\Slide18.JPG"/>
                    <pic:cNvPicPr>
                      <a:picLocks noChangeAspect="1" noChangeArrowheads="1"/>
                    </pic:cNvPicPr>
                  </pic:nvPicPr>
                  <pic:blipFill>
                    <a:blip r:embed="rId22"/>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1259A66A" w14:textId="77777777" w:rsidR="00A226CB" w:rsidRPr="00346630" w:rsidRDefault="008060B4" w:rsidP="00A226CB">
      <w:pPr>
        <w:jc w:val="both"/>
        <w:rPr>
          <w:sz w:val="32"/>
          <w:szCs w:val="32"/>
        </w:rPr>
      </w:pPr>
      <w:r w:rsidRPr="008060B4">
        <w:rPr>
          <w:b/>
          <w:sz w:val="32"/>
          <w:szCs w:val="32"/>
        </w:rPr>
        <w:t>S18</w:t>
      </w:r>
      <w:r>
        <w:rPr>
          <w:sz w:val="32"/>
          <w:szCs w:val="32"/>
        </w:rPr>
        <w:t xml:space="preserve">: </w:t>
      </w:r>
      <w:r w:rsidR="00A226CB" w:rsidRPr="00346630">
        <w:rPr>
          <w:sz w:val="32"/>
          <w:szCs w:val="32"/>
        </w:rPr>
        <w:t>So why stop when you can be successful in more than one aspect in our lives?</w:t>
      </w:r>
    </w:p>
    <w:p w14:paraId="1451F751" w14:textId="77777777" w:rsidR="00346630" w:rsidRPr="00346630" w:rsidRDefault="00346630">
      <w:pPr>
        <w:rPr>
          <w:sz w:val="32"/>
          <w:szCs w:val="32"/>
        </w:rPr>
      </w:pPr>
    </w:p>
    <w:sectPr w:rsidR="00346630" w:rsidRPr="00346630" w:rsidSect="00870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2"/>
  </w:compat>
  <w:rsids>
    <w:rsidRoot w:val="00A226CB"/>
    <w:rsid w:val="003133CF"/>
    <w:rsid w:val="00346630"/>
    <w:rsid w:val="005A743B"/>
    <w:rsid w:val="008060B4"/>
    <w:rsid w:val="00870C64"/>
    <w:rsid w:val="0093632D"/>
    <w:rsid w:val="00A226CB"/>
    <w:rsid w:val="00B442EE"/>
    <w:rsid w:val="00BC229E"/>
    <w:rsid w:val="00DC0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D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6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26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6C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20" Type="http://schemas.openxmlformats.org/officeDocument/2006/relationships/image" Target="media/image16.jpeg"/><Relationship Id="rId21" Type="http://schemas.openxmlformats.org/officeDocument/2006/relationships/image" Target="media/image17.jpeg"/><Relationship Id="rId22" Type="http://schemas.openxmlformats.org/officeDocument/2006/relationships/image" Target="media/image18.jpeg"/><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6.jpeg"/><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image" Target="media/image9.jpeg"/><Relationship Id="rId14" Type="http://schemas.openxmlformats.org/officeDocument/2006/relationships/image" Target="media/image10.jpeg"/><Relationship Id="rId15" Type="http://schemas.openxmlformats.org/officeDocument/2006/relationships/image" Target="media/image11.jpeg"/><Relationship Id="rId16" Type="http://schemas.openxmlformats.org/officeDocument/2006/relationships/image" Target="media/image12.jpeg"/><Relationship Id="rId17" Type="http://schemas.openxmlformats.org/officeDocument/2006/relationships/image" Target="media/image13.jpeg"/><Relationship Id="rId18" Type="http://schemas.openxmlformats.org/officeDocument/2006/relationships/image" Target="media/image14.jpeg"/><Relationship Id="rId19" Type="http://schemas.openxmlformats.org/officeDocument/2006/relationships/image" Target="media/image15.jpe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15</Pages>
  <Words>572</Words>
  <Characters>3266</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Yu Shaun Tan</cp:lastModifiedBy>
  <cp:revision>3</cp:revision>
  <dcterms:created xsi:type="dcterms:W3CDTF">2016-12-19T17:06:00Z</dcterms:created>
  <dcterms:modified xsi:type="dcterms:W3CDTF">2016-12-19T17:18:00Z</dcterms:modified>
</cp:coreProperties>
</file>