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35EF1F" w14:textId="21E0C1F2" w:rsidR="000D3405" w:rsidRDefault="000D3405">
      <w:r>
        <w:t>Setup and Definitions:</w:t>
      </w:r>
    </w:p>
    <w:p w14:paraId="2AE53225" w14:textId="0202DEF6" w:rsidR="000D3405" w:rsidRDefault="000D3405">
      <w:r>
        <w:t>Using the Workshop chair. It has two main configurations, “Worktop” (</w:t>
      </w:r>
      <w:r w:rsidR="00493408">
        <w:t>Back of the seat</w:t>
      </w:r>
      <w:r>
        <w:t xml:space="preserve"> is horizontal) and “</w:t>
      </w:r>
      <w:proofErr w:type="spellStart"/>
      <w:r>
        <w:t>WheelyChair</w:t>
      </w:r>
      <w:proofErr w:type="spellEnd"/>
      <w:r>
        <w:t>” (Bac</w:t>
      </w:r>
      <w:r w:rsidR="00493408">
        <w:t>k of the set</w:t>
      </w:r>
      <w:r>
        <w:t xml:space="preserve"> is </w:t>
      </w:r>
      <w:proofErr w:type="spellStart"/>
      <w:r>
        <w:t>Vertical~ish</w:t>
      </w:r>
      <w:proofErr w:type="spellEnd"/>
      <w:r>
        <w:t>)</w:t>
      </w:r>
      <w:r w:rsidR="00493408">
        <w:t xml:space="preserve">. Both with all the “pots” all </w:t>
      </w:r>
      <w:proofErr w:type="spellStart"/>
      <w:r w:rsidR="00493408">
        <w:t>unspressed</w:t>
      </w:r>
      <w:proofErr w:type="spellEnd"/>
    </w:p>
    <w:p w14:paraId="5A63D434" w14:textId="509BD018" w:rsidR="000D3405" w:rsidRDefault="000D3405">
      <w:r>
        <w:rPr>
          <w:noProof/>
        </w:rPr>
        <w:drawing>
          <wp:inline distT="0" distB="0" distL="0" distR="0" wp14:anchorId="7313FADF" wp14:editId="5C3415BA">
            <wp:extent cx="2793756" cy="2811780"/>
            <wp:effectExtent l="0" t="0" r="698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r="70192"/>
                    <a:stretch/>
                  </pic:blipFill>
                  <pic:spPr bwMode="auto">
                    <a:xfrm>
                      <a:off x="0" y="0"/>
                      <a:ext cx="2806210" cy="282431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BE4D374" wp14:editId="4EB6A9C5">
            <wp:extent cx="2680236" cy="2818765"/>
            <wp:effectExtent l="0" t="0" r="635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r="71474"/>
                    <a:stretch/>
                  </pic:blipFill>
                  <pic:spPr bwMode="auto">
                    <a:xfrm>
                      <a:off x="0" y="0"/>
                      <a:ext cx="2689905" cy="2828934"/>
                    </a:xfrm>
                    <a:prstGeom prst="rect">
                      <a:avLst/>
                    </a:prstGeom>
                    <a:ln>
                      <a:noFill/>
                    </a:ln>
                    <a:extLst>
                      <a:ext uri="{53640926-AAD7-44D8-BBD7-CCE9431645EC}">
                        <a14:shadowObscured xmlns:a14="http://schemas.microsoft.com/office/drawing/2010/main"/>
                      </a:ext>
                    </a:extLst>
                  </pic:spPr>
                </pic:pic>
              </a:graphicData>
            </a:graphic>
          </wp:inline>
        </w:drawing>
      </w:r>
    </w:p>
    <w:p w14:paraId="048B0748" w14:textId="77777777" w:rsidR="000D3405" w:rsidRDefault="000D3405"/>
    <w:p w14:paraId="233889A8" w14:textId="46240FBD" w:rsidR="000D3405" w:rsidRDefault="000D3405">
      <w:r>
        <w:lastRenderedPageBreak/>
        <w:t>If using the Configure Component</w:t>
      </w:r>
      <w:r w:rsidR="00493408">
        <w:t xml:space="preserve"> feature</w:t>
      </w:r>
      <w:r>
        <w:t>, I find it helpful to select multiple Parts</w:t>
      </w:r>
      <w:r w:rsidR="00493408">
        <w:t xml:space="preserve"> to get the full effect</w:t>
      </w:r>
      <w:r>
        <w:t xml:space="preserve"> (hold ctrl while Selecting</w:t>
      </w:r>
      <w:r w:rsidR="00493408">
        <w:t xml:space="preserve"> from the tree</w:t>
      </w:r>
      <w:r>
        <w:t>).</w:t>
      </w:r>
      <w:r>
        <w:rPr>
          <w:noProof/>
        </w:rPr>
        <w:drawing>
          <wp:inline distT="0" distB="0" distL="0" distR="0" wp14:anchorId="181D1A92" wp14:editId="5C6913A9">
            <wp:extent cx="5534025" cy="473045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r="64904"/>
                    <a:stretch/>
                  </pic:blipFill>
                  <pic:spPr bwMode="auto">
                    <a:xfrm>
                      <a:off x="0" y="0"/>
                      <a:ext cx="5564904" cy="4756849"/>
                    </a:xfrm>
                    <a:prstGeom prst="rect">
                      <a:avLst/>
                    </a:prstGeom>
                    <a:ln>
                      <a:noFill/>
                    </a:ln>
                    <a:extLst>
                      <a:ext uri="{53640926-AAD7-44D8-BBD7-CCE9431645EC}">
                        <a14:shadowObscured xmlns:a14="http://schemas.microsoft.com/office/drawing/2010/main"/>
                      </a:ext>
                    </a:extLst>
                  </pic:spPr>
                </pic:pic>
              </a:graphicData>
            </a:graphic>
          </wp:inline>
        </w:drawing>
      </w:r>
    </w:p>
    <w:p w14:paraId="219A385E" w14:textId="4B07B44D" w:rsidR="000D3405" w:rsidRDefault="000D3405">
      <w:r>
        <w:lastRenderedPageBreak/>
        <w:t>The pop up will now be more useful.</w:t>
      </w:r>
      <w:r w:rsidR="00493408">
        <w:t xml:space="preserve"> You can see that the </w:t>
      </w:r>
      <w:proofErr w:type="spellStart"/>
      <w:r w:rsidR="00493408">
        <w:t>exsiting</w:t>
      </w:r>
      <w:proofErr w:type="spellEnd"/>
      <w:r w:rsidR="00493408">
        <w:t xml:space="preserve"> configurations are already here, and the parts are not suppressed at all. </w:t>
      </w:r>
      <w:r>
        <w:t xml:space="preserve"> You can select the parts you want to suppress by just clicking the check boxes with the configurations: </w:t>
      </w:r>
      <w:r>
        <w:rPr>
          <w:noProof/>
        </w:rPr>
        <w:drawing>
          <wp:inline distT="0" distB="0" distL="0" distR="0" wp14:anchorId="17C61B5B" wp14:editId="783105D2">
            <wp:extent cx="8066314" cy="19907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086320" cy="1995662"/>
                    </a:xfrm>
                    <a:prstGeom prst="rect">
                      <a:avLst/>
                    </a:prstGeom>
                  </pic:spPr>
                </pic:pic>
              </a:graphicData>
            </a:graphic>
          </wp:inline>
        </w:drawing>
      </w:r>
    </w:p>
    <w:p w14:paraId="79794973" w14:textId="618744B7" w:rsidR="000D3405" w:rsidRDefault="000D3405">
      <w:r>
        <w:rPr>
          <w:noProof/>
        </w:rPr>
        <w:lastRenderedPageBreak/>
        <w:drawing>
          <wp:inline distT="0" distB="0" distL="0" distR="0" wp14:anchorId="61DC9CFB" wp14:editId="482CE249">
            <wp:extent cx="8559373" cy="5038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49038"/>
                    <a:stretch/>
                  </pic:blipFill>
                  <pic:spPr bwMode="auto">
                    <a:xfrm>
                      <a:off x="0" y="0"/>
                      <a:ext cx="8600626" cy="5063010"/>
                    </a:xfrm>
                    <a:prstGeom prst="rect">
                      <a:avLst/>
                    </a:prstGeom>
                    <a:ln>
                      <a:noFill/>
                    </a:ln>
                    <a:extLst>
                      <a:ext uri="{53640926-AAD7-44D8-BBD7-CCE9431645EC}">
                        <a14:shadowObscured xmlns:a14="http://schemas.microsoft.com/office/drawing/2010/main"/>
                      </a:ext>
                    </a:extLst>
                  </pic:spPr>
                </pic:pic>
              </a:graphicData>
            </a:graphic>
          </wp:inline>
        </w:drawing>
      </w:r>
      <w:r w:rsidRPr="000D3405">
        <w:t xml:space="preserve"> </w:t>
      </w:r>
      <w:r>
        <w:t xml:space="preserve">Suppressing the 72 deg bins (large) </w:t>
      </w:r>
      <w:r>
        <w:t>Becomes:</w:t>
      </w:r>
    </w:p>
    <w:p w14:paraId="14799624" w14:textId="1E5ADE41" w:rsidR="000D3405" w:rsidRDefault="000D3405">
      <w:r>
        <w:rPr>
          <w:noProof/>
        </w:rPr>
        <w:lastRenderedPageBreak/>
        <w:drawing>
          <wp:inline distT="0" distB="0" distL="0" distR="0" wp14:anchorId="150E0586" wp14:editId="4855CB08">
            <wp:extent cx="8127591" cy="463867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47436"/>
                    <a:stretch/>
                  </pic:blipFill>
                  <pic:spPr bwMode="auto">
                    <a:xfrm>
                      <a:off x="0" y="0"/>
                      <a:ext cx="8146450" cy="4649438"/>
                    </a:xfrm>
                    <a:prstGeom prst="rect">
                      <a:avLst/>
                    </a:prstGeom>
                    <a:ln>
                      <a:noFill/>
                    </a:ln>
                    <a:extLst>
                      <a:ext uri="{53640926-AAD7-44D8-BBD7-CCE9431645EC}">
                        <a14:shadowObscured xmlns:a14="http://schemas.microsoft.com/office/drawing/2010/main"/>
                      </a:ext>
                    </a:extLst>
                  </pic:spPr>
                </pic:pic>
              </a:graphicData>
            </a:graphic>
          </wp:inline>
        </w:drawing>
      </w:r>
    </w:p>
    <w:p w14:paraId="378243CA" w14:textId="79958FB7" w:rsidR="000D3405" w:rsidRDefault="000D3405">
      <w:r>
        <w:t>If you want to make a new configuration, you can type in</w:t>
      </w:r>
      <w:r w:rsidR="00493408">
        <w:t xml:space="preserve"> the </w:t>
      </w:r>
      <w:r w:rsidR="00493408" w:rsidRPr="00493408">
        <w:rPr>
          <w:i/>
          <w:iCs/>
        </w:rPr>
        <w:t xml:space="preserve">&lt;…&gt; </w:t>
      </w:r>
      <w:r w:rsidR="00493408">
        <w:t>and it’ll make a new configuration and you can suppress/unsuppressed parts. Here you can see me making a new config and suppressing the small bins and unsurprising the large ones:</w:t>
      </w:r>
    </w:p>
    <w:p w14:paraId="79B74AED" w14:textId="07C25239" w:rsidR="00493408" w:rsidRDefault="00493408"/>
    <w:p w14:paraId="44D90C61" w14:textId="7F82D957" w:rsidR="00493408" w:rsidRDefault="00493408">
      <w:r>
        <w:rPr>
          <w:noProof/>
        </w:rPr>
        <w:lastRenderedPageBreak/>
        <w:drawing>
          <wp:inline distT="0" distB="0" distL="0" distR="0" wp14:anchorId="248FD276" wp14:editId="2B4DA71C">
            <wp:extent cx="7371767" cy="310515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680" t="18518" r="55324" b="30941"/>
                    <a:stretch/>
                  </pic:blipFill>
                  <pic:spPr bwMode="auto">
                    <a:xfrm>
                      <a:off x="0" y="0"/>
                      <a:ext cx="7404043" cy="3118745"/>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440AD3F2" wp14:editId="7A8B6121">
            <wp:extent cx="7995504" cy="428625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55093" b="19753"/>
                    <a:stretch/>
                  </pic:blipFill>
                  <pic:spPr bwMode="auto">
                    <a:xfrm>
                      <a:off x="0" y="0"/>
                      <a:ext cx="8033841" cy="4306802"/>
                    </a:xfrm>
                    <a:prstGeom prst="rect">
                      <a:avLst/>
                    </a:prstGeom>
                    <a:ln>
                      <a:noFill/>
                    </a:ln>
                    <a:extLst>
                      <a:ext uri="{53640926-AAD7-44D8-BBD7-CCE9431645EC}">
                        <a14:shadowObscured xmlns:a14="http://schemas.microsoft.com/office/drawing/2010/main"/>
                      </a:ext>
                    </a:extLst>
                  </pic:spPr>
                </pic:pic>
              </a:graphicData>
            </a:graphic>
          </wp:inline>
        </w:drawing>
      </w:r>
    </w:p>
    <w:p w14:paraId="59D8D06C" w14:textId="5A04C89B" w:rsidR="00493408" w:rsidRDefault="00493408">
      <w:r>
        <w:t xml:space="preserve"> As you can see (</w:t>
      </w:r>
      <w:proofErr w:type="spellStart"/>
      <w:r>
        <w:t>kinda</w:t>
      </w:r>
      <w:proofErr w:type="spellEnd"/>
      <w:r>
        <w:t>) the big pots are</w:t>
      </w:r>
      <w:r w:rsidR="002F1484">
        <w:t xml:space="preserve"> now</w:t>
      </w:r>
      <w:r>
        <w:t xml:space="preserve"> visible, and the selected small pots are suppressed (I did spin to the other side of the chair to show it off). The New Config is also now in the configurations list:</w:t>
      </w:r>
    </w:p>
    <w:p w14:paraId="4650E83A" w14:textId="1AB5CB51" w:rsidR="00493408" w:rsidRDefault="00493408">
      <w:r>
        <w:rPr>
          <w:noProof/>
        </w:rPr>
        <w:lastRenderedPageBreak/>
        <w:drawing>
          <wp:inline distT="0" distB="0" distL="0" distR="0" wp14:anchorId="2A4AD025" wp14:editId="4315143A">
            <wp:extent cx="5905500" cy="500230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64583"/>
                    <a:stretch/>
                  </pic:blipFill>
                  <pic:spPr bwMode="auto">
                    <a:xfrm>
                      <a:off x="0" y="0"/>
                      <a:ext cx="5911432" cy="5007330"/>
                    </a:xfrm>
                    <a:prstGeom prst="rect">
                      <a:avLst/>
                    </a:prstGeom>
                    <a:ln>
                      <a:noFill/>
                    </a:ln>
                    <a:extLst>
                      <a:ext uri="{53640926-AAD7-44D8-BBD7-CCE9431645EC}">
                        <a14:shadowObscured xmlns:a14="http://schemas.microsoft.com/office/drawing/2010/main"/>
                      </a:ext>
                    </a:extLst>
                  </pic:spPr>
                </pic:pic>
              </a:graphicData>
            </a:graphic>
          </wp:inline>
        </w:drawing>
      </w:r>
    </w:p>
    <w:p w14:paraId="4B459886" w14:textId="53D11334" w:rsidR="00493408" w:rsidRDefault="00493408"/>
    <w:p w14:paraId="16DA8597" w14:textId="08428679" w:rsidR="00493408" w:rsidRDefault="00493408">
      <w:r>
        <w:t xml:space="preserve">I hope this helps with the idea of quickly suppressing/unsurprising parts in an assembly in different configurations. </w:t>
      </w:r>
    </w:p>
    <w:sectPr w:rsidR="00493408" w:rsidSect="000D3405">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405"/>
    <w:rsid w:val="000D3405"/>
    <w:rsid w:val="002F1484"/>
    <w:rsid w:val="004934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9E06A"/>
  <w15:chartTrackingRefBased/>
  <w15:docId w15:val="{B52D07E6-11B7-4A57-A1D1-0DFDD2D7B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8</Pages>
  <Words>186</Words>
  <Characters>1066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Larson</dc:creator>
  <cp:keywords/>
  <dc:description/>
  <cp:lastModifiedBy>Thomas Larson</cp:lastModifiedBy>
  <cp:revision>1</cp:revision>
  <dcterms:created xsi:type="dcterms:W3CDTF">2020-11-09T19:59:00Z</dcterms:created>
  <dcterms:modified xsi:type="dcterms:W3CDTF">2020-11-09T20:20:00Z</dcterms:modified>
</cp:coreProperties>
</file>