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CC9" w:rsidRDefault="00ED413F">
      <w:r>
        <w:t>Maybe,</w:t>
      </w:r>
      <w:r w:rsidRPr="00ED413F">
        <w:t xml:space="preserve"> the negative outcome of Michelson’s 1881/1887 experiments</w:t>
      </w:r>
      <w:r>
        <w:t xml:space="preserve"> proved the ether hypothesis wrong as to be expected according to </w:t>
      </w:r>
      <w:proofErr w:type="spellStart"/>
      <w:r>
        <w:t>Cusanus</w:t>
      </w:r>
      <w:proofErr w:type="spellEnd"/>
      <w:r>
        <w:t xml:space="preserve">? Well, in this case Einstein’s special theory is also affected. </w:t>
      </w:r>
      <w:r w:rsidR="00DA39FD">
        <w:t>There is merely apparent contraction or increase</w:t>
      </w:r>
      <w:r w:rsidR="008F3AD1">
        <w:t>,</w:t>
      </w:r>
      <w:r w:rsidR="00DA39FD">
        <w:t xml:space="preserve"> respectively of length </w:t>
      </w:r>
      <w:r w:rsidR="008C6CC9">
        <w:t xml:space="preserve">depending on the sign of velocity according to the Doppler-effect </w:t>
      </w:r>
      <w:r w:rsidR="00DA39FD">
        <w:t xml:space="preserve">but no </w:t>
      </w:r>
      <w:r w:rsidR="008C6CC9">
        <w:t xml:space="preserve">actual contraction and also no time dilution. </w:t>
      </w:r>
    </w:p>
    <w:p w:rsidR="008C6CC9" w:rsidRDefault="00ED413F">
      <w:r>
        <w:t xml:space="preserve">Let’s </w:t>
      </w:r>
      <w:r w:rsidR="006C7134">
        <w:t xml:space="preserve">first </w:t>
      </w:r>
      <w:r w:rsidR="001229C1">
        <w:t>check [</w:t>
      </w:r>
      <w:r w:rsidR="006C7134">
        <w:t xml:space="preserve">Albert Einstein: Relativity: The Special and General Theory. 1920] Chapter IX: The Relativity of Simultaneity. Fig. 1 sketches a train that moves with velocity v relative to a railway embankment with </w:t>
      </w:r>
      <w:r w:rsidR="001229C1">
        <w:t>sources A and B each</w:t>
      </w:r>
      <w:r w:rsidR="00B60DDB">
        <w:t xml:space="preserve"> of which </w:t>
      </w:r>
      <w:proofErr w:type="gramStart"/>
      <w:r w:rsidR="00B60DDB">
        <w:t xml:space="preserve">emits </w:t>
      </w:r>
      <w:r w:rsidR="001229C1">
        <w:t xml:space="preserve"> a</w:t>
      </w:r>
      <w:proofErr w:type="gramEnd"/>
      <w:r w:rsidR="001229C1">
        <w:t xml:space="preserve"> light pulse</w:t>
      </w:r>
      <w:r w:rsidR="008C6CC9">
        <w:t>.</w:t>
      </w:r>
      <w:r w:rsidR="001229C1">
        <w:t xml:space="preserve"> </w:t>
      </w:r>
      <w:r w:rsidR="008C6CC9">
        <w:t>They</w:t>
      </w:r>
      <w:r w:rsidR="001229C1">
        <w:t xml:space="preserve"> meet each other in the </w:t>
      </w:r>
      <w:r w:rsidR="006C7134">
        <w:t>middle M between them</w:t>
      </w:r>
      <w:r w:rsidR="001229C1">
        <w:t xml:space="preserve"> because the distance</w:t>
      </w:r>
      <w:r w:rsidR="00B60DDB">
        <w:t>s</w:t>
      </w:r>
      <w:r w:rsidR="001229C1">
        <w:t xml:space="preserve"> </w:t>
      </w:r>
      <w:proofErr w:type="gramStart"/>
      <w:r w:rsidR="00B60DDB">
        <w:t>AM</w:t>
      </w:r>
      <w:proofErr w:type="gramEnd"/>
      <w:r w:rsidR="00B60DDB">
        <w:t xml:space="preserve"> and BM are equally long. Einstein then introduced an observer sitting at the middle M’ between the positions A’ and B’ belonging to the train. At the moment of emission </w:t>
      </w:r>
      <w:r w:rsidR="00EA53C3">
        <w:t xml:space="preserve">A’ coincided with A, </w:t>
      </w:r>
      <w:r w:rsidR="008C6CC9">
        <w:t>M’ with M, and B’ with B</w:t>
      </w:r>
      <w:r w:rsidR="00EA53C3">
        <w:t>. Einstein is still correct in that the observer will see the light emitted from B earlier than he will see that emitted from A. The following</w:t>
      </w:r>
      <w:r w:rsidR="008C6CC9">
        <w:t xml:space="preserve"> “</w:t>
      </w:r>
      <w:r w:rsidR="00EA53C3">
        <w:t>conclusion</w:t>
      </w:r>
      <w:r w:rsidR="008C6CC9">
        <w:t xml:space="preserve"> </w:t>
      </w:r>
      <w:r w:rsidR="00DA39FD">
        <w:t xml:space="preserve">that </w:t>
      </w:r>
      <w:r w:rsidR="00EA53C3">
        <w:t>the lightning flash B took place earlier than the lightning flash A</w:t>
      </w:r>
      <w:r w:rsidR="008C6CC9">
        <w:t>”</w:t>
      </w:r>
      <w:r w:rsidR="00EA53C3">
        <w:t xml:space="preserve"> is however obviously wrong</w:t>
      </w:r>
      <w:r w:rsidR="00DA39FD">
        <w:t xml:space="preserve"> for any propagation of signals, no matter whether via sound or via light</w:t>
      </w:r>
      <w:r w:rsidR="00EA53C3">
        <w:t xml:space="preserve">. </w:t>
      </w:r>
      <w:r w:rsidR="00DA39FD">
        <w:t xml:space="preserve">Einstein did at least here not convincingly explain his claimed relativity of simultaneity and </w:t>
      </w:r>
      <w:r w:rsidR="00DA39FD" w:rsidRPr="00DA39FD">
        <w:rPr>
          <w:b/>
        </w:rPr>
        <w:t>HIS</w:t>
      </w:r>
      <w:r w:rsidR="00DA39FD">
        <w:t xml:space="preserve"> principle of relativity.</w:t>
      </w:r>
    </w:p>
    <w:p w:rsidR="00C84C5B" w:rsidRDefault="008C6CC9">
      <w:r>
        <w:t xml:space="preserve">Presumably, </w:t>
      </w:r>
      <w:r w:rsidR="00E92442">
        <w:t xml:space="preserve">Einstein intended and </w:t>
      </w:r>
      <w:r>
        <w:t xml:space="preserve">managed to </w:t>
      </w:r>
      <w:r w:rsidR="00E92442">
        <w:t xml:space="preserve">arrive at </w:t>
      </w:r>
      <w:r>
        <w:t xml:space="preserve">Lorentz’ transformation by </w:t>
      </w:r>
      <w:r w:rsidR="00E92442">
        <w:t>means of his implausible two-way condition of simultaneity</w:t>
      </w:r>
      <w:r w:rsidR="00C84C5B">
        <w:t xml:space="preserve"> in 1905</w:t>
      </w:r>
      <w:r w:rsidR="00E92442">
        <w:t xml:space="preserve">.  </w:t>
      </w:r>
      <w:proofErr w:type="spellStart"/>
      <w:r w:rsidR="00E92442">
        <w:t>Klingman</w:t>
      </w:r>
      <w:proofErr w:type="spellEnd"/>
      <w:r w:rsidR="00E92442">
        <w:t xml:space="preserve"> [    ] made </w:t>
      </w:r>
      <w:r w:rsidR="00C84C5B">
        <w:t xml:space="preserve">recently </w:t>
      </w:r>
      <w:r w:rsidR="00E92442">
        <w:t xml:space="preserve">aware of the possibility that </w:t>
      </w:r>
      <w:r w:rsidR="00565FAC">
        <w:t xml:space="preserve">the </w:t>
      </w:r>
      <w:r w:rsidR="00E92442">
        <w:t>Lorentz’ gamma formula is still valid and experimentally conf</w:t>
      </w:r>
      <w:r w:rsidR="00565FAC">
        <w:t>i</w:t>
      </w:r>
      <w:r w:rsidR="00E92442">
        <w:t xml:space="preserve">rmed for mass-increase in case of </w:t>
      </w:r>
      <w:r w:rsidR="00C84C5B">
        <w:t xml:space="preserve">relative </w:t>
      </w:r>
      <w:r w:rsidR="00E92442">
        <w:t>velocity</w:t>
      </w:r>
      <w:r w:rsidR="00C84C5B">
        <w:t xml:space="preserve"> between two bodies</w:t>
      </w:r>
      <w:r w:rsidR="00A277F7">
        <w:t xml:space="preserve"> in</w:t>
      </w:r>
      <w:r w:rsidR="00565FAC">
        <w:t>cluding</w:t>
      </w:r>
      <w:r w:rsidR="00A277F7">
        <w:t xml:space="preserve"> </w:t>
      </w:r>
      <w:proofErr w:type="gramStart"/>
      <w:r w:rsidR="00A277F7">
        <w:t>gravitation</w:t>
      </w:r>
      <w:r w:rsidR="00565FAC">
        <w:t xml:space="preserve"> </w:t>
      </w:r>
      <w:r w:rsidR="00E92442">
        <w:t>.</w:t>
      </w:r>
      <w:proofErr w:type="gramEnd"/>
      <w:r w:rsidR="00E92442">
        <w:t xml:space="preserve"> In this</w:t>
      </w:r>
      <w:r w:rsidR="00C84C5B">
        <w:t xml:space="preserve"> case, the dependency on v squared is </w:t>
      </w:r>
      <w:r w:rsidR="00A277F7">
        <w:t xml:space="preserve">possibly </w:t>
      </w:r>
      <w:r w:rsidR="00565FAC">
        <w:t xml:space="preserve">more </w:t>
      </w:r>
      <w:r w:rsidR="00C84C5B">
        <w:t>plausible.</w:t>
      </w:r>
    </w:p>
    <w:p w:rsidR="008C6CC9" w:rsidRDefault="00C84C5B">
      <w:r>
        <w:t xml:space="preserve"> </w:t>
      </w:r>
      <w:r w:rsidR="00E92442">
        <w:t xml:space="preserve">   </w:t>
      </w:r>
    </w:p>
    <w:p w:rsidR="00ED413F" w:rsidRPr="00ED413F" w:rsidRDefault="00DA39FD">
      <w:r>
        <w:t xml:space="preserve">  </w:t>
      </w:r>
      <w:r w:rsidR="00EA53C3">
        <w:t xml:space="preserve"> </w:t>
      </w:r>
      <w:r w:rsidR="00B60DDB">
        <w:t xml:space="preserve">   </w:t>
      </w:r>
      <w:r w:rsidR="006C7134">
        <w:t xml:space="preserve">    </w:t>
      </w:r>
      <w:r w:rsidR="00ED413F">
        <w:t xml:space="preserve"> </w:t>
      </w:r>
      <w:r w:rsidR="00ED413F" w:rsidRPr="00ED413F">
        <w:t xml:space="preserve">    </w:t>
      </w:r>
    </w:p>
    <w:sectPr w:rsidR="00ED413F" w:rsidRPr="00ED413F" w:rsidSect="00742C9B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D413F"/>
    <w:rsid w:val="001229C1"/>
    <w:rsid w:val="00244B2F"/>
    <w:rsid w:val="00565FAC"/>
    <w:rsid w:val="006C7134"/>
    <w:rsid w:val="00742C9B"/>
    <w:rsid w:val="00781102"/>
    <w:rsid w:val="008C6CC9"/>
    <w:rsid w:val="008F3AD1"/>
    <w:rsid w:val="00A277F7"/>
    <w:rsid w:val="00B60DDB"/>
    <w:rsid w:val="00C84C5B"/>
    <w:rsid w:val="00DA39FD"/>
    <w:rsid w:val="00E92442"/>
    <w:rsid w:val="00EA53C3"/>
    <w:rsid w:val="00ED41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42C9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Arlt</dc:creator>
  <cp:lastModifiedBy>Arlt</cp:lastModifiedBy>
  <cp:revision>4</cp:revision>
  <dcterms:created xsi:type="dcterms:W3CDTF">2019-06-13T13:03:00Z</dcterms:created>
  <dcterms:modified xsi:type="dcterms:W3CDTF">2019-06-13T14:37:00Z</dcterms:modified>
</cp:coreProperties>
</file>