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40CD" w:rsidRPr="003540CD" w:rsidRDefault="009152FA">
      <w:pPr>
        <w:rPr>
          <w:b/>
          <w:sz w:val="32"/>
          <w:szCs w:val="32"/>
          <w:u w:val="single"/>
        </w:rPr>
      </w:pPr>
      <w:proofErr w:type="spellStart"/>
      <w:proofErr w:type="gramStart"/>
      <w:r>
        <w:rPr>
          <w:b/>
          <w:sz w:val="32"/>
          <w:szCs w:val="32"/>
          <w:u w:val="single"/>
        </w:rPr>
        <w:t>Cusanus</w:t>
      </w:r>
      <w:proofErr w:type="spellEnd"/>
      <w:r>
        <w:rPr>
          <w:b/>
          <w:sz w:val="32"/>
          <w:szCs w:val="32"/>
          <w:u w:val="single"/>
        </w:rPr>
        <w:t xml:space="preserve"> </w:t>
      </w:r>
      <w:r w:rsidR="009D597F">
        <w:rPr>
          <w:b/>
          <w:sz w:val="32"/>
          <w:szCs w:val="32"/>
          <w:u w:val="single"/>
        </w:rPr>
        <w:t>- Still R</w:t>
      </w:r>
      <w:r w:rsidR="00392B6F">
        <w:rPr>
          <w:b/>
          <w:sz w:val="32"/>
          <w:szCs w:val="32"/>
          <w:u w:val="single"/>
        </w:rPr>
        <w:t>elevant</w:t>
      </w:r>
      <w:r w:rsidR="00D804BC">
        <w:rPr>
          <w:b/>
          <w:sz w:val="32"/>
          <w:szCs w:val="32"/>
          <w:u w:val="single"/>
        </w:rPr>
        <w:t xml:space="preserve"> in Physics</w:t>
      </w:r>
      <w:r w:rsidR="009D597F">
        <w:rPr>
          <w:b/>
          <w:sz w:val="32"/>
          <w:szCs w:val="32"/>
          <w:u w:val="single"/>
        </w:rPr>
        <w:t>?</w:t>
      </w:r>
      <w:proofErr w:type="gramEnd"/>
      <w:r w:rsidR="00D804BC">
        <w:rPr>
          <w:b/>
          <w:sz w:val="32"/>
          <w:szCs w:val="32"/>
          <w:u w:val="single"/>
        </w:rPr>
        <w:t xml:space="preserve"> </w:t>
      </w:r>
    </w:p>
    <w:p w:rsidR="00281CB3" w:rsidRDefault="00281CB3" w:rsidP="00281CB3">
      <w:proofErr w:type="spellStart"/>
      <w:r>
        <w:t>Cusanus</w:t>
      </w:r>
      <w:proofErr w:type="spellEnd"/>
      <w:r>
        <w:t xml:space="preserve"> alias </w:t>
      </w:r>
      <w:proofErr w:type="spellStart"/>
      <w:r>
        <w:t>Ni</w:t>
      </w:r>
      <w:r w:rsidR="00930E2F">
        <w:t>k</w:t>
      </w:r>
      <w:r>
        <w:t>ola</w:t>
      </w:r>
      <w:r w:rsidR="00930E2F">
        <w:t>u</w:t>
      </w:r>
      <w:r>
        <w:t>s</w:t>
      </w:r>
      <w:proofErr w:type="spellEnd"/>
      <w:r>
        <w:t xml:space="preserve"> </w:t>
      </w:r>
      <w:r w:rsidR="00862212">
        <w:t>Krebs or N</w:t>
      </w:r>
      <w:r w:rsidR="00930E2F">
        <w:t>icolas</w:t>
      </w:r>
      <w:r w:rsidR="00862212">
        <w:t xml:space="preserve"> </w:t>
      </w:r>
      <w:r>
        <w:t xml:space="preserve">of </w:t>
      </w:r>
      <w:proofErr w:type="spellStart"/>
      <w:r>
        <w:t>Cusa</w:t>
      </w:r>
      <w:proofErr w:type="spellEnd"/>
      <w:r w:rsidR="00392B6F">
        <w:t xml:space="preserve"> </w:t>
      </w:r>
      <w:r w:rsidR="00F56561">
        <w:t xml:space="preserve">(1401-1464) </w:t>
      </w:r>
      <w:r w:rsidR="00392B6F">
        <w:t>was</w:t>
      </w:r>
      <w:r>
        <w:t xml:space="preserve"> a pioneer of post-medieval thinking </w:t>
      </w:r>
      <w:r w:rsidR="00862212">
        <w:t xml:space="preserve">in </w:t>
      </w:r>
      <w:r w:rsidR="00F837A1">
        <w:t xml:space="preserve">early </w:t>
      </w:r>
      <w:r w:rsidR="00862212">
        <w:t>renaissance</w:t>
      </w:r>
      <w:r w:rsidR="00F837A1">
        <w:t>, philosopher, theolog</w:t>
      </w:r>
      <w:r w:rsidR="00022C88">
        <w:t>ian</w:t>
      </w:r>
      <w:r w:rsidR="00F837A1">
        <w:t>, and mathematician</w:t>
      </w:r>
      <w:r w:rsidR="005D6F0B">
        <w:t>,</w:t>
      </w:r>
      <w:r w:rsidR="00862212">
        <w:t xml:space="preserve"> </w:t>
      </w:r>
      <w:r>
        <w:t xml:space="preserve">born in </w:t>
      </w:r>
      <w:r w:rsidRPr="004947EB">
        <w:t>1401</w:t>
      </w:r>
      <w:r>
        <w:t xml:space="preserve"> in </w:t>
      </w:r>
      <w:proofErr w:type="spellStart"/>
      <w:r>
        <w:t>Kusa</w:t>
      </w:r>
      <w:proofErr w:type="spellEnd"/>
      <w:r>
        <w:t xml:space="preserve">, nowadays </w:t>
      </w:r>
      <w:proofErr w:type="spellStart"/>
      <w:r>
        <w:t>Bernkastel-Kues</w:t>
      </w:r>
      <w:proofErr w:type="spellEnd"/>
      <w:r>
        <w:t xml:space="preserve"> at the river Mosel near Trier. He inferred from the absence of observable limits to the universe that the universe</w:t>
      </w:r>
      <w:r w:rsidR="005D6F0B">
        <w:t xml:space="preserve"> </w:t>
      </w:r>
      <w:r w:rsidR="00065041">
        <w:t xml:space="preserve">is </w:t>
      </w:r>
      <w:r w:rsidR="005D6F0B">
        <w:t>(1)</w:t>
      </w:r>
      <w:r>
        <w:t xml:space="preserve"> endless,</w:t>
      </w:r>
      <w:r w:rsidR="005D6F0B">
        <w:t xml:space="preserve"> </w:t>
      </w:r>
      <w:r w:rsidR="00065041">
        <w:t xml:space="preserve">has </w:t>
      </w:r>
      <w:r w:rsidR="005D6F0B">
        <w:t>(2)</w:t>
      </w:r>
      <w:r w:rsidR="00162A59">
        <w:t xml:space="preserve"> </w:t>
      </w:r>
      <w:r>
        <w:t xml:space="preserve">therefore no center, and </w:t>
      </w:r>
      <w:r w:rsidR="00065041">
        <w:t xml:space="preserve">looks </w:t>
      </w:r>
      <w:r w:rsidR="005D6F0B">
        <w:t xml:space="preserve">(3) </w:t>
      </w:r>
      <w:r>
        <w:t xml:space="preserve">equally from everywhere. </w:t>
      </w:r>
      <w:r w:rsidR="00593A0A">
        <w:t xml:space="preserve">Accordingly, </w:t>
      </w:r>
      <w:r w:rsidR="00065041">
        <w:t>any</w:t>
      </w:r>
      <w:r w:rsidR="00593A0A">
        <w:t xml:space="preserve"> </w:t>
      </w:r>
      <w:r w:rsidR="00065041">
        <w:t xml:space="preserve">position and any </w:t>
      </w:r>
      <w:r w:rsidR="00593A0A">
        <w:t xml:space="preserve">motion </w:t>
      </w:r>
      <w:r w:rsidR="00065041">
        <w:t>are</w:t>
      </w:r>
      <w:r w:rsidR="00593A0A">
        <w:t xml:space="preserve"> relative. </w:t>
      </w:r>
    </w:p>
    <w:p w:rsidR="00AE41AF" w:rsidRDefault="00AE41AF">
      <w:proofErr w:type="spellStart"/>
      <w:r>
        <w:t>Cusanus</w:t>
      </w:r>
      <w:proofErr w:type="spellEnd"/>
      <w:r w:rsidR="001367F4">
        <w:t xml:space="preserve"> based his logic</w:t>
      </w:r>
      <w:r>
        <w:t xml:space="preserve"> on the </w:t>
      </w:r>
      <w:r w:rsidR="00C71AC4">
        <w:t xml:space="preserve">absence </w:t>
      </w:r>
      <w:r>
        <w:t>of observ</w:t>
      </w:r>
      <w:r w:rsidR="00C71AC4">
        <w:t>ed</w:t>
      </w:r>
      <w:r>
        <w:t xml:space="preserve"> limits to the assumed space</w:t>
      </w:r>
      <w:r w:rsidR="00C71AC4">
        <w:t>. He did</w:t>
      </w:r>
      <w:r w:rsidR="003D3FD8">
        <w:t xml:space="preserve"> </w:t>
      </w:r>
      <w:r w:rsidR="00C71AC4">
        <w:t>n</w:t>
      </w:r>
      <w:r w:rsidR="003D3FD8">
        <w:t>o</w:t>
      </w:r>
      <w:r w:rsidR="00C71AC4">
        <w:t xml:space="preserve">t yet know that Leibniz (1646-1716) </w:t>
      </w:r>
      <w:r w:rsidR="00D442C9">
        <w:t xml:space="preserve">will </w:t>
      </w:r>
      <w:r w:rsidR="00C71AC4">
        <w:t xml:space="preserve">introduce the relative infinity as something that is larger than any nameable quantity and is the lowest of his three levels of infinity. Using the word </w:t>
      </w:r>
      <w:r w:rsidR="00C71AC4" w:rsidRPr="002A1142">
        <w:rPr>
          <w:b/>
        </w:rPr>
        <w:t>endless</w:t>
      </w:r>
      <w:r w:rsidR="00C71AC4">
        <w:t xml:space="preserve"> </w:t>
      </w:r>
      <w:r w:rsidR="00F74599">
        <w:t xml:space="preserve">(1) </w:t>
      </w:r>
      <w:r w:rsidR="00C71AC4">
        <w:t xml:space="preserve">instead infinite, </w:t>
      </w:r>
      <w:proofErr w:type="spellStart"/>
      <w:r w:rsidR="00C71AC4">
        <w:t>Cusanus</w:t>
      </w:r>
      <w:proofErr w:type="spellEnd"/>
      <w:r w:rsidR="001367F4">
        <w:t xml:space="preserve"> most likely </w:t>
      </w:r>
      <w:r w:rsidR="00965E7D">
        <w:t xml:space="preserve">still </w:t>
      </w:r>
      <w:r w:rsidR="001367F4">
        <w:t xml:space="preserve">meant </w:t>
      </w:r>
      <w:r w:rsidR="00BF4E36">
        <w:t xml:space="preserve">the absolute property of </w:t>
      </w:r>
      <w:r w:rsidR="001367F4">
        <w:t>simply ha</w:t>
      </w:r>
      <w:r w:rsidR="00BF4E36">
        <w:t xml:space="preserve">ving </w:t>
      </w:r>
      <w:r w:rsidR="001367F4">
        <w:t>no end</w:t>
      </w:r>
      <w:r w:rsidR="00C71AC4">
        <w:t>.  Likewise there is no end when we count integers n</w:t>
      </w:r>
      <w:r w:rsidR="00BF4E36">
        <w:t xml:space="preserve">. </w:t>
      </w:r>
      <w:r w:rsidR="00C71AC4">
        <w:t xml:space="preserve">An axiom by </w:t>
      </w:r>
      <w:r w:rsidR="00BF4E36">
        <w:t xml:space="preserve">Archimedes </w:t>
      </w:r>
      <w:r w:rsidR="00965E7D">
        <w:t xml:space="preserve">(287-212) </w:t>
      </w:r>
      <w:r w:rsidR="00C71AC4">
        <w:t xml:space="preserve">says: Every n precedes </w:t>
      </w:r>
      <w:r w:rsidR="00D442C9">
        <w:t>its</w:t>
      </w:r>
      <w:r w:rsidR="00C71AC4">
        <w:t xml:space="preserve"> successor n+1. While </w:t>
      </w:r>
      <w:proofErr w:type="spellStart"/>
      <w:r w:rsidR="00EB7D01">
        <w:t>Cusanus</w:t>
      </w:r>
      <w:proofErr w:type="spellEnd"/>
      <w:r w:rsidR="00C71AC4">
        <w:t>’</w:t>
      </w:r>
      <w:r w:rsidR="00EB7D01">
        <w:t xml:space="preserve"> </w:t>
      </w:r>
      <w:r w:rsidR="00C71AC4">
        <w:t xml:space="preserve">intention to bridge endlessness </w:t>
      </w:r>
      <w:r w:rsidR="00EB7D01">
        <w:t xml:space="preserve">with </w:t>
      </w:r>
      <w:r w:rsidR="00785928">
        <w:t xml:space="preserve">the </w:t>
      </w:r>
      <w:r w:rsidR="00D442C9">
        <w:t xml:space="preserve">finite </w:t>
      </w:r>
      <w:r w:rsidR="00BF4E36">
        <w:t>realm of numbers</w:t>
      </w:r>
      <w:r w:rsidR="00C71AC4">
        <w:t xml:space="preserve"> was doomed to fail, it </w:t>
      </w:r>
      <w:r w:rsidR="00EB7D01">
        <w:t xml:space="preserve">can be interpreted as a step towards </w:t>
      </w:r>
      <w:r w:rsidR="00D442C9">
        <w:t>Leibniz’s</w:t>
      </w:r>
      <w:r w:rsidR="00C71AC4">
        <w:t xml:space="preserve"> very fruitful </w:t>
      </w:r>
      <w:r w:rsidR="00EB7D01">
        <w:t>relative infinity</w:t>
      </w:r>
      <w:r w:rsidR="003D3FD8">
        <w:t xml:space="preserve"> and</w:t>
      </w:r>
      <w:r w:rsidR="00F56561">
        <w:t xml:space="preserve"> infinitesimal calculus</w:t>
      </w:r>
      <w:r w:rsidR="003D3FD8">
        <w:t xml:space="preserve">. </w:t>
      </w:r>
      <w:r w:rsidR="00C71AC4">
        <w:t>Georg Cantor</w:t>
      </w:r>
      <w:r w:rsidR="00026983">
        <w:t>’s</w:t>
      </w:r>
      <w:r w:rsidR="00640A48">
        <w:t xml:space="preserve"> “</w:t>
      </w:r>
      <w:r w:rsidR="003D3FD8">
        <w:t xml:space="preserve">infinitum </w:t>
      </w:r>
      <w:proofErr w:type="spellStart"/>
      <w:r w:rsidR="003D3FD8">
        <w:t>creatum</w:t>
      </w:r>
      <w:proofErr w:type="spellEnd"/>
      <w:r w:rsidR="003D3FD8">
        <w:t xml:space="preserve"> </w:t>
      </w:r>
      <w:proofErr w:type="spellStart"/>
      <w:r>
        <w:t>sive</w:t>
      </w:r>
      <w:proofErr w:type="spellEnd"/>
      <w:r>
        <w:t xml:space="preserve"> </w:t>
      </w:r>
      <w:proofErr w:type="spellStart"/>
      <w:r>
        <w:t>transfinitum</w:t>
      </w:r>
      <w:proofErr w:type="spellEnd"/>
      <w:r>
        <w:t>”</w:t>
      </w:r>
      <w:r w:rsidR="00640A48">
        <w:t xml:space="preserve"> </w:t>
      </w:r>
      <w:r w:rsidR="00052E0B">
        <w:t>will perhaps never be</w:t>
      </w:r>
      <w:r w:rsidR="00640A48">
        <w:t xml:space="preserve"> equally useful</w:t>
      </w:r>
      <w:r>
        <w:t>.</w:t>
      </w:r>
    </w:p>
    <w:p w:rsidR="00DC563E" w:rsidRDefault="00284D68" w:rsidP="00125F81">
      <w:r>
        <w:t xml:space="preserve">Astronomer </w:t>
      </w:r>
      <w:r w:rsidR="00DC563E">
        <w:t xml:space="preserve">Edmund Halley (1656-1742) described a paradox named after Heinrich </w:t>
      </w:r>
      <w:proofErr w:type="spellStart"/>
      <w:r w:rsidR="00DC563E">
        <w:t>Olbers</w:t>
      </w:r>
      <w:proofErr w:type="spellEnd"/>
      <w:r w:rsidR="00DC563E">
        <w:t xml:space="preserve"> (1758-1840) with the words: </w:t>
      </w:r>
      <w:r w:rsidR="00125F81">
        <w:t xml:space="preserve"> </w:t>
      </w:r>
      <w:r w:rsidR="00DC563E">
        <w:t>“I have heard urged that if the number of fixed stars were more than finite, the whole superficies of their apparent sphere would be luminous.”</w:t>
      </w:r>
      <w:r w:rsidR="00077C89">
        <w:t xml:space="preserve"> In contrast to Halley and </w:t>
      </w:r>
      <w:proofErr w:type="spellStart"/>
      <w:r w:rsidR="00077C89">
        <w:t>Olbers</w:t>
      </w:r>
      <w:proofErr w:type="spellEnd"/>
      <w:r w:rsidR="00077C89">
        <w:t xml:space="preserve">, </w:t>
      </w:r>
      <w:proofErr w:type="spellStart"/>
      <w:r w:rsidR="00077C89">
        <w:t>Cusanus</w:t>
      </w:r>
      <w:proofErr w:type="spellEnd"/>
      <w:r w:rsidR="00077C89">
        <w:t xml:space="preserve"> abandoned the medieval idea of stars on a </w:t>
      </w:r>
      <w:r w:rsidR="00655F33">
        <w:t xml:space="preserve">concentric </w:t>
      </w:r>
      <w:r w:rsidR="00077C89">
        <w:t xml:space="preserve">sphere when he came to the result that the universe </w:t>
      </w:r>
      <w:r w:rsidR="00077C89" w:rsidRPr="002A1142">
        <w:rPr>
          <w:b/>
        </w:rPr>
        <w:t>looks equally from everywhere</w:t>
      </w:r>
      <w:r w:rsidR="00077C89">
        <w:t xml:space="preserve"> (inside of course). </w:t>
      </w:r>
      <w:proofErr w:type="spellStart"/>
      <w:r w:rsidR="00D90F67">
        <w:t>Cusanus</w:t>
      </w:r>
      <w:proofErr w:type="spellEnd"/>
      <w:r w:rsidR="00D90F67">
        <w:t>’ elegant idea</w:t>
      </w:r>
      <w:r w:rsidR="00264DB7">
        <w:t xml:space="preserve"> is</w:t>
      </w:r>
      <w:r w:rsidR="00D90F67">
        <w:t xml:space="preserve"> </w:t>
      </w:r>
      <w:r w:rsidR="00785928">
        <w:t>admittedly</w:t>
      </w:r>
      <w:r w:rsidR="00D90F67">
        <w:t xml:space="preserve"> just </w:t>
      </w:r>
      <w:r w:rsidR="00264DB7">
        <w:t xml:space="preserve">a mere </w:t>
      </w:r>
      <w:r w:rsidR="00D90F67">
        <w:t>guess</w:t>
      </w:r>
      <w:r w:rsidR="00264DB7">
        <w:t xml:space="preserve"> </w:t>
      </w:r>
      <w:r w:rsidR="00D90F67">
        <w:t xml:space="preserve">as also are fundamental assumptions behind </w:t>
      </w:r>
      <w:r w:rsidR="00AA05B6">
        <w:t>a</w:t>
      </w:r>
      <w:r w:rsidR="00785928">
        <w:t xml:space="preserve"> </w:t>
      </w:r>
      <w:r w:rsidR="001277C2">
        <w:t xml:space="preserve">meanwhile mandatory </w:t>
      </w:r>
      <w:r w:rsidR="00655F33">
        <w:t>interpretation</w:t>
      </w:r>
      <w:r w:rsidR="00D90F67">
        <w:t>s</w:t>
      </w:r>
      <w:r w:rsidR="00655F33">
        <w:t xml:space="preserve"> of the paradox</w:t>
      </w:r>
      <w:r>
        <w:t xml:space="preserve"> by Hubble (1889-1953</w:t>
      </w:r>
      <w:r w:rsidR="00785928">
        <w:t>)</w:t>
      </w:r>
      <w:r w:rsidR="00655F33">
        <w:t xml:space="preserve"> </w:t>
      </w:r>
      <w:r w:rsidR="00AA05B6">
        <w:t xml:space="preserve">which are kept for </w:t>
      </w:r>
      <w:r w:rsidR="00655F33">
        <w:t xml:space="preserve">evidence </w:t>
      </w:r>
      <w:r w:rsidR="00AA05B6">
        <w:t>that the universe is finite and expands.</w:t>
      </w:r>
      <w:r w:rsidR="00655F33">
        <w:t xml:space="preserve"> </w:t>
      </w:r>
      <w:r w:rsidR="00077C89">
        <w:t xml:space="preserve"> </w:t>
      </w:r>
      <w:r w:rsidR="00DC563E">
        <w:t xml:space="preserve">         </w:t>
      </w:r>
    </w:p>
    <w:p w:rsidR="00D320FF" w:rsidRDefault="00F74599" w:rsidP="00D320FF">
      <w:r>
        <w:t>I</w:t>
      </w:r>
      <w:r w:rsidR="00655F33">
        <w:t xml:space="preserve">n “De </w:t>
      </w:r>
      <w:proofErr w:type="spellStart"/>
      <w:r w:rsidR="00655F33">
        <w:t>rerum</w:t>
      </w:r>
      <w:proofErr w:type="spellEnd"/>
      <w:r w:rsidR="00655F33">
        <w:t xml:space="preserve"> </w:t>
      </w:r>
      <w:proofErr w:type="spellStart"/>
      <w:r w:rsidR="00655F33">
        <w:t>natura</w:t>
      </w:r>
      <w:proofErr w:type="spellEnd"/>
      <w:r w:rsidR="00655F33">
        <w:t xml:space="preserve">” Titus Lucretius </w:t>
      </w:r>
      <w:proofErr w:type="spellStart"/>
      <w:r w:rsidR="00655F33">
        <w:t>Carus</w:t>
      </w:r>
      <w:proofErr w:type="spellEnd"/>
      <w:r w:rsidR="00655F33">
        <w:t xml:space="preserve"> (95-55) </w:t>
      </w:r>
      <w:r w:rsidR="00D320FF">
        <w:t xml:space="preserve">alias </w:t>
      </w:r>
      <w:proofErr w:type="spellStart"/>
      <w:r w:rsidR="00D320FF">
        <w:t>Lucrez</w:t>
      </w:r>
      <w:proofErr w:type="spellEnd"/>
      <w:r w:rsidR="00D320FF">
        <w:t xml:space="preserve"> </w:t>
      </w:r>
      <w:r>
        <w:t xml:space="preserve">predated </w:t>
      </w:r>
      <w:proofErr w:type="spellStart"/>
      <w:r>
        <w:t>Cusanus</w:t>
      </w:r>
      <w:proofErr w:type="spellEnd"/>
      <w:r>
        <w:t xml:space="preserve"> when he </w:t>
      </w:r>
      <w:r w:rsidR="00655F33">
        <w:t>argued that</w:t>
      </w:r>
      <w:r>
        <w:t xml:space="preserve"> </w:t>
      </w:r>
      <w:r w:rsidR="00655F33">
        <w:t xml:space="preserve">the universe is endlessly extended in all directions. </w:t>
      </w:r>
      <w:r w:rsidR="00D320FF">
        <w:t xml:space="preserve">Anything can only then have a border if there is something beyond it. </w:t>
      </w:r>
    </w:p>
    <w:p w:rsidR="00DC563E" w:rsidRDefault="002A1142">
      <w:r>
        <w:t xml:space="preserve">The concept by </w:t>
      </w:r>
      <w:proofErr w:type="spellStart"/>
      <w:r>
        <w:t>Carus</w:t>
      </w:r>
      <w:proofErr w:type="spellEnd"/>
      <w:r>
        <w:t xml:space="preserve"> and </w:t>
      </w:r>
      <w:proofErr w:type="spellStart"/>
      <w:r w:rsidR="003D3FD8">
        <w:t>Cusanus</w:t>
      </w:r>
      <w:proofErr w:type="spellEnd"/>
      <w:r w:rsidR="003D3FD8">
        <w:t xml:space="preserve"> of endlessly </w:t>
      </w:r>
      <w:r w:rsidR="00D442C9">
        <w:t xml:space="preserve">isotropic </w:t>
      </w:r>
      <w:r w:rsidR="003D3FD8">
        <w:t xml:space="preserve">to all directions extended space is </w:t>
      </w:r>
      <w:r w:rsidR="00D442C9">
        <w:t xml:space="preserve">in so far unique as it is </w:t>
      </w:r>
      <w:r w:rsidR="003D3FD8">
        <w:t xml:space="preserve">the only imaginable complete </w:t>
      </w:r>
      <w:proofErr w:type="spellStart"/>
      <w:r w:rsidR="00D442C9">
        <w:t>UNIverse</w:t>
      </w:r>
      <w:proofErr w:type="spellEnd"/>
      <w:r w:rsidR="00D442C9">
        <w:t xml:space="preserve"> in the sense there is nothing outside, no day</w:t>
      </w:r>
      <w:r w:rsidR="004E3A66">
        <w:t>s</w:t>
      </w:r>
      <w:r w:rsidR="00D442C9">
        <w:t xml:space="preserve"> of creation, and no doomsday. </w:t>
      </w:r>
      <w:r w:rsidR="004E3A66">
        <w:t xml:space="preserve">There are a lot of contrary </w:t>
      </w:r>
      <w:r w:rsidR="00F74599">
        <w:t>opinions</w:t>
      </w:r>
      <w:r w:rsidR="004E3A66">
        <w:t xml:space="preserve"> </w:t>
      </w:r>
      <w:r w:rsidR="00356FC4">
        <w:t>dating</w:t>
      </w:r>
      <w:r w:rsidR="004E3A66">
        <w:t xml:space="preserve"> at least from </w:t>
      </w:r>
      <w:r w:rsidR="00655F33">
        <w:t xml:space="preserve">speculation by </w:t>
      </w:r>
      <w:r w:rsidR="004E3A66">
        <w:t xml:space="preserve">Aurelius </w:t>
      </w:r>
      <w:proofErr w:type="spellStart"/>
      <w:r w:rsidR="004E3A66">
        <w:t>Augustinus</w:t>
      </w:r>
      <w:proofErr w:type="spellEnd"/>
      <w:r w:rsidR="004E3A66">
        <w:t xml:space="preserve"> (354-430) up to </w:t>
      </w:r>
      <w:r w:rsidR="00356FC4">
        <w:t>now</w:t>
      </w:r>
      <w:r w:rsidR="004E3A66">
        <w:t xml:space="preserve">. </w:t>
      </w:r>
      <w:proofErr w:type="spellStart"/>
      <w:r w:rsidR="004E3A66">
        <w:t>Augustinus</w:t>
      </w:r>
      <w:proofErr w:type="spellEnd"/>
      <w:r w:rsidR="004E3A66">
        <w:t xml:space="preserve"> meant </w:t>
      </w:r>
      <w:r w:rsidR="00F74599">
        <w:t xml:space="preserve">in De </w:t>
      </w:r>
      <w:proofErr w:type="spellStart"/>
      <w:r w:rsidR="00F74599">
        <w:t>civitate</w:t>
      </w:r>
      <w:proofErr w:type="spellEnd"/>
      <w:r w:rsidR="00F74599">
        <w:t xml:space="preserve"> </w:t>
      </w:r>
      <w:proofErr w:type="spellStart"/>
      <w:r w:rsidR="00F74599">
        <w:t>dei</w:t>
      </w:r>
      <w:proofErr w:type="spellEnd"/>
      <w:r w:rsidR="0038563E">
        <w:t>:</w:t>
      </w:r>
      <w:r w:rsidR="00F74599">
        <w:t xml:space="preserve"> </w:t>
      </w:r>
      <w:r w:rsidR="004E3A66">
        <w:t xml:space="preserve">“God did nothing before he created </w:t>
      </w:r>
      <w:r w:rsidR="00356FC4">
        <w:t xml:space="preserve">the universe. There was no time.” While </w:t>
      </w:r>
      <w:r w:rsidR="00026983">
        <w:t>m</w:t>
      </w:r>
      <w:r w:rsidR="00356FC4">
        <w:t xml:space="preserve">odern physicists do not even exclude </w:t>
      </w:r>
      <w:proofErr w:type="spellStart"/>
      <w:r w:rsidR="00356FC4">
        <w:t>multiverses</w:t>
      </w:r>
      <w:proofErr w:type="spellEnd"/>
      <w:r w:rsidR="00356FC4">
        <w:t xml:space="preserve">, </w:t>
      </w:r>
      <w:proofErr w:type="spellStart"/>
      <w:r w:rsidR="00356FC4">
        <w:t>Cusanus</w:t>
      </w:r>
      <w:proofErr w:type="spellEnd"/>
      <w:r w:rsidR="00356FC4">
        <w:t xml:space="preserve"> envision</w:t>
      </w:r>
      <w:r w:rsidR="0038563E">
        <w:t>ed</w:t>
      </w:r>
      <w:r w:rsidR="00356FC4">
        <w:t xml:space="preserve"> structures inside the unique </w:t>
      </w:r>
      <w:r w:rsidR="00026983">
        <w:t xml:space="preserve">all-comprehensive </w:t>
      </w:r>
      <w:r w:rsidR="00356FC4">
        <w:t>universe</w:t>
      </w:r>
      <w:r w:rsidR="00026983">
        <w:t xml:space="preserve">: </w:t>
      </w:r>
      <w:r w:rsidR="00356FC4">
        <w:t xml:space="preserve"> </w:t>
      </w:r>
      <w:r w:rsidR="00026983">
        <w:t xml:space="preserve">They </w:t>
      </w:r>
      <w:r w:rsidR="00867C2F">
        <w:t xml:space="preserve">anticipate </w:t>
      </w:r>
      <w:r w:rsidR="00640A48">
        <w:t xml:space="preserve">what we know as </w:t>
      </w:r>
      <w:r w:rsidR="00356FC4">
        <w:t>galaxies.</w:t>
      </w:r>
      <w:r w:rsidR="00640A48">
        <w:t xml:space="preserve"> </w:t>
      </w:r>
    </w:p>
    <w:p w:rsidR="00217049" w:rsidRDefault="00655F33">
      <w:proofErr w:type="spellStart"/>
      <w:r>
        <w:t>Cusanus</w:t>
      </w:r>
      <w:proofErr w:type="spellEnd"/>
      <w:r>
        <w:t>’</w:t>
      </w:r>
      <w:r w:rsidR="00894631">
        <w:t xml:space="preserve"> idea</w:t>
      </w:r>
      <w:r w:rsidR="00AE41AF">
        <w:t xml:space="preserve"> </w:t>
      </w:r>
      <w:r w:rsidR="002A1142">
        <w:t xml:space="preserve">of </w:t>
      </w:r>
      <w:r w:rsidR="002A1142" w:rsidRPr="002A1142">
        <w:rPr>
          <w:b/>
        </w:rPr>
        <w:t>having no center</w:t>
      </w:r>
      <w:r w:rsidR="002A1142">
        <w:t xml:space="preserve"> </w:t>
      </w:r>
      <w:r w:rsidR="001206F7">
        <w:t>w</w:t>
      </w:r>
      <w:r w:rsidR="00AE41AF">
        <w:t>as</w:t>
      </w:r>
      <w:r w:rsidR="001206F7">
        <w:t xml:space="preserve"> </w:t>
      </w:r>
      <w:r w:rsidR="002A1142">
        <w:t xml:space="preserve">also </w:t>
      </w:r>
      <w:r w:rsidR="001206F7">
        <w:t xml:space="preserve">not entirely new: </w:t>
      </w:r>
      <w:r w:rsidR="00894631">
        <w:t xml:space="preserve"> </w:t>
      </w:r>
      <w:r w:rsidR="008547CF">
        <w:t>A</w:t>
      </w:r>
      <w:r w:rsidR="008B4431">
        <w:t xml:space="preserve">lready Archimedes </w:t>
      </w:r>
      <w:r w:rsidR="00AB0E96">
        <w:t xml:space="preserve">(287-212) </w:t>
      </w:r>
      <w:r w:rsidR="002B6AC7">
        <w:t xml:space="preserve">understood the problem </w:t>
      </w:r>
      <w:r w:rsidR="006A09A5">
        <w:t xml:space="preserve">of missing center </w:t>
      </w:r>
      <w:r w:rsidR="002B6AC7">
        <w:t xml:space="preserve">when </w:t>
      </w:r>
      <w:r w:rsidR="008547CF">
        <w:t xml:space="preserve">he </w:t>
      </w:r>
      <w:r w:rsidR="008B4431">
        <w:t xml:space="preserve">argued: </w:t>
      </w:r>
      <w:r w:rsidR="00F42AF6">
        <w:t>“</w:t>
      </w:r>
      <w:r w:rsidR="008B4431">
        <w:t xml:space="preserve">Give me a fix point on which to rest my lever, and I will move the </w:t>
      </w:r>
      <w:r w:rsidR="00F74599">
        <w:t>world.”</w:t>
      </w:r>
    </w:p>
    <w:p w:rsidR="00900DBC" w:rsidRDefault="00324134">
      <w:r>
        <w:t xml:space="preserve"> </w:t>
      </w:r>
      <w:r w:rsidR="001206F7">
        <w:t>Of course</w:t>
      </w:r>
      <w:r w:rsidR="00264DB7">
        <w:t>,</w:t>
      </w:r>
      <w:r w:rsidR="001206F7">
        <w:t xml:space="preserve"> </w:t>
      </w:r>
      <w:proofErr w:type="spellStart"/>
      <w:r>
        <w:t>Cusanus</w:t>
      </w:r>
      <w:proofErr w:type="spellEnd"/>
      <w:r w:rsidR="001206F7">
        <w:t>’ ideas</w:t>
      </w:r>
      <w:r>
        <w:t xml:space="preserve"> </w:t>
      </w:r>
      <w:r w:rsidR="00BF6665">
        <w:t xml:space="preserve">did not </w:t>
      </w:r>
      <w:r w:rsidR="001206F7">
        <w:t xml:space="preserve">immediately </w:t>
      </w:r>
      <w:r w:rsidR="00BF6665">
        <w:t xml:space="preserve">shutter </w:t>
      </w:r>
      <w:r w:rsidR="00900DBC">
        <w:t xml:space="preserve">the medieval model of the world by Ptolemy </w:t>
      </w:r>
      <w:r w:rsidR="00BF6665">
        <w:t xml:space="preserve">which </w:t>
      </w:r>
      <w:r w:rsidR="00EE3448">
        <w:t xml:space="preserve">considered </w:t>
      </w:r>
      <w:r w:rsidR="00900DBC">
        <w:t xml:space="preserve">the earth as </w:t>
      </w:r>
      <w:r w:rsidR="00510334">
        <w:t>the</w:t>
      </w:r>
      <w:r w:rsidR="00900DBC">
        <w:t xml:space="preserve"> center </w:t>
      </w:r>
      <w:r w:rsidR="00791AA0">
        <w:t xml:space="preserve">of </w:t>
      </w:r>
      <w:r w:rsidR="00AB0E96">
        <w:t xml:space="preserve">the thought as finally extended </w:t>
      </w:r>
      <w:r w:rsidR="00791AA0">
        <w:t xml:space="preserve">universe </w:t>
      </w:r>
      <w:r w:rsidR="00900DBC">
        <w:t xml:space="preserve">to refer to. </w:t>
      </w:r>
      <w:r w:rsidR="00BF6665">
        <w:t>Belonging d</w:t>
      </w:r>
      <w:r w:rsidR="00900DBC">
        <w:t>etails are shown in</w:t>
      </w:r>
      <w:r w:rsidR="007601DD">
        <w:t xml:space="preserve"> ICONISMUS </w:t>
      </w:r>
      <w:r w:rsidR="00013A5F">
        <w:t>I</w:t>
      </w:r>
      <w:r w:rsidR="007601DD">
        <w:t xml:space="preserve">, </w:t>
      </w:r>
      <w:r w:rsidR="001F09E6">
        <w:t xml:space="preserve">Lib. </w:t>
      </w:r>
      <w:r w:rsidR="00013A5F">
        <w:t>I</w:t>
      </w:r>
      <w:r w:rsidR="001F09E6">
        <w:t xml:space="preserve">, Cap. 4 of </w:t>
      </w:r>
      <w:r w:rsidR="00F42AF6">
        <w:t>“</w:t>
      </w:r>
      <w:proofErr w:type="spellStart"/>
      <w:r w:rsidR="00F42AF6">
        <w:t>Ottonis</w:t>
      </w:r>
      <w:proofErr w:type="spellEnd"/>
      <w:r w:rsidR="00F42AF6">
        <w:t xml:space="preserve"> de Guericke EXPERIMENTA </w:t>
      </w:r>
      <w:r w:rsidR="001F09E6">
        <w:t xml:space="preserve">Nova </w:t>
      </w:r>
      <w:r w:rsidR="00F42AF6">
        <w:t>(</w:t>
      </w:r>
      <w:proofErr w:type="spellStart"/>
      <w:r w:rsidR="00F42AF6">
        <w:t>ut</w:t>
      </w:r>
      <w:proofErr w:type="spellEnd"/>
      <w:r w:rsidR="00F42AF6">
        <w:t xml:space="preserve"> </w:t>
      </w:r>
      <w:proofErr w:type="spellStart"/>
      <w:r w:rsidR="00F42AF6">
        <w:t>vocantur</w:t>
      </w:r>
      <w:proofErr w:type="spellEnd"/>
      <w:r w:rsidR="00F42AF6">
        <w:t xml:space="preserve">) </w:t>
      </w:r>
      <w:proofErr w:type="spellStart"/>
      <w:r w:rsidR="00F42AF6">
        <w:t>Magdeburgica</w:t>
      </w:r>
      <w:proofErr w:type="spellEnd"/>
      <w:r w:rsidR="00A357E6">
        <w:t xml:space="preserve"> </w:t>
      </w:r>
      <w:r w:rsidR="00F42AF6">
        <w:t>De VACUO SPATIO”</w:t>
      </w:r>
      <w:r w:rsidR="001F09E6">
        <w:t xml:space="preserve">, </w:t>
      </w:r>
      <w:r w:rsidR="00A357E6">
        <w:t>printed</w:t>
      </w:r>
      <w:r w:rsidR="001F09E6">
        <w:t xml:space="preserve"> in Amsterdam in 1672</w:t>
      </w:r>
      <w:r w:rsidR="00900DBC">
        <w:t>.</w:t>
      </w:r>
      <w:r w:rsidR="001F09E6">
        <w:t xml:space="preserve"> </w:t>
      </w:r>
      <w:r w:rsidR="00900DBC">
        <w:t xml:space="preserve">The earth (Terra) is </w:t>
      </w:r>
      <w:r w:rsidR="00A357E6">
        <w:lastRenderedPageBreak/>
        <w:t xml:space="preserve">concentrically </w:t>
      </w:r>
      <w:r w:rsidR="00900DBC">
        <w:t xml:space="preserve">surrounded first by air, then by fire, and then by </w:t>
      </w:r>
      <w:r w:rsidR="00EE3448">
        <w:t xml:space="preserve">the </w:t>
      </w:r>
      <w:proofErr w:type="spellStart"/>
      <w:r w:rsidR="004009E1">
        <w:t>Coelum</w:t>
      </w:r>
      <w:proofErr w:type="spellEnd"/>
      <w:r w:rsidR="004009E1">
        <w:t xml:space="preserve"> consisting of </w:t>
      </w:r>
      <w:r w:rsidR="00EE3448">
        <w:t xml:space="preserve">11 </w:t>
      </w:r>
      <w:r w:rsidR="00900DBC">
        <w:t xml:space="preserve">nested </w:t>
      </w:r>
      <w:r w:rsidR="00A357E6">
        <w:t xml:space="preserve">crystalline </w:t>
      </w:r>
      <w:r w:rsidR="00900DBC">
        <w:t>spher</w:t>
      </w:r>
      <w:r w:rsidR="004009E1">
        <w:t xml:space="preserve">es from the inner </w:t>
      </w:r>
      <w:r w:rsidR="00A357E6">
        <w:t>one</w:t>
      </w:r>
      <w:r w:rsidR="004009E1">
        <w:t xml:space="preserve"> that carries the moon</w:t>
      </w:r>
      <w:r w:rsidR="00EE3448">
        <w:t>, via</w:t>
      </w:r>
      <w:r w:rsidR="004009E1">
        <w:t xml:space="preserve"> </w:t>
      </w:r>
      <w:r w:rsidR="00EE3448">
        <w:t xml:space="preserve">the spheres of </w:t>
      </w:r>
      <w:r w:rsidR="004009E1">
        <w:t>Mercur</w:t>
      </w:r>
      <w:r w:rsidR="00EE3448">
        <w:t>y, Venus, Sun</w:t>
      </w:r>
      <w:r w:rsidR="00D057DF">
        <w:t xml:space="preserve">, Mars, Jupiter, Uranus, </w:t>
      </w:r>
      <w:proofErr w:type="spellStart"/>
      <w:r w:rsidR="00D057DF">
        <w:t>Coelum</w:t>
      </w:r>
      <w:proofErr w:type="spellEnd"/>
      <w:r w:rsidR="00EE3448">
        <w:t xml:space="preserve"> </w:t>
      </w:r>
      <w:proofErr w:type="spellStart"/>
      <w:r w:rsidR="00EE3448">
        <w:t>Stellatum</w:t>
      </w:r>
      <w:proofErr w:type="spellEnd"/>
      <w:r w:rsidR="00D057DF">
        <w:t xml:space="preserve"> (stars)</w:t>
      </w:r>
      <w:r w:rsidR="00EE3448">
        <w:t>, Second mover</w:t>
      </w:r>
      <w:r w:rsidR="0010321E">
        <w:t xml:space="preserve"> (attributed to years) </w:t>
      </w:r>
      <w:r w:rsidR="00EE3448">
        <w:t>, First mover</w:t>
      </w:r>
      <w:r w:rsidR="0010321E">
        <w:t xml:space="preserve"> (attributed to days)</w:t>
      </w:r>
      <w:r w:rsidR="00EE3448">
        <w:t xml:space="preserve">, and </w:t>
      </w:r>
      <w:proofErr w:type="spellStart"/>
      <w:r w:rsidR="00EE3448">
        <w:t>Empireum</w:t>
      </w:r>
      <w:proofErr w:type="spellEnd"/>
      <w:r w:rsidR="00EE3448">
        <w:t xml:space="preserve">. </w:t>
      </w:r>
      <w:r w:rsidR="00F5250F">
        <w:t xml:space="preserve">The </w:t>
      </w:r>
      <w:r w:rsidR="00BF6665">
        <w:t xml:space="preserve">geocentric </w:t>
      </w:r>
      <w:r w:rsidR="00F5250F">
        <w:t xml:space="preserve">spheres were </w:t>
      </w:r>
      <w:r w:rsidR="00BF6665">
        <w:t xml:space="preserve">not </w:t>
      </w:r>
      <w:r w:rsidR="00F5250F">
        <w:t>infinite, no</w:t>
      </w:r>
      <w:r w:rsidR="00BF6665">
        <w:t>t</w:t>
      </w:r>
      <w:r w:rsidR="00F5250F">
        <w:t xml:space="preserve"> continuous, and </w:t>
      </w:r>
      <w:r w:rsidR="0063606F">
        <w:t xml:space="preserve">of course </w:t>
      </w:r>
      <w:r w:rsidR="00F5250F">
        <w:t xml:space="preserve">not without a center. </w:t>
      </w:r>
      <w:r w:rsidR="00A357E6">
        <w:t xml:space="preserve"> </w:t>
      </w:r>
      <w:r w:rsidR="004009E1">
        <w:t xml:space="preserve">  </w:t>
      </w:r>
    </w:p>
    <w:p w:rsidR="00186C3E" w:rsidRDefault="00065041">
      <w:proofErr w:type="spellStart"/>
      <w:r>
        <w:t>Cusanus</w:t>
      </w:r>
      <w:proofErr w:type="spellEnd"/>
      <w:r>
        <w:t>’</w:t>
      </w:r>
      <w:r w:rsidR="0063606F">
        <w:t xml:space="preserve"> idea </w:t>
      </w:r>
      <w:r w:rsidR="00F21331">
        <w:t xml:space="preserve">of </w:t>
      </w:r>
      <w:r w:rsidR="00AE41AF">
        <w:t xml:space="preserve">the </w:t>
      </w:r>
      <w:r w:rsidR="00F8129B">
        <w:t>universe</w:t>
      </w:r>
      <w:r w:rsidR="00AE41AF">
        <w:t xml:space="preserve"> without a center but </w:t>
      </w:r>
      <w:r w:rsidR="00F8129B">
        <w:t xml:space="preserve">including possibly a systematic multitude of worlds </w:t>
      </w:r>
      <w:r w:rsidR="0063606F">
        <w:t xml:space="preserve">did not </w:t>
      </w:r>
      <w:r w:rsidR="00F21331">
        <w:t xml:space="preserve">even </w:t>
      </w:r>
      <w:r w:rsidR="0063606F">
        <w:t xml:space="preserve">contribute </w:t>
      </w:r>
      <w:r w:rsidR="00656F9E">
        <w:t>to the replacement of geo-centrism with a heliocentric model by</w:t>
      </w:r>
      <w:r w:rsidR="008B5C4F">
        <w:t xml:space="preserve"> </w:t>
      </w:r>
      <w:proofErr w:type="spellStart"/>
      <w:r w:rsidR="008B5C4F">
        <w:t>Nicolaus</w:t>
      </w:r>
      <w:proofErr w:type="spellEnd"/>
      <w:r w:rsidR="008B5C4F">
        <w:t xml:space="preserve"> C</w:t>
      </w:r>
      <w:r w:rsidR="00046563">
        <w:t>opernicus</w:t>
      </w:r>
      <w:r w:rsidR="008B5C4F">
        <w:t xml:space="preserve"> (1473-1543)</w:t>
      </w:r>
      <w:r w:rsidR="00F8129B">
        <w:t xml:space="preserve">. </w:t>
      </w:r>
      <w:proofErr w:type="spellStart"/>
      <w:r w:rsidR="00F8129B">
        <w:t>Helio</w:t>
      </w:r>
      <w:proofErr w:type="spellEnd"/>
      <w:r w:rsidR="00F8129B">
        <w:t xml:space="preserve">-centrism </w:t>
      </w:r>
      <w:r w:rsidR="00656F9E">
        <w:t xml:space="preserve">was </w:t>
      </w:r>
      <w:r w:rsidR="002A1142">
        <w:t xml:space="preserve">not just </w:t>
      </w:r>
      <w:r w:rsidR="00656F9E">
        <w:t xml:space="preserve">preferred </w:t>
      </w:r>
      <w:r w:rsidR="00A357E6">
        <w:t>because</w:t>
      </w:r>
      <w:r w:rsidR="00656F9E">
        <w:t xml:space="preserve"> it</w:t>
      </w:r>
      <w:r w:rsidR="00A357E6">
        <w:t xml:space="preserve"> better </w:t>
      </w:r>
      <w:r w:rsidR="002A1142">
        <w:t xml:space="preserve">causally </w:t>
      </w:r>
      <w:r w:rsidR="00A357E6">
        <w:t>explain</w:t>
      </w:r>
      <w:r w:rsidR="00656F9E">
        <w:t>ed</w:t>
      </w:r>
      <w:r w:rsidR="00A357E6">
        <w:t xml:space="preserve"> observations of </w:t>
      </w:r>
      <w:r w:rsidR="00656F9E">
        <w:t>the near sky</w:t>
      </w:r>
      <w:r w:rsidR="006A09A5">
        <w:t xml:space="preserve">. </w:t>
      </w:r>
      <w:r w:rsidR="00A357E6">
        <w:t>Putting the sun into the center</w:t>
      </w:r>
      <w:r w:rsidR="006A09A5">
        <w:t xml:space="preserve"> </w:t>
      </w:r>
      <w:r w:rsidR="00656F9E">
        <w:t xml:space="preserve">of solar system </w:t>
      </w:r>
      <w:r w:rsidR="00E06683">
        <w:t xml:space="preserve">was </w:t>
      </w:r>
      <w:r w:rsidR="0038563E">
        <w:t>logically</w:t>
      </w:r>
      <w:r w:rsidR="00046563">
        <w:t xml:space="preserve"> </w:t>
      </w:r>
      <w:r w:rsidR="002A1142">
        <w:t xml:space="preserve">justified </w:t>
      </w:r>
      <w:r w:rsidR="00F854CD">
        <w:t xml:space="preserve">by hypothetical forces </w:t>
      </w:r>
      <w:r w:rsidR="0038563E">
        <w:t>which</w:t>
      </w:r>
      <w:r w:rsidR="00F854CD">
        <w:t xml:space="preserve"> were </w:t>
      </w:r>
      <w:r w:rsidR="0038563E">
        <w:t xml:space="preserve">eventually </w:t>
      </w:r>
      <w:r w:rsidR="00F854CD">
        <w:t>confirmed</w:t>
      </w:r>
      <w:r w:rsidR="0038563E">
        <w:t xml:space="preserve"> by experiments</w:t>
      </w:r>
      <w:r w:rsidR="00F854CD">
        <w:t xml:space="preserve">. </w:t>
      </w:r>
      <w:r w:rsidR="00510334">
        <w:t xml:space="preserve">However, the sun </w:t>
      </w:r>
      <w:r w:rsidR="00E06683">
        <w:t>is definitely not the center of the universe</w:t>
      </w:r>
      <w:r w:rsidR="00A357E6">
        <w:t xml:space="preserve">, </w:t>
      </w:r>
      <w:r w:rsidR="00035502">
        <w:t xml:space="preserve">the sun is not </w:t>
      </w:r>
      <w:r w:rsidR="00F5250F">
        <w:t xml:space="preserve">even </w:t>
      </w:r>
      <w:r w:rsidR="00D057DF">
        <w:t>the center of Milky W</w:t>
      </w:r>
      <w:r w:rsidR="00035502">
        <w:t>ay, and the latter is not central to all galaxies</w:t>
      </w:r>
      <w:r w:rsidR="00E06683">
        <w:t>. Most likely</w:t>
      </w:r>
      <w:r w:rsidR="00F5250F">
        <w:t xml:space="preserve"> </w:t>
      </w:r>
      <w:proofErr w:type="spellStart"/>
      <w:r w:rsidR="00F5250F">
        <w:t>Cusanus</w:t>
      </w:r>
      <w:proofErr w:type="spellEnd"/>
      <w:r w:rsidR="00F5250F">
        <w:t xml:space="preserve"> was correct</w:t>
      </w:r>
      <w:r w:rsidR="005D6F0B">
        <w:t xml:space="preserve"> in that there </w:t>
      </w:r>
      <w:r w:rsidR="00E06683">
        <w:t>is no center of the universe at all</w:t>
      </w:r>
      <w:r w:rsidR="005D6F0B">
        <w:t xml:space="preserve">, not even of the observable </w:t>
      </w:r>
      <w:r w:rsidR="0038563E">
        <w:t>part of it</w:t>
      </w:r>
      <w:r w:rsidR="00E06683">
        <w:t xml:space="preserve">. </w:t>
      </w:r>
      <w:r w:rsidR="00324134">
        <w:t>In the 20</w:t>
      </w:r>
      <w:r w:rsidR="00324134" w:rsidRPr="00324134">
        <w:rPr>
          <w:vertAlign w:val="superscript"/>
        </w:rPr>
        <w:t>th</w:t>
      </w:r>
      <w:r w:rsidR="00324134">
        <w:t xml:space="preserve"> century</w:t>
      </w:r>
      <w:r w:rsidR="00046563">
        <w:t xml:space="preserve">, </w:t>
      </w:r>
      <w:r w:rsidR="00E06683">
        <w:t xml:space="preserve">Einstein </w:t>
      </w:r>
      <w:r w:rsidR="00510334">
        <w:t>under</w:t>
      </w:r>
      <w:r w:rsidR="00324134">
        <w:t>lined</w:t>
      </w:r>
      <w:r w:rsidR="0063606F">
        <w:t xml:space="preserve"> </w:t>
      </w:r>
      <w:r w:rsidR="0038563E">
        <w:t xml:space="preserve">this </w:t>
      </w:r>
      <w:r w:rsidR="0063606F">
        <w:t>once again</w:t>
      </w:r>
      <w:r w:rsidR="00E06683">
        <w:t>: There is no naturally preferred point</w:t>
      </w:r>
      <w:r w:rsidR="001F4230">
        <w:t xml:space="preserve"> in space.</w:t>
      </w:r>
    </w:p>
    <w:p w:rsidR="00E733DD" w:rsidRDefault="00656F9E">
      <w:r>
        <w:t>Experimentalists like Galileo and Guericke</w:t>
      </w:r>
      <w:r w:rsidR="008407B6">
        <w:t xml:space="preserve"> </w:t>
      </w:r>
      <w:r>
        <w:t>trusted in</w:t>
      </w:r>
      <w:r w:rsidR="008407B6">
        <w:t xml:space="preserve"> evidence rather than in scholastically derived conclusions, and therefore they were not motivated to even notice </w:t>
      </w:r>
      <w:proofErr w:type="spellStart"/>
      <w:r w:rsidR="001277C2">
        <w:t>Cusanus</w:t>
      </w:r>
      <w:proofErr w:type="spellEnd"/>
      <w:r w:rsidR="001277C2">
        <w:t>’</w:t>
      </w:r>
      <w:r w:rsidR="008407B6">
        <w:t xml:space="preserve"> </w:t>
      </w:r>
      <w:r w:rsidR="001277C2">
        <w:t>denial of a center mundi</w:t>
      </w:r>
      <w:r w:rsidR="00053583">
        <w:t xml:space="preserve"> when </w:t>
      </w:r>
      <w:r w:rsidR="001277C2">
        <w:t xml:space="preserve">replacing the earth by the sun as </w:t>
      </w:r>
      <w:r w:rsidR="00264DB7">
        <w:t xml:space="preserve">the assumed </w:t>
      </w:r>
      <w:r w:rsidR="00053583">
        <w:t xml:space="preserve">center of the world: In Guericke’s </w:t>
      </w:r>
      <w:r w:rsidR="00BF6665">
        <w:t xml:space="preserve">above mentioned book on empty space, </w:t>
      </w:r>
      <w:r w:rsidR="005F728B">
        <w:t>Guericke</w:t>
      </w:r>
      <w:r w:rsidR="001457CC">
        <w:t xml:space="preserve"> </w:t>
      </w:r>
      <w:r w:rsidR="00053583">
        <w:t xml:space="preserve">illustrated </w:t>
      </w:r>
      <w:r w:rsidR="00046563">
        <w:t>th</w:t>
      </w:r>
      <w:r w:rsidR="009601AC">
        <w:t>e Copernican</w:t>
      </w:r>
      <w:r w:rsidR="00405EFB">
        <w:t xml:space="preserve"> </w:t>
      </w:r>
      <w:r w:rsidR="00046563">
        <w:t xml:space="preserve">model </w:t>
      </w:r>
      <w:r w:rsidR="00053583">
        <w:t xml:space="preserve">in </w:t>
      </w:r>
      <w:r w:rsidR="005F728B">
        <w:t xml:space="preserve">his </w:t>
      </w:r>
      <w:r w:rsidR="007601DD">
        <w:t>ICONISMUS</w:t>
      </w:r>
      <w:r w:rsidR="005F728B">
        <w:t xml:space="preserve"> II</w:t>
      </w:r>
      <w:r w:rsidR="00053583">
        <w:t>,</w:t>
      </w:r>
      <w:r w:rsidR="00186C3E">
        <w:t xml:space="preserve"> </w:t>
      </w:r>
      <w:r w:rsidR="001457CC">
        <w:t xml:space="preserve">headed </w:t>
      </w:r>
      <w:r w:rsidR="00186C3E">
        <w:t>“</w:t>
      </w:r>
      <w:r w:rsidR="00013A5F">
        <w:t>DE SYSTE</w:t>
      </w:r>
      <w:r w:rsidR="005F728B">
        <w:t>MATE MUNDI; TYPUS COPERNICI SYSTEMATIS SOLEM IN CENTRO MUNDI: TERRAM AUTEM INTER PLANETAS COLLOCANS”</w:t>
      </w:r>
      <w:r w:rsidR="00053583">
        <w:t xml:space="preserve">. Notice </w:t>
      </w:r>
      <w:r w:rsidR="00065041">
        <w:t xml:space="preserve">he wrote </w:t>
      </w:r>
      <w:r w:rsidR="00053583">
        <w:t>MUNDI, not solar system. In</w:t>
      </w:r>
      <w:r w:rsidR="00013A5F">
        <w:t xml:space="preserve"> h</w:t>
      </w:r>
      <w:r w:rsidR="001457CC">
        <w:t>is ICONISMUS II</w:t>
      </w:r>
      <w:r w:rsidR="00013A5F">
        <w:t>I</w:t>
      </w:r>
      <w:r w:rsidR="00053583">
        <w:t xml:space="preserve">, </w:t>
      </w:r>
      <w:r w:rsidR="001457CC">
        <w:t>headed “TYPUS EMENDATI ET PERFECTIORIS</w:t>
      </w:r>
      <w:r w:rsidR="005F728B">
        <w:t xml:space="preserve"> </w:t>
      </w:r>
      <w:proofErr w:type="spellStart"/>
      <w:r w:rsidR="001457CC">
        <w:t>Systematis</w:t>
      </w:r>
      <w:proofErr w:type="spellEnd"/>
      <w:r w:rsidR="001457CC">
        <w:t xml:space="preserve"> Mundi”</w:t>
      </w:r>
      <w:r w:rsidR="00137BB6">
        <w:t xml:space="preserve"> Guericke</w:t>
      </w:r>
      <w:r w:rsidR="00013A5F">
        <w:t xml:space="preserve"> </w:t>
      </w:r>
      <w:r w:rsidR="005B56E5">
        <w:t xml:space="preserve">remarkably </w:t>
      </w:r>
      <w:r w:rsidR="00127558">
        <w:t xml:space="preserve">omitted </w:t>
      </w:r>
      <w:r w:rsidR="008B5C4F">
        <w:t xml:space="preserve">the inherited from </w:t>
      </w:r>
      <w:r w:rsidR="00127558">
        <w:t xml:space="preserve">Ptolemy </w:t>
      </w:r>
      <w:r w:rsidR="00013A5F">
        <w:t xml:space="preserve">denotation </w:t>
      </w:r>
      <w:r w:rsidR="00127558">
        <w:t xml:space="preserve">spheres and </w:t>
      </w:r>
      <w:r w:rsidR="008B5C4F">
        <w:t xml:space="preserve">more importantly </w:t>
      </w:r>
      <w:r w:rsidR="00995806">
        <w:t>he</w:t>
      </w:r>
      <w:r w:rsidR="00AF4F43">
        <w:t xml:space="preserve"> </w:t>
      </w:r>
      <w:r w:rsidR="00E733DD">
        <w:t xml:space="preserve">abandoned the </w:t>
      </w:r>
      <w:r w:rsidR="00AF4F43">
        <w:t xml:space="preserve">whole </w:t>
      </w:r>
      <w:proofErr w:type="spellStart"/>
      <w:r w:rsidR="00AF4F43">
        <w:t>Stellarum</w:t>
      </w:r>
      <w:proofErr w:type="spellEnd"/>
      <w:r w:rsidR="00AF4F43">
        <w:t xml:space="preserve"> </w:t>
      </w:r>
      <w:proofErr w:type="spellStart"/>
      <w:r w:rsidR="00AF4F43">
        <w:t>Fixarum</w:t>
      </w:r>
      <w:proofErr w:type="spellEnd"/>
      <w:r w:rsidR="00AF4F43">
        <w:t xml:space="preserve"> </w:t>
      </w:r>
      <w:proofErr w:type="spellStart"/>
      <w:r w:rsidR="00AF4F43">
        <w:t>Sphera</w:t>
      </w:r>
      <w:proofErr w:type="spellEnd"/>
      <w:r w:rsidR="00AF4F43">
        <w:t xml:space="preserve">”. Instead, </w:t>
      </w:r>
      <w:r w:rsidR="00127558">
        <w:t>he</w:t>
      </w:r>
      <w:r w:rsidR="00AF4F43">
        <w:t xml:space="preserve"> located </w:t>
      </w:r>
      <w:r w:rsidR="00E733DD">
        <w:t xml:space="preserve">in empty space </w:t>
      </w:r>
      <w:r w:rsidR="00995806">
        <w:t xml:space="preserve">what he still </w:t>
      </w:r>
      <w:r w:rsidR="00E733DD">
        <w:t>erroneously</w:t>
      </w:r>
      <w:r w:rsidR="00127558">
        <w:t xml:space="preserve"> </w:t>
      </w:r>
      <w:r w:rsidR="00995806">
        <w:t xml:space="preserve">called </w:t>
      </w:r>
      <w:r w:rsidR="00C53ABC">
        <w:t>“</w:t>
      </w:r>
      <w:proofErr w:type="spellStart"/>
      <w:r w:rsidR="00C53ABC">
        <w:t>Stellae</w:t>
      </w:r>
      <w:proofErr w:type="spellEnd"/>
      <w:r w:rsidR="00C53ABC">
        <w:t xml:space="preserve"> </w:t>
      </w:r>
      <w:proofErr w:type="spellStart"/>
      <w:r w:rsidR="00C53ABC">
        <w:t>Fixae</w:t>
      </w:r>
      <w:proofErr w:type="spellEnd"/>
      <w:r w:rsidR="00C53ABC">
        <w:t>”</w:t>
      </w:r>
      <w:r w:rsidR="00AF4F43">
        <w:t>.</w:t>
      </w:r>
      <w:r w:rsidR="00995806">
        <w:t xml:space="preserve"> Insofar and also with some </w:t>
      </w:r>
      <w:r w:rsidR="005B56E5">
        <w:t>genial guesses</w:t>
      </w:r>
      <w:r w:rsidR="00E36C5E">
        <w:t xml:space="preserve"> he came </w:t>
      </w:r>
      <w:r w:rsidR="00E733DD">
        <w:t xml:space="preserve">a bit </w:t>
      </w:r>
      <w:r w:rsidR="00127558">
        <w:t xml:space="preserve">more </w:t>
      </w:r>
      <w:r w:rsidR="00E36C5E">
        <w:t xml:space="preserve">close to </w:t>
      </w:r>
      <w:r w:rsidR="005B56E5">
        <w:t xml:space="preserve">the radically new ideas by </w:t>
      </w:r>
      <w:proofErr w:type="spellStart"/>
      <w:r w:rsidR="00E36C5E">
        <w:t>Cusanus</w:t>
      </w:r>
      <w:proofErr w:type="spellEnd"/>
      <w:r w:rsidR="00E733DD">
        <w:t>.</w:t>
      </w:r>
    </w:p>
    <w:p w:rsidR="00E0130C" w:rsidRDefault="001277C2">
      <w:r>
        <w:t xml:space="preserve">Controversies on the so called horror </w:t>
      </w:r>
      <w:proofErr w:type="spellStart"/>
      <w:r>
        <w:t>vacui</w:t>
      </w:r>
      <w:proofErr w:type="spellEnd"/>
      <w:r w:rsidR="006E1242">
        <w:t xml:space="preserve"> lead to an </w:t>
      </w:r>
      <w:r w:rsidR="00E0130C">
        <w:t>overlooked</w:t>
      </w:r>
      <w:r w:rsidR="00D72180">
        <w:t xml:space="preserve"> up to now </w:t>
      </w:r>
      <w:r w:rsidR="006E1242">
        <w:t>implication that could have made t</w:t>
      </w:r>
      <w:r w:rsidR="005B56E5">
        <w:t xml:space="preserve">he </w:t>
      </w:r>
      <w:r w:rsidR="004B3802">
        <w:t>ideas</w:t>
      </w:r>
      <w:r w:rsidR="005B56E5">
        <w:t xml:space="preserve"> of </w:t>
      </w:r>
      <w:proofErr w:type="spellStart"/>
      <w:r w:rsidR="005B56E5">
        <w:t>Cusanus</w:t>
      </w:r>
      <w:proofErr w:type="spellEnd"/>
      <w:r w:rsidR="005B56E5">
        <w:t xml:space="preserve"> relevant. </w:t>
      </w:r>
      <w:r w:rsidR="009152FA">
        <w:t>Guericke felt challenged by speculations in the book “</w:t>
      </w:r>
      <w:proofErr w:type="spellStart"/>
      <w:r w:rsidR="009152FA">
        <w:t>Meditationes</w:t>
      </w:r>
      <w:proofErr w:type="spellEnd"/>
      <w:r w:rsidR="009152FA">
        <w:t xml:space="preserve">” of 1641 by René </w:t>
      </w:r>
      <w:r w:rsidR="005B56E5">
        <w:t xml:space="preserve">Descartes </w:t>
      </w:r>
      <w:r w:rsidR="009152FA">
        <w:t xml:space="preserve">who </w:t>
      </w:r>
      <w:r w:rsidR="005B56E5">
        <w:t xml:space="preserve">was </w:t>
      </w:r>
      <w:r w:rsidR="002725CA">
        <w:t>formally</w:t>
      </w:r>
      <w:r w:rsidR="005B56E5">
        <w:t xml:space="preserve"> over-precise </w:t>
      </w:r>
      <w:r w:rsidR="00E36C5E">
        <w:t>when he denied an empty space</w:t>
      </w:r>
      <w:r w:rsidR="00E0130C">
        <w:t xml:space="preserve">. Descartes </w:t>
      </w:r>
      <w:r w:rsidR="00454827">
        <w:t xml:space="preserve">concluded </w:t>
      </w:r>
      <w:r w:rsidR="00E36C5E">
        <w:t xml:space="preserve">distances don’t make sense without objects. </w:t>
      </w:r>
      <w:r w:rsidR="00CC3A43">
        <w:t xml:space="preserve">While Torricelli and Guericke had shown that air can </w:t>
      </w:r>
      <w:r w:rsidR="004B3802">
        <w:t xml:space="preserve">be </w:t>
      </w:r>
      <w:r w:rsidR="00CC3A43">
        <w:t xml:space="preserve">evacuated from space, </w:t>
      </w:r>
      <w:r w:rsidR="00896CE7">
        <w:t>the l</w:t>
      </w:r>
      <w:r w:rsidR="00E049A7">
        <w:t>ate</w:t>
      </w:r>
      <w:r w:rsidR="00896CE7">
        <w:t xml:space="preserve"> </w:t>
      </w:r>
      <w:r w:rsidR="00E049A7">
        <w:t xml:space="preserve">Guericke dared looking for an answer to a question that puzzled the whole scientific community: Which forces may attract the planets to the sun via empty space, called vacuum? </w:t>
      </w:r>
    </w:p>
    <w:p w:rsidR="00FB26C2" w:rsidRDefault="00E049A7">
      <w:r>
        <w:t xml:space="preserve">Guericke’s attempt to model world forces </w:t>
      </w:r>
      <w:r w:rsidR="001418D1">
        <w:t xml:space="preserve">in vacuum </w:t>
      </w:r>
      <w:r w:rsidR="00896CE7">
        <w:t xml:space="preserve">was inspired by </w:t>
      </w:r>
      <w:r w:rsidR="009152FA">
        <w:t>William Gilbert (1544-1603)</w:t>
      </w:r>
      <w:r w:rsidR="00D72180">
        <w:t xml:space="preserve">. </w:t>
      </w:r>
      <w:r>
        <w:t>Gilbert had</w:t>
      </w:r>
      <w:r w:rsidR="009152FA">
        <w:t xml:space="preserve"> imagined </w:t>
      </w:r>
      <w:r w:rsidR="00C90007">
        <w:t xml:space="preserve">and modeled </w:t>
      </w:r>
      <w:r w:rsidR="009152FA">
        <w:t xml:space="preserve">attraction </w:t>
      </w:r>
      <w:r w:rsidR="00C90007">
        <w:t>but not yet rep</w:t>
      </w:r>
      <w:r w:rsidR="005E202E">
        <w:t>ulsion</w:t>
      </w:r>
      <w:r w:rsidR="00C90007">
        <w:t xml:space="preserve"> </w:t>
      </w:r>
      <w:r w:rsidR="009152FA">
        <w:t>between earth and planets</w:t>
      </w:r>
      <w:r w:rsidR="00896CE7">
        <w:t xml:space="preserve"> </w:t>
      </w:r>
      <w:r w:rsidR="00C90007">
        <w:t>by</w:t>
      </w:r>
      <w:r w:rsidR="005E202E">
        <w:t xml:space="preserve"> </w:t>
      </w:r>
      <w:r w:rsidR="00C90007">
        <w:t>means of magnet</w:t>
      </w:r>
      <w:r w:rsidR="005E202E">
        <w:t>s</w:t>
      </w:r>
      <w:r w:rsidR="00C90007">
        <w:t>. H</w:t>
      </w:r>
      <w:r w:rsidR="005E202E">
        <w:t xml:space="preserve">is </w:t>
      </w:r>
      <w:r w:rsidR="00896CE7">
        <w:t>experiments</w:t>
      </w:r>
      <w:r w:rsidR="00C53ABC">
        <w:t xml:space="preserve"> </w:t>
      </w:r>
      <w:r w:rsidR="00896CE7">
        <w:t>us</w:t>
      </w:r>
      <w:r w:rsidR="005E202E">
        <w:t>ed</w:t>
      </w:r>
      <w:r w:rsidR="00896CE7">
        <w:t xml:space="preserve"> methods </w:t>
      </w:r>
      <w:r w:rsidR="005E202E">
        <w:t xml:space="preserve">which were </w:t>
      </w:r>
      <w:r w:rsidR="001418D1">
        <w:t xml:space="preserve">developed </w:t>
      </w:r>
      <w:r w:rsidR="00CC3A43">
        <w:t>by</w:t>
      </w:r>
      <w:r w:rsidR="00C53ABC">
        <w:t xml:space="preserve"> </w:t>
      </w:r>
      <w:proofErr w:type="spellStart"/>
      <w:r w:rsidR="00DD6EC8">
        <w:t>Petrus</w:t>
      </w:r>
      <w:proofErr w:type="spellEnd"/>
      <w:r w:rsidR="00DD6EC8">
        <w:t xml:space="preserve"> </w:t>
      </w:r>
      <w:proofErr w:type="spellStart"/>
      <w:r w:rsidR="00DD6EC8">
        <w:t>Peregrinus</w:t>
      </w:r>
      <w:proofErr w:type="spellEnd"/>
      <w:r w:rsidR="00DD6EC8">
        <w:t xml:space="preserve"> </w:t>
      </w:r>
      <w:r w:rsidR="00896CE7">
        <w:t>already</w:t>
      </w:r>
      <w:r>
        <w:t xml:space="preserve"> </w:t>
      </w:r>
      <w:r w:rsidR="001418D1">
        <w:t>in</w:t>
      </w:r>
      <w:r w:rsidR="00896CE7">
        <w:t xml:space="preserve"> </w:t>
      </w:r>
      <w:r w:rsidR="00DD6EC8">
        <w:t>1269</w:t>
      </w:r>
      <w:r w:rsidR="00896CE7">
        <w:t>.</w:t>
      </w:r>
      <w:r w:rsidR="00DD6EC8">
        <w:t xml:space="preserve"> </w:t>
      </w:r>
      <w:r w:rsidR="001A127E">
        <w:t>Guericke</w:t>
      </w:r>
      <w:r w:rsidR="004D6054">
        <w:t xml:space="preserve"> </w:t>
      </w:r>
      <w:r w:rsidR="001A127E">
        <w:t>illustrated in</w:t>
      </w:r>
      <w:r w:rsidR="00377C3C">
        <w:t xml:space="preserve"> Figs. 1 and 2 of </w:t>
      </w:r>
      <w:r w:rsidR="001A127E">
        <w:t>ICON</w:t>
      </w:r>
      <w:r w:rsidR="00377C3C">
        <w:t xml:space="preserve">ISMUS XVIII </w:t>
      </w:r>
      <w:r w:rsidR="009D597F">
        <w:t xml:space="preserve">premature </w:t>
      </w:r>
      <w:r w:rsidR="00F36F6D">
        <w:t xml:space="preserve">mechanical analogs </w:t>
      </w:r>
      <w:r w:rsidR="00377C3C">
        <w:t>of</w:t>
      </w:r>
      <w:r w:rsidR="001A127E">
        <w:t xml:space="preserve"> </w:t>
      </w:r>
      <w:r w:rsidR="004D6054">
        <w:t xml:space="preserve">the conjectured </w:t>
      </w:r>
      <w:r w:rsidR="001A127E">
        <w:t>centripetal forces</w:t>
      </w:r>
      <w:r w:rsidR="009D597F">
        <w:t xml:space="preserve">. </w:t>
      </w:r>
      <w:r w:rsidR="00392B6F">
        <w:t xml:space="preserve">Figs. 3 and 4 </w:t>
      </w:r>
      <w:r w:rsidR="009D597F">
        <w:t xml:space="preserve">refer to </w:t>
      </w:r>
      <w:r w:rsidR="00392B6F">
        <w:t>his</w:t>
      </w:r>
      <w:r w:rsidR="009D597F">
        <w:t xml:space="preserve"> opinion that the </w:t>
      </w:r>
      <w:r w:rsidR="001418D1">
        <w:t xml:space="preserve">centrifugal </w:t>
      </w:r>
      <w:r w:rsidR="009D597F">
        <w:t xml:space="preserve">force declined reciprocal to distance which </w:t>
      </w:r>
      <w:r w:rsidR="001418D1">
        <w:t xml:space="preserve">was premature and </w:t>
      </w:r>
      <w:r w:rsidR="009D597F">
        <w:t xml:space="preserve">is </w:t>
      </w:r>
      <w:r w:rsidR="001418D1">
        <w:t xml:space="preserve">not </w:t>
      </w:r>
      <w:r w:rsidR="00C506A6">
        <w:t xml:space="preserve">correct </w:t>
      </w:r>
      <w:r w:rsidR="004C39E7">
        <w:t xml:space="preserve">in case of </w:t>
      </w:r>
      <w:r w:rsidR="00C506A6">
        <w:t>3D</w:t>
      </w:r>
      <w:r w:rsidR="004C39E7">
        <w:t xml:space="preserve"> space</w:t>
      </w:r>
      <w:r w:rsidR="00C506A6">
        <w:t>.</w:t>
      </w:r>
      <w:r w:rsidR="004C39E7">
        <w:t xml:space="preserve"> </w:t>
      </w:r>
      <w:r w:rsidR="00C506A6">
        <w:t xml:space="preserve">As shown in </w:t>
      </w:r>
      <w:r w:rsidR="00454827">
        <w:t>Figs. 5 and 6</w:t>
      </w:r>
      <w:r w:rsidR="00C506A6">
        <w:t xml:space="preserve">, his most original </w:t>
      </w:r>
      <w:r w:rsidR="001418D1">
        <w:t xml:space="preserve">and fertile </w:t>
      </w:r>
      <w:r w:rsidR="00C506A6">
        <w:t>experimental contribution</w:t>
      </w:r>
      <w:r w:rsidR="001418D1">
        <w:t>s</w:t>
      </w:r>
      <w:r w:rsidR="00C506A6">
        <w:t xml:space="preserve"> to science </w:t>
      </w:r>
      <w:r w:rsidR="001418D1">
        <w:t xml:space="preserve">were made with a </w:t>
      </w:r>
      <w:r w:rsidR="00C506A6">
        <w:t>sulfuric sphere that generated electric charges which may attract as well as repel each other</w:t>
      </w:r>
      <w:r w:rsidR="00E73EE1">
        <w:t xml:space="preserve">. </w:t>
      </w:r>
      <w:r w:rsidR="00454827">
        <w:t>Leibniz</w:t>
      </w:r>
      <w:r w:rsidR="00945613">
        <w:t>,</w:t>
      </w:r>
      <w:r w:rsidR="00454827">
        <w:t xml:space="preserve"> to whom Guericke</w:t>
      </w:r>
      <w:r w:rsidR="001B2856">
        <w:t xml:space="preserve"> had sent such a generator </w:t>
      </w:r>
      <w:r w:rsidR="00945613">
        <w:t xml:space="preserve">after 1670, </w:t>
      </w:r>
      <w:r w:rsidR="001B2856">
        <w:t>did</w:t>
      </w:r>
      <w:r w:rsidR="00D04090">
        <w:t xml:space="preserve"> </w:t>
      </w:r>
      <w:r w:rsidR="001B2856">
        <w:t>n</w:t>
      </w:r>
      <w:r w:rsidR="00D04090">
        <w:t>o</w:t>
      </w:r>
      <w:r w:rsidR="001B2856">
        <w:t xml:space="preserve">t just widely communicate belonging discoveries </w:t>
      </w:r>
      <w:r w:rsidR="001B2856">
        <w:lastRenderedPageBreak/>
        <w:t>by Guericke but he was himself the first one who observed an electric spark.</w:t>
      </w:r>
      <w:r w:rsidR="00FB26C2">
        <w:t xml:space="preserve"> </w:t>
      </w:r>
      <w:r w:rsidR="00945613">
        <w:t xml:space="preserve">Du Fay distinguished since 1730 two </w:t>
      </w:r>
      <w:r w:rsidR="00354BDE">
        <w:t>opposite to each other</w:t>
      </w:r>
      <w:r w:rsidR="00945613">
        <w:t xml:space="preserve"> kinds of electricity for which </w:t>
      </w:r>
      <w:r w:rsidR="0042536E">
        <w:t xml:space="preserve">Georg </w:t>
      </w:r>
      <w:proofErr w:type="spellStart"/>
      <w:r w:rsidR="0042536E">
        <w:t>Christoph</w:t>
      </w:r>
      <w:proofErr w:type="spellEnd"/>
      <w:r w:rsidR="0042536E">
        <w:t xml:space="preserve"> Lichtenberg in 1787 </w:t>
      </w:r>
      <w:r w:rsidR="00945613">
        <w:t xml:space="preserve">coined </w:t>
      </w:r>
      <w:r w:rsidR="0042536E">
        <w:t>t</w:t>
      </w:r>
      <w:r w:rsidR="00E73EE1">
        <w:t xml:space="preserve">he </w:t>
      </w:r>
      <w:r w:rsidR="00945613">
        <w:t>de</w:t>
      </w:r>
      <w:r w:rsidR="00E73EE1">
        <w:t>no</w:t>
      </w:r>
      <w:r w:rsidR="00945613">
        <w:t>ta</w:t>
      </w:r>
      <w:r w:rsidR="00E73EE1">
        <w:t>tion</w:t>
      </w:r>
      <w:r w:rsidR="00945613">
        <w:t>s</w:t>
      </w:r>
      <w:r w:rsidR="00E73EE1">
        <w:t xml:space="preserve"> positive </w:t>
      </w:r>
      <w:r w:rsidR="00354BDE">
        <w:t>and</w:t>
      </w:r>
      <w:r w:rsidR="00E73EE1">
        <w:t xml:space="preserve"> negative</w:t>
      </w:r>
      <w:r w:rsidR="00354BDE">
        <w:t>, respectively</w:t>
      </w:r>
      <w:r w:rsidR="0042536E">
        <w:t>.</w:t>
      </w:r>
    </w:p>
    <w:p w:rsidR="00D711E8" w:rsidRDefault="0083433E" w:rsidP="0083433E">
      <w:r>
        <w:t xml:space="preserve">Isaac Newton (1642-1727) </w:t>
      </w:r>
      <w:r w:rsidR="00F54F49">
        <w:t xml:space="preserve">who </w:t>
      </w:r>
      <w:r>
        <w:t xml:space="preserve">discovered </w:t>
      </w:r>
      <w:r w:rsidR="004E37B8">
        <w:t xml:space="preserve">and perfectly formulated the </w:t>
      </w:r>
      <w:r>
        <w:t>laws of gravitation and inertia</w:t>
      </w:r>
      <w:r w:rsidR="00F54F49">
        <w:t xml:space="preserve"> </w:t>
      </w:r>
      <w:r w:rsidR="00052E0B">
        <w:t xml:space="preserve">did not agree with Leibniz’s relative notion of space and time. Nonetheless </w:t>
      </w:r>
      <w:proofErr w:type="spellStart"/>
      <w:r w:rsidR="00052E0B">
        <w:t>he</w:t>
      </w:r>
      <w:r w:rsidR="00F54F49">
        <w:t>was</w:t>
      </w:r>
      <w:proofErr w:type="spellEnd"/>
      <w:r w:rsidR="00F54F49">
        <w:t xml:space="preserve"> in principle not </w:t>
      </w:r>
      <w:r w:rsidR="00663F89">
        <w:t>at all</w:t>
      </w:r>
      <w:r w:rsidR="004C30CB">
        <w:t xml:space="preserve"> </w:t>
      </w:r>
      <w:r w:rsidR="00364686">
        <w:t xml:space="preserve">much </w:t>
      </w:r>
      <w:r w:rsidR="00F54F49">
        <w:t xml:space="preserve">in contradiction to </w:t>
      </w:r>
      <w:proofErr w:type="spellStart"/>
      <w:r w:rsidR="00F54F49">
        <w:t>Cusanus</w:t>
      </w:r>
      <w:proofErr w:type="spellEnd"/>
      <w:r w:rsidR="00F54F49">
        <w:t xml:space="preserve"> when </w:t>
      </w:r>
      <w:r w:rsidR="004C30CB">
        <w:t>declaring</w:t>
      </w:r>
      <w:r w:rsidR="00F54F49">
        <w:t xml:space="preserve"> space and time as </w:t>
      </w:r>
      <w:r w:rsidR="004E37B8">
        <w:t xml:space="preserve">being </w:t>
      </w:r>
      <w:r w:rsidR="00C73EEC">
        <w:t>“</w:t>
      </w:r>
      <w:r w:rsidR="00F54F49">
        <w:t>absolute</w:t>
      </w:r>
      <w:r w:rsidR="00C73EEC">
        <w:t>”</w:t>
      </w:r>
      <w:r w:rsidR="00C31A54">
        <w:t xml:space="preserve"> in the sense of independent and most fundamental</w:t>
      </w:r>
      <w:r w:rsidR="00D04090">
        <w:t>.</w:t>
      </w:r>
      <w:r w:rsidR="00F54F49">
        <w:t xml:space="preserve"> </w:t>
      </w:r>
      <w:r w:rsidR="00D711E8">
        <w:t xml:space="preserve">Unfortunately, Mach and even already Copernicus ignored </w:t>
      </w:r>
      <w:proofErr w:type="spellStart"/>
      <w:r w:rsidR="00D711E8">
        <w:t>Cusanus</w:t>
      </w:r>
      <w:proofErr w:type="spellEnd"/>
      <w:r w:rsidR="00D711E8">
        <w:t xml:space="preserve"> when imagining the fix stars as ultimate absolute reference.   </w:t>
      </w:r>
    </w:p>
    <w:p w:rsidR="0083433E" w:rsidRDefault="00D04090" w:rsidP="0083433E">
      <w:r>
        <w:t>H</w:t>
      </w:r>
      <w:r w:rsidR="00896E31">
        <w:t xml:space="preserve">aving </w:t>
      </w:r>
      <w:r w:rsidR="00F54F49">
        <w:t>interpret</w:t>
      </w:r>
      <w:r w:rsidR="00896E31">
        <w:t xml:space="preserve">ed </w:t>
      </w:r>
      <w:r w:rsidR="00F54F49">
        <w:t xml:space="preserve">light as </w:t>
      </w:r>
      <w:r w:rsidR="00663F89">
        <w:t>particles tha</w:t>
      </w:r>
      <w:r w:rsidR="00F5731D">
        <w:t>t</w:t>
      </w:r>
      <w:r w:rsidR="00663F89">
        <w:t xml:space="preserve"> may move like </w:t>
      </w:r>
      <w:r w:rsidR="00F54F49">
        <w:t>bullet</w:t>
      </w:r>
      <w:r w:rsidR="00663F89">
        <w:t>s in empty space</w:t>
      </w:r>
      <w:r w:rsidR="00896E31">
        <w:t xml:space="preserve">, </w:t>
      </w:r>
      <w:r w:rsidR="00D711E8">
        <w:t>Newton</w:t>
      </w:r>
      <w:r w:rsidR="00896E31">
        <w:t xml:space="preserve"> didn’t need </w:t>
      </w:r>
      <w:r w:rsidR="004C39E7">
        <w:t xml:space="preserve">a </w:t>
      </w:r>
      <w:r w:rsidR="00685C15">
        <w:t xml:space="preserve">hypothetical </w:t>
      </w:r>
      <w:r w:rsidR="004C39E7">
        <w:t>substance that filled the space</w:t>
      </w:r>
      <w:r w:rsidR="001418D1">
        <w:t xml:space="preserve"> and</w:t>
      </w:r>
      <w:r w:rsidR="00685C15">
        <w:t xml:space="preserve"> was thought to carr</w:t>
      </w:r>
      <w:r w:rsidR="00945613">
        <w:t>y</w:t>
      </w:r>
      <w:r w:rsidR="00685C15">
        <w:t xml:space="preserve"> light</w:t>
      </w:r>
      <w:r w:rsidR="001418D1">
        <w:t xml:space="preserve">. This substance </w:t>
      </w:r>
      <w:r w:rsidR="00685C15">
        <w:t xml:space="preserve">was called </w:t>
      </w:r>
      <w:r w:rsidR="00896E31">
        <w:t>the</w:t>
      </w:r>
      <w:r w:rsidR="00F54F49">
        <w:t xml:space="preserve"> </w:t>
      </w:r>
      <w:r w:rsidR="00685C15">
        <w:t xml:space="preserve">universal </w:t>
      </w:r>
      <w:proofErr w:type="spellStart"/>
      <w:r w:rsidR="00685C15">
        <w:t>a</w:t>
      </w:r>
      <w:r w:rsidR="00F54F49">
        <w:t>ether</w:t>
      </w:r>
      <w:proofErr w:type="spellEnd"/>
      <w:r w:rsidR="00685C15">
        <w:t xml:space="preserve"> </w:t>
      </w:r>
      <w:r w:rsidR="00F5731D">
        <w:t>(English:</w:t>
      </w:r>
      <w:r w:rsidR="00685C15">
        <w:t xml:space="preserve"> ether</w:t>
      </w:r>
      <w:r w:rsidR="00F5731D">
        <w:t>)</w:t>
      </w:r>
      <w:r w:rsidR="00896E31">
        <w:t xml:space="preserve">. </w:t>
      </w:r>
      <w:r w:rsidR="004C39E7">
        <w:t>Incidentally,</w:t>
      </w:r>
      <w:r w:rsidR="00896E31">
        <w:t xml:space="preserve"> Newton himself </w:t>
      </w:r>
      <w:r w:rsidR="004C39E7">
        <w:t xml:space="preserve">nonetheless </w:t>
      </w:r>
      <w:r w:rsidR="00896E31">
        <w:t>suggested a (flawed</w:t>
      </w:r>
      <w:r w:rsidR="004C39E7">
        <w:t xml:space="preserve"> [  ]</w:t>
      </w:r>
      <w:r w:rsidR="00685C15">
        <w:t xml:space="preserve">) </w:t>
      </w:r>
      <w:r w:rsidR="00896E31">
        <w:t>ether model</w:t>
      </w:r>
      <w:r w:rsidR="004C39E7">
        <w:t>.</w:t>
      </w:r>
      <w:r w:rsidR="00896E31">
        <w:t xml:space="preserve"> </w:t>
      </w:r>
      <w:r w:rsidR="006C7F3E">
        <w:t xml:space="preserve">The Latin word </w:t>
      </w:r>
      <w:proofErr w:type="spellStart"/>
      <w:r w:rsidR="006C7F3E">
        <w:t>aether</w:t>
      </w:r>
      <w:proofErr w:type="spellEnd"/>
      <w:r w:rsidR="006C7F3E">
        <w:t xml:space="preserve"> meant sky, Heaven</w:t>
      </w:r>
      <w:r w:rsidR="00A3669E">
        <w:t>, c</w:t>
      </w:r>
      <w:r w:rsidR="006C7F3E">
        <w:t>elestial</w:t>
      </w:r>
      <w:r w:rsidR="00663F89">
        <w:t>, later air</w:t>
      </w:r>
      <w:r w:rsidR="006C7F3E">
        <w:t>, and related things</w:t>
      </w:r>
      <w:r w:rsidR="00A3669E">
        <w:t>.</w:t>
      </w:r>
      <w:r w:rsidR="006C7F3E">
        <w:t xml:space="preserve"> </w:t>
      </w:r>
      <w:r w:rsidR="002D0D26">
        <w:t>The only but decisive mistake of the physicist was to assume absolute positions</w:t>
      </w:r>
      <w:r w:rsidR="00052E0B">
        <w:t xml:space="preserve"> and attributing a single frame of reference to space.</w:t>
      </w:r>
      <w:r w:rsidR="002D0D26">
        <w:t xml:space="preserve"> </w:t>
      </w:r>
    </w:p>
    <w:p w:rsidR="00162A59" w:rsidRDefault="004B3802">
      <w:r>
        <w:t xml:space="preserve">It was the </w:t>
      </w:r>
      <w:r w:rsidR="00896E31">
        <w:t xml:space="preserve">rival </w:t>
      </w:r>
      <w:r>
        <w:t xml:space="preserve">interpretation of light </w:t>
      </w:r>
      <w:r w:rsidR="007D6A74">
        <w:t xml:space="preserve">as waves </w:t>
      </w:r>
      <w:r>
        <w:t xml:space="preserve">by Christian Huygens </w:t>
      </w:r>
      <w:r w:rsidR="007D6A74">
        <w:t xml:space="preserve">(1629-1695) </w:t>
      </w:r>
      <w:r>
        <w:t>that</w:t>
      </w:r>
      <w:r w:rsidR="007D6A74">
        <w:t xml:space="preserve"> seemed to require </w:t>
      </w:r>
      <w:r w:rsidR="00CE2DD3">
        <w:t xml:space="preserve">the </w:t>
      </w:r>
      <w:r>
        <w:t>universal ether, a medium analog to air</w:t>
      </w:r>
      <w:r w:rsidR="00685C15">
        <w:t xml:space="preserve"> in that it could </w:t>
      </w:r>
      <w:r w:rsidR="007D6A74">
        <w:t xml:space="preserve">carry propagating </w:t>
      </w:r>
      <w:r>
        <w:t>waves</w:t>
      </w:r>
      <w:r w:rsidR="00CE2DD3">
        <w:t xml:space="preserve">. </w:t>
      </w:r>
      <w:r w:rsidR="00220786">
        <w:t>S</w:t>
      </w:r>
      <w:r w:rsidR="00F23D8F">
        <w:t>everal undeniable properties of light gave already in the 17</w:t>
      </w:r>
      <w:r w:rsidR="00F23D8F" w:rsidRPr="00F23D8F">
        <w:rPr>
          <w:vertAlign w:val="superscript"/>
        </w:rPr>
        <w:t>th</w:t>
      </w:r>
      <w:r w:rsidR="00220786">
        <w:rPr>
          <w:vertAlign w:val="superscript"/>
        </w:rPr>
        <w:t xml:space="preserve"> </w:t>
      </w:r>
      <w:r w:rsidR="00220786">
        <w:t>/</w:t>
      </w:r>
      <w:r w:rsidR="008F5A12">
        <w:t xml:space="preserve"> </w:t>
      </w:r>
      <w:r w:rsidR="00F23D8F">
        <w:t>18</w:t>
      </w:r>
      <w:r w:rsidR="00F23D8F" w:rsidRPr="00F23D8F">
        <w:rPr>
          <w:vertAlign w:val="superscript"/>
        </w:rPr>
        <w:t>th</w:t>
      </w:r>
      <w:r w:rsidR="00F23D8F">
        <w:t xml:space="preserve"> centuries rise to favor the wave theory</w:t>
      </w:r>
      <w:r w:rsidR="00896E31">
        <w:t xml:space="preserve"> over Newton’s emission theory</w:t>
      </w:r>
      <w:r w:rsidR="00162A59">
        <w:t>. T</w:t>
      </w:r>
      <w:r w:rsidR="00685C15">
        <w:t xml:space="preserve">he </w:t>
      </w:r>
      <w:r w:rsidR="008F5A12">
        <w:t>ether seemed to be finally confirmed when</w:t>
      </w:r>
      <w:r w:rsidR="00220786" w:rsidRPr="00220786">
        <w:t xml:space="preserve"> </w:t>
      </w:r>
      <w:r w:rsidR="00220786">
        <w:t>electromagnetic waves were discovered</w:t>
      </w:r>
      <w:r w:rsidR="008F5A12">
        <w:t xml:space="preserve"> in the 19</w:t>
      </w:r>
      <w:r w:rsidR="008F5A12" w:rsidRPr="008F5A12">
        <w:rPr>
          <w:vertAlign w:val="superscript"/>
        </w:rPr>
        <w:t>th</w:t>
      </w:r>
      <w:r w:rsidR="008F5A12">
        <w:t xml:space="preserve"> century. </w:t>
      </w:r>
      <w:r w:rsidR="00F23D8F">
        <w:t xml:space="preserve"> </w:t>
      </w:r>
      <w:r w:rsidR="008F5A12">
        <w:t xml:space="preserve">However, </w:t>
      </w:r>
      <w:r w:rsidR="004C30CB">
        <w:t xml:space="preserve">a first </w:t>
      </w:r>
      <w:r w:rsidR="008F5A12">
        <w:t xml:space="preserve">experiment by Michelson </w:t>
      </w:r>
      <w:r w:rsidR="004C30CB">
        <w:t xml:space="preserve">1881 in Potsdam and its improved repetition 1887 in Cleveland </w:t>
      </w:r>
      <w:r w:rsidR="008F5A12">
        <w:t>failed to detect the so called ether wi</w:t>
      </w:r>
      <w:r w:rsidR="00162A59">
        <w:t>n</w:t>
      </w:r>
      <w:r w:rsidR="008F5A12">
        <w:t>d</w:t>
      </w:r>
      <w:r w:rsidR="00162A59">
        <w:t>,</w:t>
      </w:r>
      <w:r w:rsidR="00806CE6">
        <w:t xml:space="preserve"> </w:t>
      </w:r>
      <w:proofErr w:type="spellStart"/>
      <w:r w:rsidR="00806CE6">
        <w:t>i</w:t>
      </w:r>
      <w:proofErr w:type="spellEnd"/>
      <w:r w:rsidR="00806CE6">
        <w:t xml:space="preserve">. e. relative motion with respect to the </w:t>
      </w:r>
      <w:r w:rsidR="001A71B7">
        <w:t xml:space="preserve">position of the </w:t>
      </w:r>
      <w:r w:rsidR="00CE01BF">
        <w:t xml:space="preserve">universal </w:t>
      </w:r>
      <w:r w:rsidR="00806CE6">
        <w:t>ether</w:t>
      </w:r>
      <w:r w:rsidR="008F5A12">
        <w:t xml:space="preserve">. </w:t>
      </w:r>
      <w:r w:rsidR="00806CE6">
        <w:t>Could there be something wrong?</w:t>
      </w:r>
      <w:r w:rsidR="008F5A12">
        <w:t xml:space="preserve"> </w:t>
      </w:r>
      <w:r w:rsidR="00F23D8F">
        <w:t xml:space="preserve"> </w:t>
      </w:r>
      <w:r w:rsidR="004C30CB">
        <w:t xml:space="preserve">Yes, if </w:t>
      </w:r>
      <w:proofErr w:type="spellStart"/>
      <w:r w:rsidR="004C30CB">
        <w:t>Cusanus</w:t>
      </w:r>
      <w:proofErr w:type="spellEnd"/>
      <w:r w:rsidR="004C30CB">
        <w:t xml:space="preserve"> was correct then </w:t>
      </w:r>
      <w:r w:rsidR="001A71B7">
        <w:t xml:space="preserve">the </w:t>
      </w:r>
      <w:r w:rsidR="00022C88">
        <w:t xml:space="preserve">universal </w:t>
      </w:r>
      <w:r w:rsidR="004C30CB">
        <w:t>ether</w:t>
      </w:r>
      <w:r w:rsidR="001A71B7">
        <w:t xml:space="preserve"> is definitely impossible</w:t>
      </w:r>
      <w:r w:rsidR="00162A59">
        <w:t>:</w:t>
      </w:r>
    </w:p>
    <w:p w:rsidR="00A3669E" w:rsidRDefault="00162A59" w:rsidP="00A3669E">
      <w:r>
        <w:t xml:space="preserve">If the Universe is endlessly extended (1) and has therefore no center (2) then </w:t>
      </w:r>
      <w:r w:rsidR="00022C88">
        <w:t xml:space="preserve">this precludes the existence of </w:t>
      </w:r>
      <w:r w:rsidR="001A71B7">
        <w:t>the</w:t>
      </w:r>
      <w:r w:rsidR="003903D8">
        <w:t xml:space="preserve"> hypothetical </w:t>
      </w:r>
      <w:r w:rsidR="00022C88">
        <w:t>universal ether</w:t>
      </w:r>
      <w:r w:rsidR="00F345E1">
        <w:t xml:space="preserve"> because a</w:t>
      </w:r>
      <w:r w:rsidR="00636A20">
        <w:t xml:space="preserve"> defining property of </w:t>
      </w:r>
      <w:r w:rsidR="00F345E1">
        <w:t>such ether</w:t>
      </w:r>
      <w:r w:rsidR="00636A20">
        <w:t xml:space="preserve"> is attribut</w:t>
      </w:r>
      <w:r w:rsidR="007F1A90">
        <w:t xml:space="preserve">ing </w:t>
      </w:r>
      <w:r w:rsidR="00636A20">
        <w:t xml:space="preserve">a </w:t>
      </w:r>
      <w:r w:rsidR="00022C88">
        <w:t xml:space="preserve">naturally </w:t>
      </w:r>
      <w:r w:rsidR="00636A20">
        <w:t>preferred point and frame of reference</w:t>
      </w:r>
      <w:r w:rsidR="00F345E1">
        <w:t xml:space="preserve"> to space, </w:t>
      </w:r>
      <w:r w:rsidR="003903D8">
        <w:t xml:space="preserve">almost as did </w:t>
      </w:r>
      <w:r w:rsidR="00F345E1">
        <w:t>the spheres of Ptolemy</w:t>
      </w:r>
      <w:r w:rsidR="00636A20">
        <w:t>.</w:t>
      </w:r>
      <w:r w:rsidR="004F051A">
        <w:t xml:space="preserve"> </w:t>
      </w:r>
      <w:r w:rsidR="001A71B7">
        <w:t xml:space="preserve">The ether was introduced as a body-like substance. </w:t>
      </w:r>
      <w:r w:rsidR="00F5731D">
        <w:t xml:space="preserve">Don’t confuse a physical body with Dedekind’s indefinitely extended mathematical </w:t>
      </w:r>
      <w:r w:rsidR="00364686">
        <w:t>fields</w:t>
      </w:r>
      <w:r w:rsidR="001251D3">
        <w:t xml:space="preserve"> which include </w:t>
      </w:r>
      <w:proofErr w:type="spellStart"/>
      <w:r w:rsidR="001251D3">
        <w:t>Cusanus</w:t>
      </w:r>
      <w:proofErr w:type="spellEnd"/>
      <w:r w:rsidR="001251D3">
        <w:t>’ space</w:t>
      </w:r>
      <w:r w:rsidR="00F5731D">
        <w:t xml:space="preserve">. </w:t>
      </w:r>
      <w:r w:rsidR="004F051A">
        <w:t xml:space="preserve">Any </w:t>
      </w:r>
      <w:r w:rsidR="00F5731D">
        <w:t xml:space="preserve">physically </w:t>
      </w:r>
      <w:r w:rsidR="004F051A">
        <w:t>real body is quite different from t</w:t>
      </w:r>
      <w:r w:rsidR="00636A20">
        <w:t xml:space="preserve">he </w:t>
      </w:r>
      <w:r w:rsidR="004F051A">
        <w:t xml:space="preserve">still </w:t>
      </w:r>
      <w:r w:rsidR="00636A20">
        <w:t xml:space="preserve">thought as </w:t>
      </w:r>
      <w:r w:rsidR="00C31A54">
        <w:t xml:space="preserve">fundamental </w:t>
      </w:r>
      <w:r w:rsidR="004F051A">
        <w:t xml:space="preserve">while </w:t>
      </w:r>
      <w:r w:rsidR="001A71B7">
        <w:t xml:space="preserve">according to </w:t>
      </w:r>
      <w:proofErr w:type="spellStart"/>
      <w:r w:rsidR="001A71B7">
        <w:t>Cusanus</w:t>
      </w:r>
      <w:proofErr w:type="spellEnd"/>
      <w:r w:rsidR="001A71B7">
        <w:t xml:space="preserve"> </w:t>
      </w:r>
      <w:r w:rsidR="00CD3BA0">
        <w:t xml:space="preserve">nonetheless </w:t>
      </w:r>
      <w:r w:rsidR="00C31A54">
        <w:t>endless</w:t>
      </w:r>
      <w:r w:rsidR="00636A20">
        <w:t xml:space="preserve"> </w:t>
      </w:r>
      <w:r w:rsidR="00364686">
        <w:t>field</w:t>
      </w:r>
      <w:r w:rsidR="00D72180">
        <w:t xml:space="preserve"> of the </w:t>
      </w:r>
      <w:r w:rsidR="00636A20">
        <w:t xml:space="preserve">universe. </w:t>
      </w:r>
      <w:r w:rsidR="00D72180">
        <w:t xml:space="preserve">In contrast to </w:t>
      </w:r>
      <w:r w:rsidR="00364686">
        <w:t xml:space="preserve">the field of </w:t>
      </w:r>
      <w:r w:rsidR="00D72180">
        <w:t>space</w:t>
      </w:r>
      <w:r w:rsidR="00C73EEC">
        <w:t>, all physical objects that are imaginable, quantifiable, and in principle measurable in terms of space as well as time are subject to finite or at least quasi-finite extension towards the large as well as to the small. Such “</w:t>
      </w:r>
      <w:r w:rsidR="00F5731D">
        <w:t xml:space="preserve">physical </w:t>
      </w:r>
      <w:r w:rsidR="00C73EEC">
        <w:t xml:space="preserve">body-like” ensembles of any kind include not just any rigid </w:t>
      </w:r>
      <w:r w:rsidR="00364686">
        <w:t xml:space="preserve">physical </w:t>
      </w:r>
      <w:r w:rsidR="00C73EEC">
        <w:t>body but also for instance any volume of air or any interval of time. All of them have naturally pre</w:t>
      </w:r>
      <w:r w:rsidR="00C31A54">
        <w:t>ferred points of reference and an upper and lower limit to their size. Space and time are ideal mathematical categories</w:t>
      </w:r>
      <w:r w:rsidR="00A3669E">
        <w:t xml:space="preserve"> of linear order</w:t>
      </w:r>
      <w:r w:rsidR="00C31A54">
        <w:t>.</w:t>
      </w:r>
      <w:r w:rsidR="00A3669E" w:rsidRPr="00A3669E">
        <w:t xml:space="preserve"> </w:t>
      </w:r>
      <w:r w:rsidR="00A3669E">
        <w:t xml:space="preserve">Peirce was presumably correct when he considered them as continuous, endlessly divisible and open ended.      </w:t>
      </w:r>
    </w:p>
    <w:p w:rsidR="00220D54" w:rsidRDefault="004F051A">
      <w:r>
        <w:t xml:space="preserve">Faraday’s extraordinary ability to </w:t>
      </w:r>
      <w:r w:rsidR="00415178">
        <w:t xml:space="preserve">plausibly </w:t>
      </w:r>
      <w:r>
        <w:t xml:space="preserve">visualize </w:t>
      </w:r>
      <w:r w:rsidR="00415178">
        <w:t xml:space="preserve">electric and magnetic phenomena by means of field lines provided the utterly valuable </w:t>
      </w:r>
      <w:r w:rsidR="00930E2F">
        <w:t xml:space="preserve">heuristic </w:t>
      </w:r>
      <w:r w:rsidR="00415178">
        <w:t xml:space="preserve">basis for Maxwell’s equations and all belonging applications. However, one doesn’t need Einstein’s theory as to </w:t>
      </w:r>
      <w:r w:rsidR="00220D54">
        <w:t xml:space="preserve">distrust all efforts to rescue ether theories including dragged ether, Lorentz ether, and </w:t>
      </w:r>
      <w:proofErr w:type="spellStart"/>
      <w:r w:rsidR="00220D54">
        <w:t>Klingman’s</w:t>
      </w:r>
      <w:proofErr w:type="spellEnd"/>
      <w:r w:rsidR="00220D54">
        <w:t xml:space="preserve"> gravity based ether.</w:t>
      </w:r>
    </w:p>
    <w:p w:rsidR="001251D3" w:rsidRDefault="00220D54">
      <w:r>
        <w:lastRenderedPageBreak/>
        <w:t xml:space="preserve">If </w:t>
      </w:r>
      <w:proofErr w:type="spellStart"/>
      <w:r>
        <w:t>Cusanus</w:t>
      </w:r>
      <w:proofErr w:type="spellEnd"/>
      <w:r>
        <w:t xml:space="preserve"> is correct </w:t>
      </w:r>
      <w:r w:rsidR="007F1A90">
        <w:t xml:space="preserve">then </w:t>
      </w:r>
      <w:r>
        <w:t>we have</w:t>
      </w:r>
      <w:r w:rsidR="00CE52DA">
        <w:t xml:space="preserve"> to first of all </w:t>
      </w:r>
      <w:r w:rsidR="007F1A90">
        <w:t>distinguish between</w:t>
      </w:r>
    </w:p>
    <w:p w:rsidR="001251D3" w:rsidRDefault="001251D3" w:rsidP="00F854CD">
      <w:pPr>
        <w:pStyle w:val="Listenabsatz"/>
        <w:numPr>
          <w:ilvl w:val="0"/>
          <w:numId w:val="2"/>
        </w:numPr>
      </w:pPr>
      <w:r>
        <w:t xml:space="preserve">physical </w:t>
      </w:r>
      <w:r w:rsidR="00364686">
        <w:t>bodies (</w:t>
      </w:r>
      <w:proofErr w:type="spellStart"/>
      <w:r w:rsidR="00364686">
        <w:t>Körper</w:t>
      </w:r>
      <w:proofErr w:type="spellEnd"/>
      <w:r w:rsidR="00364686">
        <w:t xml:space="preserve">) </w:t>
      </w:r>
      <w:r>
        <w:t xml:space="preserve">and mathematical </w:t>
      </w:r>
      <w:r w:rsidR="00364686">
        <w:t xml:space="preserve">fields (Dedekind called them </w:t>
      </w:r>
      <w:proofErr w:type="spellStart"/>
      <w:r w:rsidR="00364686">
        <w:t>Körper</w:t>
      </w:r>
      <w:proofErr w:type="spellEnd"/>
      <w:r w:rsidR="00364686">
        <w:t xml:space="preserve"> too)</w:t>
      </w:r>
    </w:p>
    <w:p w:rsidR="00F854CD" w:rsidRDefault="005F5F4E" w:rsidP="00F854CD">
      <w:pPr>
        <w:pStyle w:val="Listenabsatz"/>
        <w:numPr>
          <w:ilvl w:val="0"/>
          <w:numId w:val="2"/>
        </w:numPr>
      </w:pPr>
      <w:r>
        <w:t>on one hand</w:t>
      </w:r>
      <w:r w:rsidR="00F854CD">
        <w:t xml:space="preserve"> </w:t>
      </w:r>
      <w:r>
        <w:t xml:space="preserve">the conjectured reality of </w:t>
      </w:r>
      <w:r w:rsidR="007F1A90">
        <w:t xml:space="preserve">absolute space </w:t>
      </w:r>
      <w:r w:rsidR="000A08D1">
        <w:t xml:space="preserve">in </w:t>
      </w:r>
      <w:r w:rsidR="007F1A90">
        <w:t xml:space="preserve">the sense of  </w:t>
      </w:r>
      <w:r w:rsidR="000A08D1">
        <w:t xml:space="preserve">Newton that has no naturally preferred as reference center point and </w:t>
      </w:r>
      <w:r>
        <w:t xml:space="preserve">that </w:t>
      </w:r>
      <w:r w:rsidR="000A08D1">
        <w:t>is preferably continuous</w:t>
      </w:r>
      <w:r w:rsidR="00EF6EE7">
        <w:t>,</w:t>
      </w:r>
      <w:r w:rsidR="000A08D1">
        <w:t xml:space="preserve"> and </w:t>
      </w:r>
    </w:p>
    <w:p w:rsidR="00F854CD" w:rsidRDefault="005F5F4E" w:rsidP="00F854CD">
      <w:pPr>
        <w:pStyle w:val="Listenabsatz"/>
        <w:numPr>
          <w:ilvl w:val="0"/>
          <w:numId w:val="2"/>
        </w:numPr>
      </w:pPr>
      <w:proofErr w:type="gramStart"/>
      <w:r>
        <w:t>on</w:t>
      </w:r>
      <w:proofErr w:type="gramEnd"/>
      <w:r>
        <w:t xml:space="preserve"> the other hand </w:t>
      </w:r>
      <w:r w:rsidR="00BF2802">
        <w:t xml:space="preserve">an unlimited variety of </w:t>
      </w:r>
      <w:r w:rsidR="00D72180">
        <w:t xml:space="preserve">arbitrarily chosen </w:t>
      </w:r>
      <w:r w:rsidR="000A08D1">
        <w:t>Cartesian coordinate</w:t>
      </w:r>
      <w:r w:rsidR="00BF2802">
        <w:t xml:space="preserve"> systems </w:t>
      </w:r>
      <w:r w:rsidR="000A08D1">
        <w:t xml:space="preserve"> covering this space. </w:t>
      </w:r>
    </w:p>
    <w:p w:rsidR="00CE52DA" w:rsidRDefault="00C70056" w:rsidP="00F854CD">
      <w:r>
        <w:t>Let’s try and visualize the difference: The abs</w:t>
      </w:r>
      <w:r w:rsidR="001251D3">
        <w:t>tract</w:t>
      </w:r>
      <w:r>
        <w:t xml:space="preserve"> space </w:t>
      </w:r>
      <w:r w:rsidR="001251D3">
        <w:t xml:space="preserve">of </w:t>
      </w:r>
      <w:proofErr w:type="spellStart"/>
      <w:r w:rsidR="001251D3">
        <w:t>Cusanus</w:t>
      </w:r>
      <w:proofErr w:type="spellEnd"/>
      <w:r w:rsidR="001251D3">
        <w:t xml:space="preserve"> </w:t>
      </w:r>
      <w:r>
        <w:t>resembles a screen, sheet of paper or the like</w:t>
      </w:r>
      <w:r w:rsidR="00BF2802">
        <w:t xml:space="preserve"> with the peculiarity of endless extension</w:t>
      </w:r>
      <w:r>
        <w:t xml:space="preserve">. We may project an artificial grid of </w:t>
      </w:r>
      <w:r w:rsidR="005F5F4E">
        <w:t xml:space="preserve">chosen as </w:t>
      </w:r>
      <w:r>
        <w:t xml:space="preserve">equidistant points on it. Of course, we cannot </w:t>
      </w:r>
      <w:r w:rsidR="009445FA">
        <w:t xml:space="preserve">the other way round </w:t>
      </w:r>
      <w:r>
        <w:t xml:space="preserve">project the space onto the grid. </w:t>
      </w:r>
      <w:r w:rsidR="00BF2802">
        <w:t xml:space="preserve">Space </w:t>
      </w:r>
      <w:r w:rsidR="001251D3">
        <w:t xml:space="preserve">is thought to </w:t>
      </w:r>
      <w:r w:rsidR="00BF2802">
        <w:t xml:space="preserve">simply mean instantaneously and inherently existing mutual distances between all elements of the universe. </w:t>
      </w:r>
      <w:r w:rsidR="005F5F4E">
        <w:t xml:space="preserve">The projection of coordinates doesn’t influence </w:t>
      </w:r>
      <w:r w:rsidR="00BF2802">
        <w:t>the</w:t>
      </w:r>
      <w:r w:rsidR="005F5F4E">
        <w:t xml:space="preserve"> distances between any two chosen points on the screen. It does however add </w:t>
      </w:r>
      <w:r w:rsidR="00BF2802">
        <w:t>one</w:t>
      </w:r>
      <w:r w:rsidR="005F5F4E">
        <w:t xml:space="preserve"> arbitrarily chosen</w:t>
      </w:r>
      <w:r>
        <w:t xml:space="preserve"> </w:t>
      </w:r>
      <w:r w:rsidR="005F5F4E">
        <w:t xml:space="preserve">center alias reference point. </w:t>
      </w:r>
      <w:r w:rsidR="009445FA">
        <w:t>A simple practical example for a plurality o</w:t>
      </w:r>
      <w:r w:rsidR="00E8206A">
        <w:t>f</w:t>
      </w:r>
      <w:r w:rsidR="009445FA">
        <w:t xml:space="preserve"> arbitrarily chosen grids is how different religions are counting time. Newton’s </w:t>
      </w:r>
      <w:r w:rsidR="00C73EEC">
        <w:t>“</w:t>
      </w:r>
      <w:r w:rsidR="009445FA">
        <w:t>absolute</w:t>
      </w:r>
      <w:r w:rsidR="00C73EEC">
        <w:t>”</w:t>
      </w:r>
      <w:r w:rsidR="009445FA">
        <w:t xml:space="preserve"> time is the same for all of them</w:t>
      </w:r>
      <w:r w:rsidR="00D804BC">
        <w:t xml:space="preserve"> while it omits the choice of a frame of reference</w:t>
      </w:r>
      <w:proofErr w:type="gramStart"/>
      <w:r w:rsidR="00D804BC">
        <w:t>.</w:t>
      </w:r>
      <w:r w:rsidR="009445FA">
        <w:t>.</w:t>
      </w:r>
      <w:proofErr w:type="gramEnd"/>
      <w:r w:rsidR="00C73EEC">
        <w:t xml:space="preserve"> </w:t>
      </w:r>
      <w:r w:rsidR="009445FA">
        <w:t xml:space="preserve"> </w:t>
      </w:r>
    </w:p>
    <w:p w:rsidR="00CE52DA" w:rsidRDefault="00CE52DA">
      <w:r>
        <w:t xml:space="preserve">If there is no </w:t>
      </w:r>
      <w:r w:rsidR="00E8206A">
        <w:t xml:space="preserve">medium </w:t>
      </w:r>
      <w:r>
        <w:t xml:space="preserve">ether in which light could propagate in empty space then it can only propagate </w:t>
      </w:r>
      <w:r w:rsidR="00284D68">
        <w:t xml:space="preserve">directly </w:t>
      </w:r>
      <w:r>
        <w:t xml:space="preserve">in space. The constant one-way </w:t>
      </w:r>
      <w:r w:rsidR="002764C0">
        <w:t>s</w:t>
      </w:r>
      <w:r>
        <w:t xml:space="preserve">peed </w:t>
      </w:r>
      <w:r w:rsidR="00474F0A">
        <w:t>“</w:t>
      </w:r>
      <w:r>
        <w:t>c</w:t>
      </w:r>
      <w:r w:rsidR="00474F0A">
        <w:t>”</w:t>
      </w:r>
      <w:r>
        <w:t xml:space="preserve"> of this propagation equals then to the distance in space between receiver at the moment of arrival and emitter at the moment of emission divided by the time difference between arrival and emission. In contrast to the ballistic</w:t>
      </w:r>
      <w:r w:rsidR="002764C0">
        <w:t>,</w:t>
      </w:r>
      <w:r>
        <w:t xml:space="preserve"> s</w:t>
      </w:r>
      <w:r w:rsidR="002764C0">
        <w:t xml:space="preserve">o called emission theory, it does not directly depend on velocities of emitter and/or receiver. </w:t>
      </w:r>
      <w:r>
        <w:t xml:space="preserve">    </w:t>
      </w:r>
    </w:p>
    <w:p w:rsidR="00B65B37" w:rsidRDefault="00CF4B4D" w:rsidP="00CF4B4D">
      <w:pPr>
        <w:pBdr>
          <w:bottom w:val="single" w:sz="6" w:space="1" w:color="auto"/>
        </w:pBdr>
      </w:pPr>
      <w:r>
        <w:t>A question remain</w:t>
      </w:r>
      <w:r w:rsidR="009F45B7">
        <w:t>ed</w:t>
      </w:r>
      <w:r>
        <w:t xml:space="preserve">: </w:t>
      </w:r>
      <w:r w:rsidR="00220D54">
        <w:t xml:space="preserve">How does light propagate in </w:t>
      </w:r>
      <w:r w:rsidR="003B3C08">
        <w:t>empty space</w:t>
      </w:r>
      <w:r w:rsidR="001B2856">
        <w:t xml:space="preserve">? </w:t>
      </w:r>
      <w:r w:rsidR="00C73EEC">
        <w:t>Confusingly</w:t>
      </w:r>
      <w:r w:rsidR="003B3C08">
        <w:t xml:space="preserve">, the real space tends to be not free of </w:t>
      </w:r>
      <w:r w:rsidR="00195DBA">
        <w:t xml:space="preserve">small </w:t>
      </w:r>
      <w:r w:rsidR="003B3C08">
        <w:t>electric as well as magnetic fields</w:t>
      </w:r>
      <w:r w:rsidR="00E8206A">
        <w:t xml:space="preserve"> belonging to remote sources</w:t>
      </w:r>
      <w:r w:rsidR="00195DBA">
        <w:t xml:space="preserve">. These small fields </w:t>
      </w:r>
      <w:r w:rsidR="003B3C08">
        <w:t>do</w:t>
      </w:r>
      <w:r w:rsidR="00195DBA">
        <w:t xml:space="preserve"> </w:t>
      </w:r>
      <w:r w:rsidR="00E8206A">
        <w:t xml:space="preserve">however </w:t>
      </w:r>
      <w:r w:rsidR="00195DBA">
        <w:t xml:space="preserve">definitely not </w:t>
      </w:r>
      <w:r w:rsidR="003B3C08">
        <w:t>matter for the propagat</w:t>
      </w:r>
      <w:r w:rsidR="00195DBA">
        <w:t>ion of electromagnetic waves</w:t>
      </w:r>
      <w:r w:rsidR="00C73EEC">
        <w:t xml:space="preserve"> from an emitter under consideration</w:t>
      </w:r>
      <w:r w:rsidR="00195DBA">
        <w:t xml:space="preserve">. When Dirac called a perfect vacuum something without them, this was presumably irrelevant. </w:t>
      </w:r>
      <w:r w:rsidR="003528BB">
        <w:t xml:space="preserve">While </w:t>
      </w:r>
      <w:r w:rsidR="0083433E">
        <w:t xml:space="preserve">just a Faraday cage does not affect a compass needle in it, additional magnetic shielding can be added, and </w:t>
      </w:r>
      <w:r w:rsidR="003B3C08">
        <w:t xml:space="preserve">one may expect </w:t>
      </w:r>
      <w:r w:rsidR="00664C2B">
        <w:t>such double</w:t>
      </w:r>
      <w:r w:rsidR="003528BB">
        <w:t xml:space="preserve"> shield</w:t>
      </w:r>
      <w:r w:rsidR="00664C2B">
        <w:t>ing</w:t>
      </w:r>
      <w:r w:rsidR="003528BB">
        <w:t xml:space="preserve"> behaving like a black hole in so far </w:t>
      </w:r>
      <w:r w:rsidR="003B3C08">
        <w:t xml:space="preserve">that then there is </w:t>
      </w:r>
      <w:r w:rsidR="003528BB">
        <w:t xml:space="preserve">inside </w:t>
      </w:r>
      <w:r w:rsidR="003B3C08">
        <w:t>almost no propagation of electromagnetic waves any more.</w:t>
      </w:r>
      <w:r w:rsidR="003528BB">
        <w:t xml:space="preserve"> </w:t>
      </w:r>
      <w:r w:rsidR="00664C2B">
        <w:t>E</w:t>
      </w:r>
      <w:r w:rsidR="003528BB">
        <w:t xml:space="preserve">ngineers </w:t>
      </w:r>
      <w:r w:rsidR="00664C2B">
        <w:t xml:space="preserve">who </w:t>
      </w:r>
      <w:r w:rsidR="003528BB">
        <w:t xml:space="preserve">are familiar with phased arrays understand wave and particles as </w:t>
      </w:r>
      <w:r w:rsidR="004F64CE">
        <w:t xml:space="preserve">pretty </w:t>
      </w:r>
      <w:r w:rsidR="003528BB">
        <w:t xml:space="preserve">equivalent views. </w:t>
      </w:r>
      <w:r w:rsidR="00B65B37">
        <w:t xml:space="preserve">We conclude that there is no preferred point of reference in </w:t>
      </w:r>
      <w:proofErr w:type="spellStart"/>
      <w:r w:rsidR="00B65B37">
        <w:t>Cusanus</w:t>
      </w:r>
      <w:proofErr w:type="spellEnd"/>
      <w:r w:rsidR="00B65B37">
        <w:t>’ center-less universe. Doesn’t this mean that Maxwell</w:t>
      </w:r>
      <w:r w:rsidR="00ED2D69">
        <w:t xml:space="preserve">’s hypothetical light-carrying </w:t>
      </w:r>
      <w:r w:rsidR="00B65B37">
        <w:t>ether is merely a lazy unjustified analog of a mechanic medium and the negative outcome of Michelson’s</w:t>
      </w:r>
      <w:r w:rsidR="00C73EEC">
        <w:t xml:space="preserve"> experiments </w:t>
      </w:r>
      <w:r w:rsidR="00B65B37">
        <w:t xml:space="preserve">was to be expected? </w:t>
      </w:r>
      <w:r w:rsidR="009768D3">
        <w:t xml:space="preserve">If </w:t>
      </w:r>
      <w:proofErr w:type="spellStart"/>
      <w:r w:rsidR="009768D3">
        <w:t>Cusanus</w:t>
      </w:r>
      <w:proofErr w:type="spellEnd"/>
      <w:r w:rsidR="009768D3">
        <w:t xml:space="preserve"> was correct, shouldn’t we scrutinize</w:t>
      </w:r>
      <w:r w:rsidR="00B65B37">
        <w:t xml:space="preserve"> the historical basis of so far still not yet experimentally confirmed hypotheses including length contraction and time dilution </w:t>
      </w:r>
      <w:r w:rsidR="009768D3">
        <w:t>with which intended to rescue the ether</w:t>
      </w:r>
      <w:r w:rsidR="00A3669E">
        <w:t xml:space="preserve"> hypothesis</w:t>
      </w:r>
      <w:r w:rsidR="009768D3">
        <w:t>?</w:t>
      </w:r>
    </w:p>
    <w:sectPr w:rsidR="00B65B37" w:rsidSect="001B22A3">
      <w:pgSz w:w="12240" w:h="15840"/>
      <w:pgMar w:top="1417" w:right="1417" w:bottom="1134"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12699"/>
    <w:multiLevelType w:val="hybridMultilevel"/>
    <w:tmpl w:val="C27EE420"/>
    <w:lvl w:ilvl="0" w:tplc="6A76C23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BA90EEF"/>
    <w:multiLevelType w:val="hybridMultilevel"/>
    <w:tmpl w:val="641C0F3A"/>
    <w:lvl w:ilvl="0" w:tplc="8BC4496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947EB"/>
    <w:rsid w:val="00013A5F"/>
    <w:rsid w:val="000143B7"/>
    <w:rsid w:val="00022C88"/>
    <w:rsid w:val="00026983"/>
    <w:rsid w:val="00035502"/>
    <w:rsid w:val="00046563"/>
    <w:rsid w:val="00052999"/>
    <w:rsid w:val="00052E0B"/>
    <w:rsid w:val="00053583"/>
    <w:rsid w:val="00065041"/>
    <w:rsid w:val="00077C89"/>
    <w:rsid w:val="0008518E"/>
    <w:rsid w:val="00096E03"/>
    <w:rsid w:val="000A08D1"/>
    <w:rsid w:val="000C3D88"/>
    <w:rsid w:val="000E55FC"/>
    <w:rsid w:val="0010321E"/>
    <w:rsid w:val="001206F7"/>
    <w:rsid w:val="001251D3"/>
    <w:rsid w:val="00125F81"/>
    <w:rsid w:val="00127558"/>
    <w:rsid w:val="001277C2"/>
    <w:rsid w:val="001367F4"/>
    <w:rsid w:val="001369CD"/>
    <w:rsid w:val="00137BB6"/>
    <w:rsid w:val="001418D1"/>
    <w:rsid w:val="001457CC"/>
    <w:rsid w:val="00162A59"/>
    <w:rsid w:val="0017235F"/>
    <w:rsid w:val="00176DBE"/>
    <w:rsid w:val="00186C3E"/>
    <w:rsid w:val="00195DBA"/>
    <w:rsid w:val="001A127E"/>
    <w:rsid w:val="001A71B7"/>
    <w:rsid w:val="001B22A3"/>
    <w:rsid w:val="001B2856"/>
    <w:rsid w:val="001C6F14"/>
    <w:rsid w:val="001F09E6"/>
    <w:rsid w:val="001F4230"/>
    <w:rsid w:val="00213543"/>
    <w:rsid w:val="00217049"/>
    <w:rsid w:val="00220786"/>
    <w:rsid w:val="00220D54"/>
    <w:rsid w:val="00222332"/>
    <w:rsid w:val="00224A7C"/>
    <w:rsid w:val="00244964"/>
    <w:rsid w:val="00244B2F"/>
    <w:rsid w:val="002503BA"/>
    <w:rsid w:val="00264DB7"/>
    <w:rsid w:val="002725CA"/>
    <w:rsid w:val="002764C0"/>
    <w:rsid w:val="00281CB3"/>
    <w:rsid w:val="00284D68"/>
    <w:rsid w:val="002A1142"/>
    <w:rsid w:val="002B6AC7"/>
    <w:rsid w:val="002C6A76"/>
    <w:rsid w:val="002D0D26"/>
    <w:rsid w:val="002D66D6"/>
    <w:rsid w:val="002E31C1"/>
    <w:rsid w:val="002F636E"/>
    <w:rsid w:val="003118A8"/>
    <w:rsid w:val="00324134"/>
    <w:rsid w:val="00332187"/>
    <w:rsid w:val="003528BB"/>
    <w:rsid w:val="003540CD"/>
    <w:rsid w:val="00354BDE"/>
    <w:rsid w:val="00356FC4"/>
    <w:rsid w:val="00364686"/>
    <w:rsid w:val="00377C3C"/>
    <w:rsid w:val="0038563E"/>
    <w:rsid w:val="003873D2"/>
    <w:rsid w:val="003903D8"/>
    <w:rsid w:val="00392B6F"/>
    <w:rsid w:val="003B3C08"/>
    <w:rsid w:val="003C5B0B"/>
    <w:rsid w:val="003D3FD8"/>
    <w:rsid w:val="004009E1"/>
    <w:rsid w:val="00405EFB"/>
    <w:rsid w:val="00415178"/>
    <w:rsid w:val="0042536E"/>
    <w:rsid w:val="004362C9"/>
    <w:rsid w:val="00441147"/>
    <w:rsid w:val="00452A17"/>
    <w:rsid w:val="00454827"/>
    <w:rsid w:val="00474F0A"/>
    <w:rsid w:val="004947EB"/>
    <w:rsid w:val="004B3802"/>
    <w:rsid w:val="004B5E8D"/>
    <w:rsid w:val="004C30CB"/>
    <w:rsid w:val="004C39E7"/>
    <w:rsid w:val="004D6054"/>
    <w:rsid w:val="004D76BD"/>
    <w:rsid w:val="004E37B8"/>
    <w:rsid w:val="004E3A66"/>
    <w:rsid w:val="004F051A"/>
    <w:rsid w:val="004F069F"/>
    <w:rsid w:val="004F64CE"/>
    <w:rsid w:val="005049C1"/>
    <w:rsid w:val="00510334"/>
    <w:rsid w:val="00532CF2"/>
    <w:rsid w:val="00593A0A"/>
    <w:rsid w:val="005B023F"/>
    <w:rsid w:val="005B56E5"/>
    <w:rsid w:val="005B79D7"/>
    <w:rsid w:val="005D3C0F"/>
    <w:rsid w:val="005D6F0B"/>
    <w:rsid w:val="005E202E"/>
    <w:rsid w:val="005F5F4E"/>
    <w:rsid w:val="005F728B"/>
    <w:rsid w:val="005F7AF5"/>
    <w:rsid w:val="0062330A"/>
    <w:rsid w:val="0063606F"/>
    <w:rsid w:val="00636A20"/>
    <w:rsid w:val="00640A48"/>
    <w:rsid w:val="00655F33"/>
    <w:rsid w:val="00656F9E"/>
    <w:rsid w:val="00663F89"/>
    <w:rsid w:val="00664C2B"/>
    <w:rsid w:val="00685C15"/>
    <w:rsid w:val="006913E2"/>
    <w:rsid w:val="006A09A5"/>
    <w:rsid w:val="006C7F3E"/>
    <w:rsid w:val="006E1242"/>
    <w:rsid w:val="00741ED6"/>
    <w:rsid w:val="007601DD"/>
    <w:rsid w:val="00773BDE"/>
    <w:rsid w:val="0077679C"/>
    <w:rsid w:val="00781102"/>
    <w:rsid w:val="00785928"/>
    <w:rsid w:val="00791AA0"/>
    <w:rsid w:val="00793093"/>
    <w:rsid w:val="00796F0A"/>
    <w:rsid w:val="007A0774"/>
    <w:rsid w:val="007A6A62"/>
    <w:rsid w:val="007D6A74"/>
    <w:rsid w:val="007F1A90"/>
    <w:rsid w:val="00806CE6"/>
    <w:rsid w:val="0083433E"/>
    <w:rsid w:val="008407B6"/>
    <w:rsid w:val="008547CF"/>
    <w:rsid w:val="00857F49"/>
    <w:rsid w:val="00862212"/>
    <w:rsid w:val="00863FE0"/>
    <w:rsid w:val="00867C2F"/>
    <w:rsid w:val="00871729"/>
    <w:rsid w:val="0087529F"/>
    <w:rsid w:val="00894631"/>
    <w:rsid w:val="00896CE7"/>
    <w:rsid w:val="00896E31"/>
    <w:rsid w:val="008B40DC"/>
    <w:rsid w:val="008B4431"/>
    <w:rsid w:val="008B5C4F"/>
    <w:rsid w:val="008C6E54"/>
    <w:rsid w:val="008F5A12"/>
    <w:rsid w:val="00900DBC"/>
    <w:rsid w:val="009152FA"/>
    <w:rsid w:val="009268CA"/>
    <w:rsid w:val="00930E2F"/>
    <w:rsid w:val="009445FA"/>
    <w:rsid w:val="00945613"/>
    <w:rsid w:val="009524ED"/>
    <w:rsid w:val="009601AC"/>
    <w:rsid w:val="00965E7D"/>
    <w:rsid w:val="0097233A"/>
    <w:rsid w:val="009768D3"/>
    <w:rsid w:val="00982275"/>
    <w:rsid w:val="00990A44"/>
    <w:rsid w:val="00995806"/>
    <w:rsid w:val="009A5DFE"/>
    <w:rsid w:val="009D597F"/>
    <w:rsid w:val="009F45B7"/>
    <w:rsid w:val="00A357E6"/>
    <w:rsid w:val="00A3669E"/>
    <w:rsid w:val="00A626C3"/>
    <w:rsid w:val="00A630DE"/>
    <w:rsid w:val="00A6513C"/>
    <w:rsid w:val="00A75C07"/>
    <w:rsid w:val="00AA05B6"/>
    <w:rsid w:val="00AB0E96"/>
    <w:rsid w:val="00AE0DE9"/>
    <w:rsid w:val="00AE41AF"/>
    <w:rsid w:val="00AE58F9"/>
    <w:rsid w:val="00AF22A2"/>
    <w:rsid w:val="00AF4F43"/>
    <w:rsid w:val="00B12D77"/>
    <w:rsid w:val="00B21F59"/>
    <w:rsid w:val="00B47A08"/>
    <w:rsid w:val="00B65B37"/>
    <w:rsid w:val="00B81BD3"/>
    <w:rsid w:val="00B820A7"/>
    <w:rsid w:val="00BA1417"/>
    <w:rsid w:val="00BB5C1A"/>
    <w:rsid w:val="00BE5519"/>
    <w:rsid w:val="00BF2802"/>
    <w:rsid w:val="00BF4E36"/>
    <w:rsid w:val="00BF6665"/>
    <w:rsid w:val="00C0405E"/>
    <w:rsid w:val="00C31A54"/>
    <w:rsid w:val="00C506A6"/>
    <w:rsid w:val="00C53ABC"/>
    <w:rsid w:val="00C61FB2"/>
    <w:rsid w:val="00C70056"/>
    <w:rsid w:val="00C71AC4"/>
    <w:rsid w:val="00C73EEC"/>
    <w:rsid w:val="00C90007"/>
    <w:rsid w:val="00C961EF"/>
    <w:rsid w:val="00CC3A43"/>
    <w:rsid w:val="00CC633F"/>
    <w:rsid w:val="00CD2E01"/>
    <w:rsid w:val="00CD3BA0"/>
    <w:rsid w:val="00CE01BF"/>
    <w:rsid w:val="00CE2DD3"/>
    <w:rsid w:val="00CE52DA"/>
    <w:rsid w:val="00CF4B4D"/>
    <w:rsid w:val="00D04090"/>
    <w:rsid w:val="00D057DF"/>
    <w:rsid w:val="00D320FF"/>
    <w:rsid w:val="00D442C9"/>
    <w:rsid w:val="00D52FB7"/>
    <w:rsid w:val="00D711E8"/>
    <w:rsid w:val="00D72180"/>
    <w:rsid w:val="00D778DD"/>
    <w:rsid w:val="00D77C57"/>
    <w:rsid w:val="00D804BC"/>
    <w:rsid w:val="00D90F67"/>
    <w:rsid w:val="00DC563E"/>
    <w:rsid w:val="00DD1A3C"/>
    <w:rsid w:val="00DD2D85"/>
    <w:rsid w:val="00DD6EC8"/>
    <w:rsid w:val="00DF0088"/>
    <w:rsid w:val="00E0130C"/>
    <w:rsid w:val="00E049A7"/>
    <w:rsid w:val="00E06683"/>
    <w:rsid w:val="00E36C5E"/>
    <w:rsid w:val="00E733DD"/>
    <w:rsid w:val="00E73EE1"/>
    <w:rsid w:val="00E8206A"/>
    <w:rsid w:val="00E94097"/>
    <w:rsid w:val="00EA70AE"/>
    <w:rsid w:val="00EB7D01"/>
    <w:rsid w:val="00ED2AB7"/>
    <w:rsid w:val="00ED2D69"/>
    <w:rsid w:val="00EE3448"/>
    <w:rsid w:val="00EE43A0"/>
    <w:rsid w:val="00EF607A"/>
    <w:rsid w:val="00EF6EE7"/>
    <w:rsid w:val="00F05FD5"/>
    <w:rsid w:val="00F07515"/>
    <w:rsid w:val="00F21331"/>
    <w:rsid w:val="00F23D8F"/>
    <w:rsid w:val="00F255EE"/>
    <w:rsid w:val="00F345E1"/>
    <w:rsid w:val="00F36F6D"/>
    <w:rsid w:val="00F42AF6"/>
    <w:rsid w:val="00F5250F"/>
    <w:rsid w:val="00F54F49"/>
    <w:rsid w:val="00F56561"/>
    <w:rsid w:val="00F5731D"/>
    <w:rsid w:val="00F57CEC"/>
    <w:rsid w:val="00F6176B"/>
    <w:rsid w:val="00F74599"/>
    <w:rsid w:val="00F770FE"/>
    <w:rsid w:val="00F8129B"/>
    <w:rsid w:val="00F837A1"/>
    <w:rsid w:val="00F854CD"/>
    <w:rsid w:val="00FA3330"/>
    <w:rsid w:val="00FB0C2A"/>
    <w:rsid w:val="00FB26C2"/>
    <w:rsid w:val="00FD6B9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1B22A3"/>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ilfuvd">
    <w:name w:val="ilfuvd"/>
    <w:basedOn w:val="Absatz-Standardschriftart"/>
    <w:rsid w:val="005B79D7"/>
  </w:style>
  <w:style w:type="character" w:styleId="Hyperlink">
    <w:name w:val="Hyperlink"/>
    <w:basedOn w:val="Absatz-Standardschriftart"/>
    <w:uiPriority w:val="99"/>
    <w:semiHidden/>
    <w:unhideWhenUsed/>
    <w:rsid w:val="004D76BD"/>
    <w:rPr>
      <w:color w:val="0000FF"/>
      <w:u w:val="single"/>
    </w:rPr>
  </w:style>
  <w:style w:type="paragraph" w:styleId="Listenabsatz">
    <w:name w:val="List Paragraph"/>
    <w:basedOn w:val="Standard"/>
    <w:uiPriority w:val="34"/>
    <w:qFormat/>
    <w:rsid w:val="00930E2F"/>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B947025-5E66-4231-9236-75D8D64854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2101</Words>
  <Characters>11979</Characters>
  <Application>Microsoft Office Word</Application>
  <DocSecurity>0</DocSecurity>
  <Lines>99</Lines>
  <Paragraphs>28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14052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Arlt</dc:creator>
  <cp:lastModifiedBy>Arlt</cp:lastModifiedBy>
  <cp:revision>23</cp:revision>
  <dcterms:created xsi:type="dcterms:W3CDTF">2019-06-04T16:24:00Z</dcterms:created>
  <dcterms:modified xsi:type="dcterms:W3CDTF">2019-06-12T16:49:00Z</dcterms:modified>
</cp:coreProperties>
</file>