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8C0277">
        <w:rPr>
          <w:rFonts w:ascii="Helvetica Neue" w:eastAsia="Times New Roman" w:hAnsi="Helvetica Neue" w:cs="Tahoma"/>
          <w:sz w:val="21"/>
          <w:szCs w:val="21"/>
        </w:rPr>
        <w:fldChar w:fldCharType="begin"/>
      </w:r>
      <w:r w:rsidRPr="008C0277">
        <w:rPr>
          <w:rFonts w:ascii="Helvetica Neue" w:eastAsia="Times New Roman" w:hAnsi="Helvetica Neue" w:cs="Tahoma"/>
          <w:sz w:val="21"/>
          <w:szCs w:val="21"/>
        </w:rPr>
        <w:instrText xml:space="preserve"> TIME \@ "MMMM d, yyyy" </w:instrText>
      </w:r>
      <w:r w:rsidRPr="008C0277">
        <w:rPr>
          <w:rFonts w:ascii="Helvetica Neue" w:eastAsia="Times New Roman" w:hAnsi="Helvetica Neue" w:cs="Tahoma"/>
          <w:sz w:val="21"/>
          <w:szCs w:val="21"/>
        </w:rPr>
        <w:fldChar w:fldCharType="separate"/>
      </w:r>
      <w:r w:rsidRPr="008C0277">
        <w:rPr>
          <w:rFonts w:ascii="Helvetica Neue" w:eastAsia="Times New Roman" w:hAnsi="Helvetica Neue" w:cs="Tahoma"/>
          <w:noProof/>
          <w:sz w:val="21"/>
          <w:szCs w:val="21"/>
        </w:rPr>
        <w:t>May</w:t>
      </w:r>
      <w:r w:rsidRPr="005F605A">
        <w:rPr>
          <w:rFonts w:ascii="Helvetica Neue" w:eastAsia="Times New Roman" w:hAnsi="Helvetica Neue" w:cs="Tahoma"/>
          <w:noProof/>
          <w:sz w:val="21"/>
          <w:szCs w:val="21"/>
        </w:rPr>
        <w:t>o</w:t>
      </w:r>
      <w:r w:rsidR="005F605A">
        <w:rPr>
          <w:rFonts w:ascii="Helvetica Neue" w:eastAsia="Times New Roman" w:hAnsi="Helvetica Neue" w:cs="Tahoma"/>
          <w:noProof/>
          <w:sz w:val="21"/>
          <w:szCs w:val="21"/>
        </w:rPr>
        <w:t xml:space="preserve"> 5 del</w:t>
      </w:r>
      <w:r w:rsidRPr="008C0277">
        <w:rPr>
          <w:rFonts w:ascii="Helvetica Neue" w:eastAsia="Times New Roman" w:hAnsi="Helvetica Neue" w:cs="Tahoma"/>
          <w:noProof/>
          <w:sz w:val="21"/>
          <w:szCs w:val="21"/>
        </w:rPr>
        <w:t xml:space="preserve"> 2015</w:t>
      </w:r>
      <w:r w:rsidRPr="008C0277">
        <w:rPr>
          <w:rFonts w:ascii="Helvetica Neue" w:eastAsia="Times New Roman" w:hAnsi="Helvetica Neue" w:cs="Tahoma"/>
          <w:sz w:val="21"/>
          <w:szCs w:val="21"/>
        </w:rPr>
        <w:fldChar w:fldCharType="end"/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Microsoft Sans Serif"/>
          <w:color w:val="000000"/>
          <w:sz w:val="21"/>
          <w:szCs w:val="21"/>
        </w:rPr>
      </w:pP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Microsoft Sans Serif"/>
          <w:color w:val="000000"/>
          <w:sz w:val="21"/>
          <w:szCs w:val="21"/>
        </w:rPr>
      </w:pPr>
      <w:r w:rsidRPr="005F605A">
        <w:rPr>
          <w:rFonts w:ascii="Helvetica Neue" w:eastAsia="Times New Roman" w:hAnsi="Helvetica Neue" w:cs="Microsoft Sans Serif"/>
          <w:color w:val="000000"/>
          <w:sz w:val="21"/>
          <w:szCs w:val="21"/>
        </w:rPr>
        <w:t>Nombre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Microsoft Sans Serif"/>
          <w:color w:val="000000"/>
          <w:sz w:val="21"/>
          <w:szCs w:val="21"/>
        </w:rPr>
      </w:pPr>
      <w:r w:rsidRPr="005F605A">
        <w:rPr>
          <w:rFonts w:ascii="Helvetica Neue" w:eastAsia="Times New Roman" w:hAnsi="Helvetica Neue" w:cs="Microsoft Sans Serif"/>
          <w:color w:val="000000"/>
          <w:sz w:val="21"/>
          <w:szCs w:val="21"/>
        </w:rPr>
        <w:t>Dirección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Microsoft Sans Serif"/>
          <w:color w:val="000000"/>
          <w:sz w:val="21"/>
          <w:szCs w:val="21"/>
        </w:rPr>
      </w:pP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5F605A">
        <w:rPr>
          <w:rFonts w:ascii="Helvetica Neue" w:eastAsia="Times New Roman" w:hAnsi="Helvetica Neue" w:cs="Tahoma"/>
          <w:sz w:val="21"/>
          <w:szCs w:val="21"/>
        </w:rPr>
        <w:t>Apreciado(a)</w:t>
      </w:r>
      <w:r w:rsidRPr="008C0277">
        <w:rPr>
          <w:rFonts w:ascii="Helvetica Neue" w:eastAsia="Times New Roman" w:hAnsi="Helvetica Neue" w:cs="Tahoma"/>
          <w:sz w:val="21"/>
          <w:szCs w:val="21"/>
        </w:rPr>
        <w:t xml:space="preserve"> &lt;N</w:t>
      </w:r>
      <w:r w:rsidRPr="005F605A">
        <w:rPr>
          <w:rFonts w:ascii="Helvetica Neue" w:eastAsia="Times New Roman" w:hAnsi="Helvetica Neue" w:cs="Tahoma"/>
          <w:sz w:val="21"/>
          <w:szCs w:val="21"/>
        </w:rPr>
        <w:t>ombre</w:t>
      </w:r>
      <w:r w:rsidRPr="008C0277">
        <w:rPr>
          <w:rFonts w:ascii="Helvetica Neue" w:eastAsia="Times New Roman" w:hAnsi="Helvetica Neue" w:cs="Tahoma"/>
          <w:sz w:val="21"/>
          <w:szCs w:val="21"/>
        </w:rPr>
        <w:t>&gt;,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8C0277" w:rsidRPr="005F605A" w:rsidRDefault="008C0277" w:rsidP="008C0277">
      <w:pPr>
        <w:spacing w:after="0" w:line="240" w:lineRule="auto"/>
        <w:rPr>
          <w:rFonts w:ascii="Helvetica Neue" w:eastAsia="Times New Roman" w:hAnsi="Helvetica Neue" w:cs="Tahoma"/>
          <w:i/>
          <w:sz w:val="21"/>
          <w:szCs w:val="21"/>
        </w:rPr>
      </w:pPr>
      <w:r w:rsidRPr="005F605A">
        <w:rPr>
          <w:rFonts w:ascii="Helvetica Neue" w:eastAsia="Times New Roman" w:hAnsi="Helvetica Neue" w:cs="Tahoma"/>
          <w:sz w:val="21"/>
          <w:szCs w:val="21"/>
        </w:rPr>
        <w:t xml:space="preserve">Gracias por su generosa donación de ___ &lt; </w:t>
      </w:r>
      <w:r w:rsidRPr="005F605A">
        <w:rPr>
          <w:rFonts w:ascii="Helvetica Neue" w:eastAsia="Times New Roman" w:hAnsi="Helvetica Neue" w:cs="Tahoma"/>
          <w:color w:val="0000FF"/>
          <w:sz w:val="21"/>
          <w:szCs w:val="21"/>
        </w:rPr>
        <w:t xml:space="preserve">incluya descripción detallada: cantidad, marca, modelo, número de serie u otros identificadores si es posible </w:t>
      </w:r>
      <w:r w:rsidRPr="005F605A">
        <w:rPr>
          <w:rFonts w:ascii="Helvetica Neue" w:eastAsia="Times New Roman" w:hAnsi="Helvetica Neue" w:cs="Tahoma"/>
          <w:sz w:val="21"/>
          <w:szCs w:val="21"/>
        </w:rPr>
        <w:t xml:space="preserve">&gt; a nuestra congregación. Esta carta le servirá para confirmar que nuestra iglesia </w:t>
      </w:r>
      <w:r w:rsidR="00B34156" w:rsidRPr="005F605A">
        <w:rPr>
          <w:rFonts w:ascii="Helvetica Neue" w:eastAsia="Times New Roman" w:hAnsi="Helvetica Neue" w:cs="Tahoma"/>
          <w:sz w:val="21"/>
          <w:szCs w:val="21"/>
        </w:rPr>
        <w:t>registró oficialmente el recibo de la donación el</w:t>
      </w:r>
      <w:r w:rsidRPr="005F605A">
        <w:rPr>
          <w:rFonts w:ascii="Helvetica Neue" w:eastAsia="Times New Roman" w:hAnsi="Helvetica Neue" w:cs="Tahoma"/>
          <w:sz w:val="21"/>
          <w:szCs w:val="21"/>
        </w:rPr>
        <w:t xml:space="preserve"> &lt;</w:t>
      </w:r>
      <w:r w:rsidR="00B34156" w:rsidRPr="005F605A">
        <w:rPr>
          <w:rFonts w:ascii="Helvetica Neue" w:eastAsia="Times New Roman" w:hAnsi="Helvetica Neue" w:cs="Tahoma"/>
          <w:color w:val="0000FF"/>
          <w:sz w:val="21"/>
          <w:szCs w:val="21"/>
        </w:rPr>
        <w:t>fecha</w:t>
      </w:r>
      <w:r w:rsidRPr="005F605A">
        <w:rPr>
          <w:rFonts w:ascii="Helvetica Neue" w:eastAsia="Times New Roman" w:hAnsi="Helvetica Neue" w:cs="Tahoma"/>
          <w:sz w:val="21"/>
          <w:szCs w:val="21"/>
        </w:rPr>
        <w:t xml:space="preserve">&gt;. 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Por favor tenga en cuenta que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la 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publicación 1771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del IRS 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dice que organizaciones exentas de impuestos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deben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 proporcionar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un 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reconocimiento contemporáneo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escrito proveyendo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 una descripción (pero no el valor) de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con</w:t>
      </w:r>
      <w:bookmarkStart w:id="0" w:name="_GoBack"/>
      <w:bookmarkEnd w:id="0"/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tribuciones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 no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monetarias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. La valoración de estos </w:t>
      </w:r>
      <w:r w:rsidR="00B34156" w:rsidRPr="005F605A">
        <w:rPr>
          <w:rFonts w:ascii="Helvetica Neue" w:eastAsia="Times New Roman" w:hAnsi="Helvetica Neue" w:cs="Tahoma"/>
          <w:i/>
          <w:sz w:val="21"/>
          <w:szCs w:val="21"/>
        </w:rPr>
        <w:t>artículos</w:t>
      </w:r>
      <w:r w:rsidRPr="005F605A">
        <w:rPr>
          <w:rFonts w:ascii="Helvetica Neue" w:eastAsia="Times New Roman" w:hAnsi="Helvetica Neue" w:cs="Tahoma"/>
          <w:i/>
          <w:sz w:val="21"/>
          <w:szCs w:val="21"/>
        </w:rPr>
        <w:t xml:space="preserve"> sigue siendo responsabilidad del donante.</w:t>
      </w:r>
    </w:p>
    <w:p w:rsidR="00B34156" w:rsidRPr="005F605A" w:rsidRDefault="00B34156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B34156" w:rsidRPr="008C0277" w:rsidRDefault="00B34156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5F605A">
        <w:rPr>
          <w:rFonts w:ascii="Helvetica Neue" w:eastAsia="Times New Roman" w:hAnsi="Helvetica Neue" w:cs="Tahoma"/>
          <w:sz w:val="21"/>
          <w:szCs w:val="21"/>
        </w:rPr>
        <w:t xml:space="preserve">Le aconsejamos que mantenga esta carta para propósitos de impuestos al final del año ya que nuestro ministerio, Iglesia Cuadrangular &lt; </w:t>
      </w:r>
      <w:r w:rsidRPr="005F605A">
        <w:rPr>
          <w:rFonts w:ascii="Helvetica Neue" w:eastAsia="Times New Roman" w:hAnsi="Helvetica Neue" w:cs="Tahoma"/>
          <w:color w:val="0000FF"/>
          <w:sz w:val="21"/>
          <w:szCs w:val="21"/>
        </w:rPr>
        <w:t xml:space="preserve">nombre legal </w:t>
      </w:r>
      <w:r w:rsidRPr="005F605A">
        <w:rPr>
          <w:rFonts w:ascii="Helvetica Neue" w:eastAsia="Times New Roman" w:hAnsi="Helvetica Neue" w:cs="Tahoma"/>
          <w:sz w:val="21"/>
          <w:szCs w:val="21"/>
        </w:rPr>
        <w:t>&gt; es parte de la Iglesia Internacional del Evangelio Cuadrangular y como tal, es una organización</w:t>
      </w:r>
      <w:r w:rsidRPr="005F605A">
        <w:rPr>
          <w:sz w:val="21"/>
          <w:szCs w:val="21"/>
        </w:rPr>
        <w:t xml:space="preserve"> </w:t>
      </w:r>
      <w:r w:rsidRPr="005F605A">
        <w:rPr>
          <w:rFonts w:ascii="Helvetica Neue" w:eastAsia="Times New Roman" w:hAnsi="Helvetica Neue" w:cs="Tahoma"/>
          <w:sz w:val="21"/>
          <w:szCs w:val="21"/>
        </w:rPr>
        <w:t>religiosa sin fines de lucro 501-(c3) bajo el número gobernante de grupo 1061. Esta exención de impuestos nos permite recibir tanto dinero en efectivo como contribuciones no monetarias, las cuales son deducibles de impuestos</w:t>
      </w:r>
      <w:r w:rsidRPr="005F605A">
        <w:rPr>
          <w:sz w:val="21"/>
          <w:szCs w:val="21"/>
        </w:rPr>
        <w:t xml:space="preserve"> </w:t>
      </w:r>
      <w:r w:rsidRPr="005F605A">
        <w:rPr>
          <w:rFonts w:ascii="Helvetica Neue" w:eastAsia="Times New Roman" w:hAnsi="Helvetica Neue" w:cs="Tahoma"/>
          <w:sz w:val="21"/>
          <w:szCs w:val="21"/>
        </w:rPr>
        <w:t>por parte del contribuyente.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8C0277" w:rsidRPr="008C0277" w:rsidRDefault="00B34156" w:rsidP="005F605A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5F605A">
        <w:rPr>
          <w:rFonts w:ascii="Helvetica Neue" w:eastAsia="Times New Roman" w:hAnsi="Helvetica Neue" w:cs="Tahoma"/>
          <w:sz w:val="21"/>
          <w:szCs w:val="21"/>
        </w:rPr>
        <w:t>Estamo</w:t>
      </w:r>
      <w:r w:rsidR="005F605A" w:rsidRPr="005F605A">
        <w:rPr>
          <w:rFonts w:ascii="Helvetica Neue" w:eastAsia="Times New Roman" w:hAnsi="Helvetica Neue" w:cs="Tahoma"/>
          <w:sz w:val="21"/>
          <w:szCs w:val="21"/>
        </w:rPr>
        <w:t>s muy contentos de ver cómo el S</w:t>
      </w:r>
      <w:r w:rsidRPr="005F605A">
        <w:rPr>
          <w:rFonts w:ascii="Helvetica Neue" w:eastAsia="Times New Roman" w:hAnsi="Helvetica Neue" w:cs="Tahoma"/>
          <w:sz w:val="21"/>
          <w:szCs w:val="21"/>
        </w:rPr>
        <w:t xml:space="preserve">eñor </w:t>
      </w:r>
      <w:r w:rsidR="005F605A" w:rsidRPr="005F605A">
        <w:rPr>
          <w:rFonts w:ascii="Helvetica Neue" w:eastAsia="Times New Roman" w:hAnsi="Helvetica Neue" w:cs="Tahoma"/>
          <w:sz w:val="21"/>
          <w:szCs w:val="21"/>
        </w:rPr>
        <w:t xml:space="preserve">le </w:t>
      </w:r>
      <w:r w:rsidRPr="005F605A">
        <w:rPr>
          <w:rFonts w:ascii="Helvetica Neue" w:eastAsia="Times New Roman" w:hAnsi="Helvetica Neue" w:cs="Tahoma"/>
          <w:sz w:val="21"/>
          <w:szCs w:val="21"/>
        </w:rPr>
        <w:t xml:space="preserve">seguirá bendiciendo en honor </w:t>
      </w:r>
      <w:r w:rsidR="005F605A" w:rsidRPr="005F605A">
        <w:rPr>
          <w:rFonts w:ascii="Helvetica Neue" w:eastAsia="Times New Roman" w:hAnsi="Helvetica Neue" w:cs="Tahoma"/>
          <w:sz w:val="21"/>
          <w:szCs w:val="21"/>
        </w:rPr>
        <w:t>a su fidelidad.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8C0277" w:rsidRPr="008C0277" w:rsidRDefault="005F605A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5F605A">
        <w:rPr>
          <w:rFonts w:ascii="Helvetica Neue" w:eastAsia="Times New Roman" w:hAnsi="Helvetica Neue" w:cs="Tahoma"/>
          <w:sz w:val="21"/>
          <w:szCs w:val="21"/>
        </w:rPr>
        <w:t>A Su servicio</w:t>
      </w:r>
      <w:r w:rsidR="008C0277" w:rsidRPr="008C0277">
        <w:rPr>
          <w:rFonts w:ascii="Helvetica Neue" w:eastAsia="Times New Roman" w:hAnsi="Helvetica Neue" w:cs="Tahoma"/>
          <w:sz w:val="21"/>
          <w:szCs w:val="21"/>
        </w:rPr>
        <w:t>,</w:t>
      </w:r>
      <w:r w:rsidR="00B34156" w:rsidRPr="005F605A">
        <w:rPr>
          <w:rFonts w:ascii="Helvetica Neue" w:eastAsia="Times New Roman" w:hAnsi="Helvetica Neue" w:cs="Tahoma"/>
          <w:sz w:val="21"/>
          <w:szCs w:val="21"/>
        </w:rPr>
        <w:t xml:space="preserve"> 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color w:val="0000FF"/>
          <w:sz w:val="21"/>
          <w:szCs w:val="21"/>
        </w:rPr>
      </w:pPr>
      <w:r w:rsidRPr="008C0277">
        <w:rPr>
          <w:rFonts w:ascii="Helvetica Neue" w:eastAsia="Times New Roman" w:hAnsi="Helvetica Neue" w:cs="Tahoma"/>
          <w:color w:val="0000FF"/>
          <w:sz w:val="21"/>
          <w:szCs w:val="21"/>
        </w:rPr>
        <w:t>&lt;N</w:t>
      </w:r>
      <w:r w:rsidR="005F605A" w:rsidRPr="005F605A">
        <w:rPr>
          <w:rFonts w:ascii="Helvetica Neue" w:eastAsia="Times New Roman" w:hAnsi="Helvetica Neue" w:cs="Tahoma"/>
          <w:color w:val="0000FF"/>
          <w:sz w:val="21"/>
          <w:szCs w:val="21"/>
        </w:rPr>
        <w:t>ombre</w:t>
      </w:r>
      <w:r w:rsidRPr="008C0277">
        <w:rPr>
          <w:rFonts w:ascii="Helvetica Neue" w:eastAsia="Times New Roman" w:hAnsi="Helvetica Neue" w:cs="Tahoma"/>
          <w:color w:val="0000FF"/>
          <w:sz w:val="21"/>
          <w:szCs w:val="21"/>
        </w:rPr>
        <w:t>&gt;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color w:val="0000FF"/>
          <w:sz w:val="21"/>
          <w:szCs w:val="21"/>
        </w:rPr>
      </w:pPr>
      <w:r w:rsidRPr="008C0277">
        <w:rPr>
          <w:rFonts w:ascii="Helvetica Neue" w:eastAsia="Times New Roman" w:hAnsi="Helvetica Neue" w:cs="Tahoma"/>
          <w:color w:val="0000FF"/>
          <w:sz w:val="21"/>
          <w:szCs w:val="21"/>
        </w:rPr>
        <w:t>&lt;</w:t>
      </w:r>
      <w:r w:rsidR="005F605A" w:rsidRPr="005F605A">
        <w:rPr>
          <w:rFonts w:ascii="Helvetica Neue" w:eastAsia="Times New Roman" w:hAnsi="Helvetica Neue" w:cs="Tahoma"/>
          <w:color w:val="0000FF"/>
          <w:sz w:val="21"/>
          <w:szCs w:val="21"/>
        </w:rPr>
        <w:t>Posición</w:t>
      </w:r>
      <w:r w:rsidRPr="008C0277">
        <w:rPr>
          <w:rFonts w:ascii="Helvetica Neue" w:eastAsia="Times New Roman" w:hAnsi="Helvetica Neue" w:cs="Tahoma"/>
          <w:color w:val="0000FF"/>
          <w:sz w:val="21"/>
          <w:szCs w:val="21"/>
        </w:rPr>
        <w:t>&gt;</w:t>
      </w:r>
    </w:p>
    <w:p w:rsidR="008C0277" w:rsidRPr="008C0277" w:rsidRDefault="008C0277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</w:p>
    <w:p w:rsidR="008C0277" w:rsidRPr="008C0277" w:rsidRDefault="005F605A" w:rsidP="008C0277">
      <w:pPr>
        <w:spacing w:after="0" w:line="240" w:lineRule="auto"/>
        <w:rPr>
          <w:rFonts w:ascii="Helvetica Neue" w:eastAsia="Times New Roman" w:hAnsi="Helvetica Neue" w:cs="Tahoma"/>
          <w:sz w:val="21"/>
          <w:szCs w:val="21"/>
        </w:rPr>
      </w:pPr>
      <w:r w:rsidRPr="005F605A">
        <w:rPr>
          <w:rFonts w:ascii="Helvetica Neue" w:eastAsia="Times New Roman" w:hAnsi="Helvetica Neue" w:cs="Tahoma"/>
          <w:i/>
          <w:sz w:val="21"/>
          <w:szCs w:val="21"/>
        </w:rPr>
        <w:t>*Esta contribución fue una ofrenda de voluntad libre y no se hizo a cambio de bienes o servicios prestados por la iglesia.</w:t>
      </w:r>
    </w:p>
    <w:p w:rsidR="00215F66" w:rsidRPr="005F605A" w:rsidRDefault="00215F66">
      <w:pPr>
        <w:rPr>
          <w:sz w:val="20"/>
          <w:szCs w:val="20"/>
        </w:rPr>
      </w:pPr>
    </w:p>
    <w:sectPr w:rsidR="00215F66" w:rsidRPr="005F605A" w:rsidSect="00683937">
      <w:headerReference w:type="default" r:id="rId7"/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282" w:rsidRDefault="006D4282" w:rsidP="008C0277">
      <w:pPr>
        <w:spacing w:after="0" w:line="240" w:lineRule="auto"/>
      </w:pPr>
      <w:r>
        <w:separator/>
      </w:r>
    </w:p>
  </w:endnote>
  <w:endnote w:type="continuationSeparator" w:id="0">
    <w:p w:rsidR="006D4282" w:rsidRDefault="006D4282" w:rsidP="008C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282" w:rsidRDefault="006D4282" w:rsidP="008C0277">
      <w:pPr>
        <w:spacing w:after="0" w:line="240" w:lineRule="auto"/>
      </w:pPr>
      <w:r>
        <w:separator/>
      </w:r>
    </w:p>
  </w:footnote>
  <w:footnote w:type="continuationSeparator" w:id="0">
    <w:p w:rsidR="006D4282" w:rsidRDefault="006D4282" w:rsidP="008C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31" w:rsidRDefault="008C0277" w:rsidP="00F9603B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Papel Membretado de su Iglesia</w:t>
    </w:r>
  </w:p>
  <w:p w:rsidR="008C0277" w:rsidRPr="00F9603B" w:rsidRDefault="008C0277" w:rsidP="00F9603B">
    <w:pPr>
      <w:pStyle w:val="Header"/>
      <w:jc w:val="center"/>
      <w:rPr>
        <w:rFonts w:ascii="Arial" w:hAnsi="Arial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77"/>
    <w:rsid w:val="00215F66"/>
    <w:rsid w:val="005F605A"/>
    <w:rsid w:val="006D4282"/>
    <w:rsid w:val="008C0277"/>
    <w:rsid w:val="00B3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277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C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277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277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C0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27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2015-05-06T02:40:00Z</dcterms:created>
  <dcterms:modified xsi:type="dcterms:W3CDTF">2015-05-06T03:06:00Z</dcterms:modified>
</cp:coreProperties>
</file>