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ABFE0C" w14:textId="1853315C" w:rsidR="00227E87" w:rsidRDefault="00227E87" w:rsidP="00227E87">
      <w:bookmarkStart w:id="0" w:name="_Toc60751555"/>
    </w:p>
    <w:p w14:paraId="64A3D08F" w14:textId="497A5EB0" w:rsidR="00227E87" w:rsidRDefault="00227E87" w:rsidP="00227E87"/>
    <w:bookmarkEnd w:id="0"/>
    <w:p w14:paraId="26537F70" w14:textId="44C1ABC5" w:rsidR="00F872B2" w:rsidRDefault="00F872B2" w:rsidP="00193000">
      <w:pPr>
        <w:spacing w:line="276" w:lineRule="auto"/>
        <w:rPr>
          <w:lang w:val="en-GB"/>
        </w:rPr>
      </w:pPr>
      <w:r>
        <w:rPr>
          <w:lang w:val="en-GB"/>
        </w:rPr>
        <w:t>10/02/2021</w:t>
      </w:r>
    </w:p>
    <w:p w14:paraId="54E78825" w14:textId="7F22693A" w:rsidR="00F872B2" w:rsidRDefault="00F872B2" w:rsidP="00193000">
      <w:pPr>
        <w:spacing w:line="276" w:lineRule="auto"/>
        <w:rPr>
          <w:lang w:val="en-GB"/>
        </w:rPr>
      </w:pPr>
      <w:r>
        <w:rPr>
          <w:lang w:val="en-GB"/>
        </w:rPr>
        <w:t>Addressee Name</w:t>
      </w:r>
      <w:r>
        <w:rPr>
          <w:lang w:val="en-GB"/>
        </w:rPr>
        <w:br/>
        <w:t>Title</w:t>
      </w:r>
      <w:r>
        <w:rPr>
          <w:lang w:val="en-GB"/>
        </w:rPr>
        <w:br/>
        <w:t>Company</w:t>
      </w:r>
      <w:r>
        <w:rPr>
          <w:lang w:val="en-GB"/>
        </w:rPr>
        <w:br/>
        <w:t>Address</w:t>
      </w:r>
      <w:r>
        <w:rPr>
          <w:lang w:val="en-GB"/>
        </w:rPr>
        <w:br/>
        <w:t xml:space="preserve">City, ST/PV, Postal Code </w:t>
      </w:r>
    </w:p>
    <w:p w14:paraId="53A532DE" w14:textId="77777777" w:rsidR="00F872B2" w:rsidRDefault="00F872B2" w:rsidP="00193000">
      <w:pPr>
        <w:spacing w:line="276" w:lineRule="auto"/>
        <w:rPr>
          <w:lang w:val="en-GB"/>
        </w:rPr>
      </w:pPr>
    </w:p>
    <w:p w14:paraId="5F5DF071" w14:textId="63FFCBE7" w:rsidR="00F872B2" w:rsidRDefault="00F872B2" w:rsidP="00193000">
      <w:pPr>
        <w:spacing w:line="276" w:lineRule="auto"/>
        <w:rPr>
          <w:lang w:val="en-GB"/>
        </w:rPr>
      </w:pPr>
      <w:r>
        <w:rPr>
          <w:lang w:val="en-GB"/>
        </w:rPr>
        <w:t>Salutation,</w:t>
      </w:r>
    </w:p>
    <w:p w14:paraId="5D146B77" w14:textId="75EE60CC" w:rsidR="00193000" w:rsidRDefault="00193000" w:rsidP="00193000">
      <w:pPr>
        <w:spacing w:line="276" w:lineRule="auto"/>
        <w:rPr>
          <w:lang w:val="en-GB"/>
        </w:rPr>
      </w:pPr>
      <w:r w:rsidRPr="00193000">
        <w:rPr>
          <w:lang w:val="en-GB"/>
        </w:rPr>
        <w:t xml:space="preserve">Lorem ipsum </w:t>
      </w:r>
      <w:proofErr w:type="spellStart"/>
      <w:r w:rsidRPr="00193000">
        <w:rPr>
          <w:lang w:val="en-GB"/>
        </w:rPr>
        <w:t>dolor</w:t>
      </w:r>
      <w:proofErr w:type="spellEnd"/>
      <w:r w:rsidRPr="00193000">
        <w:rPr>
          <w:lang w:val="en-GB"/>
        </w:rPr>
        <w:t xml:space="preserve"> sit amet, consectetur adipiscing elit. Vestibulum laoreet augue nunc, quis ultrices mi commodo eu. Nulla facilisi. Fusce nisl metus, consequat at leo quis, molestie dignissim ligula. Integer tristique, nisl in tincidunt sodales, nisi tellus interdum ligula, vitae hendrerit velit est ut ante. Integer commodo </w:t>
      </w:r>
      <w:proofErr w:type="spellStart"/>
      <w:r w:rsidRPr="00193000">
        <w:rPr>
          <w:lang w:val="en-GB"/>
        </w:rPr>
        <w:t>malesuada</w:t>
      </w:r>
      <w:proofErr w:type="spellEnd"/>
      <w:r w:rsidRPr="00193000">
        <w:rPr>
          <w:lang w:val="en-GB"/>
        </w:rPr>
        <w:t xml:space="preserve"> ante </w:t>
      </w:r>
      <w:proofErr w:type="spellStart"/>
      <w:r w:rsidRPr="00193000">
        <w:rPr>
          <w:lang w:val="en-GB"/>
        </w:rPr>
        <w:t>quis</w:t>
      </w:r>
      <w:proofErr w:type="spellEnd"/>
      <w:r w:rsidRPr="00193000">
        <w:rPr>
          <w:lang w:val="en-GB"/>
        </w:rPr>
        <w:t xml:space="preserve"> </w:t>
      </w:r>
      <w:proofErr w:type="spellStart"/>
      <w:r w:rsidRPr="00193000">
        <w:rPr>
          <w:lang w:val="en-GB"/>
        </w:rPr>
        <w:t>pretium</w:t>
      </w:r>
      <w:proofErr w:type="spellEnd"/>
      <w:r w:rsidRPr="00193000">
        <w:rPr>
          <w:lang w:val="en-GB"/>
        </w:rPr>
        <w:t>.</w:t>
      </w:r>
    </w:p>
    <w:p w14:paraId="26E455E9" w14:textId="77777777" w:rsidR="00F872B2" w:rsidRPr="00193000" w:rsidRDefault="00F872B2" w:rsidP="00F872B2">
      <w:pPr>
        <w:spacing w:line="276" w:lineRule="auto"/>
        <w:rPr>
          <w:lang w:val="en-GB"/>
        </w:rPr>
      </w:pPr>
      <w:r w:rsidRPr="00193000">
        <w:rPr>
          <w:lang w:val="en-GB"/>
        </w:rPr>
        <w:t xml:space="preserve">Lorem ipsum </w:t>
      </w:r>
      <w:proofErr w:type="spellStart"/>
      <w:r w:rsidRPr="00193000">
        <w:rPr>
          <w:lang w:val="en-GB"/>
        </w:rPr>
        <w:t>dolor</w:t>
      </w:r>
      <w:proofErr w:type="spellEnd"/>
      <w:r w:rsidRPr="00193000">
        <w:rPr>
          <w:lang w:val="en-GB"/>
        </w:rPr>
        <w:t xml:space="preserve"> sit </w:t>
      </w:r>
      <w:proofErr w:type="spellStart"/>
      <w:r w:rsidRPr="00193000">
        <w:rPr>
          <w:lang w:val="en-GB"/>
        </w:rPr>
        <w:t>amet</w:t>
      </w:r>
      <w:proofErr w:type="spellEnd"/>
      <w:r w:rsidRPr="00193000">
        <w:rPr>
          <w:lang w:val="en-GB"/>
        </w:rPr>
        <w:t xml:space="preserve">, </w:t>
      </w:r>
      <w:proofErr w:type="spellStart"/>
      <w:r w:rsidRPr="00193000">
        <w:rPr>
          <w:lang w:val="en-GB"/>
        </w:rPr>
        <w:t>consectetur</w:t>
      </w:r>
      <w:proofErr w:type="spellEnd"/>
      <w:r w:rsidRPr="00193000">
        <w:rPr>
          <w:lang w:val="en-GB"/>
        </w:rPr>
        <w:t xml:space="preserve"> </w:t>
      </w:r>
      <w:proofErr w:type="spellStart"/>
      <w:r w:rsidRPr="00193000">
        <w:rPr>
          <w:lang w:val="en-GB"/>
        </w:rPr>
        <w:t>adipiscing</w:t>
      </w:r>
      <w:proofErr w:type="spellEnd"/>
      <w:r w:rsidRPr="00193000">
        <w:rPr>
          <w:lang w:val="en-GB"/>
        </w:rPr>
        <w:t xml:space="preserve"> </w:t>
      </w:r>
      <w:proofErr w:type="spellStart"/>
      <w:r w:rsidRPr="00193000">
        <w:rPr>
          <w:lang w:val="en-GB"/>
        </w:rPr>
        <w:t>elit</w:t>
      </w:r>
      <w:proofErr w:type="spellEnd"/>
      <w:r w:rsidRPr="00193000">
        <w:rPr>
          <w:lang w:val="en-GB"/>
        </w:rPr>
        <w:t xml:space="preserve">. Vestibulum </w:t>
      </w:r>
      <w:proofErr w:type="spellStart"/>
      <w:r w:rsidRPr="00193000">
        <w:rPr>
          <w:lang w:val="en-GB"/>
        </w:rPr>
        <w:t>laoreet</w:t>
      </w:r>
      <w:proofErr w:type="spellEnd"/>
      <w:r w:rsidRPr="00193000">
        <w:rPr>
          <w:lang w:val="en-GB"/>
        </w:rPr>
        <w:t xml:space="preserve"> </w:t>
      </w:r>
      <w:proofErr w:type="spellStart"/>
      <w:r w:rsidRPr="00193000">
        <w:rPr>
          <w:lang w:val="en-GB"/>
        </w:rPr>
        <w:t>augue</w:t>
      </w:r>
      <w:proofErr w:type="spellEnd"/>
      <w:r w:rsidRPr="00193000">
        <w:rPr>
          <w:lang w:val="en-GB"/>
        </w:rPr>
        <w:t xml:space="preserve"> </w:t>
      </w:r>
      <w:proofErr w:type="spellStart"/>
      <w:r w:rsidRPr="00193000">
        <w:rPr>
          <w:lang w:val="en-GB"/>
        </w:rPr>
        <w:t>nunc</w:t>
      </w:r>
      <w:proofErr w:type="spellEnd"/>
      <w:r w:rsidRPr="00193000">
        <w:rPr>
          <w:lang w:val="en-GB"/>
        </w:rPr>
        <w:t xml:space="preserve">, </w:t>
      </w:r>
      <w:proofErr w:type="spellStart"/>
      <w:r w:rsidRPr="00193000">
        <w:rPr>
          <w:lang w:val="en-GB"/>
        </w:rPr>
        <w:t>quis</w:t>
      </w:r>
      <w:proofErr w:type="spellEnd"/>
      <w:r w:rsidRPr="00193000">
        <w:rPr>
          <w:lang w:val="en-GB"/>
        </w:rPr>
        <w:t xml:space="preserve"> </w:t>
      </w:r>
      <w:proofErr w:type="spellStart"/>
      <w:r w:rsidRPr="00193000">
        <w:rPr>
          <w:lang w:val="en-GB"/>
        </w:rPr>
        <w:t>ultrices</w:t>
      </w:r>
      <w:proofErr w:type="spellEnd"/>
      <w:r w:rsidRPr="00193000">
        <w:rPr>
          <w:lang w:val="en-GB"/>
        </w:rPr>
        <w:t xml:space="preserve"> mi </w:t>
      </w:r>
      <w:proofErr w:type="spellStart"/>
      <w:r w:rsidRPr="00193000">
        <w:rPr>
          <w:lang w:val="en-GB"/>
        </w:rPr>
        <w:t>commodo</w:t>
      </w:r>
      <w:proofErr w:type="spellEnd"/>
      <w:r w:rsidRPr="00193000">
        <w:rPr>
          <w:lang w:val="en-GB"/>
        </w:rPr>
        <w:t xml:space="preserve"> </w:t>
      </w:r>
      <w:proofErr w:type="spellStart"/>
      <w:r w:rsidRPr="00193000">
        <w:rPr>
          <w:lang w:val="en-GB"/>
        </w:rPr>
        <w:t>eu</w:t>
      </w:r>
      <w:proofErr w:type="spellEnd"/>
      <w:r w:rsidRPr="00193000">
        <w:rPr>
          <w:lang w:val="en-GB"/>
        </w:rPr>
        <w:t xml:space="preserve">. </w:t>
      </w:r>
      <w:proofErr w:type="spellStart"/>
      <w:r w:rsidRPr="00193000">
        <w:rPr>
          <w:lang w:val="en-GB"/>
        </w:rPr>
        <w:t>Nulla</w:t>
      </w:r>
      <w:proofErr w:type="spellEnd"/>
      <w:r w:rsidRPr="00193000">
        <w:rPr>
          <w:lang w:val="en-GB"/>
        </w:rPr>
        <w:t xml:space="preserve"> </w:t>
      </w:r>
      <w:proofErr w:type="spellStart"/>
      <w:r w:rsidRPr="00193000">
        <w:rPr>
          <w:lang w:val="en-GB"/>
        </w:rPr>
        <w:t>facilisi</w:t>
      </w:r>
      <w:proofErr w:type="spellEnd"/>
      <w:r w:rsidRPr="00193000">
        <w:rPr>
          <w:lang w:val="en-GB"/>
        </w:rPr>
        <w:t xml:space="preserve">. </w:t>
      </w:r>
      <w:proofErr w:type="spellStart"/>
      <w:r w:rsidRPr="00193000">
        <w:rPr>
          <w:lang w:val="en-GB"/>
        </w:rPr>
        <w:t>Fusce</w:t>
      </w:r>
      <w:proofErr w:type="spellEnd"/>
      <w:r w:rsidRPr="00193000">
        <w:rPr>
          <w:lang w:val="en-GB"/>
        </w:rPr>
        <w:t xml:space="preserve"> </w:t>
      </w:r>
      <w:proofErr w:type="spellStart"/>
      <w:r w:rsidRPr="00193000">
        <w:rPr>
          <w:lang w:val="en-GB"/>
        </w:rPr>
        <w:t>nisl</w:t>
      </w:r>
      <w:proofErr w:type="spellEnd"/>
      <w:r w:rsidRPr="00193000">
        <w:rPr>
          <w:lang w:val="en-GB"/>
        </w:rPr>
        <w:t xml:space="preserve"> </w:t>
      </w:r>
      <w:proofErr w:type="spellStart"/>
      <w:r w:rsidRPr="00193000">
        <w:rPr>
          <w:lang w:val="en-GB"/>
        </w:rPr>
        <w:t>metus</w:t>
      </w:r>
      <w:proofErr w:type="spellEnd"/>
      <w:r w:rsidRPr="00193000">
        <w:rPr>
          <w:lang w:val="en-GB"/>
        </w:rPr>
        <w:t xml:space="preserve">, </w:t>
      </w:r>
      <w:proofErr w:type="spellStart"/>
      <w:r w:rsidRPr="00193000">
        <w:rPr>
          <w:lang w:val="en-GB"/>
        </w:rPr>
        <w:t>consequat</w:t>
      </w:r>
      <w:proofErr w:type="spellEnd"/>
      <w:r w:rsidRPr="00193000">
        <w:rPr>
          <w:lang w:val="en-GB"/>
        </w:rPr>
        <w:t xml:space="preserve"> at </w:t>
      </w:r>
      <w:proofErr w:type="spellStart"/>
      <w:r w:rsidRPr="00193000">
        <w:rPr>
          <w:lang w:val="en-GB"/>
        </w:rPr>
        <w:t>leo</w:t>
      </w:r>
      <w:proofErr w:type="spellEnd"/>
      <w:r w:rsidRPr="00193000">
        <w:rPr>
          <w:lang w:val="en-GB"/>
        </w:rPr>
        <w:t xml:space="preserve"> </w:t>
      </w:r>
      <w:proofErr w:type="spellStart"/>
      <w:r w:rsidRPr="00193000">
        <w:rPr>
          <w:lang w:val="en-GB"/>
        </w:rPr>
        <w:t>quis</w:t>
      </w:r>
      <w:proofErr w:type="spellEnd"/>
      <w:r w:rsidRPr="00193000">
        <w:rPr>
          <w:lang w:val="en-GB"/>
        </w:rPr>
        <w:t xml:space="preserve">, </w:t>
      </w:r>
      <w:proofErr w:type="spellStart"/>
      <w:r w:rsidRPr="00193000">
        <w:rPr>
          <w:lang w:val="en-GB"/>
        </w:rPr>
        <w:t>molestie</w:t>
      </w:r>
      <w:proofErr w:type="spellEnd"/>
      <w:r w:rsidRPr="00193000">
        <w:rPr>
          <w:lang w:val="en-GB"/>
        </w:rPr>
        <w:t xml:space="preserve"> </w:t>
      </w:r>
      <w:proofErr w:type="spellStart"/>
      <w:r w:rsidRPr="00193000">
        <w:rPr>
          <w:lang w:val="en-GB"/>
        </w:rPr>
        <w:t>dignissim</w:t>
      </w:r>
      <w:proofErr w:type="spellEnd"/>
      <w:r w:rsidRPr="00193000">
        <w:rPr>
          <w:lang w:val="en-GB"/>
        </w:rPr>
        <w:t xml:space="preserve"> ligula. Integer </w:t>
      </w:r>
      <w:proofErr w:type="spellStart"/>
      <w:r w:rsidRPr="00193000">
        <w:rPr>
          <w:lang w:val="en-GB"/>
        </w:rPr>
        <w:t>tristique</w:t>
      </w:r>
      <w:proofErr w:type="spellEnd"/>
      <w:r w:rsidRPr="00193000">
        <w:rPr>
          <w:lang w:val="en-GB"/>
        </w:rPr>
        <w:t xml:space="preserve">, </w:t>
      </w:r>
      <w:proofErr w:type="spellStart"/>
      <w:r w:rsidRPr="00193000">
        <w:rPr>
          <w:lang w:val="en-GB"/>
        </w:rPr>
        <w:t>nisl</w:t>
      </w:r>
      <w:proofErr w:type="spellEnd"/>
      <w:r w:rsidRPr="00193000">
        <w:rPr>
          <w:lang w:val="en-GB"/>
        </w:rPr>
        <w:t xml:space="preserve"> in </w:t>
      </w:r>
      <w:proofErr w:type="spellStart"/>
      <w:r w:rsidRPr="00193000">
        <w:rPr>
          <w:lang w:val="en-GB"/>
        </w:rPr>
        <w:t>tincidunt</w:t>
      </w:r>
      <w:proofErr w:type="spellEnd"/>
      <w:r w:rsidRPr="00193000">
        <w:rPr>
          <w:lang w:val="en-GB"/>
        </w:rPr>
        <w:t xml:space="preserve"> </w:t>
      </w:r>
      <w:proofErr w:type="spellStart"/>
      <w:r w:rsidRPr="00193000">
        <w:rPr>
          <w:lang w:val="en-GB"/>
        </w:rPr>
        <w:t>sodales</w:t>
      </w:r>
      <w:proofErr w:type="spellEnd"/>
      <w:r w:rsidRPr="00193000">
        <w:rPr>
          <w:lang w:val="en-GB"/>
        </w:rPr>
        <w:t xml:space="preserve">, nisi </w:t>
      </w:r>
      <w:proofErr w:type="spellStart"/>
      <w:r w:rsidRPr="00193000">
        <w:rPr>
          <w:lang w:val="en-GB"/>
        </w:rPr>
        <w:t>tellus</w:t>
      </w:r>
      <w:proofErr w:type="spellEnd"/>
      <w:r w:rsidRPr="00193000">
        <w:rPr>
          <w:lang w:val="en-GB"/>
        </w:rPr>
        <w:t xml:space="preserve"> </w:t>
      </w:r>
      <w:proofErr w:type="spellStart"/>
      <w:r w:rsidRPr="00193000">
        <w:rPr>
          <w:lang w:val="en-GB"/>
        </w:rPr>
        <w:t>interdum</w:t>
      </w:r>
      <w:proofErr w:type="spellEnd"/>
      <w:r w:rsidRPr="00193000">
        <w:rPr>
          <w:lang w:val="en-GB"/>
        </w:rPr>
        <w:t xml:space="preserve"> ligula, vitae </w:t>
      </w:r>
      <w:proofErr w:type="spellStart"/>
      <w:r w:rsidRPr="00193000">
        <w:rPr>
          <w:lang w:val="en-GB"/>
        </w:rPr>
        <w:t>hendrerit</w:t>
      </w:r>
      <w:proofErr w:type="spellEnd"/>
      <w:r w:rsidRPr="00193000">
        <w:rPr>
          <w:lang w:val="en-GB"/>
        </w:rPr>
        <w:t xml:space="preserve"> </w:t>
      </w:r>
      <w:proofErr w:type="spellStart"/>
      <w:r w:rsidRPr="00193000">
        <w:rPr>
          <w:lang w:val="en-GB"/>
        </w:rPr>
        <w:t>velit</w:t>
      </w:r>
      <w:proofErr w:type="spellEnd"/>
      <w:r w:rsidRPr="00193000">
        <w:rPr>
          <w:lang w:val="en-GB"/>
        </w:rPr>
        <w:t xml:space="preserve"> </w:t>
      </w:r>
      <w:proofErr w:type="spellStart"/>
      <w:r w:rsidRPr="00193000">
        <w:rPr>
          <w:lang w:val="en-GB"/>
        </w:rPr>
        <w:t>est</w:t>
      </w:r>
      <w:proofErr w:type="spellEnd"/>
      <w:r w:rsidRPr="00193000">
        <w:rPr>
          <w:lang w:val="en-GB"/>
        </w:rPr>
        <w:t xml:space="preserve"> </w:t>
      </w:r>
      <w:proofErr w:type="spellStart"/>
      <w:r w:rsidRPr="00193000">
        <w:rPr>
          <w:lang w:val="en-GB"/>
        </w:rPr>
        <w:t>ut</w:t>
      </w:r>
      <w:proofErr w:type="spellEnd"/>
      <w:r w:rsidRPr="00193000">
        <w:rPr>
          <w:lang w:val="en-GB"/>
        </w:rPr>
        <w:t xml:space="preserve"> ante. Integer </w:t>
      </w:r>
      <w:proofErr w:type="spellStart"/>
      <w:r w:rsidRPr="00193000">
        <w:rPr>
          <w:lang w:val="en-GB"/>
        </w:rPr>
        <w:t>commodo</w:t>
      </w:r>
      <w:proofErr w:type="spellEnd"/>
      <w:r w:rsidRPr="00193000">
        <w:rPr>
          <w:lang w:val="en-GB"/>
        </w:rPr>
        <w:t xml:space="preserve"> </w:t>
      </w:r>
      <w:proofErr w:type="spellStart"/>
      <w:r w:rsidRPr="00193000">
        <w:rPr>
          <w:lang w:val="en-GB"/>
        </w:rPr>
        <w:t>malesuada</w:t>
      </w:r>
      <w:proofErr w:type="spellEnd"/>
      <w:r w:rsidRPr="00193000">
        <w:rPr>
          <w:lang w:val="en-GB"/>
        </w:rPr>
        <w:t xml:space="preserve"> ante </w:t>
      </w:r>
      <w:proofErr w:type="spellStart"/>
      <w:r w:rsidRPr="00193000">
        <w:rPr>
          <w:lang w:val="en-GB"/>
        </w:rPr>
        <w:t>quis</w:t>
      </w:r>
      <w:proofErr w:type="spellEnd"/>
      <w:r w:rsidRPr="00193000">
        <w:rPr>
          <w:lang w:val="en-GB"/>
        </w:rPr>
        <w:t xml:space="preserve"> </w:t>
      </w:r>
      <w:proofErr w:type="spellStart"/>
      <w:r w:rsidRPr="00193000">
        <w:rPr>
          <w:lang w:val="en-GB"/>
        </w:rPr>
        <w:t>pretium</w:t>
      </w:r>
      <w:proofErr w:type="spellEnd"/>
      <w:r w:rsidRPr="00193000">
        <w:rPr>
          <w:lang w:val="en-GB"/>
        </w:rPr>
        <w:t>.</w:t>
      </w:r>
    </w:p>
    <w:p w14:paraId="55047409" w14:textId="673E3AA7" w:rsidR="00F872B2" w:rsidRDefault="00F872B2" w:rsidP="00193000">
      <w:pPr>
        <w:spacing w:line="276" w:lineRule="auto"/>
        <w:rPr>
          <w:lang w:val="en-GB"/>
        </w:rPr>
      </w:pPr>
    </w:p>
    <w:p w14:paraId="595CFB6C" w14:textId="34593B6F" w:rsidR="00F872B2" w:rsidRDefault="00F872B2" w:rsidP="00193000">
      <w:pPr>
        <w:spacing w:line="276" w:lineRule="auto"/>
        <w:rPr>
          <w:lang w:val="en-GB"/>
        </w:rPr>
      </w:pPr>
      <w:r>
        <w:rPr>
          <w:lang w:val="en-GB"/>
        </w:rPr>
        <w:t>Complimentary close,</w:t>
      </w:r>
    </w:p>
    <w:p w14:paraId="4C69C5C9" w14:textId="4C9A0F78" w:rsidR="00F872B2" w:rsidRDefault="00F872B2" w:rsidP="00193000">
      <w:pPr>
        <w:spacing w:line="276" w:lineRule="auto"/>
        <w:rPr>
          <w:lang w:val="en-GB"/>
        </w:rPr>
      </w:pPr>
      <w:r>
        <w:rPr>
          <w:lang w:val="en-GB"/>
        </w:rPr>
        <w:br/>
        <w:t>Sender name</w:t>
      </w:r>
      <w:r>
        <w:rPr>
          <w:lang w:val="en-GB"/>
        </w:rPr>
        <w:br/>
        <w:t>Sender title</w:t>
      </w:r>
      <w:r>
        <w:rPr>
          <w:lang w:val="en-GB"/>
        </w:rPr>
        <w:br/>
        <w:t>Sender phone</w:t>
      </w:r>
      <w:r>
        <w:rPr>
          <w:lang w:val="en-GB"/>
        </w:rPr>
        <w:br/>
        <w:t>Sender Email</w:t>
      </w:r>
    </w:p>
    <w:p w14:paraId="4D5046A2" w14:textId="31AF8BFD" w:rsidR="00F872B2" w:rsidRDefault="00F872B2" w:rsidP="00193000">
      <w:pPr>
        <w:spacing w:line="276" w:lineRule="auto"/>
        <w:rPr>
          <w:lang w:val="en-GB"/>
        </w:rPr>
      </w:pPr>
      <w:r>
        <w:rPr>
          <w:lang w:val="en-GB"/>
        </w:rPr>
        <w:t>CC: As needed</w:t>
      </w:r>
    </w:p>
    <w:p w14:paraId="18E9FF9C" w14:textId="77777777" w:rsidR="00F872B2" w:rsidRPr="00193000" w:rsidRDefault="00F872B2" w:rsidP="00193000">
      <w:pPr>
        <w:spacing w:line="276" w:lineRule="auto"/>
        <w:rPr>
          <w:lang w:val="en-GB"/>
        </w:rPr>
      </w:pPr>
    </w:p>
    <w:p w14:paraId="16260EC0" w14:textId="77777777" w:rsidR="002531EF" w:rsidRDefault="002531EF" w:rsidP="00DD04DC"/>
    <w:sectPr w:rsidR="002531EF" w:rsidSect="000A3FD9">
      <w:headerReference w:type="even" r:id="rId11"/>
      <w:headerReference w:type="default" r:id="rId12"/>
      <w:footerReference w:type="even" r:id="rId13"/>
      <w:footerReference w:type="default" r:id="rId14"/>
      <w:headerReference w:type="first" r:id="rId15"/>
      <w:footerReference w:type="first" r:id="rId16"/>
      <w:pgSz w:w="12240" w:h="15840"/>
      <w:pgMar w:top="1080" w:right="1080" w:bottom="1080" w:left="1080" w:header="144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4CA7DD" w14:textId="77777777" w:rsidR="00A03645" w:rsidRDefault="00A03645">
      <w:pPr>
        <w:spacing w:after="0"/>
      </w:pPr>
      <w:r>
        <w:separator/>
      </w:r>
    </w:p>
  </w:endnote>
  <w:endnote w:type="continuationSeparator" w:id="0">
    <w:p w14:paraId="689FE9E9" w14:textId="77777777" w:rsidR="00A03645" w:rsidRDefault="00A0364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ova Light">
    <w:altName w:val="Arial Nova Light"/>
    <w:panose1 w:val="020B0304020202020204"/>
    <w:charset w:val="00"/>
    <w:family w:val="swiss"/>
    <w:pitch w:val="variable"/>
    <w:sig w:usb0="2000028F" w:usb1="00000002"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Nova">
    <w:panose1 w:val="020B0504020202020204"/>
    <w:charset w:val="00"/>
    <w:family w:val="swiss"/>
    <w:pitch w:val="variable"/>
    <w:sig w:usb0="2000028F" w:usb1="00000002"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GPGothicE">
    <w:panose1 w:val="020B0900000000000000"/>
    <w:charset w:val="80"/>
    <w:family w:val="swiss"/>
    <w:pitch w:val="variable"/>
    <w:sig w:usb0="E00002FF" w:usb1="6AC7FD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818498"/>
      <w:docPartObj>
        <w:docPartGallery w:val="Page Numbers (Bottom of Page)"/>
        <w:docPartUnique/>
      </w:docPartObj>
    </w:sdtPr>
    <w:sdtEndPr>
      <w:rPr>
        <w:noProof/>
      </w:rPr>
    </w:sdtEndPr>
    <w:sdtContent>
      <w:p w14:paraId="44F622E0" w14:textId="77777777" w:rsidR="00401F77" w:rsidRDefault="00401F7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A4C66A" w14:textId="77777777" w:rsidR="00401F77" w:rsidRDefault="00401F77">
    <w:pPr>
      <w:pStyle w:val="FooterEven"/>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3C9E50" w14:textId="066D6E6D" w:rsidR="00401F77" w:rsidRDefault="00401F77" w:rsidP="00AE1A88">
    <w:pPr>
      <w:pStyle w:val="Footer"/>
    </w:pPr>
    <w:r w:rsidRPr="008933E6">
      <w:rPr>
        <w:color w:val="FC003D"/>
        <w:szCs w:val="18"/>
      </w:rPr>
      <w:t>CONNECTING THE WORLD TO A HIGHER STANDARD</w:t>
    </w:r>
    <w:r w:rsidR="00575ABB">
      <w:rPr>
        <w:color w:val="FC003D"/>
        <w:szCs w:val="18"/>
      </w:rPr>
      <w:t xml:space="preserve"> </w:t>
    </w:r>
    <w:r w:rsidRPr="008933E6">
      <w:rPr>
        <w:color w:val="FC003D"/>
        <w:szCs w:val="18"/>
      </w:rPr>
      <w:t xml:space="preserve">                                      </w:t>
    </w:r>
    <w:r w:rsidRPr="008933E6">
      <w:rPr>
        <w:color w:val="FC003D"/>
      </w:rPr>
      <w:t xml:space="preserve">                                         </w:t>
    </w:r>
    <w:sdt>
      <w:sdtPr>
        <w:id w:val="-14822217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0BA78B" w14:textId="0342AFDC" w:rsidR="00051F1D" w:rsidRDefault="00051F1D" w:rsidP="000A3FD9">
    <w:pPr>
      <w:pStyle w:val="Footer"/>
      <w:jc w:val="right"/>
      <w:rPr>
        <w:b/>
        <w:bCs/>
        <w:color w:val="000000" w:themeColor="text1"/>
        <w:szCs w:val="18"/>
      </w:rPr>
    </w:pPr>
    <w:r>
      <w:rPr>
        <w:b/>
        <w:bCs/>
        <w:noProof/>
        <w:color w:val="000000" w:themeColor="text1"/>
        <w:szCs w:val="18"/>
      </w:rPr>
      <mc:AlternateContent>
        <mc:Choice Requires="wps">
          <w:drawing>
            <wp:anchor distT="0" distB="0" distL="114300" distR="114300" simplePos="0" relativeHeight="251668480" behindDoc="0" locked="0" layoutInCell="1" allowOverlap="1" wp14:anchorId="306142BF" wp14:editId="3C38F842">
              <wp:simplePos x="0" y="0"/>
              <wp:positionH relativeFrom="column">
                <wp:posOffset>-39624</wp:posOffset>
              </wp:positionH>
              <wp:positionV relativeFrom="paragraph">
                <wp:posOffset>116078</wp:posOffset>
              </wp:positionV>
              <wp:extent cx="6416548" cy="0"/>
              <wp:effectExtent l="0" t="0" r="10160" b="12700"/>
              <wp:wrapNone/>
              <wp:docPr id="6" name="Straight Connector 6"/>
              <wp:cNvGraphicFramePr/>
              <a:graphic xmlns:a="http://schemas.openxmlformats.org/drawingml/2006/main">
                <a:graphicData uri="http://schemas.microsoft.com/office/word/2010/wordprocessingShape">
                  <wps:wsp>
                    <wps:cNvCnPr/>
                    <wps:spPr>
                      <a:xfrm flipH="1">
                        <a:off x="0" y="0"/>
                        <a:ext cx="6416548"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ABF8D5D" id="Straight Connector 6" o:spid="_x0000_s1026" style="position:absolute;flip:x;z-index:251668480;visibility:visible;mso-wrap-style:square;mso-wrap-distance-left:9pt;mso-wrap-distance-top:0;mso-wrap-distance-right:9pt;mso-wrap-distance-bottom:0;mso-position-horizontal:absolute;mso-position-horizontal-relative:text;mso-position-vertical:absolute;mso-position-vertical-relative:text" from="-3.1pt,9.15pt" to="502.15pt,9.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" strokecolor="#7f7f7f [1612]" strokeweight=".27778mm"/>
          </w:pict>
        </mc:Fallback>
      </mc:AlternateContent>
    </w:r>
  </w:p>
  <w:p w14:paraId="479FE781" w14:textId="1E52AEE1" w:rsidR="00401F77" w:rsidRPr="000A3FD9" w:rsidRDefault="000A3FD9" w:rsidP="000A3FD9">
    <w:pPr>
      <w:pStyle w:val="Footer"/>
      <w:jc w:val="right"/>
      <w:rPr>
        <w:b/>
        <w:bCs/>
        <w:color w:val="000000" w:themeColor="text1"/>
      </w:rPr>
    </w:pPr>
    <w:r w:rsidRPr="000A3FD9">
      <w:rPr>
        <w:b/>
        <w:bCs/>
        <w:color w:val="000000" w:themeColor="text1"/>
        <w:szCs w:val="18"/>
      </w:rPr>
      <w:t xml:space="preserve">The </w:t>
    </w:r>
    <w:proofErr w:type="spellStart"/>
    <w:r w:rsidRPr="000A3FD9">
      <w:rPr>
        <w:b/>
        <w:bCs/>
        <w:color w:val="000000" w:themeColor="text1"/>
        <w:szCs w:val="18"/>
      </w:rPr>
      <w:t>Siemon</w:t>
    </w:r>
    <w:proofErr w:type="spellEnd"/>
    <w:r w:rsidRPr="000A3FD9">
      <w:rPr>
        <w:b/>
        <w:bCs/>
        <w:color w:val="000000" w:themeColor="text1"/>
        <w:szCs w:val="18"/>
      </w:rPr>
      <w:t xml:space="preserve"> Company</w:t>
    </w:r>
    <w:r w:rsidRPr="000A3FD9">
      <w:rPr>
        <w:b/>
        <w:bCs/>
        <w:color w:val="000000" w:themeColor="text1"/>
        <w:szCs w:val="18"/>
      </w:rPr>
      <w:br/>
    </w:r>
    <w:r w:rsidRPr="000A3FD9">
      <w:rPr>
        <w:color w:val="000000" w:themeColor="text1"/>
        <w:szCs w:val="18"/>
      </w:rPr>
      <w:t xml:space="preserve">101 </w:t>
    </w:r>
    <w:proofErr w:type="spellStart"/>
    <w:r w:rsidRPr="000A3FD9">
      <w:rPr>
        <w:color w:val="000000" w:themeColor="text1"/>
        <w:szCs w:val="18"/>
      </w:rPr>
      <w:t>Siemon</w:t>
    </w:r>
    <w:proofErr w:type="spellEnd"/>
    <w:r w:rsidRPr="000A3FD9">
      <w:rPr>
        <w:color w:val="000000" w:themeColor="text1"/>
        <w:szCs w:val="18"/>
      </w:rPr>
      <w:t xml:space="preserve"> Company Drive</w:t>
    </w:r>
    <w:r w:rsidRPr="000A3FD9">
      <w:rPr>
        <w:color w:val="000000" w:themeColor="text1"/>
        <w:szCs w:val="18"/>
      </w:rPr>
      <w:br/>
      <w:t>Watertown, CT 06795</w:t>
    </w:r>
    <w:r w:rsidRPr="000A3FD9">
      <w:rPr>
        <w:color w:val="000000" w:themeColor="text1"/>
        <w:szCs w:val="18"/>
      </w:rPr>
      <w:br/>
    </w:r>
    <w:r w:rsidR="00401F77" w:rsidRPr="00051F1D">
      <w:rPr>
        <w:b/>
        <w:bCs/>
        <w:color w:val="000000" w:themeColor="text1"/>
      </w:rPr>
      <w:t>www.siemon.com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CBC3E6" w14:textId="77777777" w:rsidR="00A03645" w:rsidRDefault="00A03645">
      <w:pPr>
        <w:spacing w:after="0"/>
      </w:pPr>
      <w:r>
        <w:separator/>
      </w:r>
    </w:p>
  </w:footnote>
  <w:footnote w:type="continuationSeparator" w:id="0">
    <w:p w14:paraId="3D2ED46B" w14:textId="77777777" w:rsidR="00A03645" w:rsidRDefault="00A0364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C19829" w14:textId="77777777" w:rsidR="00401F77" w:rsidRDefault="00401F77">
    <w:pPr>
      <w:pStyle w:val="Header"/>
    </w:pPr>
    <w:r>
      <w:rPr>
        <w:noProof/>
        <w:lang w:val="fr-FR" w:eastAsia="fr-FR"/>
      </w:rPr>
      <w:drawing>
        <wp:anchor distT="0" distB="0" distL="114300" distR="114300" simplePos="0" relativeHeight="251663360" behindDoc="0" locked="0" layoutInCell="1" allowOverlap="1" wp14:anchorId="5BD7F380" wp14:editId="06A56ED0">
          <wp:simplePos x="0" y="0"/>
          <wp:positionH relativeFrom="column">
            <wp:posOffset>0</wp:posOffset>
          </wp:positionH>
          <wp:positionV relativeFrom="paragraph">
            <wp:posOffset>0</wp:posOffset>
          </wp:positionV>
          <wp:extent cx="1228725" cy="407893"/>
          <wp:effectExtent l="0" t="0" r="0" b="0"/>
          <wp:wrapNone/>
          <wp:docPr id="22" name="Picture 1" descr="COLOR_logo_on_white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logo_on_white_L.jpg"/>
                  <pic:cNvPicPr/>
                </pic:nvPicPr>
                <pic:blipFill>
                  <a:blip r:embed="rId1"/>
                  <a:stretch>
                    <a:fillRect/>
                  </a:stretch>
                </pic:blipFill>
                <pic:spPr>
                  <a:xfrm>
                    <a:off x="0" y="0"/>
                    <a:ext cx="1228725" cy="407893"/>
                  </a:xfrm>
                  <a:prstGeom prst="rect">
                    <a:avLst/>
                  </a:prstGeom>
                </pic:spPr>
              </pic:pic>
            </a:graphicData>
          </a:graphic>
          <wp14:sizeRelH relativeFrom="margin">
            <wp14:pctWidth>0</wp14:pctWidth>
          </wp14:sizeRelH>
          <wp14:sizeRelV relativeFrom="margin">
            <wp14:pctHeight>0</wp14:pctHeight>
          </wp14:sizeRelV>
        </wp:anchor>
      </w:drawing>
    </w:r>
    <w:sdt>
      <w:sdtPr>
        <w:id w:val="968752352"/>
        <w:placeholder>
          <w:docPart w:val="375DB0AE10B84FDBB60EEABBA266FB49"/>
        </w:placeholder>
        <w:temporary/>
        <w:showingPlcHdr/>
        <w15:appearance w15:val="hidden"/>
      </w:sdtPr>
      <w:sdtEndPr/>
      <w:sdtContent>
        <w:r>
          <w:t>[Type here]</w:t>
        </w:r>
      </w:sdtContent>
    </w:sdt>
  </w:p>
  <w:p w14:paraId="0CF7377C" w14:textId="77777777" w:rsidR="00401F77" w:rsidRDefault="00401F77">
    <w:pPr>
      <w:pStyle w:val="HeaderEven"/>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5B7564" w14:textId="5BA42E4A" w:rsidR="00401F77" w:rsidRDefault="00401F77">
    <w:pPr>
      <w:pStyle w:val="Header"/>
    </w:pPr>
    <w:r>
      <w:rPr>
        <w:noProof/>
        <w:lang w:val="fr-FR" w:eastAsia="fr-FR"/>
      </w:rPr>
      <w:drawing>
        <wp:anchor distT="0" distB="0" distL="114300" distR="114300" simplePos="0" relativeHeight="251665408" behindDoc="0" locked="0" layoutInCell="1" allowOverlap="1" wp14:anchorId="1398D7F7" wp14:editId="55A92ECB">
          <wp:simplePos x="0" y="0"/>
          <wp:positionH relativeFrom="margin">
            <wp:align>right</wp:align>
          </wp:positionH>
          <wp:positionV relativeFrom="paragraph">
            <wp:posOffset>68580</wp:posOffset>
          </wp:positionV>
          <wp:extent cx="1928158" cy="640080"/>
          <wp:effectExtent l="0" t="0" r="0" b="7620"/>
          <wp:wrapTopAndBottom/>
          <wp:docPr id="24" name="Picture 1" descr="COLOR_logo_on_white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logo_on_white_L.jpg"/>
                  <pic:cNvPicPr/>
                </pic:nvPicPr>
                <pic:blipFill>
                  <a:blip r:embed="rId1"/>
                  <a:stretch>
                    <a:fillRect/>
                  </a:stretch>
                </pic:blipFill>
                <pic:spPr>
                  <a:xfrm>
                    <a:off x="0" y="0"/>
                    <a:ext cx="1928158" cy="64008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5131D6" w14:textId="5D66ACD1" w:rsidR="00F872B2" w:rsidRDefault="00F872B2">
    <w:pPr>
      <w:pStyle w:val="Header"/>
    </w:pPr>
    <w:r>
      <w:rPr>
        <w:noProof/>
        <w:lang w:val="fr-FR" w:eastAsia="fr-FR"/>
      </w:rPr>
      <w:drawing>
        <wp:anchor distT="0" distB="0" distL="114300" distR="114300" simplePos="0" relativeHeight="251667456" behindDoc="0" locked="0" layoutInCell="1" allowOverlap="1" wp14:anchorId="4700BFAB" wp14:editId="72D89047">
          <wp:simplePos x="0" y="0"/>
          <wp:positionH relativeFrom="margin">
            <wp:posOffset>4157472</wp:posOffset>
          </wp:positionH>
          <wp:positionV relativeFrom="paragraph">
            <wp:posOffset>-475488</wp:posOffset>
          </wp:positionV>
          <wp:extent cx="2222500" cy="737870"/>
          <wp:effectExtent l="0" t="0" r="6350" b="5080"/>
          <wp:wrapNone/>
          <wp:docPr id="13" name="Picture 1" descr="COLOR_logo_on_white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logo_on_white_L.jpg"/>
                  <pic:cNvPicPr/>
                </pic:nvPicPr>
                <pic:blipFill>
                  <a:blip r:embed="rId1"/>
                  <a:stretch>
                    <a:fillRect/>
                  </a:stretch>
                </pic:blipFill>
                <pic:spPr>
                  <a:xfrm>
                    <a:off x="0" y="0"/>
                    <a:ext cx="2222500" cy="73787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9E96833E"/>
    <w:lvl w:ilvl="0">
      <w:start w:val="1"/>
      <w:numFmt w:val="bullet"/>
      <w:pStyle w:val="ListBullet4"/>
      <w:lvlText w:val=""/>
      <w:lvlJc w:val="left"/>
      <w:pPr>
        <w:ind w:left="1440" w:hanging="360"/>
      </w:pPr>
      <w:rPr>
        <w:rFonts w:ascii="Symbol" w:hAnsi="Symbol" w:hint="default"/>
        <w:color w:val="ED293D"/>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639762B"/>
    <w:multiLevelType w:val="hybridMultilevel"/>
    <w:tmpl w:val="4A74CB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740497"/>
    <w:multiLevelType w:val="hybridMultilevel"/>
    <w:tmpl w:val="9530CAA4"/>
    <w:lvl w:ilvl="0" w:tplc="B1FCC8B0">
      <w:start w:val="1"/>
      <w:numFmt w:val="bullet"/>
      <w:lvlText w:val="•"/>
      <w:lvlJc w:val="left"/>
      <w:pPr>
        <w:tabs>
          <w:tab w:val="num" w:pos="720"/>
        </w:tabs>
        <w:ind w:left="720" w:hanging="360"/>
      </w:pPr>
      <w:rPr>
        <w:rFonts w:ascii="Arial" w:hAnsi="Arial" w:hint="default"/>
      </w:rPr>
    </w:lvl>
    <w:lvl w:ilvl="1" w:tplc="AF586250" w:tentative="1">
      <w:start w:val="1"/>
      <w:numFmt w:val="bullet"/>
      <w:lvlText w:val="•"/>
      <w:lvlJc w:val="left"/>
      <w:pPr>
        <w:tabs>
          <w:tab w:val="num" w:pos="1440"/>
        </w:tabs>
        <w:ind w:left="1440" w:hanging="360"/>
      </w:pPr>
      <w:rPr>
        <w:rFonts w:ascii="Arial" w:hAnsi="Arial" w:hint="default"/>
      </w:rPr>
    </w:lvl>
    <w:lvl w:ilvl="2" w:tplc="2DD82B54" w:tentative="1">
      <w:start w:val="1"/>
      <w:numFmt w:val="bullet"/>
      <w:lvlText w:val="•"/>
      <w:lvlJc w:val="left"/>
      <w:pPr>
        <w:tabs>
          <w:tab w:val="num" w:pos="2160"/>
        </w:tabs>
        <w:ind w:left="2160" w:hanging="360"/>
      </w:pPr>
      <w:rPr>
        <w:rFonts w:ascii="Arial" w:hAnsi="Arial" w:hint="default"/>
      </w:rPr>
    </w:lvl>
    <w:lvl w:ilvl="3" w:tplc="B128D29A" w:tentative="1">
      <w:start w:val="1"/>
      <w:numFmt w:val="bullet"/>
      <w:lvlText w:val="•"/>
      <w:lvlJc w:val="left"/>
      <w:pPr>
        <w:tabs>
          <w:tab w:val="num" w:pos="2880"/>
        </w:tabs>
        <w:ind w:left="2880" w:hanging="360"/>
      </w:pPr>
      <w:rPr>
        <w:rFonts w:ascii="Arial" w:hAnsi="Arial" w:hint="default"/>
      </w:rPr>
    </w:lvl>
    <w:lvl w:ilvl="4" w:tplc="FA3A4700" w:tentative="1">
      <w:start w:val="1"/>
      <w:numFmt w:val="bullet"/>
      <w:lvlText w:val="•"/>
      <w:lvlJc w:val="left"/>
      <w:pPr>
        <w:tabs>
          <w:tab w:val="num" w:pos="3600"/>
        </w:tabs>
        <w:ind w:left="3600" w:hanging="360"/>
      </w:pPr>
      <w:rPr>
        <w:rFonts w:ascii="Arial" w:hAnsi="Arial" w:hint="default"/>
      </w:rPr>
    </w:lvl>
    <w:lvl w:ilvl="5" w:tplc="27D0B4CE" w:tentative="1">
      <w:start w:val="1"/>
      <w:numFmt w:val="bullet"/>
      <w:lvlText w:val="•"/>
      <w:lvlJc w:val="left"/>
      <w:pPr>
        <w:tabs>
          <w:tab w:val="num" w:pos="4320"/>
        </w:tabs>
        <w:ind w:left="4320" w:hanging="360"/>
      </w:pPr>
      <w:rPr>
        <w:rFonts w:ascii="Arial" w:hAnsi="Arial" w:hint="default"/>
      </w:rPr>
    </w:lvl>
    <w:lvl w:ilvl="6" w:tplc="E4901D36" w:tentative="1">
      <w:start w:val="1"/>
      <w:numFmt w:val="bullet"/>
      <w:lvlText w:val="•"/>
      <w:lvlJc w:val="left"/>
      <w:pPr>
        <w:tabs>
          <w:tab w:val="num" w:pos="5040"/>
        </w:tabs>
        <w:ind w:left="5040" w:hanging="360"/>
      </w:pPr>
      <w:rPr>
        <w:rFonts w:ascii="Arial" w:hAnsi="Arial" w:hint="default"/>
      </w:rPr>
    </w:lvl>
    <w:lvl w:ilvl="7" w:tplc="E5FA6372" w:tentative="1">
      <w:start w:val="1"/>
      <w:numFmt w:val="bullet"/>
      <w:lvlText w:val="•"/>
      <w:lvlJc w:val="left"/>
      <w:pPr>
        <w:tabs>
          <w:tab w:val="num" w:pos="5760"/>
        </w:tabs>
        <w:ind w:left="5760" w:hanging="360"/>
      </w:pPr>
      <w:rPr>
        <w:rFonts w:ascii="Arial" w:hAnsi="Arial" w:hint="default"/>
      </w:rPr>
    </w:lvl>
    <w:lvl w:ilvl="8" w:tplc="A1A85BD0"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A091BDB"/>
    <w:multiLevelType w:val="hybridMultilevel"/>
    <w:tmpl w:val="D040BD36"/>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DB74A3"/>
    <w:multiLevelType w:val="hybridMultilevel"/>
    <w:tmpl w:val="DDE65D42"/>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9" w15:restartNumberingAfterBreak="0">
    <w:nsid w:val="0C775B7E"/>
    <w:multiLevelType w:val="hybridMultilevel"/>
    <w:tmpl w:val="540CDB1A"/>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DFD6389"/>
    <w:multiLevelType w:val="hybridMultilevel"/>
    <w:tmpl w:val="827A0DFE"/>
    <w:lvl w:ilvl="0" w:tplc="4DA4EF62">
      <w:start w:val="1"/>
      <w:numFmt w:val="bullet"/>
      <w:lvlText w:val=""/>
      <w:lvlJc w:val="left"/>
      <w:pPr>
        <w:ind w:left="720" w:hanging="360"/>
      </w:pPr>
      <w:rPr>
        <w:rFonts w:ascii="Symbol" w:hAnsi="Symbol" w:hint="default"/>
        <w:color w:val="ED293D"/>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B6E0E12"/>
    <w:multiLevelType w:val="hybridMultilevel"/>
    <w:tmpl w:val="EBEAEF54"/>
    <w:lvl w:ilvl="0" w:tplc="4DA4EF62">
      <w:start w:val="1"/>
      <w:numFmt w:val="bullet"/>
      <w:lvlText w:val=""/>
      <w:lvlJc w:val="left"/>
      <w:pPr>
        <w:ind w:left="1004" w:hanging="360"/>
      </w:pPr>
      <w:rPr>
        <w:rFonts w:ascii="Symbol" w:hAnsi="Symbol" w:hint="default"/>
        <w:color w:val="ED293D"/>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2" w15:restartNumberingAfterBreak="0">
    <w:nsid w:val="1E1A05ED"/>
    <w:multiLevelType w:val="hybridMultilevel"/>
    <w:tmpl w:val="12C8E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17640ED"/>
    <w:multiLevelType w:val="hybridMultilevel"/>
    <w:tmpl w:val="3312B1E4"/>
    <w:lvl w:ilvl="0" w:tplc="8D601DD8">
      <w:numFmt w:val="bullet"/>
      <w:lvlText w:val="-"/>
      <w:lvlJc w:val="left"/>
      <w:pPr>
        <w:ind w:left="720" w:hanging="360"/>
      </w:pPr>
      <w:rPr>
        <w:rFonts w:ascii="Arial Nova Light" w:eastAsiaTheme="minorHAnsi" w:hAnsi="Arial Nova Light"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CF4F1E"/>
    <w:multiLevelType w:val="hybridMultilevel"/>
    <w:tmpl w:val="687257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913545A"/>
    <w:multiLevelType w:val="hybridMultilevel"/>
    <w:tmpl w:val="74F2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992A0F"/>
    <w:multiLevelType w:val="hybridMultilevel"/>
    <w:tmpl w:val="8BC8117E"/>
    <w:lvl w:ilvl="0" w:tplc="7C542048">
      <w:start w:val="1"/>
      <w:numFmt w:val="bullet"/>
      <w:lvlText w:val="•"/>
      <w:lvlJc w:val="left"/>
      <w:pPr>
        <w:tabs>
          <w:tab w:val="num" w:pos="720"/>
        </w:tabs>
        <w:ind w:left="720" w:hanging="360"/>
      </w:pPr>
      <w:rPr>
        <w:rFonts w:ascii="Arial" w:hAnsi="Arial" w:hint="default"/>
      </w:rPr>
    </w:lvl>
    <w:lvl w:ilvl="1" w:tplc="D10A092E" w:tentative="1">
      <w:start w:val="1"/>
      <w:numFmt w:val="bullet"/>
      <w:lvlText w:val="•"/>
      <w:lvlJc w:val="left"/>
      <w:pPr>
        <w:tabs>
          <w:tab w:val="num" w:pos="1440"/>
        </w:tabs>
        <w:ind w:left="1440" w:hanging="360"/>
      </w:pPr>
      <w:rPr>
        <w:rFonts w:ascii="Arial" w:hAnsi="Arial" w:hint="default"/>
      </w:rPr>
    </w:lvl>
    <w:lvl w:ilvl="2" w:tplc="95021BDA" w:tentative="1">
      <w:start w:val="1"/>
      <w:numFmt w:val="bullet"/>
      <w:lvlText w:val="•"/>
      <w:lvlJc w:val="left"/>
      <w:pPr>
        <w:tabs>
          <w:tab w:val="num" w:pos="2160"/>
        </w:tabs>
        <w:ind w:left="2160" w:hanging="360"/>
      </w:pPr>
      <w:rPr>
        <w:rFonts w:ascii="Arial" w:hAnsi="Arial" w:hint="default"/>
      </w:rPr>
    </w:lvl>
    <w:lvl w:ilvl="3" w:tplc="F252DFC2" w:tentative="1">
      <w:start w:val="1"/>
      <w:numFmt w:val="bullet"/>
      <w:lvlText w:val="•"/>
      <w:lvlJc w:val="left"/>
      <w:pPr>
        <w:tabs>
          <w:tab w:val="num" w:pos="2880"/>
        </w:tabs>
        <w:ind w:left="2880" w:hanging="360"/>
      </w:pPr>
      <w:rPr>
        <w:rFonts w:ascii="Arial" w:hAnsi="Arial" w:hint="default"/>
      </w:rPr>
    </w:lvl>
    <w:lvl w:ilvl="4" w:tplc="C464D414" w:tentative="1">
      <w:start w:val="1"/>
      <w:numFmt w:val="bullet"/>
      <w:lvlText w:val="•"/>
      <w:lvlJc w:val="left"/>
      <w:pPr>
        <w:tabs>
          <w:tab w:val="num" w:pos="3600"/>
        </w:tabs>
        <w:ind w:left="3600" w:hanging="360"/>
      </w:pPr>
      <w:rPr>
        <w:rFonts w:ascii="Arial" w:hAnsi="Arial" w:hint="default"/>
      </w:rPr>
    </w:lvl>
    <w:lvl w:ilvl="5" w:tplc="7AF45596" w:tentative="1">
      <w:start w:val="1"/>
      <w:numFmt w:val="bullet"/>
      <w:lvlText w:val="•"/>
      <w:lvlJc w:val="left"/>
      <w:pPr>
        <w:tabs>
          <w:tab w:val="num" w:pos="4320"/>
        </w:tabs>
        <w:ind w:left="4320" w:hanging="360"/>
      </w:pPr>
      <w:rPr>
        <w:rFonts w:ascii="Arial" w:hAnsi="Arial" w:hint="default"/>
      </w:rPr>
    </w:lvl>
    <w:lvl w:ilvl="6" w:tplc="E8EC4328" w:tentative="1">
      <w:start w:val="1"/>
      <w:numFmt w:val="bullet"/>
      <w:lvlText w:val="•"/>
      <w:lvlJc w:val="left"/>
      <w:pPr>
        <w:tabs>
          <w:tab w:val="num" w:pos="5040"/>
        </w:tabs>
        <w:ind w:left="5040" w:hanging="360"/>
      </w:pPr>
      <w:rPr>
        <w:rFonts w:ascii="Arial" w:hAnsi="Arial" w:hint="default"/>
      </w:rPr>
    </w:lvl>
    <w:lvl w:ilvl="7" w:tplc="B1103454" w:tentative="1">
      <w:start w:val="1"/>
      <w:numFmt w:val="bullet"/>
      <w:lvlText w:val="•"/>
      <w:lvlJc w:val="left"/>
      <w:pPr>
        <w:tabs>
          <w:tab w:val="num" w:pos="5760"/>
        </w:tabs>
        <w:ind w:left="5760" w:hanging="360"/>
      </w:pPr>
      <w:rPr>
        <w:rFonts w:ascii="Arial" w:hAnsi="Arial" w:hint="default"/>
      </w:rPr>
    </w:lvl>
    <w:lvl w:ilvl="8" w:tplc="E43A0B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500A4587"/>
    <w:multiLevelType w:val="hybridMultilevel"/>
    <w:tmpl w:val="28EEB7B4"/>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B67164"/>
    <w:multiLevelType w:val="hybridMultilevel"/>
    <w:tmpl w:val="BAF86E62"/>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5D7706A"/>
    <w:multiLevelType w:val="hybridMultilevel"/>
    <w:tmpl w:val="E16A4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C32967"/>
    <w:multiLevelType w:val="hybridMultilevel"/>
    <w:tmpl w:val="13DC59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FB026BA"/>
    <w:multiLevelType w:val="hybridMultilevel"/>
    <w:tmpl w:val="AB7C49F0"/>
    <w:lvl w:ilvl="0" w:tplc="3DDCB17E">
      <w:numFmt w:val="bullet"/>
      <w:lvlText w:val="•"/>
      <w:lvlJc w:val="left"/>
      <w:pPr>
        <w:ind w:left="720" w:hanging="360"/>
      </w:pPr>
      <w:rPr>
        <w:rFonts w:ascii="Arial Nova Light" w:eastAsiaTheme="minorHAnsi" w:hAnsi="Arial Nova Light"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29549C5"/>
    <w:multiLevelType w:val="multilevel"/>
    <w:tmpl w:val="98EC416A"/>
    <w:lvl w:ilvl="0">
      <w:start w:val="1"/>
      <w:numFmt w:val="bullet"/>
      <w:lvlText w:val=""/>
      <w:lvlJc w:val="left"/>
      <w:pPr>
        <w:tabs>
          <w:tab w:val="num" w:pos="720"/>
        </w:tabs>
        <w:ind w:left="720" w:hanging="360"/>
      </w:pPr>
      <w:rPr>
        <w:rFonts w:ascii="Symbol" w:hAnsi="Symbol" w:hint="default"/>
        <w:color w:val="ED293D"/>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2E95F09"/>
    <w:multiLevelType w:val="multilevel"/>
    <w:tmpl w:val="98EC416A"/>
    <w:lvl w:ilvl="0">
      <w:start w:val="1"/>
      <w:numFmt w:val="bullet"/>
      <w:lvlText w:val=""/>
      <w:lvlJc w:val="left"/>
      <w:pPr>
        <w:tabs>
          <w:tab w:val="num" w:pos="720"/>
        </w:tabs>
        <w:ind w:left="720" w:hanging="360"/>
      </w:pPr>
      <w:rPr>
        <w:rFonts w:ascii="Symbol" w:hAnsi="Symbol" w:hint="default"/>
        <w:color w:val="ED293D"/>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5DB5C8D"/>
    <w:multiLevelType w:val="hybridMultilevel"/>
    <w:tmpl w:val="89AC33E8"/>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771B18"/>
    <w:multiLevelType w:val="hybridMultilevel"/>
    <w:tmpl w:val="38405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091362A"/>
    <w:multiLevelType w:val="multilevel"/>
    <w:tmpl w:val="98EC416A"/>
    <w:lvl w:ilvl="0">
      <w:start w:val="1"/>
      <w:numFmt w:val="bullet"/>
      <w:lvlText w:val=""/>
      <w:lvlJc w:val="left"/>
      <w:pPr>
        <w:tabs>
          <w:tab w:val="num" w:pos="720"/>
        </w:tabs>
        <w:ind w:left="720" w:hanging="360"/>
      </w:pPr>
      <w:rPr>
        <w:rFonts w:ascii="Symbol" w:hAnsi="Symbol" w:hint="default"/>
        <w:color w:val="ED293D"/>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18F4B72"/>
    <w:multiLevelType w:val="hybridMultilevel"/>
    <w:tmpl w:val="3EACD094"/>
    <w:lvl w:ilvl="0" w:tplc="4DA4EF62">
      <w:start w:val="1"/>
      <w:numFmt w:val="bullet"/>
      <w:lvlText w:val=""/>
      <w:lvlJc w:val="left"/>
      <w:pPr>
        <w:ind w:left="1004" w:hanging="360"/>
      </w:pPr>
      <w:rPr>
        <w:rFonts w:ascii="Symbol" w:hAnsi="Symbol" w:hint="default"/>
        <w:color w:val="ED293D"/>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0" w15:restartNumberingAfterBreak="0">
    <w:nsid w:val="77FC61D7"/>
    <w:multiLevelType w:val="multilevel"/>
    <w:tmpl w:val="66CC0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8C45702"/>
    <w:multiLevelType w:val="hybridMultilevel"/>
    <w:tmpl w:val="67FA5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DFC78E0"/>
    <w:multiLevelType w:val="hybridMultilevel"/>
    <w:tmpl w:val="0E2E5C90"/>
    <w:lvl w:ilvl="0" w:tplc="CA1C1C60">
      <w:numFmt w:val="bullet"/>
      <w:lvlText w:val="-"/>
      <w:lvlJc w:val="left"/>
      <w:pPr>
        <w:ind w:left="720" w:hanging="360"/>
      </w:pPr>
      <w:rPr>
        <w:rFonts w:ascii="Arial Nova Light" w:eastAsiaTheme="minorHAnsi" w:hAnsi="Arial Nova Ligh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FA76CFC"/>
    <w:multiLevelType w:val="hybridMultilevel"/>
    <w:tmpl w:val="7690183C"/>
    <w:lvl w:ilvl="0" w:tplc="4DA4EF62">
      <w:start w:val="1"/>
      <w:numFmt w:val="bullet"/>
      <w:lvlText w:val=""/>
      <w:lvlJc w:val="left"/>
      <w:pPr>
        <w:ind w:left="720" w:hanging="360"/>
      </w:pPr>
      <w:rPr>
        <w:rFonts w:ascii="Symbol" w:hAnsi="Symbol" w:hint="default"/>
        <w:color w:val="ED293D"/>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14"/>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13"/>
  </w:num>
  <w:num w:numId="12">
    <w:abstractNumId w:val="14"/>
  </w:num>
  <w:num w:numId="13">
    <w:abstractNumId w:val="3"/>
  </w:num>
  <w:num w:numId="14">
    <w:abstractNumId w:val="2"/>
  </w:num>
  <w:num w:numId="15">
    <w:abstractNumId w:val="1"/>
  </w:num>
  <w:num w:numId="16">
    <w:abstractNumId w:val="0"/>
  </w:num>
  <w:num w:numId="17">
    <w:abstractNumId w:val="13"/>
  </w:num>
  <w:num w:numId="18">
    <w:abstractNumId w:val="14"/>
  </w:num>
  <w:num w:numId="19">
    <w:abstractNumId w:val="3"/>
  </w:num>
  <w:num w:numId="20">
    <w:abstractNumId w:val="2"/>
  </w:num>
  <w:num w:numId="21">
    <w:abstractNumId w:val="1"/>
  </w:num>
  <w:num w:numId="22">
    <w:abstractNumId w:val="0"/>
  </w:num>
  <w:num w:numId="23">
    <w:abstractNumId w:val="13"/>
  </w:num>
  <w:num w:numId="24">
    <w:abstractNumId w:val="8"/>
  </w:num>
  <w:num w:numId="25">
    <w:abstractNumId w:val="12"/>
  </w:num>
  <w:num w:numId="26">
    <w:abstractNumId w:val="5"/>
  </w:num>
  <w:num w:numId="27">
    <w:abstractNumId w:val="17"/>
  </w:num>
  <w:num w:numId="28">
    <w:abstractNumId w:val="21"/>
  </w:num>
  <w:num w:numId="29">
    <w:abstractNumId w:val="16"/>
  </w:num>
  <w:num w:numId="30">
    <w:abstractNumId w:val="27"/>
  </w:num>
  <w:num w:numId="31">
    <w:abstractNumId w:val="32"/>
  </w:num>
  <w:num w:numId="32">
    <w:abstractNumId w:val="22"/>
  </w:num>
  <w:num w:numId="33">
    <w:abstractNumId w:val="18"/>
  </w:num>
  <w:num w:numId="34">
    <w:abstractNumId w:val="6"/>
  </w:num>
  <w:num w:numId="35">
    <w:abstractNumId w:val="30"/>
  </w:num>
  <w:num w:numId="36">
    <w:abstractNumId w:val="15"/>
  </w:num>
  <w:num w:numId="37">
    <w:abstractNumId w:val="24"/>
  </w:num>
  <w:num w:numId="38">
    <w:abstractNumId w:val="25"/>
  </w:num>
  <w:num w:numId="39">
    <w:abstractNumId w:val="28"/>
  </w:num>
  <w:num w:numId="40">
    <w:abstractNumId w:val="11"/>
  </w:num>
  <w:num w:numId="41">
    <w:abstractNumId w:val="19"/>
  </w:num>
  <w:num w:numId="42">
    <w:abstractNumId w:val="7"/>
  </w:num>
  <w:num w:numId="43">
    <w:abstractNumId w:val="26"/>
  </w:num>
  <w:num w:numId="44">
    <w:abstractNumId w:val="23"/>
  </w:num>
  <w:num w:numId="45">
    <w:abstractNumId w:val="10"/>
  </w:num>
  <w:num w:numId="46">
    <w:abstractNumId w:val="31"/>
  </w:num>
  <w:num w:numId="47">
    <w:abstractNumId w:val="9"/>
  </w:num>
  <w:num w:numId="48">
    <w:abstractNumId w:val="33"/>
  </w:num>
  <w:num w:numId="49">
    <w:abstractNumId w:val="20"/>
  </w:num>
  <w:num w:numId="5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4"/>
  <w:removeDateAndTime/>
  <w:proofState w:spelling="clean" w:grammar="clean"/>
  <w:attachedTemplate r:id="rId1"/>
  <w:defaultTabStop w:val="720"/>
  <w:drawingGridHorizontalSpacing w:val="11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692E"/>
    <w:rsid w:val="00005C0C"/>
    <w:rsid w:val="00014D37"/>
    <w:rsid w:val="00023CA3"/>
    <w:rsid w:val="00026311"/>
    <w:rsid w:val="00033751"/>
    <w:rsid w:val="00035A3C"/>
    <w:rsid w:val="00035B50"/>
    <w:rsid w:val="00051F1D"/>
    <w:rsid w:val="000604F3"/>
    <w:rsid w:val="000635AC"/>
    <w:rsid w:val="00077E86"/>
    <w:rsid w:val="00081F9F"/>
    <w:rsid w:val="0009061E"/>
    <w:rsid w:val="00096FE1"/>
    <w:rsid w:val="000A3FD9"/>
    <w:rsid w:val="000B1C6B"/>
    <w:rsid w:val="000D1122"/>
    <w:rsid w:val="000D4A01"/>
    <w:rsid w:val="000E0F44"/>
    <w:rsid w:val="000E7154"/>
    <w:rsid w:val="000F65C5"/>
    <w:rsid w:val="000F7FDE"/>
    <w:rsid w:val="001011BA"/>
    <w:rsid w:val="00103D39"/>
    <w:rsid w:val="00111A15"/>
    <w:rsid w:val="00112EA8"/>
    <w:rsid w:val="00113BDD"/>
    <w:rsid w:val="00115283"/>
    <w:rsid w:val="00126BDD"/>
    <w:rsid w:val="00135D9F"/>
    <w:rsid w:val="00145691"/>
    <w:rsid w:val="001457D4"/>
    <w:rsid w:val="00174A64"/>
    <w:rsid w:val="00181EE9"/>
    <w:rsid w:val="00183382"/>
    <w:rsid w:val="00193000"/>
    <w:rsid w:val="00196192"/>
    <w:rsid w:val="001A231A"/>
    <w:rsid w:val="001A61B0"/>
    <w:rsid w:val="001A6E4D"/>
    <w:rsid w:val="001B4103"/>
    <w:rsid w:val="001C411F"/>
    <w:rsid w:val="001D0C98"/>
    <w:rsid w:val="001D5460"/>
    <w:rsid w:val="001E54E5"/>
    <w:rsid w:val="001F2300"/>
    <w:rsid w:val="001F27B6"/>
    <w:rsid w:val="001F5225"/>
    <w:rsid w:val="001F730A"/>
    <w:rsid w:val="00206B3A"/>
    <w:rsid w:val="00207728"/>
    <w:rsid w:val="00222939"/>
    <w:rsid w:val="00225EC8"/>
    <w:rsid w:val="00227E87"/>
    <w:rsid w:val="00235B3D"/>
    <w:rsid w:val="00235BA5"/>
    <w:rsid w:val="00236EB9"/>
    <w:rsid w:val="002374C1"/>
    <w:rsid w:val="00237B07"/>
    <w:rsid w:val="00240334"/>
    <w:rsid w:val="002531EF"/>
    <w:rsid w:val="0026043C"/>
    <w:rsid w:val="00267069"/>
    <w:rsid w:val="00270720"/>
    <w:rsid w:val="002814F3"/>
    <w:rsid w:val="00283866"/>
    <w:rsid w:val="00286C3B"/>
    <w:rsid w:val="00291983"/>
    <w:rsid w:val="00292C3C"/>
    <w:rsid w:val="002934F3"/>
    <w:rsid w:val="002A70B7"/>
    <w:rsid w:val="002B15B0"/>
    <w:rsid w:val="002B67D3"/>
    <w:rsid w:val="002D1BE3"/>
    <w:rsid w:val="002D495C"/>
    <w:rsid w:val="002D653A"/>
    <w:rsid w:val="002F3E68"/>
    <w:rsid w:val="002F7BBE"/>
    <w:rsid w:val="0032355C"/>
    <w:rsid w:val="003303F2"/>
    <w:rsid w:val="00337ABE"/>
    <w:rsid w:val="00344232"/>
    <w:rsid w:val="003456A5"/>
    <w:rsid w:val="00347A6A"/>
    <w:rsid w:val="0035033F"/>
    <w:rsid w:val="00351E52"/>
    <w:rsid w:val="00367A3E"/>
    <w:rsid w:val="00373CB5"/>
    <w:rsid w:val="003935A3"/>
    <w:rsid w:val="003C04E7"/>
    <w:rsid w:val="003E2553"/>
    <w:rsid w:val="003E33D1"/>
    <w:rsid w:val="003E69D0"/>
    <w:rsid w:val="003F73F5"/>
    <w:rsid w:val="00401F77"/>
    <w:rsid w:val="0040219B"/>
    <w:rsid w:val="004137EA"/>
    <w:rsid w:val="00422954"/>
    <w:rsid w:val="00423CC2"/>
    <w:rsid w:val="00427858"/>
    <w:rsid w:val="00432403"/>
    <w:rsid w:val="0044299D"/>
    <w:rsid w:val="00446452"/>
    <w:rsid w:val="00453C46"/>
    <w:rsid w:val="00455548"/>
    <w:rsid w:val="00456BF8"/>
    <w:rsid w:val="004627F9"/>
    <w:rsid w:val="0046285C"/>
    <w:rsid w:val="004634CE"/>
    <w:rsid w:val="00464389"/>
    <w:rsid w:val="004667B9"/>
    <w:rsid w:val="00483A8E"/>
    <w:rsid w:val="0049669D"/>
    <w:rsid w:val="0049692E"/>
    <w:rsid w:val="004A37D7"/>
    <w:rsid w:val="004A471A"/>
    <w:rsid w:val="004A60F6"/>
    <w:rsid w:val="004A7332"/>
    <w:rsid w:val="004B5684"/>
    <w:rsid w:val="004B6C0D"/>
    <w:rsid w:val="004C5CBF"/>
    <w:rsid w:val="004C74FC"/>
    <w:rsid w:val="004E5413"/>
    <w:rsid w:val="004F2D93"/>
    <w:rsid w:val="004F4997"/>
    <w:rsid w:val="00514BAC"/>
    <w:rsid w:val="0052013F"/>
    <w:rsid w:val="005232BD"/>
    <w:rsid w:val="0052388C"/>
    <w:rsid w:val="00530C66"/>
    <w:rsid w:val="00546F0D"/>
    <w:rsid w:val="00557941"/>
    <w:rsid w:val="005628B7"/>
    <w:rsid w:val="0056508D"/>
    <w:rsid w:val="00575ABB"/>
    <w:rsid w:val="005760DD"/>
    <w:rsid w:val="005770C6"/>
    <w:rsid w:val="00585C1F"/>
    <w:rsid w:val="00590D79"/>
    <w:rsid w:val="005954FE"/>
    <w:rsid w:val="005A3AD0"/>
    <w:rsid w:val="005C791F"/>
    <w:rsid w:val="005E0838"/>
    <w:rsid w:val="005F658A"/>
    <w:rsid w:val="00613ECC"/>
    <w:rsid w:val="00616769"/>
    <w:rsid w:val="006169E3"/>
    <w:rsid w:val="00621353"/>
    <w:rsid w:val="00621686"/>
    <w:rsid w:val="00633083"/>
    <w:rsid w:val="0063631B"/>
    <w:rsid w:val="006407EC"/>
    <w:rsid w:val="00647BF8"/>
    <w:rsid w:val="00666F3F"/>
    <w:rsid w:val="00673F87"/>
    <w:rsid w:val="00677832"/>
    <w:rsid w:val="00685A7C"/>
    <w:rsid w:val="0069092B"/>
    <w:rsid w:val="00692723"/>
    <w:rsid w:val="006A7EC9"/>
    <w:rsid w:val="006B0FD7"/>
    <w:rsid w:val="006B2D98"/>
    <w:rsid w:val="006B5761"/>
    <w:rsid w:val="006C2B11"/>
    <w:rsid w:val="006E03A2"/>
    <w:rsid w:val="006E4532"/>
    <w:rsid w:val="006E5618"/>
    <w:rsid w:val="006F2DA6"/>
    <w:rsid w:val="00701ED4"/>
    <w:rsid w:val="00703763"/>
    <w:rsid w:val="00706C37"/>
    <w:rsid w:val="00710C9A"/>
    <w:rsid w:val="00724AEF"/>
    <w:rsid w:val="00725B22"/>
    <w:rsid w:val="00732AEA"/>
    <w:rsid w:val="007355E4"/>
    <w:rsid w:val="0074014E"/>
    <w:rsid w:val="0075251A"/>
    <w:rsid w:val="0075297E"/>
    <w:rsid w:val="007551CB"/>
    <w:rsid w:val="00755551"/>
    <w:rsid w:val="00755F29"/>
    <w:rsid w:val="00761D36"/>
    <w:rsid w:val="00762749"/>
    <w:rsid w:val="0076694F"/>
    <w:rsid w:val="00767AD3"/>
    <w:rsid w:val="00777616"/>
    <w:rsid w:val="0078012D"/>
    <w:rsid w:val="00795808"/>
    <w:rsid w:val="007B665A"/>
    <w:rsid w:val="007C191A"/>
    <w:rsid w:val="007C520D"/>
    <w:rsid w:val="007D7A2A"/>
    <w:rsid w:val="007E194E"/>
    <w:rsid w:val="007E2AB8"/>
    <w:rsid w:val="007E3610"/>
    <w:rsid w:val="007E4BE1"/>
    <w:rsid w:val="007F2B0B"/>
    <w:rsid w:val="007F30D4"/>
    <w:rsid w:val="00802BCC"/>
    <w:rsid w:val="008133B0"/>
    <w:rsid w:val="00817769"/>
    <w:rsid w:val="00820F79"/>
    <w:rsid w:val="0082361D"/>
    <w:rsid w:val="00823C78"/>
    <w:rsid w:val="00827BF4"/>
    <w:rsid w:val="0084322E"/>
    <w:rsid w:val="0084545A"/>
    <w:rsid w:val="00863935"/>
    <w:rsid w:val="0089111C"/>
    <w:rsid w:val="00892453"/>
    <w:rsid w:val="008933E6"/>
    <w:rsid w:val="008A1565"/>
    <w:rsid w:val="008A3AE6"/>
    <w:rsid w:val="008A598F"/>
    <w:rsid w:val="008B3D62"/>
    <w:rsid w:val="008C51AC"/>
    <w:rsid w:val="008C5437"/>
    <w:rsid w:val="008C5F7B"/>
    <w:rsid w:val="008C5FE5"/>
    <w:rsid w:val="008D2D56"/>
    <w:rsid w:val="008E628B"/>
    <w:rsid w:val="00901F63"/>
    <w:rsid w:val="00917433"/>
    <w:rsid w:val="009258F1"/>
    <w:rsid w:val="00931079"/>
    <w:rsid w:val="00945038"/>
    <w:rsid w:val="0095097E"/>
    <w:rsid w:val="00961473"/>
    <w:rsid w:val="009679EA"/>
    <w:rsid w:val="00974E4F"/>
    <w:rsid w:val="00984BD6"/>
    <w:rsid w:val="009860ED"/>
    <w:rsid w:val="00993366"/>
    <w:rsid w:val="009A051E"/>
    <w:rsid w:val="009B7F3D"/>
    <w:rsid w:val="009C6E13"/>
    <w:rsid w:val="009D3C7C"/>
    <w:rsid w:val="009F3862"/>
    <w:rsid w:val="00A03645"/>
    <w:rsid w:val="00A06E48"/>
    <w:rsid w:val="00A15AA4"/>
    <w:rsid w:val="00A32FA7"/>
    <w:rsid w:val="00A4228E"/>
    <w:rsid w:val="00A52521"/>
    <w:rsid w:val="00A76422"/>
    <w:rsid w:val="00A87CDE"/>
    <w:rsid w:val="00AB3EDE"/>
    <w:rsid w:val="00AB7A0B"/>
    <w:rsid w:val="00AD38F7"/>
    <w:rsid w:val="00AD74B5"/>
    <w:rsid w:val="00AE1A88"/>
    <w:rsid w:val="00AE34F0"/>
    <w:rsid w:val="00AF02F5"/>
    <w:rsid w:val="00AF1BFE"/>
    <w:rsid w:val="00AF48C3"/>
    <w:rsid w:val="00B0046B"/>
    <w:rsid w:val="00B11D65"/>
    <w:rsid w:val="00B168CB"/>
    <w:rsid w:val="00B255B8"/>
    <w:rsid w:val="00B340F4"/>
    <w:rsid w:val="00B420BF"/>
    <w:rsid w:val="00B5059B"/>
    <w:rsid w:val="00B55474"/>
    <w:rsid w:val="00B67838"/>
    <w:rsid w:val="00B83A1F"/>
    <w:rsid w:val="00B84995"/>
    <w:rsid w:val="00B90B14"/>
    <w:rsid w:val="00B9390A"/>
    <w:rsid w:val="00B97F01"/>
    <w:rsid w:val="00BA06B5"/>
    <w:rsid w:val="00BA1300"/>
    <w:rsid w:val="00BC377F"/>
    <w:rsid w:val="00BD71B7"/>
    <w:rsid w:val="00BD71D3"/>
    <w:rsid w:val="00BD742D"/>
    <w:rsid w:val="00BF1CE5"/>
    <w:rsid w:val="00BF417E"/>
    <w:rsid w:val="00BF7ED9"/>
    <w:rsid w:val="00C02096"/>
    <w:rsid w:val="00C13C2C"/>
    <w:rsid w:val="00C15849"/>
    <w:rsid w:val="00C2692B"/>
    <w:rsid w:val="00C26FDE"/>
    <w:rsid w:val="00C366F5"/>
    <w:rsid w:val="00C40765"/>
    <w:rsid w:val="00C42B1F"/>
    <w:rsid w:val="00C4392B"/>
    <w:rsid w:val="00C5770F"/>
    <w:rsid w:val="00C65602"/>
    <w:rsid w:val="00C67B63"/>
    <w:rsid w:val="00C72961"/>
    <w:rsid w:val="00C72D73"/>
    <w:rsid w:val="00C734EC"/>
    <w:rsid w:val="00C82A27"/>
    <w:rsid w:val="00C961BC"/>
    <w:rsid w:val="00CA3BED"/>
    <w:rsid w:val="00CB0270"/>
    <w:rsid w:val="00CB4675"/>
    <w:rsid w:val="00CC356E"/>
    <w:rsid w:val="00CE1667"/>
    <w:rsid w:val="00CE4F36"/>
    <w:rsid w:val="00CE6D11"/>
    <w:rsid w:val="00CE7C77"/>
    <w:rsid w:val="00CF51B1"/>
    <w:rsid w:val="00CF671A"/>
    <w:rsid w:val="00CF706C"/>
    <w:rsid w:val="00D02192"/>
    <w:rsid w:val="00D1057E"/>
    <w:rsid w:val="00D14BC7"/>
    <w:rsid w:val="00D53DB5"/>
    <w:rsid w:val="00D61B6F"/>
    <w:rsid w:val="00D71770"/>
    <w:rsid w:val="00D8039F"/>
    <w:rsid w:val="00D91579"/>
    <w:rsid w:val="00DA2EC4"/>
    <w:rsid w:val="00DA3C8C"/>
    <w:rsid w:val="00DA5833"/>
    <w:rsid w:val="00DB36C7"/>
    <w:rsid w:val="00DB446B"/>
    <w:rsid w:val="00DC6552"/>
    <w:rsid w:val="00DD04DC"/>
    <w:rsid w:val="00DE2B56"/>
    <w:rsid w:val="00DE4830"/>
    <w:rsid w:val="00DE5412"/>
    <w:rsid w:val="00DF346A"/>
    <w:rsid w:val="00E10D91"/>
    <w:rsid w:val="00E17475"/>
    <w:rsid w:val="00E17C8A"/>
    <w:rsid w:val="00E363F6"/>
    <w:rsid w:val="00E70312"/>
    <w:rsid w:val="00E757D2"/>
    <w:rsid w:val="00E8307E"/>
    <w:rsid w:val="00E83DF8"/>
    <w:rsid w:val="00E90859"/>
    <w:rsid w:val="00E94598"/>
    <w:rsid w:val="00E9625B"/>
    <w:rsid w:val="00EA3B1A"/>
    <w:rsid w:val="00EA5188"/>
    <w:rsid w:val="00EB1C3C"/>
    <w:rsid w:val="00EB21E0"/>
    <w:rsid w:val="00EC1526"/>
    <w:rsid w:val="00EC6CF1"/>
    <w:rsid w:val="00EE4D72"/>
    <w:rsid w:val="00EE62FF"/>
    <w:rsid w:val="00EF73AA"/>
    <w:rsid w:val="00F1707A"/>
    <w:rsid w:val="00F17CFE"/>
    <w:rsid w:val="00F21847"/>
    <w:rsid w:val="00F3648B"/>
    <w:rsid w:val="00F37820"/>
    <w:rsid w:val="00F37B1E"/>
    <w:rsid w:val="00F40A4B"/>
    <w:rsid w:val="00F43CD2"/>
    <w:rsid w:val="00F46375"/>
    <w:rsid w:val="00F76767"/>
    <w:rsid w:val="00F872B2"/>
    <w:rsid w:val="00F901EA"/>
    <w:rsid w:val="00FA5A75"/>
    <w:rsid w:val="00FA6199"/>
    <w:rsid w:val="00FB57FD"/>
    <w:rsid w:val="00FC5772"/>
    <w:rsid w:val="00FD05A6"/>
    <w:rsid w:val="00FD5DC0"/>
    <w:rsid w:val="00FE54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884DE7"/>
  <w15:docId w15:val="{527FCCAC-64FF-4491-A9EF-3B540B40B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lsdException w:name="List Bullet 3" w:semiHidden="1" w:uiPriority="36" w:unhideWhenUsed="1"/>
    <w:lsdException w:name="List Bullet 4" w:semiHidden="1" w:uiPriority="36" w:unhideWhenUsed="1" w:qFormat="1"/>
    <w:lsdException w:name="List Bullet 5" w:semiHidden="1" w:uiPriority="36"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000"/>
    <w:pPr>
      <w:spacing w:after="180" w:line="240" w:lineRule="auto"/>
    </w:pPr>
    <w:rPr>
      <w:rFonts w:ascii="Arial Nova Light" w:hAnsi="Arial Nova Light"/>
      <w:sz w:val="22"/>
      <w:lang w:eastAsia="ja-JP"/>
    </w:rPr>
  </w:style>
  <w:style w:type="paragraph" w:styleId="Heading1">
    <w:name w:val="heading 1"/>
    <w:basedOn w:val="Normal"/>
    <w:next w:val="Normal"/>
    <w:link w:val="Heading1Char"/>
    <w:uiPriority w:val="9"/>
    <w:unhideWhenUsed/>
    <w:qFormat/>
    <w:rsid w:val="00193000"/>
    <w:pPr>
      <w:spacing w:before="300" w:after="240"/>
      <w:outlineLvl w:val="0"/>
    </w:pPr>
    <w:rPr>
      <w:rFonts w:ascii="Arial Nova" w:hAnsi="Arial Nova"/>
      <w:caps/>
      <w:sz w:val="36"/>
      <w:szCs w:val="32"/>
    </w:rPr>
  </w:style>
  <w:style w:type="paragraph" w:styleId="Heading2">
    <w:name w:val="heading 2"/>
    <w:basedOn w:val="Normal"/>
    <w:next w:val="Normal"/>
    <w:link w:val="Heading2Char"/>
    <w:uiPriority w:val="9"/>
    <w:unhideWhenUsed/>
    <w:qFormat/>
    <w:rsid w:val="00014D37"/>
    <w:pPr>
      <w:spacing w:before="240" w:after="80" w:line="360" w:lineRule="auto"/>
      <w:outlineLvl w:val="1"/>
    </w:pPr>
    <w:rPr>
      <w:rFonts w:ascii="Arial Nova" w:hAnsi="Arial Nova"/>
      <w:caps/>
      <w:color w:val="FC003D"/>
      <w:spacing w:val="20"/>
      <w:sz w:val="28"/>
      <w:szCs w:val="28"/>
    </w:rPr>
  </w:style>
  <w:style w:type="paragraph" w:styleId="Heading3">
    <w:name w:val="heading 3"/>
    <w:basedOn w:val="Normal"/>
    <w:next w:val="Normal"/>
    <w:link w:val="Heading3Char"/>
    <w:uiPriority w:val="9"/>
    <w:unhideWhenUsed/>
    <w:qFormat/>
    <w:rsid w:val="00B67838"/>
    <w:pPr>
      <w:spacing w:before="240"/>
      <w:outlineLvl w:val="2"/>
    </w:pPr>
    <w:rPr>
      <w:rFonts w:ascii="Arial Nova" w:hAnsi="Arial Nova"/>
      <w:caps/>
      <w:color w:val="000000" w:themeColor="text1"/>
      <w:spacing w:val="10"/>
      <w:sz w:val="24"/>
      <w:szCs w:val="24"/>
    </w:rPr>
  </w:style>
  <w:style w:type="paragraph" w:styleId="Heading4">
    <w:name w:val="heading 4"/>
    <w:basedOn w:val="Normal"/>
    <w:next w:val="Normal"/>
    <w:link w:val="Heading4Char"/>
    <w:uiPriority w:val="9"/>
    <w:unhideWhenUsed/>
    <w:qFormat/>
    <w:pPr>
      <w:spacing w:before="240" w:after="0"/>
      <w:outlineLvl w:val="3"/>
    </w:pPr>
    <w:rPr>
      <w:caps/>
      <w:spacing w:val="14"/>
      <w:szCs w:val="22"/>
    </w:rPr>
  </w:style>
  <w:style w:type="paragraph" w:styleId="Heading5">
    <w:name w:val="heading 5"/>
    <w:basedOn w:val="Normal"/>
    <w:next w:val="Normal"/>
    <w:link w:val="Heading5Char"/>
    <w:uiPriority w:val="9"/>
    <w:unhideWhenUsed/>
    <w:qFormat/>
    <w:rsid w:val="006E5618"/>
    <w:pPr>
      <w:spacing w:before="200" w:after="0"/>
      <w:outlineLvl w:val="4"/>
    </w:pPr>
    <w:rPr>
      <w:color w:val="7F7F7F" w:themeColor="text1" w:themeTint="80"/>
      <w:spacing w:val="10"/>
      <w:szCs w:val="26"/>
    </w:rPr>
  </w:style>
  <w:style w:type="paragraph" w:styleId="Heading6">
    <w:name w:val="heading 6"/>
    <w:basedOn w:val="Normal"/>
    <w:next w:val="Normal"/>
    <w:link w:val="Heading6Char"/>
    <w:uiPriority w:val="9"/>
    <w:semiHidden/>
    <w:unhideWhenUsed/>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000"/>
    <w:rPr>
      <w:rFonts w:ascii="Arial Nova" w:hAnsi="Arial Nova"/>
      <w:caps/>
      <w:sz w:val="36"/>
      <w:szCs w:val="32"/>
      <w:lang w:eastAsia="ja-JP"/>
    </w:rPr>
  </w:style>
  <w:style w:type="character" w:customStyle="1" w:styleId="Heading2Char">
    <w:name w:val="Heading 2 Char"/>
    <w:basedOn w:val="DefaultParagraphFont"/>
    <w:link w:val="Heading2"/>
    <w:uiPriority w:val="9"/>
    <w:rsid w:val="00014D37"/>
    <w:rPr>
      <w:rFonts w:ascii="Arial Nova" w:hAnsi="Arial Nova"/>
      <w:caps/>
      <w:color w:val="FC003D"/>
      <w:spacing w:val="20"/>
      <w:sz w:val="28"/>
      <w:szCs w:val="28"/>
      <w:lang w:eastAsia="ja-JP"/>
    </w:rPr>
  </w:style>
  <w:style w:type="character" w:customStyle="1" w:styleId="Heading3Char">
    <w:name w:val="Heading 3 Char"/>
    <w:basedOn w:val="DefaultParagraphFont"/>
    <w:link w:val="Heading3"/>
    <w:uiPriority w:val="9"/>
    <w:rsid w:val="00B67838"/>
    <w:rPr>
      <w:rFonts w:ascii="Arial Nova" w:hAnsi="Arial Nova"/>
      <w:caps/>
      <w:color w:val="000000" w:themeColor="text1"/>
      <w:spacing w:val="10"/>
      <w:sz w:val="24"/>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pPr>
      <w:spacing w:after="720"/>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rsid w:val="00B90B14"/>
    <w:pPr>
      <w:spacing w:after="0"/>
    </w:pPr>
    <w:rPr>
      <w:sz w:val="72"/>
      <w:szCs w:val="48"/>
    </w:rPr>
  </w:style>
  <w:style w:type="character" w:customStyle="1" w:styleId="TitleChar">
    <w:name w:val="Title Char"/>
    <w:basedOn w:val="DefaultParagraphFont"/>
    <w:link w:val="Title"/>
    <w:uiPriority w:val="10"/>
    <w:rsid w:val="00B90B14"/>
    <w:rPr>
      <w:rFonts w:ascii="Arial Nova Light" w:hAnsi="Arial Nova Light"/>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sid w:val="00401F77"/>
    <w:rPr>
      <w:rFonts w:ascii="Arial Nova" w:hAnsi="Arial Nova"/>
      <w:b w:val="0"/>
      <w:i w:val="0"/>
      <w:caps/>
      <w:smallCaps w:val="0"/>
      <w:strike w:val="0"/>
      <w:dstrike w:val="0"/>
      <w:vanish w:val="0"/>
      <w:color w:val="FB003D"/>
      <w:spacing w:val="10"/>
      <w:sz w:val="24"/>
      <w:vertAlign w:val="baseline"/>
    </w:rPr>
  </w:style>
  <w:style w:type="character" w:customStyle="1" w:styleId="Heading4Char">
    <w:name w:val="Heading 4 Char"/>
    <w:basedOn w:val="DefaultParagraphFont"/>
    <w:link w:val="Heading4"/>
    <w:uiPriority w:val="9"/>
    <w:rPr>
      <w:rFonts w:cs="Times New Roman"/>
      <w:caps/>
      <w:spacing w:val="14"/>
      <w:lang w:eastAsia="ja-JP"/>
    </w:rPr>
  </w:style>
  <w:style w:type="character" w:customStyle="1" w:styleId="Heading5Char">
    <w:name w:val="Heading 5 Char"/>
    <w:basedOn w:val="DefaultParagraphFont"/>
    <w:link w:val="Heading5"/>
    <w:uiPriority w:val="9"/>
    <w:rsid w:val="006E5618"/>
    <w:rPr>
      <w:rFonts w:ascii="Arial Nova Light" w:hAnsi="Arial Nova Light"/>
      <w:color w:val="7F7F7F" w:themeColor="text1" w:themeTint="80"/>
      <w:spacing w:val="10"/>
      <w:sz w:val="20"/>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unhideWhenUsed/>
    <w:qFormat/>
    <w:rsid w:val="00B90B14"/>
    <w:rPr>
      <w:color w:val="FB003D"/>
      <w:u w:val="single"/>
    </w:rPr>
  </w:style>
  <w:style w:type="character" w:styleId="IntenseEmphasis">
    <w:name w:val="Intense Emphasis"/>
    <w:basedOn w:val="DefaultParagraphFont"/>
    <w:uiPriority w:val="21"/>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pPr>
      <w:numPr>
        <w:numId w:val="18"/>
      </w:numPr>
    </w:pPr>
    <w:rPr>
      <w:sz w:val="24"/>
    </w:rPr>
  </w:style>
  <w:style w:type="paragraph" w:styleId="ListBullet2">
    <w:name w:val="List Bullet 2"/>
    <w:basedOn w:val="Normal"/>
    <w:uiPriority w:val="36"/>
    <w:unhideWhenUsed/>
    <w:pPr>
      <w:numPr>
        <w:numId w:val="19"/>
      </w:numPr>
    </w:pPr>
    <w:rPr>
      <w:color w:val="94B6D2" w:themeColor="accent1"/>
    </w:rPr>
  </w:style>
  <w:style w:type="paragraph" w:styleId="ListBullet3">
    <w:name w:val="List Bullet 3"/>
    <w:basedOn w:val="Normal"/>
    <w:uiPriority w:val="36"/>
    <w:unhideWhenUsed/>
    <w:pPr>
      <w:numPr>
        <w:numId w:val="20"/>
      </w:numPr>
    </w:pPr>
    <w:rPr>
      <w:color w:val="DD8047" w:themeColor="accent2"/>
    </w:rPr>
  </w:style>
  <w:style w:type="paragraph" w:styleId="ListBullet4">
    <w:name w:val="List Bullet 4"/>
    <w:basedOn w:val="Normal"/>
    <w:uiPriority w:val="36"/>
    <w:unhideWhenUsed/>
    <w:qFormat/>
    <w:rsid w:val="00145691"/>
    <w:pPr>
      <w:numPr>
        <w:numId w:val="21"/>
      </w:numPr>
    </w:pPr>
    <w:rPr>
      <w:spacing w:val="4"/>
    </w:rPr>
  </w:style>
  <w:style w:type="paragraph" w:styleId="ListBullet5">
    <w:name w:val="List Bullet 5"/>
    <w:basedOn w:val="Normal"/>
    <w:uiPriority w:val="36"/>
    <w:unhideWhenUsed/>
    <w:pPr>
      <w:numPr>
        <w:numId w:val="22"/>
      </w:numPr>
    </w:pPr>
  </w:style>
  <w:style w:type="paragraph" w:styleId="ListParagraph">
    <w:name w:val="List Paragraph"/>
    <w:basedOn w:val="Normal"/>
    <w:uiPriority w:val="34"/>
    <w:unhideWhenUsed/>
    <w:qFormat/>
    <w:rsid w:val="00F21847"/>
    <w:pPr>
      <w:spacing w:before="120" w:after="300" w:line="360" w:lineRule="auto"/>
      <w:ind w:left="284"/>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1"/>
    <w:qFormat/>
    <w:pPr>
      <w:spacing w:after="0"/>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sid w:val="00B90B14"/>
    <w:rPr>
      <w:i/>
      <w:smallCaps/>
      <w:color w:val="7F7F7F" w:themeColor="text1" w:themeTint="80"/>
      <w:spacing w:val="6"/>
    </w:rPr>
  </w:style>
  <w:style w:type="character" w:customStyle="1" w:styleId="QuoteChar">
    <w:name w:val="Quote Char"/>
    <w:basedOn w:val="DefaultParagraphFont"/>
    <w:link w:val="Quote"/>
    <w:uiPriority w:val="29"/>
    <w:rsid w:val="00B90B14"/>
    <w:rPr>
      <w:rFonts w:ascii="Arial Nova Light" w:hAnsi="Arial Nova Light"/>
      <w:i/>
      <w:smallCaps/>
      <w:color w:val="7F7F7F" w:themeColor="text1" w:themeTint="80"/>
      <w:spacing w:val="6"/>
      <w:sz w:val="20"/>
      <w:lang w:eastAsia="ja-JP"/>
    </w:rPr>
  </w:style>
  <w:style w:type="character" w:styleId="Strong">
    <w:name w:val="Strong"/>
    <w:uiPriority w:val="22"/>
    <w:rPr>
      <w:rFonts w:asciiTheme="minorHAnsi" w:hAnsiTheme="minorHAnsi"/>
      <w:b/>
      <w:color w:val="DD8047" w:themeColor="accent2"/>
    </w:rPr>
  </w:style>
  <w:style w:type="character" w:styleId="SubtleEmphasis">
    <w:name w:val="Subtle Emphasis"/>
    <w:basedOn w:val="DefaultParagraphFont"/>
    <w:uiPriority w:val="19"/>
    <w:qFormat/>
    <w:rsid w:val="00B90B14"/>
    <w:rPr>
      <w:rFonts w:ascii="Arial Nova" w:hAnsi="Arial Nova"/>
      <w:i/>
      <w:sz w:val="23"/>
    </w:rPr>
  </w:style>
  <w:style w:type="character" w:styleId="SubtleReference">
    <w:name w:val="Subtle Reference"/>
    <w:basedOn w:val="DefaultParagraphFont"/>
    <w:uiPriority w:val="31"/>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39"/>
    <w:unhideWhenUsed/>
    <w:rsid w:val="00347A6A"/>
    <w:pPr>
      <w:tabs>
        <w:tab w:val="right" w:leader="dot" w:pos="8630"/>
      </w:tabs>
      <w:spacing w:before="180" w:after="40"/>
    </w:pPr>
    <w:rPr>
      <w:b/>
      <w:caps/>
      <w:noProof/>
      <w:lang w:val="en-GB"/>
    </w:rPr>
  </w:style>
  <w:style w:type="paragraph" w:styleId="TOC2">
    <w:name w:val="toc 2"/>
    <w:basedOn w:val="Normal"/>
    <w:next w:val="Normal"/>
    <w:autoRedefine/>
    <w:uiPriority w:val="39"/>
    <w:unhideWhenUsed/>
    <w:pPr>
      <w:tabs>
        <w:tab w:val="right" w:leader="dot" w:pos="8630"/>
      </w:tabs>
      <w:spacing w:after="40"/>
      <w:ind w:left="144"/>
    </w:pPr>
    <w:rPr>
      <w:noProof/>
    </w:rPr>
  </w:style>
  <w:style w:type="paragraph" w:styleId="TOC3">
    <w:name w:val="toc 3"/>
    <w:basedOn w:val="Normal"/>
    <w:next w:val="Normal"/>
    <w:autoRedefine/>
    <w:uiPriority w:val="39"/>
    <w:unhideWhenUsed/>
    <w:pPr>
      <w:tabs>
        <w:tab w:val="right" w:leader="dot" w:pos="8630"/>
      </w:tabs>
      <w:spacing w:after="40"/>
      <w:ind w:left="288"/>
    </w:pPr>
    <w:rPr>
      <w:noProof/>
    </w:rPr>
  </w:style>
  <w:style w:type="paragraph" w:styleId="TOC4">
    <w:name w:val="toc 4"/>
    <w:basedOn w:val="Normal"/>
    <w:next w:val="Normal"/>
    <w:autoRedefine/>
    <w:uiPriority w:val="99"/>
    <w:semiHidden/>
    <w:unhideWhenUsed/>
    <w:qFormat/>
    <w:pPr>
      <w:tabs>
        <w:tab w:val="right" w:leader="dot" w:pos="8630"/>
      </w:tabs>
      <w:spacing w:after="40"/>
      <w:ind w:left="432"/>
    </w:pPr>
    <w:rPr>
      <w:noProof/>
    </w:rPr>
  </w:style>
  <w:style w:type="paragraph" w:styleId="TOC5">
    <w:name w:val="toc 5"/>
    <w:basedOn w:val="Normal"/>
    <w:next w:val="Normal"/>
    <w:autoRedefine/>
    <w:uiPriority w:val="99"/>
    <w:semiHidden/>
    <w:unhideWhenUsed/>
    <w:qFormat/>
    <w:pPr>
      <w:tabs>
        <w:tab w:val="right" w:leader="dot" w:pos="8630"/>
      </w:tabs>
      <w:spacing w:after="40"/>
      <w:ind w:left="576"/>
    </w:pPr>
    <w:rPr>
      <w:noProof/>
    </w:rPr>
  </w:style>
  <w:style w:type="paragraph" w:styleId="TOC6">
    <w:name w:val="toc 6"/>
    <w:basedOn w:val="Normal"/>
    <w:next w:val="Normal"/>
    <w:autoRedefine/>
    <w:uiPriority w:val="99"/>
    <w:semiHidden/>
    <w:unhideWhenUsed/>
    <w:qFormat/>
    <w:pPr>
      <w:tabs>
        <w:tab w:val="right" w:leader="dot" w:pos="8630"/>
      </w:tabs>
      <w:spacing w:after="40"/>
      <w:ind w:left="720"/>
    </w:pPr>
    <w:rPr>
      <w:noProof/>
    </w:rPr>
  </w:style>
  <w:style w:type="paragraph" w:styleId="TOC7">
    <w:name w:val="toc 7"/>
    <w:basedOn w:val="Normal"/>
    <w:next w:val="Normal"/>
    <w:autoRedefine/>
    <w:uiPriority w:val="99"/>
    <w:semiHidden/>
    <w:unhideWhenUsed/>
    <w:qFormat/>
    <w:pPr>
      <w:tabs>
        <w:tab w:val="right" w:leader="dot" w:pos="8630"/>
      </w:tabs>
      <w:spacing w:after="40"/>
      <w:ind w:left="864"/>
    </w:pPr>
    <w:rPr>
      <w:noProof/>
    </w:rPr>
  </w:style>
  <w:style w:type="paragraph" w:styleId="TOC8">
    <w:name w:val="toc 8"/>
    <w:basedOn w:val="Normal"/>
    <w:next w:val="Normal"/>
    <w:autoRedefine/>
    <w:uiPriority w:val="99"/>
    <w:semiHidden/>
    <w:unhideWhenUsed/>
    <w:qFormat/>
    <w:pPr>
      <w:tabs>
        <w:tab w:val="right" w:leader="dot" w:pos="8630"/>
      </w:tabs>
      <w:spacing w:after="40"/>
      <w:ind w:left="1008"/>
    </w:pPr>
    <w:rPr>
      <w:noProof/>
    </w:rPr>
  </w:style>
  <w:style w:type="paragraph" w:styleId="TOC9">
    <w:name w:val="toc 9"/>
    <w:basedOn w:val="Normal"/>
    <w:next w:val="Normal"/>
    <w:autoRedefine/>
    <w:uiPriority w:val="99"/>
    <w:semiHidden/>
    <w:unhideWhenUsed/>
    <w:qFormat/>
    <w:pPr>
      <w:tabs>
        <w:tab w:val="right" w:leader="dot" w:pos="8630"/>
      </w:tabs>
      <w:spacing w:after="40"/>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pPr>
      <w:pBdr>
        <w:top w:val="single" w:sz="4" w:space="1" w:color="94B6D2" w:themeColor="accent1"/>
      </w:pBdr>
    </w:pPr>
    <w:rPr>
      <w:color w:val="775F55" w:themeColor="text2"/>
    </w:rPr>
  </w:style>
  <w:style w:type="paragraph" w:customStyle="1" w:styleId="FooterOdd">
    <w:name w:val="Footer Odd"/>
    <w:basedOn w:val="Normal"/>
    <w:unhideWhenUsed/>
    <w:pPr>
      <w:pBdr>
        <w:top w:val="single" w:sz="4" w:space="1" w:color="94B6D2" w:themeColor="accent1"/>
      </w:pBdr>
      <w:jc w:val="right"/>
    </w:pPr>
    <w:rPr>
      <w:color w:val="775F55" w:themeColor="text2"/>
    </w:rPr>
  </w:style>
  <w:style w:type="paragraph" w:customStyle="1" w:styleId="HeaderEven">
    <w:name w:val="Header Even"/>
    <w:basedOn w:val="Normal"/>
    <w:unhideWhenUsed/>
    <w:pPr>
      <w:pBdr>
        <w:bottom w:val="single" w:sz="4" w:space="1" w:color="94B6D2" w:themeColor="accent1"/>
      </w:pBdr>
      <w:spacing w:after="0"/>
    </w:pPr>
    <w:rPr>
      <w:rFonts w:eastAsia="Times New Roman"/>
      <w:b/>
      <w:color w:val="775F55" w:themeColor="text2"/>
      <w:szCs w:val="24"/>
      <w:lang w:eastAsia="ko-KR"/>
    </w:rPr>
  </w:style>
  <w:style w:type="paragraph" w:customStyle="1" w:styleId="HeaderOdd">
    <w:name w:val="Header Odd"/>
    <w:basedOn w:val="Normal"/>
    <w:unhideWhenUsed/>
    <w:pPr>
      <w:pBdr>
        <w:bottom w:val="single" w:sz="4" w:space="1" w:color="94B6D2" w:themeColor="accent1"/>
      </w:pBdr>
      <w:spacing w:after="0"/>
      <w:jc w:val="right"/>
    </w:pPr>
    <w:rPr>
      <w:rFonts w:eastAsia="Times New Roman"/>
      <w:b/>
      <w:color w:val="775F55" w:themeColor="text2"/>
      <w:szCs w:val="24"/>
      <w:lang w:eastAsia="ko-KR"/>
    </w:rPr>
  </w:style>
  <w:style w:type="paragraph" w:customStyle="1" w:styleId="NoSpacing0">
    <w:name w:val="NoSpacing"/>
    <w:basedOn w:val="Normal"/>
    <w:pPr>
      <w:framePr w:wrap="auto" w:hAnchor="page" w:xAlign="center" w:yAlign="top"/>
      <w:spacing w:after="0"/>
      <w:suppressOverlap/>
    </w:pPr>
    <w:rPr>
      <w:szCs w:val="120"/>
    </w:rPr>
  </w:style>
  <w:style w:type="paragraph" w:styleId="TOCHeading">
    <w:name w:val="TOC Heading"/>
    <w:basedOn w:val="Heading1"/>
    <w:next w:val="Normal"/>
    <w:uiPriority w:val="39"/>
    <w:unhideWhenUsed/>
    <w:rsid w:val="00464389"/>
    <w:pPr>
      <w:keepNext/>
      <w:keepLines/>
      <w:spacing w:before="240" w:after="0" w:line="259" w:lineRule="auto"/>
      <w:outlineLvl w:val="9"/>
    </w:pPr>
    <w:rPr>
      <w:rFonts w:eastAsiaTheme="majorEastAsia" w:cstheme="majorBidi"/>
      <w:caps w:val="0"/>
      <w:color w:val="548AB7" w:themeColor="accent1" w:themeShade="BF"/>
      <w:kern w:val="0"/>
      <w:lang w:eastAsia="en-US"/>
      <w14:ligatures w14:val="none"/>
    </w:rPr>
  </w:style>
  <w:style w:type="table" w:styleId="TableGridLight">
    <w:name w:val="Grid Table Light"/>
    <w:basedOn w:val="TableNormal"/>
    <w:uiPriority w:val="40"/>
    <w:rsid w:val="00E757D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E757D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757D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757D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757D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757D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UnresolvedMention">
    <w:name w:val="Unresolved Mention"/>
    <w:basedOn w:val="DefaultParagraphFont"/>
    <w:uiPriority w:val="99"/>
    <w:semiHidden/>
    <w:unhideWhenUsed/>
    <w:rsid w:val="00B90B14"/>
    <w:rPr>
      <w:color w:val="605E5C"/>
      <w:shd w:val="clear" w:color="auto" w:fill="E1DFDD"/>
    </w:rPr>
  </w:style>
  <w:style w:type="paragraph" w:styleId="NormalWeb">
    <w:name w:val="Normal (Web)"/>
    <w:basedOn w:val="Normal"/>
    <w:uiPriority w:val="99"/>
    <w:unhideWhenUsed/>
    <w:rsid w:val="004A7332"/>
    <w:pPr>
      <w:spacing w:before="100" w:beforeAutospacing="1" w:after="100" w:afterAutospacing="1"/>
    </w:pPr>
    <w:rPr>
      <w:rFonts w:ascii="Times New Roman" w:eastAsia="Times New Roman" w:hAnsi="Times New Roman"/>
      <w:kern w:val="0"/>
      <w:sz w:val="24"/>
      <w:szCs w:val="24"/>
      <w:lang w:val="ru-RU" w:eastAsia="ru-RU"/>
      <w14:ligatures w14:val="none"/>
    </w:rPr>
  </w:style>
  <w:style w:type="character" w:styleId="FollowedHyperlink">
    <w:name w:val="FollowedHyperlink"/>
    <w:basedOn w:val="DefaultParagraphFont"/>
    <w:uiPriority w:val="99"/>
    <w:semiHidden/>
    <w:unhideWhenUsed/>
    <w:rsid w:val="00A32FA7"/>
    <w:rPr>
      <w:color w:val="704404"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833051">
      <w:bodyDiv w:val="1"/>
      <w:marLeft w:val="0"/>
      <w:marRight w:val="0"/>
      <w:marTop w:val="0"/>
      <w:marBottom w:val="0"/>
      <w:divBdr>
        <w:top w:val="none" w:sz="0" w:space="0" w:color="auto"/>
        <w:left w:val="none" w:sz="0" w:space="0" w:color="auto"/>
        <w:bottom w:val="none" w:sz="0" w:space="0" w:color="auto"/>
        <w:right w:val="none" w:sz="0" w:space="0" w:color="auto"/>
      </w:divBdr>
    </w:div>
    <w:div w:id="136073108">
      <w:bodyDiv w:val="1"/>
      <w:marLeft w:val="0"/>
      <w:marRight w:val="0"/>
      <w:marTop w:val="0"/>
      <w:marBottom w:val="0"/>
      <w:divBdr>
        <w:top w:val="none" w:sz="0" w:space="0" w:color="auto"/>
        <w:left w:val="none" w:sz="0" w:space="0" w:color="auto"/>
        <w:bottom w:val="none" w:sz="0" w:space="0" w:color="auto"/>
        <w:right w:val="none" w:sz="0" w:space="0" w:color="auto"/>
      </w:divBdr>
    </w:div>
    <w:div w:id="164177418">
      <w:bodyDiv w:val="1"/>
      <w:marLeft w:val="0"/>
      <w:marRight w:val="0"/>
      <w:marTop w:val="0"/>
      <w:marBottom w:val="0"/>
      <w:divBdr>
        <w:top w:val="none" w:sz="0" w:space="0" w:color="auto"/>
        <w:left w:val="none" w:sz="0" w:space="0" w:color="auto"/>
        <w:bottom w:val="none" w:sz="0" w:space="0" w:color="auto"/>
        <w:right w:val="none" w:sz="0" w:space="0" w:color="auto"/>
      </w:divBdr>
    </w:div>
    <w:div w:id="372579783">
      <w:bodyDiv w:val="1"/>
      <w:marLeft w:val="0"/>
      <w:marRight w:val="0"/>
      <w:marTop w:val="0"/>
      <w:marBottom w:val="0"/>
      <w:divBdr>
        <w:top w:val="none" w:sz="0" w:space="0" w:color="auto"/>
        <w:left w:val="none" w:sz="0" w:space="0" w:color="auto"/>
        <w:bottom w:val="none" w:sz="0" w:space="0" w:color="auto"/>
        <w:right w:val="none" w:sz="0" w:space="0" w:color="auto"/>
      </w:divBdr>
    </w:div>
    <w:div w:id="445318653">
      <w:bodyDiv w:val="1"/>
      <w:marLeft w:val="0"/>
      <w:marRight w:val="0"/>
      <w:marTop w:val="0"/>
      <w:marBottom w:val="0"/>
      <w:divBdr>
        <w:top w:val="none" w:sz="0" w:space="0" w:color="auto"/>
        <w:left w:val="none" w:sz="0" w:space="0" w:color="auto"/>
        <w:bottom w:val="none" w:sz="0" w:space="0" w:color="auto"/>
        <w:right w:val="none" w:sz="0" w:space="0" w:color="auto"/>
      </w:divBdr>
    </w:div>
    <w:div w:id="515311377">
      <w:bodyDiv w:val="1"/>
      <w:marLeft w:val="0"/>
      <w:marRight w:val="0"/>
      <w:marTop w:val="0"/>
      <w:marBottom w:val="0"/>
      <w:divBdr>
        <w:top w:val="none" w:sz="0" w:space="0" w:color="auto"/>
        <w:left w:val="none" w:sz="0" w:space="0" w:color="auto"/>
        <w:bottom w:val="none" w:sz="0" w:space="0" w:color="auto"/>
        <w:right w:val="none" w:sz="0" w:space="0" w:color="auto"/>
      </w:divBdr>
    </w:div>
    <w:div w:id="946154642">
      <w:bodyDiv w:val="1"/>
      <w:marLeft w:val="0"/>
      <w:marRight w:val="0"/>
      <w:marTop w:val="0"/>
      <w:marBottom w:val="0"/>
      <w:divBdr>
        <w:top w:val="none" w:sz="0" w:space="0" w:color="auto"/>
        <w:left w:val="none" w:sz="0" w:space="0" w:color="auto"/>
        <w:bottom w:val="none" w:sz="0" w:space="0" w:color="auto"/>
        <w:right w:val="none" w:sz="0" w:space="0" w:color="auto"/>
      </w:divBdr>
    </w:div>
    <w:div w:id="954093578">
      <w:bodyDiv w:val="1"/>
      <w:marLeft w:val="0"/>
      <w:marRight w:val="0"/>
      <w:marTop w:val="0"/>
      <w:marBottom w:val="0"/>
      <w:divBdr>
        <w:top w:val="none" w:sz="0" w:space="0" w:color="auto"/>
        <w:left w:val="none" w:sz="0" w:space="0" w:color="auto"/>
        <w:bottom w:val="none" w:sz="0" w:space="0" w:color="auto"/>
        <w:right w:val="none" w:sz="0" w:space="0" w:color="auto"/>
      </w:divBdr>
    </w:div>
    <w:div w:id="1073696539">
      <w:bodyDiv w:val="1"/>
      <w:marLeft w:val="0"/>
      <w:marRight w:val="0"/>
      <w:marTop w:val="0"/>
      <w:marBottom w:val="0"/>
      <w:divBdr>
        <w:top w:val="none" w:sz="0" w:space="0" w:color="auto"/>
        <w:left w:val="none" w:sz="0" w:space="0" w:color="auto"/>
        <w:bottom w:val="none" w:sz="0" w:space="0" w:color="auto"/>
        <w:right w:val="none" w:sz="0" w:space="0" w:color="auto"/>
      </w:divBdr>
    </w:div>
    <w:div w:id="1100295119">
      <w:bodyDiv w:val="1"/>
      <w:marLeft w:val="0"/>
      <w:marRight w:val="0"/>
      <w:marTop w:val="0"/>
      <w:marBottom w:val="0"/>
      <w:divBdr>
        <w:top w:val="none" w:sz="0" w:space="0" w:color="auto"/>
        <w:left w:val="none" w:sz="0" w:space="0" w:color="auto"/>
        <w:bottom w:val="none" w:sz="0" w:space="0" w:color="auto"/>
        <w:right w:val="none" w:sz="0" w:space="0" w:color="auto"/>
      </w:divBdr>
      <w:divsChild>
        <w:div w:id="1388534815">
          <w:marLeft w:val="360"/>
          <w:marRight w:val="0"/>
          <w:marTop w:val="0"/>
          <w:marBottom w:val="0"/>
          <w:divBdr>
            <w:top w:val="none" w:sz="0" w:space="0" w:color="auto"/>
            <w:left w:val="none" w:sz="0" w:space="0" w:color="auto"/>
            <w:bottom w:val="none" w:sz="0" w:space="0" w:color="auto"/>
            <w:right w:val="none" w:sz="0" w:space="0" w:color="auto"/>
          </w:divBdr>
        </w:div>
      </w:divsChild>
    </w:div>
    <w:div w:id="1123891005">
      <w:bodyDiv w:val="1"/>
      <w:marLeft w:val="0"/>
      <w:marRight w:val="0"/>
      <w:marTop w:val="0"/>
      <w:marBottom w:val="0"/>
      <w:divBdr>
        <w:top w:val="none" w:sz="0" w:space="0" w:color="auto"/>
        <w:left w:val="none" w:sz="0" w:space="0" w:color="auto"/>
        <w:bottom w:val="none" w:sz="0" w:space="0" w:color="auto"/>
        <w:right w:val="none" w:sz="0" w:space="0" w:color="auto"/>
      </w:divBdr>
    </w:div>
    <w:div w:id="1190265883">
      <w:bodyDiv w:val="1"/>
      <w:marLeft w:val="0"/>
      <w:marRight w:val="0"/>
      <w:marTop w:val="0"/>
      <w:marBottom w:val="0"/>
      <w:divBdr>
        <w:top w:val="none" w:sz="0" w:space="0" w:color="auto"/>
        <w:left w:val="none" w:sz="0" w:space="0" w:color="auto"/>
        <w:bottom w:val="none" w:sz="0" w:space="0" w:color="auto"/>
        <w:right w:val="none" w:sz="0" w:space="0" w:color="auto"/>
      </w:divBdr>
    </w:div>
    <w:div w:id="1193112844">
      <w:bodyDiv w:val="1"/>
      <w:marLeft w:val="0"/>
      <w:marRight w:val="0"/>
      <w:marTop w:val="0"/>
      <w:marBottom w:val="0"/>
      <w:divBdr>
        <w:top w:val="none" w:sz="0" w:space="0" w:color="auto"/>
        <w:left w:val="none" w:sz="0" w:space="0" w:color="auto"/>
        <w:bottom w:val="none" w:sz="0" w:space="0" w:color="auto"/>
        <w:right w:val="none" w:sz="0" w:space="0" w:color="auto"/>
      </w:divBdr>
    </w:div>
    <w:div w:id="1211310988">
      <w:bodyDiv w:val="1"/>
      <w:marLeft w:val="0"/>
      <w:marRight w:val="0"/>
      <w:marTop w:val="0"/>
      <w:marBottom w:val="0"/>
      <w:divBdr>
        <w:top w:val="none" w:sz="0" w:space="0" w:color="auto"/>
        <w:left w:val="none" w:sz="0" w:space="0" w:color="auto"/>
        <w:bottom w:val="none" w:sz="0" w:space="0" w:color="auto"/>
        <w:right w:val="none" w:sz="0" w:space="0" w:color="auto"/>
      </w:divBdr>
    </w:div>
    <w:div w:id="1239435228">
      <w:bodyDiv w:val="1"/>
      <w:marLeft w:val="0"/>
      <w:marRight w:val="0"/>
      <w:marTop w:val="0"/>
      <w:marBottom w:val="0"/>
      <w:divBdr>
        <w:top w:val="none" w:sz="0" w:space="0" w:color="auto"/>
        <w:left w:val="none" w:sz="0" w:space="0" w:color="auto"/>
        <w:bottom w:val="none" w:sz="0" w:space="0" w:color="auto"/>
        <w:right w:val="none" w:sz="0" w:space="0" w:color="auto"/>
      </w:divBdr>
    </w:div>
    <w:div w:id="1427846747">
      <w:bodyDiv w:val="1"/>
      <w:marLeft w:val="0"/>
      <w:marRight w:val="0"/>
      <w:marTop w:val="0"/>
      <w:marBottom w:val="0"/>
      <w:divBdr>
        <w:top w:val="none" w:sz="0" w:space="0" w:color="auto"/>
        <w:left w:val="none" w:sz="0" w:space="0" w:color="auto"/>
        <w:bottom w:val="none" w:sz="0" w:space="0" w:color="auto"/>
        <w:right w:val="none" w:sz="0" w:space="0" w:color="auto"/>
      </w:divBdr>
    </w:div>
    <w:div w:id="1563248906">
      <w:bodyDiv w:val="1"/>
      <w:marLeft w:val="0"/>
      <w:marRight w:val="0"/>
      <w:marTop w:val="0"/>
      <w:marBottom w:val="0"/>
      <w:divBdr>
        <w:top w:val="none" w:sz="0" w:space="0" w:color="auto"/>
        <w:left w:val="none" w:sz="0" w:space="0" w:color="auto"/>
        <w:bottom w:val="none" w:sz="0" w:space="0" w:color="auto"/>
        <w:right w:val="none" w:sz="0" w:space="0" w:color="auto"/>
      </w:divBdr>
    </w:div>
    <w:div w:id="1678266430">
      <w:bodyDiv w:val="1"/>
      <w:marLeft w:val="0"/>
      <w:marRight w:val="0"/>
      <w:marTop w:val="0"/>
      <w:marBottom w:val="0"/>
      <w:divBdr>
        <w:top w:val="none" w:sz="0" w:space="0" w:color="auto"/>
        <w:left w:val="none" w:sz="0" w:space="0" w:color="auto"/>
        <w:bottom w:val="none" w:sz="0" w:space="0" w:color="auto"/>
        <w:right w:val="none" w:sz="0" w:space="0" w:color="auto"/>
      </w:divBdr>
      <w:divsChild>
        <w:div w:id="125709881">
          <w:marLeft w:val="360"/>
          <w:marRight w:val="0"/>
          <w:marTop w:val="0"/>
          <w:marBottom w:val="0"/>
          <w:divBdr>
            <w:top w:val="none" w:sz="0" w:space="0" w:color="auto"/>
            <w:left w:val="none" w:sz="0" w:space="0" w:color="auto"/>
            <w:bottom w:val="none" w:sz="0" w:space="0" w:color="auto"/>
            <w:right w:val="none" w:sz="0" w:space="0" w:color="auto"/>
          </w:divBdr>
        </w:div>
      </w:divsChild>
    </w:div>
    <w:div w:id="1754428855">
      <w:bodyDiv w:val="1"/>
      <w:marLeft w:val="0"/>
      <w:marRight w:val="0"/>
      <w:marTop w:val="0"/>
      <w:marBottom w:val="0"/>
      <w:divBdr>
        <w:top w:val="none" w:sz="0" w:space="0" w:color="auto"/>
        <w:left w:val="none" w:sz="0" w:space="0" w:color="auto"/>
        <w:bottom w:val="none" w:sz="0" w:space="0" w:color="auto"/>
        <w:right w:val="none" w:sz="0" w:space="0" w:color="auto"/>
      </w:divBdr>
    </w:div>
    <w:div w:id="1826968360">
      <w:bodyDiv w:val="1"/>
      <w:marLeft w:val="0"/>
      <w:marRight w:val="0"/>
      <w:marTop w:val="0"/>
      <w:marBottom w:val="0"/>
      <w:divBdr>
        <w:top w:val="none" w:sz="0" w:space="0" w:color="auto"/>
        <w:left w:val="none" w:sz="0" w:space="0" w:color="auto"/>
        <w:bottom w:val="none" w:sz="0" w:space="0" w:color="auto"/>
        <w:right w:val="none" w:sz="0" w:space="0" w:color="auto"/>
      </w:divBdr>
    </w:div>
    <w:div w:id="1952783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rfanbut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375DB0AE10B84FDBB60EEABBA266FB49"/>
        <w:category>
          <w:name w:val="General"/>
          <w:gallery w:val="placeholder"/>
        </w:category>
        <w:types>
          <w:type w:val="bbPlcHdr"/>
        </w:types>
        <w:behaviors>
          <w:behavior w:val="content"/>
        </w:behaviors>
        <w:guid w:val="{5A49A492-3E7E-4CDC-A186-9FFA182C0885}"/>
      </w:docPartPr>
      <w:docPartBody>
        <w:p w:rsidR="00C0208C" w:rsidRDefault="00C0208C" w:rsidP="00C0208C">
          <w:pPr>
            <w:pStyle w:val="375DB0AE10B84FDBB60EEABBA266FB49"/>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ova Light">
    <w:altName w:val="Arial Nova Light"/>
    <w:panose1 w:val="020B0304020202020204"/>
    <w:charset w:val="00"/>
    <w:family w:val="swiss"/>
    <w:pitch w:val="variable"/>
    <w:sig w:usb0="2000028F" w:usb1="00000002" w:usb2="00000000" w:usb3="00000000" w:csb0="0000019F" w:csb1="00000000"/>
  </w:font>
  <w:font w:name="Tw Cen MT">
    <w:panose1 w:val="020B0602020104020603"/>
    <w:charset w:val="00"/>
    <w:family w:val="swiss"/>
    <w:pitch w:val="variable"/>
    <w:sig w:usb0="00000007" w:usb1="00000000" w:usb2="00000000" w:usb3="00000000" w:csb0="00000003" w:csb1="00000000"/>
  </w:font>
  <w:font w:name="Arial Nova">
    <w:panose1 w:val="020B0504020202020204"/>
    <w:charset w:val="00"/>
    <w:family w:val="swiss"/>
    <w:pitch w:val="variable"/>
    <w:sig w:usb0="2000028F" w:usb1="00000002"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GPGothicE">
    <w:panose1 w:val="020B0900000000000000"/>
    <w:charset w:val="80"/>
    <w:family w:val="swiss"/>
    <w:pitch w:val="variable"/>
    <w:sig w:usb0="E00002FF" w:usb1="6AC7FDFF" w:usb2="00000012" w:usb3="00000000" w:csb0="0002009F"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1AFD"/>
    <w:rsid w:val="0018466C"/>
    <w:rsid w:val="00212AC4"/>
    <w:rsid w:val="003575F7"/>
    <w:rsid w:val="003D6A0C"/>
    <w:rsid w:val="00457AC4"/>
    <w:rsid w:val="00581AFD"/>
    <w:rsid w:val="00591E59"/>
    <w:rsid w:val="00601BFE"/>
    <w:rsid w:val="00613340"/>
    <w:rsid w:val="00646FAA"/>
    <w:rsid w:val="006D1B0E"/>
    <w:rsid w:val="007213C0"/>
    <w:rsid w:val="007E15A7"/>
    <w:rsid w:val="008539CB"/>
    <w:rsid w:val="008B3EBD"/>
    <w:rsid w:val="008C1A50"/>
    <w:rsid w:val="008F78CC"/>
    <w:rsid w:val="00B30ED7"/>
    <w:rsid w:val="00BB4E97"/>
    <w:rsid w:val="00C0208C"/>
    <w:rsid w:val="00C548D7"/>
    <w:rsid w:val="00C7424B"/>
    <w:rsid w:val="00D734DF"/>
    <w:rsid w:val="00D75E8F"/>
    <w:rsid w:val="00DB4B17"/>
    <w:rsid w:val="00DC1EB9"/>
    <w:rsid w:val="00DF577D"/>
    <w:rsid w:val="00E9062E"/>
    <w:rsid w:val="00F026EF"/>
    <w:rsid w:val="00F56C37"/>
    <w:rsid w:val="00FA70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44546A"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4472C4"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inorHAnsi" w:hAnsiTheme="majorHAnsi" w:cs="Times New Roman"/>
      <w:caps/>
      <w:color w:val="44546A"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4472C4"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ED7D31" w:themeColor="accent2"/>
        <w:left w:val="double" w:sz="12" w:space="10" w:color="ED7D31" w:themeColor="accent2"/>
        <w:bottom w:val="double" w:sz="12" w:space="10" w:color="ED7D31" w:themeColor="accent2"/>
        <w:right w:val="double" w:sz="12" w:space="10" w:color="ED7D31" w:themeColor="accent2"/>
      </w:pBdr>
      <w:shd w:val="clear" w:color="auto" w:fill="FFFFFF" w:themeFill="background1"/>
      <w:spacing w:before="300" w:after="300" w:line="264" w:lineRule="auto"/>
      <w:ind w:left="720" w:right="720"/>
      <w:contextualSpacing/>
    </w:pPr>
    <w:rPr>
      <w:rFonts w:eastAsiaTheme="minorHAnsi" w:cs="Times New Roman"/>
      <w:b/>
      <w:color w:val="ED7D31"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ED7D31" w:themeColor="accent2"/>
      <w:kern w:val="24"/>
      <w:sz w:val="23"/>
      <w:szCs w:val="20"/>
      <w:shd w:val="clear" w:color="auto" w:fill="FFFFFF" w:themeFill="background1"/>
      <w:lang w:eastAsia="ja-JP"/>
    </w:rPr>
  </w:style>
  <w:style w:type="paragraph" w:customStyle="1" w:styleId="375DB0AE10B84FDBB60EEABBA266FB49">
    <w:name w:val="375DB0AE10B84FDBB60EEABBA266FB49"/>
    <w:rsid w:val="00C0208C"/>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2019-11-17T00:00:00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56D3AA-D83A-4E87-84D7-F380AE933D71}">
  <ds:schemaRefs>
    <ds:schemaRef ds:uri="http://schemas.openxmlformats.org/officeDocument/2006/bibliography"/>
  </ds:schemaRefs>
</ds:datastoreItem>
</file>

<file path=customXml/itemProps3.xml><?xml version="1.0" encoding="utf-8"?>
<ds:datastoreItem xmlns:ds="http://schemas.openxmlformats.org/officeDocument/2006/customXml" ds:itemID="{D2B5EB3E-6F92-4073-AC97-174A32E53D4A}">
  <ds:schemaRefs>
    <ds:schemaRef ds:uri="http://schemas.microsoft.com/sharepoint/v3/contenttype/forms"/>
  </ds:schemaRefs>
</ds:datastoreItem>
</file>

<file path=customXml/itemProps4.xml><?xml version="1.0" encoding="utf-8"?>
<ds:datastoreItem xmlns:ds="http://schemas.openxmlformats.org/officeDocument/2006/customXml" ds:itemID="{00D242DE-FD3E-4AF6-B22B-0478C246FE4F}">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C:\Users\irfanbutt\AppData\Roaming\Microsoft\Templates\Business report (Median theme).dotx</Template>
  <TotalTime>1</TotalTime>
  <Pages>1</Pages>
  <Words>132</Words>
  <Characters>759</Characters>
  <Application>Microsoft Office Word</Application>
  <DocSecurity>0</DocSecurity>
  <Lines>6</Lines>
  <Paragraphs>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Intelligent Building infrastructure</vt:lpstr>
      <vt:lpstr>Intelligent Building infrastructure</vt:lpstr>
    </vt:vector>
  </TitlesOfParts>
  <Company/>
  <LinksUpToDate>false</LinksUpToDate>
  <CharactersWithSpaces>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Intelligent Building infrastructure</dc:title>
  <dc:subject>Proof of concepts Part 1– Intelligent Building Infrastructure</dc:subject>
  <dc:creator>Dominic Ross</dc:creator>
  <cp:keywords>Barclays</cp:keywords>
  <dc:description>Initial Release</dc:description>
  <cp:lastModifiedBy>Brian Duval</cp:lastModifiedBy>
  <cp:revision>2</cp:revision>
  <cp:lastPrinted>2015-11-29T05:03:00Z</cp:lastPrinted>
  <dcterms:created xsi:type="dcterms:W3CDTF">2021-02-10T14:18:00Z</dcterms:created>
  <dcterms:modified xsi:type="dcterms:W3CDTF">2021-02-10T14:18:00Z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