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D473" w14:textId="4613FFEB" w:rsidR="0082785C" w:rsidRPr="00BC63E5" w:rsidRDefault="0082785C" w:rsidP="0082785C">
      <w:pPr>
        <w:spacing w:line="480" w:lineRule="auto"/>
        <w:rPr>
          <w:b/>
          <w:bCs/>
        </w:rPr>
      </w:pPr>
      <w:r w:rsidRPr="00BC63E5">
        <w:rPr>
          <w:b/>
          <w:bCs/>
        </w:rPr>
        <w:t xml:space="preserve">ENGL </w:t>
      </w:r>
      <w:r w:rsidR="00930BC0" w:rsidRPr="00BC63E5">
        <w:rPr>
          <w:b/>
          <w:bCs/>
        </w:rPr>
        <w:t>21007</w:t>
      </w:r>
    </w:p>
    <w:p w14:paraId="71E3C530" w14:textId="1FD3DF91" w:rsidR="00BC63E5" w:rsidRDefault="00191A71" w:rsidP="0082785C">
      <w:pPr>
        <w:spacing w:line="480" w:lineRule="auto"/>
        <w:rPr>
          <w:b/>
          <w:bCs/>
        </w:rPr>
      </w:pPr>
      <w:r w:rsidRPr="00BC63E5">
        <w:rPr>
          <w:b/>
          <w:bCs/>
        </w:rPr>
        <w:t>Andrea Kodra</w:t>
      </w:r>
    </w:p>
    <w:p w14:paraId="5EEDFF6E" w14:textId="687A3C8F" w:rsidR="00E30F9D" w:rsidRDefault="00E30F9D" w:rsidP="0082785C">
      <w:pPr>
        <w:spacing w:line="480" w:lineRule="auto"/>
        <w:rPr>
          <w:b/>
          <w:bCs/>
        </w:rPr>
      </w:pPr>
      <w:r>
        <w:t xml:space="preserve">                                                </w:t>
      </w:r>
      <w:r w:rsidRPr="00E30F9D">
        <w:rPr>
          <w:b/>
          <w:bCs/>
        </w:rPr>
        <w:t>Technical description Reflection</w:t>
      </w:r>
    </w:p>
    <w:p w14:paraId="680456A3" w14:textId="77777777" w:rsidR="00E30F9D" w:rsidRPr="00E30F9D" w:rsidRDefault="00E30F9D" w:rsidP="00E30F9D">
      <w:pPr>
        <w:spacing w:line="480" w:lineRule="auto"/>
      </w:pPr>
      <w:r w:rsidRPr="00E30F9D">
        <w:t>Through this technical description assignment, I learned how important clarity and audience awareness are when explaining engineering concepts in writing. Even though steam boilers involve technical processes, the goal of this assignment was not to include every detail, but to explain the system clearly and logically for a general audience. This helped me practice simplifying complex ideas without losing accuracy, which is a skill that will be important in both academic and professional engineering settings.</w:t>
      </w:r>
    </w:p>
    <w:p w14:paraId="097C91F2" w14:textId="77777777" w:rsidR="00E30F9D" w:rsidRPr="00E30F9D" w:rsidRDefault="00E30F9D" w:rsidP="00E30F9D">
      <w:pPr>
        <w:spacing w:line="480" w:lineRule="auto"/>
      </w:pPr>
    </w:p>
    <w:p w14:paraId="0AF7A584" w14:textId="77777777" w:rsidR="00E30F9D" w:rsidRPr="00E30F9D" w:rsidRDefault="00E30F9D" w:rsidP="00E30F9D">
      <w:pPr>
        <w:spacing w:line="480" w:lineRule="auto"/>
      </w:pPr>
      <w:r w:rsidRPr="00E30F9D">
        <w:t>I also learned how visual elements play a key role in technical communication. My professor’s feedback showed me that written explanations are often more effective when they are supported by diagrams or figures. Referring to visuals within the text helps guide the reader and makes abstract processes easier to understand. This is something I will be more mindful of in future technical writing, especially when describing systems or processes.</w:t>
      </w:r>
    </w:p>
    <w:p w14:paraId="5995800F" w14:textId="77777777" w:rsidR="00E30F9D" w:rsidRPr="00E30F9D" w:rsidRDefault="00E30F9D" w:rsidP="00E30F9D">
      <w:pPr>
        <w:spacing w:line="480" w:lineRule="auto"/>
      </w:pPr>
    </w:p>
    <w:p w14:paraId="575EA7C0" w14:textId="54931F16" w:rsidR="00E30F9D" w:rsidRPr="00E30F9D" w:rsidRDefault="00E30F9D" w:rsidP="00E30F9D">
      <w:pPr>
        <w:spacing w:line="480" w:lineRule="auto"/>
      </w:pPr>
      <w:r w:rsidRPr="00E30F9D">
        <w:t xml:space="preserve">Revising my introduction and conclusion helped me understand the importance of purpose and emphasis in technical writing. While my original draft explained what a steam boiler is, the revision required me to clearly explain why the technology is still relevant today. This </w:t>
      </w:r>
      <w:r w:rsidRPr="00E30F9D">
        <w:lastRenderedPageBreak/>
        <w:t xml:space="preserve">taught me how conclusions should not just restate </w:t>
      </w:r>
      <w:proofErr w:type="gramStart"/>
      <w:r w:rsidR="00FA07D5" w:rsidRPr="00E30F9D">
        <w:t>information</w:t>
      </w:r>
      <w:r w:rsidR="00FA07D5">
        <w:t xml:space="preserve">, </w:t>
      </w:r>
      <w:r w:rsidR="00FA07D5" w:rsidRPr="00E30F9D">
        <w:t>but</w:t>
      </w:r>
      <w:proofErr w:type="gramEnd"/>
      <w:r w:rsidRPr="00E30F9D">
        <w:t xml:space="preserve"> connect the topic to a broader context and reinforce its significance for the reader.</w:t>
      </w:r>
    </w:p>
    <w:p w14:paraId="65564498" w14:textId="77777777" w:rsidR="00E30F9D" w:rsidRPr="00E30F9D" w:rsidRDefault="00E30F9D" w:rsidP="00E30F9D">
      <w:pPr>
        <w:spacing w:line="480" w:lineRule="auto"/>
      </w:pPr>
    </w:p>
    <w:p w14:paraId="39925EE0" w14:textId="77777777" w:rsidR="00E30F9D" w:rsidRPr="00E30F9D" w:rsidRDefault="00E30F9D" w:rsidP="00E30F9D">
      <w:pPr>
        <w:spacing w:line="480" w:lineRule="auto"/>
      </w:pPr>
      <w:r w:rsidRPr="00E30F9D">
        <w:t>Overall, this assignment improved my ability to write clearly, revise based on feedback, and communicate technical ideas in an organized and accessible way. These skills will be useful in future engineering courses, lab reports, and professional communication, where clear explanations are just as important as technical knowledge.</w:t>
      </w:r>
    </w:p>
    <w:p w14:paraId="1BFA29AE" w14:textId="17822A3B" w:rsidR="00E30F9D" w:rsidRPr="00E30F9D" w:rsidRDefault="00FA07D5" w:rsidP="0082785C">
      <w:pPr>
        <w:spacing w:line="480" w:lineRule="auto"/>
      </w:pPr>
      <w:r>
        <w:t xml:space="preserve"> </w:t>
      </w:r>
    </w:p>
    <w:sectPr w:rsidR="00E30F9D" w:rsidRPr="00E3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71"/>
    <w:rsid w:val="00191A71"/>
    <w:rsid w:val="005354F8"/>
    <w:rsid w:val="006011DA"/>
    <w:rsid w:val="00640EA8"/>
    <w:rsid w:val="007E35A3"/>
    <w:rsid w:val="00802A99"/>
    <w:rsid w:val="0082785C"/>
    <w:rsid w:val="00930BC0"/>
    <w:rsid w:val="009463BE"/>
    <w:rsid w:val="00AB3C75"/>
    <w:rsid w:val="00AD1ED1"/>
    <w:rsid w:val="00BC63E5"/>
    <w:rsid w:val="00D021EA"/>
    <w:rsid w:val="00D57AE9"/>
    <w:rsid w:val="00D76885"/>
    <w:rsid w:val="00D95B46"/>
    <w:rsid w:val="00E30F9D"/>
    <w:rsid w:val="00FA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112343"/>
  <w15:chartTrackingRefBased/>
  <w15:docId w15:val="{D5CE4054-7086-D444-8521-1D7797B0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A71"/>
    <w:rPr>
      <w:rFonts w:eastAsiaTheme="majorEastAsia" w:cstheme="majorBidi"/>
      <w:color w:val="272727" w:themeColor="text1" w:themeTint="D8"/>
    </w:rPr>
  </w:style>
  <w:style w:type="paragraph" w:styleId="Title">
    <w:name w:val="Title"/>
    <w:basedOn w:val="Normal"/>
    <w:next w:val="Normal"/>
    <w:link w:val="TitleChar"/>
    <w:uiPriority w:val="10"/>
    <w:qFormat/>
    <w:rsid w:val="00191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A71"/>
    <w:pPr>
      <w:spacing w:before="160"/>
      <w:jc w:val="center"/>
    </w:pPr>
    <w:rPr>
      <w:i/>
      <w:iCs/>
      <w:color w:val="404040" w:themeColor="text1" w:themeTint="BF"/>
    </w:rPr>
  </w:style>
  <w:style w:type="character" w:customStyle="1" w:styleId="QuoteChar">
    <w:name w:val="Quote Char"/>
    <w:basedOn w:val="DefaultParagraphFont"/>
    <w:link w:val="Quote"/>
    <w:uiPriority w:val="29"/>
    <w:rsid w:val="00191A71"/>
    <w:rPr>
      <w:i/>
      <w:iCs/>
      <w:color w:val="404040" w:themeColor="text1" w:themeTint="BF"/>
    </w:rPr>
  </w:style>
  <w:style w:type="paragraph" w:styleId="ListParagraph">
    <w:name w:val="List Paragraph"/>
    <w:basedOn w:val="Normal"/>
    <w:uiPriority w:val="34"/>
    <w:qFormat/>
    <w:rsid w:val="00191A71"/>
    <w:pPr>
      <w:ind w:left="720"/>
      <w:contextualSpacing/>
    </w:pPr>
  </w:style>
  <w:style w:type="character" w:styleId="IntenseEmphasis">
    <w:name w:val="Intense Emphasis"/>
    <w:basedOn w:val="DefaultParagraphFont"/>
    <w:uiPriority w:val="21"/>
    <w:qFormat/>
    <w:rsid w:val="00191A71"/>
    <w:rPr>
      <w:i/>
      <w:iCs/>
      <w:color w:val="0F4761" w:themeColor="accent1" w:themeShade="BF"/>
    </w:rPr>
  </w:style>
  <w:style w:type="paragraph" w:styleId="IntenseQuote">
    <w:name w:val="Intense Quote"/>
    <w:basedOn w:val="Normal"/>
    <w:next w:val="Normal"/>
    <w:link w:val="IntenseQuoteChar"/>
    <w:uiPriority w:val="30"/>
    <w:qFormat/>
    <w:rsid w:val="00191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A71"/>
    <w:rPr>
      <w:i/>
      <w:iCs/>
      <w:color w:val="0F4761" w:themeColor="accent1" w:themeShade="BF"/>
    </w:rPr>
  </w:style>
  <w:style w:type="character" w:styleId="IntenseReference">
    <w:name w:val="Intense Reference"/>
    <w:basedOn w:val="DefaultParagraphFont"/>
    <w:uiPriority w:val="32"/>
    <w:qFormat/>
    <w:rsid w:val="00191A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1533</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KODRA</dc:creator>
  <cp:keywords/>
  <dc:description/>
  <cp:lastModifiedBy>ANDREA KODRA</cp:lastModifiedBy>
  <cp:revision>2</cp:revision>
  <dcterms:created xsi:type="dcterms:W3CDTF">2026-02-23T13:43:00Z</dcterms:created>
  <dcterms:modified xsi:type="dcterms:W3CDTF">2026-02-23T13:43:00Z</dcterms:modified>
</cp:coreProperties>
</file>