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EB91" w14:textId="289FF48A" w:rsidR="00CC2F44" w:rsidRPr="00AF7733" w:rsidRDefault="00CC2F44" w:rsidP="16DE516D">
      <w:pPr>
        <w:pStyle w:val="Title"/>
        <w:spacing w:before="0" w:after="0"/>
        <w:rPr>
          <w:rFonts w:cstheme="minorHAnsi"/>
        </w:rPr>
      </w:pPr>
      <w:r w:rsidRPr="00AF7733">
        <w:rPr>
          <w:rFonts w:cstheme="minorHAnsi"/>
        </w:rPr>
        <w:t>Elevator Pitch: Marketing Plan for a New Clothing Line Assignment</w:t>
      </w:r>
    </w:p>
    <w:p w14:paraId="3173E035" w14:textId="370718F7" w:rsidR="2D0C14B8" w:rsidRPr="00AF7733" w:rsidRDefault="2D0C14B8" w:rsidP="16DE516D">
      <w:pPr>
        <w:rPr>
          <w:rFonts w:cstheme="minorHAnsi"/>
        </w:rPr>
      </w:pPr>
    </w:p>
    <w:p w14:paraId="75E47D6E" w14:textId="25477D6F" w:rsidR="274FAC5B" w:rsidRPr="00AF7733" w:rsidRDefault="274FAC5B" w:rsidP="16DE516D">
      <w:pPr>
        <w:pStyle w:val="Heading1"/>
        <w:rPr>
          <w:rFonts w:ascii="Calibri" w:eastAsia="Calibri" w:hAnsi="Calibri" w:cstheme="minorHAnsi"/>
        </w:rPr>
      </w:pPr>
      <w:r w:rsidRPr="00AF7733">
        <w:rPr>
          <w:rFonts w:ascii="Calibri" w:eastAsia="Calibri" w:hAnsi="Calibri" w:cstheme="minorHAnsi"/>
        </w:rPr>
        <w:t>Information for Instructors</w:t>
      </w:r>
    </w:p>
    <w:p w14:paraId="4C8AB7A0" w14:textId="289FF48A" w:rsidR="1D174E47" w:rsidRPr="00AF7733" w:rsidRDefault="1D174E47" w:rsidP="16DE516D">
      <w:pPr>
        <w:pStyle w:val="Heading1"/>
        <w:rPr>
          <w:rFonts w:ascii="Calibri" w:eastAsia="Calibri" w:hAnsi="Calibri" w:cstheme="minorHAnsi"/>
          <w:sz w:val="56"/>
          <w:szCs w:val="56"/>
        </w:rPr>
      </w:pPr>
      <w:r w:rsidRPr="00AF7733">
        <w:rPr>
          <w:rFonts w:ascii="Calibri" w:eastAsia="Calibri" w:hAnsi="Calibri" w:cstheme="minorHAnsi"/>
        </w:rPr>
        <w:t>Elevator Pitch: Marketing Plan for a New Clothing Line Assignment</w:t>
      </w:r>
    </w:p>
    <w:p w14:paraId="0081898C" w14:textId="0CF07A36" w:rsidR="006830DE" w:rsidRPr="00AF7733" w:rsidRDefault="006830DE" w:rsidP="16DE516D">
      <w:pPr>
        <w:pStyle w:val="Heading2"/>
        <w:rPr>
          <w:rFonts w:ascii="Calibri" w:eastAsia="Calibri" w:hAnsi="Calibri" w:cstheme="minorHAnsi"/>
        </w:rPr>
      </w:pPr>
      <w:r w:rsidRPr="00AF7733">
        <w:rPr>
          <w:rFonts w:ascii="Calibri" w:eastAsia="Calibri" w:hAnsi="Calibri" w:cstheme="minorHAnsi"/>
        </w:rPr>
        <w:t>Overview</w:t>
      </w:r>
    </w:p>
    <w:p w14:paraId="3B631556" w14:textId="1C01CA8B" w:rsidR="00CC2F44" w:rsidRPr="00AF7733" w:rsidRDefault="00BC1EBC" w:rsidP="16DE516D">
      <w:pPr>
        <w:rPr>
          <w:rFonts w:eastAsia="Calibri" w:cstheme="minorHAnsi"/>
          <w:sz w:val="18"/>
          <w:szCs w:val="18"/>
        </w:rPr>
      </w:pPr>
      <w:r w:rsidRPr="00AF7733">
        <w:rPr>
          <w:rFonts w:eastAsia="Calibri" w:cstheme="minorHAnsi"/>
        </w:rPr>
        <w:t>This assignment will a</w:t>
      </w:r>
      <w:r w:rsidR="0AB595B1" w:rsidRPr="00AF7733">
        <w:rPr>
          <w:rFonts w:eastAsia="Calibri" w:cstheme="minorHAnsi"/>
        </w:rPr>
        <w:t>ddress</w:t>
      </w:r>
      <w:r w:rsidRPr="00AF7733">
        <w:rPr>
          <w:rFonts w:eastAsia="Calibri" w:cstheme="minorHAnsi"/>
        </w:rPr>
        <w:t xml:space="preserve"> </w:t>
      </w:r>
      <w:r w:rsidR="584461BB" w:rsidRPr="00AF7733">
        <w:rPr>
          <w:rFonts w:eastAsia="Calibri" w:cstheme="minorHAnsi"/>
        </w:rPr>
        <w:t>t</w:t>
      </w:r>
      <w:r w:rsidRPr="00AF7733">
        <w:rPr>
          <w:rFonts w:eastAsia="Calibri" w:cstheme="minorHAnsi"/>
        </w:rPr>
        <w:t xml:space="preserve">he Pathways </w:t>
      </w:r>
      <w:r w:rsidR="00F6AE34" w:rsidRPr="00AF7733">
        <w:rPr>
          <w:rFonts w:eastAsia="Calibri" w:cstheme="minorHAnsi"/>
        </w:rPr>
        <w:t>o</w:t>
      </w:r>
      <w:r w:rsidRPr="00AF7733">
        <w:rPr>
          <w:rFonts w:eastAsia="Calibri" w:cstheme="minorHAnsi"/>
        </w:rPr>
        <w:t>utcome</w:t>
      </w:r>
      <w:r w:rsidR="347FECA6" w:rsidRPr="00AF7733">
        <w:rPr>
          <w:rFonts w:eastAsia="Calibri" w:cstheme="minorHAnsi"/>
        </w:rPr>
        <w:t>: P</w:t>
      </w:r>
      <w:r w:rsidR="00CC2F44" w:rsidRPr="00AF7733">
        <w:rPr>
          <w:rFonts w:eastAsia="Calibri" w:cstheme="minorHAnsi"/>
        </w:rPr>
        <w:t>roduce well-reasoned written or oral arguments using evidence to support conclusions. </w:t>
      </w:r>
    </w:p>
    <w:p w14:paraId="1ED6D981" w14:textId="37D5E601" w:rsidR="41E6E95C" w:rsidRPr="00AF7733" w:rsidRDefault="41E6E95C" w:rsidP="16DE516D">
      <w:pPr>
        <w:rPr>
          <w:rFonts w:eastAsia="Calibri" w:cstheme="minorHAnsi"/>
        </w:rPr>
      </w:pPr>
    </w:p>
    <w:p w14:paraId="080D2EC6" w14:textId="3B937799" w:rsidR="00CC2F44" w:rsidRPr="00AF7733" w:rsidRDefault="00BC1EBC" w:rsidP="16DE516D">
      <w:pPr>
        <w:autoSpaceDE/>
        <w:autoSpaceDN/>
        <w:textAlignment w:val="baseline"/>
        <w:rPr>
          <w:rFonts w:eastAsia="Calibri" w:cstheme="minorHAnsi"/>
          <w:color w:val="auto"/>
          <w:sz w:val="18"/>
          <w:szCs w:val="18"/>
        </w:rPr>
      </w:pPr>
      <w:r w:rsidRPr="00AF7733">
        <w:rPr>
          <w:rFonts w:eastAsia="Calibri" w:cstheme="minorHAnsi"/>
        </w:rPr>
        <w:t>For this assignment</w:t>
      </w:r>
      <w:r w:rsidR="00CC2F44" w:rsidRPr="00AF7733">
        <w:rPr>
          <w:rFonts w:eastAsia="Calibri" w:cstheme="minorHAnsi"/>
          <w:color w:val="auto"/>
        </w:rPr>
        <w:t xml:space="preserve">, you will craft and deliver a compelling elevator pitch (60–90 seconds) for a marketing campaign that promotes a new clothing line. </w:t>
      </w:r>
      <w:r w:rsidR="009037D3" w:rsidRPr="00AF7733">
        <w:rPr>
          <w:rFonts w:eastAsia="Calibri" w:cstheme="minorHAnsi"/>
          <w:color w:val="auto"/>
        </w:rPr>
        <w:t xml:space="preserve">Students will need to </w:t>
      </w:r>
      <w:r w:rsidR="00CC2F44" w:rsidRPr="00AF7733">
        <w:rPr>
          <w:rFonts w:eastAsia="Calibri" w:cstheme="minorHAnsi"/>
          <w:color w:val="auto"/>
        </w:rPr>
        <w:t xml:space="preserve">clearly state the brand identity, identify the target audience, and present a persuasive argument for why </w:t>
      </w:r>
      <w:r w:rsidR="009037D3" w:rsidRPr="00AF7733">
        <w:rPr>
          <w:rFonts w:eastAsia="Calibri" w:cstheme="minorHAnsi"/>
          <w:color w:val="auto"/>
        </w:rPr>
        <w:t>their</w:t>
      </w:r>
      <w:r w:rsidR="00CC2F44" w:rsidRPr="00AF7733">
        <w:rPr>
          <w:rFonts w:eastAsia="Calibri" w:cstheme="minorHAnsi"/>
          <w:color w:val="auto"/>
        </w:rPr>
        <w:t xml:space="preserve"> proposed campaign will succeed, using evidence-based reasoning. </w:t>
      </w:r>
      <w:r w:rsidR="009037D3" w:rsidRPr="00AF7733">
        <w:rPr>
          <w:rFonts w:eastAsia="Calibri" w:cstheme="minorHAnsi"/>
          <w:color w:val="auto"/>
        </w:rPr>
        <w:t>Student</w:t>
      </w:r>
      <w:r w:rsidR="4CA1A764" w:rsidRPr="00AF7733">
        <w:rPr>
          <w:rFonts w:eastAsia="Calibri" w:cstheme="minorHAnsi"/>
          <w:color w:val="auto"/>
        </w:rPr>
        <w:t>s</w:t>
      </w:r>
      <w:r w:rsidR="00CC2F44" w:rsidRPr="00AF7733">
        <w:rPr>
          <w:rFonts w:eastAsia="Calibri" w:cstheme="minorHAnsi"/>
          <w:color w:val="auto"/>
        </w:rPr>
        <w:t xml:space="preserve"> will submit a written script of </w:t>
      </w:r>
      <w:r w:rsidR="009037D3" w:rsidRPr="00AF7733">
        <w:rPr>
          <w:rFonts w:eastAsia="Calibri" w:cstheme="minorHAnsi"/>
          <w:color w:val="auto"/>
        </w:rPr>
        <w:t xml:space="preserve">their </w:t>
      </w:r>
      <w:r w:rsidR="00CC2F44" w:rsidRPr="00AF7733">
        <w:rPr>
          <w:rFonts w:eastAsia="Calibri" w:cstheme="minorHAnsi"/>
          <w:color w:val="auto"/>
        </w:rPr>
        <w:t>pitch and a video recording.</w:t>
      </w:r>
    </w:p>
    <w:p w14:paraId="371EE2C6" w14:textId="7B55396F" w:rsidR="33B787BD" w:rsidRPr="00AF7733" w:rsidRDefault="33B787BD" w:rsidP="16DE516D">
      <w:pPr>
        <w:rPr>
          <w:rFonts w:eastAsia="Calibri" w:cstheme="minorHAnsi"/>
          <w:color w:val="auto"/>
        </w:rPr>
      </w:pPr>
    </w:p>
    <w:p w14:paraId="1DB4D96C" w14:textId="6E2C1469" w:rsidR="1070CECB" w:rsidRPr="00AF7733" w:rsidRDefault="1070CECB" w:rsidP="1070CECB">
      <w:pPr>
        <w:rPr>
          <w:rFonts w:eastAsia="Calibri" w:cstheme="minorHAnsi"/>
          <w:color w:val="auto"/>
        </w:rPr>
      </w:pPr>
    </w:p>
    <w:p w14:paraId="2AFDB14C" w14:textId="5D11A9F0" w:rsidR="00FE0F8E" w:rsidRPr="00AF7733" w:rsidRDefault="00FE0F8E" w:rsidP="16DE516D">
      <w:pPr>
        <w:pStyle w:val="Heading1"/>
        <w:rPr>
          <w:rFonts w:ascii="Calibri" w:eastAsia="Calibri" w:hAnsi="Calibri" w:cstheme="minorHAnsi"/>
        </w:rPr>
      </w:pPr>
      <w:r w:rsidRPr="00AF7733">
        <w:rPr>
          <w:rFonts w:ascii="Calibri" w:eastAsia="Calibri" w:hAnsi="Calibri" w:cstheme="minorHAnsi"/>
        </w:rPr>
        <w:t xml:space="preserve">Information for </w:t>
      </w:r>
      <w:r w:rsidR="3268B378" w:rsidRPr="00AF7733">
        <w:rPr>
          <w:rFonts w:ascii="Calibri" w:eastAsia="Calibri" w:hAnsi="Calibri" w:cstheme="minorHAnsi"/>
        </w:rPr>
        <w:t>S</w:t>
      </w:r>
      <w:r w:rsidRPr="00AF7733">
        <w:rPr>
          <w:rFonts w:ascii="Calibri" w:eastAsia="Calibri" w:hAnsi="Calibri" w:cstheme="minorHAnsi"/>
        </w:rPr>
        <w:t>tudents</w:t>
      </w:r>
    </w:p>
    <w:p w14:paraId="31588DA6" w14:textId="30399B9E" w:rsidR="710EB03D" w:rsidRPr="00AF7733" w:rsidRDefault="710EB03D" w:rsidP="16DE516D">
      <w:pPr>
        <w:pStyle w:val="Heading1"/>
        <w:rPr>
          <w:rFonts w:ascii="Calibri" w:eastAsia="Calibri" w:hAnsi="Calibri" w:cstheme="minorHAnsi"/>
          <w:sz w:val="56"/>
          <w:szCs w:val="56"/>
        </w:rPr>
      </w:pPr>
      <w:r w:rsidRPr="00AF7733">
        <w:rPr>
          <w:rFonts w:ascii="Calibri" w:eastAsia="Calibri" w:hAnsi="Calibri" w:cstheme="minorHAnsi"/>
        </w:rPr>
        <w:t>Elevator Pitch: Marketing Plan for a New Clothing Line Assignment</w:t>
      </w:r>
    </w:p>
    <w:p w14:paraId="587EF24D" w14:textId="737E2F41" w:rsidR="00FE0F8E" w:rsidRPr="00AF7733" w:rsidRDefault="00FE0F8E" w:rsidP="16DE516D">
      <w:pPr>
        <w:pStyle w:val="Heading3"/>
        <w:rPr>
          <w:rFonts w:ascii="Calibri" w:eastAsia="Calibri" w:hAnsi="Calibri" w:cstheme="minorHAnsi"/>
        </w:rPr>
      </w:pPr>
      <w:r w:rsidRPr="00AF7733">
        <w:rPr>
          <w:rFonts w:ascii="Calibri" w:eastAsia="Calibri" w:hAnsi="Calibri" w:cstheme="minorHAnsi"/>
        </w:rPr>
        <w:t>Overview</w:t>
      </w:r>
    </w:p>
    <w:p w14:paraId="382CC48E" w14:textId="1047B786" w:rsidR="108ABDEB" w:rsidRPr="00AF7733" w:rsidRDefault="00BD6648" w:rsidP="16DE516D">
      <w:pPr>
        <w:rPr>
          <w:rFonts w:eastAsia="Calibri" w:cstheme="minorHAnsi"/>
        </w:rPr>
      </w:pPr>
      <w:r w:rsidRPr="00AF7733">
        <w:rPr>
          <w:rFonts w:eastAsia="Calibri" w:cstheme="minorHAnsi"/>
        </w:rPr>
        <w:t xml:space="preserve">For this </w:t>
      </w:r>
      <w:r w:rsidR="459205F5" w:rsidRPr="00AF7733">
        <w:rPr>
          <w:rFonts w:eastAsia="Calibri" w:cstheme="minorHAnsi"/>
        </w:rPr>
        <w:t>assignment,</w:t>
      </w:r>
      <w:r w:rsidRPr="00AF7733">
        <w:rPr>
          <w:rFonts w:eastAsia="Calibri" w:cstheme="minorHAnsi"/>
        </w:rPr>
        <w:t xml:space="preserve"> you will develop an elevator pitch to market a new clothing line. As part of your marketing strategy, you will need to identify an audience, </w:t>
      </w:r>
      <w:r w:rsidR="6E66049A" w:rsidRPr="00AF7733">
        <w:rPr>
          <w:rFonts w:eastAsia="Calibri" w:cstheme="minorHAnsi"/>
        </w:rPr>
        <w:t>brand</w:t>
      </w:r>
      <w:r w:rsidRPr="00AF7733">
        <w:rPr>
          <w:rFonts w:eastAsia="Calibri" w:cstheme="minorHAnsi"/>
        </w:rPr>
        <w:t xml:space="preserve"> </w:t>
      </w:r>
      <w:r w:rsidR="7DC7FC9A" w:rsidRPr="00AF7733">
        <w:rPr>
          <w:rFonts w:eastAsia="Calibri" w:cstheme="minorHAnsi"/>
        </w:rPr>
        <w:t>identity,</w:t>
      </w:r>
      <w:r w:rsidRPr="00AF7733">
        <w:rPr>
          <w:rFonts w:eastAsia="Calibri" w:cstheme="minorHAnsi"/>
        </w:rPr>
        <w:t xml:space="preserve"> and provide a persuasive pitch explaining why </w:t>
      </w:r>
      <w:r w:rsidR="7C16B734" w:rsidRPr="00AF7733">
        <w:rPr>
          <w:rFonts w:eastAsia="Calibri" w:cstheme="minorHAnsi"/>
        </w:rPr>
        <w:t>your</w:t>
      </w:r>
      <w:r w:rsidRPr="00AF7733">
        <w:rPr>
          <w:rFonts w:eastAsia="Calibri" w:cstheme="minorHAnsi"/>
        </w:rPr>
        <w:t xml:space="preserve"> proposed plan will succeed. You will submit a written script as well as a video recording.</w:t>
      </w:r>
      <w:r w:rsidR="73977375" w:rsidRPr="00AF7733">
        <w:rPr>
          <w:rFonts w:eastAsia="Calibri" w:cstheme="minorHAnsi"/>
        </w:rPr>
        <w:t xml:space="preserve"> </w:t>
      </w:r>
    </w:p>
    <w:p w14:paraId="5BF1AACF" w14:textId="0B7BD72A" w:rsidR="1070CECB" w:rsidRPr="00AF7733" w:rsidRDefault="1070CECB" w:rsidP="1070CECB">
      <w:pPr>
        <w:rPr>
          <w:rFonts w:eastAsia="Calibri" w:cstheme="minorHAnsi"/>
        </w:rPr>
      </w:pPr>
    </w:p>
    <w:p w14:paraId="25796AF8" w14:textId="745F7404" w:rsidR="00CC2F44" w:rsidRPr="00AF7733" w:rsidRDefault="00FE0F8E" w:rsidP="00AF7733">
      <w:pPr>
        <w:contextualSpacing/>
        <w:rPr>
          <w:rFonts w:eastAsia="Calibri" w:cstheme="minorHAnsi"/>
          <w:b/>
          <w:bCs/>
          <w:color w:val="auto"/>
        </w:rPr>
      </w:pPr>
      <w:r w:rsidRPr="00AF7733">
        <w:rPr>
          <w:rFonts w:eastAsia="Calibri" w:cstheme="minorHAnsi"/>
        </w:rPr>
        <w:t>As part of this assignment, you will</w:t>
      </w:r>
      <w:r w:rsidR="00CC2F44" w:rsidRPr="00AF7733">
        <w:rPr>
          <w:rFonts w:eastAsia="Calibri" w:cstheme="minorHAnsi"/>
        </w:rPr>
        <w:t>: </w:t>
      </w:r>
    </w:p>
    <w:p w14:paraId="4FD1615A" w14:textId="79DF796D" w:rsidR="00FE0F8E" w:rsidRPr="00AF7733" w:rsidRDefault="6C238762" w:rsidP="00AF7733">
      <w:pPr>
        <w:pStyle w:val="ListParagraph"/>
        <w:numPr>
          <w:ilvl w:val="0"/>
          <w:numId w:val="54"/>
        </w:numPr>
        <w:spacing w:beforeAutospacing="0" w:afterAutospacing="0"/>
      </w:pPr>
      <w:r w:rsidRPr="00AF7733">
        <w:t>Choose Your Clothing Line Concept: Invent a brand-new clothing line (e.g., sustainable fashion, tech-integrated wear, size-inclusive line). </w:t>
      </w:r>
    </w:p>
    <w:p w14:paraId="55188A22" w14:textId="687D31F2" w:rsidR="00FE0F8E" w:rsidRPr="00AF7733" w:rsidRDefault="00FE0F8E" w:rsidP="00AF7733">
      <w:pPr>
        <w:pStyle w:val="ListParagraph"/>
        <w:numPr>
          <w:ilvl w:val="0"/>
          <w:numId w:val="54"/>
        </w:numPr>
        <w:spacing w:beforeAutospacing="0" w:afterAutospacing="0"/>
      </w:pPr>
      <w:r w:rsidRPr="00AF7733">
        <w:t>Develop a concise, persuasive marketing pitch. </w:t>
      </w:r>
    </w:p>
    <w:p w14:paraId="7DD4D091" w14:textId="7247197D" w:rsidR="33B787BD" w:rsidRDefault="050D91C6" w:rsidP="00AF7733">
      <w:pPr>
        <w:pStyle w:val="ListParagraph"/>
        <w:numPr>
          <w:ilvl w:val="0"/>
          <w:numId w:val="54"/>
        </w:numPr>
        <w:spacing w:beforeAutospacing="0" w:afterAutospacing="0"/>
      </w:pPr>
      <w:r w:rsidRPr="00AF7733">
        <w:t>Conduct</w:t>
      </w:r>
      <w:r w:rsidR="00FE0F8E" w:rsidRPr="00AF7733">
        <w:t xml:space="preserve"> market research to support marketing decisions. </w:t>
      </w:r>
    </w:p>
    <w:p w14:paraId="4B2A30D2" w14:textId="77777777" w:rsidR="00AF7733" w:rsidRPr="00AF7733" w:rsidRDefault="00AF7733" w:rsidP="00AF7733"/>
    <w:p w14:paraId="1786715C" w14:textId="3445C590" w:rsidR="00CC2F44" w:rsidRPr="00AF7733" w:rsidRDefault="00FE0F8E" w:rsidP="16DE516D">
      <w:pPr>
        <w:pStyle w:val="Heading1"/>
        <w:rPr>
          <w:rFonts w:ascii="Calibri" w:eastAsia="Calibri" w:hAnsi="Calibri" w:cstheme="minorHAnsi"/>
          <w:b/>
          <w:bCs/>
        </w:rPr>
      </w:pPr>
      <w:r w:rsidRPr="00AF7733">
        <w:rPr>
          <w:rFonts w:ascii="Calibri" w:eastAsia="Calibri" w:hAnsi="Calibri" w:cstheme="minorHAnsi"/>
        </w:rPr>
        <w:t>Assignment Format and Guidelines</w:t>
      </w:r>
    </w:p>
    <w:p w14:paraId="005AF150" w14:textId="5ADD3F28" w:rsidR="35095B37" w:rsidRPr="00AF7733" w:rsidRDefault="35095B37" w:rsidP="00AF7733">
      <w:pPr>
        <w:rPr>
          <w:rFonts w:cstheme="minorHAnsi"/>
        </w:rPr>
      </w:pPr>
      <w:r w:rsidRPr="00AF7733">
        <w:rPr>
          <w:rFonts w:cstheme="minorHAnsi"/>
        </w:rPr>
        <w:t>Your elevator pitch marketing plan will:</w:t>
      </w:r>
    </w:p>
    <w:p w14:paraId="2D6B169D" w14:textId="65A343C9" w:rsidR="00AA6CCC" w:rsidRPr="00AF7733" w:rsidRDefault="6F7E3A5C" w:rsidP="00AF7733">
      <w:pPr>
        <w:pStyle w:val="ListParagraph"/>
        <w:numPr>
          <w:ilvl w:val="0"/>
          <w:numId w:val="55"/>
        </w:numPr>
        <w:spacing w:beforeAutospacing="0" w:afterAutospacing="0"/>
      </w:pPr>
      <w:r w:rsidRPr="00AF7733">
        <w:t xml:space="preserve">Be submitted as </w:t>
      </w:r>
      <w:r w:rsidR="00AF7733" w:rsidRPr="00AF7733">
        <w:t>a script</w:t>
      </w:r>
      <w:r w:rsidRPr="00AF7733">
        <w:t xml:space="preserve"> followed </w:t>
      </w:r>
      <w:r w:rsidR="67EADFB6" w:rsidRPr="00AF7733">
        <w:t>by a</w:t>
      </w:r>
      <w:r w:rsidRPr="00AF7733">
        <w:t xml:space="preserve"> 60–90 second video recording.</w:t>
      </w:r>
    </w:p>
    <w:p w14:paraId="7AB942D0" w14:textId="549B0749" w:rsidR="00AA6CCC" w:rsidRPr="00AF7733" w:rsidRDefault="6D91A84D" w:rsidP="00AF7733">
      <w:pPr>
        <w:pStyle w:val="ListParagraph"/>
        <w:numPr>
          <w:ilvl w:val="0"/>
          <w:numId w:val="55"/>
        </w:numPr>
      </w:pPr>
      <w:r w:rsidRPr="00AF7733">
        <w:t xml:space="preserve">Describe the clothing line </w:t>
      </w:r>
    </w:p>
    <w:p w14:paraId="719035C2" w14:textId="44124A86" w:rsidR="00AA6CCC" w:rsidRPr="00AF7733" w:rsidRDefault="00AA6CCC" w:rsidP="00AF7733">
      <w:pPr>
        <w:pStyle w:val="ListParagraph"/>
        <w:numPr>
          <w:ilvl w:val="0"/>
          <w:numId w:val="55"/>
        </w:numPr>
      </w:pPr>
      <w:r w:rsidRPr="00AF7733">
        <w:t xml:space="preserve">Define </w:t>
      </w:r>
      <w:r w:rsidR="3935A582" w:rsidRPr="00AF7733">
        <w:t>y</w:t>
      </w:r>
      <w:r w:rsidRPr="00AF7733">
        <w:t xml:space="preserve">our </w:t>
      </w:r>
      <w:r w:rsidR="0FD2A1BC" w:rsidRPr="00AF7733">
        <w:t>c</w:t>
      </w:r>
      <w:r w:rsidRPr="00AF7733">
        <w:t xml:space="preserve">ampaign </w:t>
      </w:r>
      <w:r w:rsidR="063B98C4" w:rsidRPr="00AF7733">
        <w:t>goal</w:t>
      </w:r>
      <w:r w:rsidR="1A2CC279" w:rsidRPr="00AF7733">
        <w:t xml:space="preserve"> and</w:t>
      </w:r>
      <w:r w:rsidR="2D4D9173" w:rsidRPr="00AF7733">
        <w:t xml:space="preserve"> </w:t>
      </w:r>
      <w:bookmarkStart w:id="0" w:name="_Int_1HZWqyf1"/>
      <w:r w:rsidR="2D4D9173" w:rsidRPr="00AF7733">
        <w:t>the target</w:t>
      </w:r>
      <w:bookmarkEnd w:id="0"/>
      <w:r w:rsidR="2D4D9173" w:rsidRPr="00AF7733">
        <w:t xml:space="preserve"> </w:t>
      </w:r>
      <w:r w:rsidR="07E44E73" w:rsidRPr="00AF7733">
        <w:t>audience.</w:t>
      </w:r>
    </w:p>
    <w:p w14:paraId="615CAFA6" w14:textId="7C53CFD2" w:rsidR="00AA6CCC" w:rsidRPr="00AF7733" w:rsidRDefault="3FF26F73" w:rsidP="00AF7733">
      <w:pPr>
        <w:pStyle w:val="ListParagraph"/>
        <w:numPr>
          <w:ilvl w:val="0"/>
          <w:numId w:val="55"/>
        </w:numPr>
      </w:pPr>
      <w:r w:rsidRPr="00AF7733">
        <w:t>Include</w:t>
      </w:r>
      <w:r w:rsidR="48D28FBE" w:rsidRPr="00AF7733">
        <w:t xml:space="preserve"> </w:t>
      </w:r>
      <w:r w:rsidR="10F29C7A" w:rsidRPr="00AF7733">
        <w:t>your proposed</w:t>
      </w:r>
      <w:r w:rsidR="00AA6CCC" w:rsidRPr="00AF7733">
        <w:t xml:space="preserve"> marketing strategy (e.g., social media, influencer partnerships, pop-ups)</w:t>
      </w:r>
      <w:r w:rsidR="67184B25" w:rsidRPr="00AF7733">
        <w:t xml:space="preserve"> with e</w:t>
      </w:r>
      <w:r w:rsidR="00AA6CCC" w:rsidRPr="00AF7733">
        <w:t>vidence supporting why your strategy is effective</w:t>
      </w:r>
      <w:r w:rsidR="45984701" w:rsidRPr="00AF7733">
        <w:t>.</w:t>
      </w:r>
      <w:r w:rsidR="00AA6CCC" w:rsidRPr="00AF7733">
        <w:t> </w:t>
      </w:r>
    </w:p>
    <w:p w14:paraId="0F4FAFCD" w14:textId="77777777" w:rsidR="00AF7733" w:rsidRPr="00AF7733" w:rsidRDefault="4877CCF8" w:rsidP="00AF7733">
      <w:pPr>
        <w:pStyle w:val="ListParagraph"/>
        <w:numPr>
          <w:ilvl w:val="0"/>
          <w:numId w:val="55"/>
        </w:numPr>
      </w:pPr>
      <w:r w:rsidRPr="00AF7733">
        <w:t xml:space="preserve">End with a </w:t>
      </w:r>
      <w:r w:rsidR="00AA6CCC" w:rsidRPr="00AF7733">
        <w:t xml:space="preserve">clear conclusion/call </w:t>
      </w:r>
      <w:bookmarkStart w:id="1" w:name="_Int_KvdCIaoF"/>
      <w:r w:rsidR="00AA6CCC" w:rsidRPr="00AF7733">
        <w:t>to</w:t>
      </w:r>
      <w:bookmarkEnd w:id="1"/>
      <w:r w:rsidR="00AA6CCC" w:rsidRPr="00AF7733">
        <w:t xml:space="preserve"> action</w:t>
      </w:r>
      <w:r w:rsidR="35D5CD3E" w:rsidRPr="00AF7733">
        <w:t>.</w:t>
      </w:r>
      <w:r w:rsidR="00AA6CCC" w:rsidRPr="00AF7733">
        <w:t> </w:t>
      </w:r>
    </w:p>
    <w:p w14:paraId="431A1CDB" w14:textId="396914CC" w:rsidR="726BA229" w:rsidRPr="00AF7733" w:rsidRDefault="726BA229" w:rsidP="00AF7733">
      <w:pPr>
        <w:pStyle w:val="ListParagraph"/>
        <w:numPr>
          <w:ilvl w:val="0"/>
          <w:numId w:val="55"/>
        </w:numPr>
      </w:pPr>
      <w:r w:rsidRPr="00AF7733">
        <w:t>Include at least two credible sources</w:t>
      </w:r>
      <w:r w:rsidR="57362E7B" w:rsidRPr="00AF7733">
        <w:t>.</w:t>
      </w:r>
    </w:p>
    <w:p w14:paraId="1F31B9A9" w14:textId="5DB0C516" w:rsidR="33B787BD" w:rsidRPr="00AF7733" w:rsidRDefault="33B787BD" w:rsidP="16DE516D">
      <w:pPr>
        <w:rPr>
          <w:rFonts w:eastAsia="Calibri" w:cstheme="minorHAnsi"/>
        </w:rPr>
      </w:pPr>
    </w:p>
    <w:p w14:paraId="39DF60F6" w14:textId="38F6B3BE" w:rsidR="00CC2F44" w:rsidRPr="00AF7733" w:rsidRDefault="6BA0ED36" w:rsidP="16DE516D">
      <w:pPr>
        <w:pStyle w:val="Heading1"/>
        <w:rPr>
          <w:rFonts w:ascii="Calibri" w:eastAsia="Calibri" w:hAnsi="Calibri" w:cstheme="minorHAnsi"/>
        </w:rPr>
      </w:pPr>
      <w:r w:rsidRPr="00AF7733">
        <w:rPr>
          <w:rFonts w:ascii="Calibri" w:eastAsia="Calibri" w:hAnsi="Calibri" w:cstheme="minorHAnsi"/>
        </w:rPr>
        <w:lastRenderedPageBreak/>
        <w:t>Assessment Criteria</w:t>
      </w:r>
    </w:p>
    <w:p w14:paraId="4CA4101E" w14:textId="2BA4CF34" w:rsidR="5B7810DA" w:rsidRPr="00AF7733" w:rsidRDefault="5B7810DA" w:rsidP="00AF7733">
      <w:pPr>
        <w:rPr>
          <w:rFonts w:eastAsia="Calibri" w:cstheme="minorHAnsi"/>
        </w:rPr>
      </w:pPr>
      <w:r w:rsidRPr="00AF7733">
        <w:rPr>
          <w:rFonts w:eastAsia="Calibri" w:cstheme="minorHAnsi"/>
        </w:rPr>
        <w:t xml:space="preserve">Your </w:t>
      </w:r>
      <w:r w:rsidR="5CBD22D6" w:rsidRPr="00AF7733">
        <w:rPr>
          <w:rFonts w:eastAsia="Calibri" w:cstheme="minorHAnsi"/>
        </w:rPr>
        <w:t>marketing elevator pitch will be graded on:</w:t>
      </w:r>
    </w:p>
    <w:p w14:paraId="5DBFB44A" w14:textId="0AD657FB" w:rsidR="5CBD22D6" w:rsidRPr="00AF7733" w:rsidRDefault="5CBD22D6" w:rsidP="00AF7733">
      <w:pPr>
        <w:pStyle w:val="ListParagraph"/>
        <w:spacing w:beforeAutospacing="0" w:afterAutospacing="0"/>
      </w:pPr>
      <w:r w:rsidRPr="00AF7733">
        <w:t xml:space="preserve">The </w:t>
      </w:r>
      <w:r w:rsidR="4DCE9689" w:rsidRPr="00AF7733">
        <w:t>clarity of</w:t>
      </w:r>
      <w:r w:rsidRPr="00AF7733">
        <w:t xml:space="preserve"> your message</w:t>
      </w:r>
      <w:r w:rsidR="21CBE000" w:rsidRPr="00AF7733">
        <w:t>.</w:t>
      </w:r>
      <w:r w:rsidRPr="00AF7733">
        <w:t xml:space="preserve"> </w:t>
      </w:r>
    </w:p>
    <w:p w14:paraId="6045065A" w14:textId="529B713A" w:rsidR="5CBD22D6" w:rsidRPr="00AF7733" w:rsidRDefault="5CBD22D6" w:rsidP="00AF7733">
      <w:pPr>
        <w:pStyle w:val="ListParagraph"/>
      </w:pPr>
      <w:r w:rsidRPr="00AF7733">
        <w:t>The persuasiveness of your pitch</w:t>
      </w:r>
      <w:r w:rsidR="54F6A5AA" w:rsidRPr="00AF7733">
        <w:t>.</w:t>
      </w:r>
      <w:r w:rsidRPr="00AF7733">
        <w:t xml:space="preserve"> </w:t>
      </w:r>
    </w:p>
    <w:p w14:paraId="58B95967" w14:textId="2DBD1A9F" w:rsidR="5CBD22D6" w:rsidRPr="00AF7733" w:rsidRDefault="5CBD22D6" w:rsidP="00AF7733">
      <w:pPr>
        <w:pStyle w:val="ListParagraph"/>
      </w:pPr>
      <w:r w:rsidRPr="00AF7733">
        <w:t xml:space="preserve">Your use of sources, </w:t>
      </w:r>
      <w:r w:rsidR="721CEAD7" w:rsidRPr="00AF7733">
        <w:t>evidence,</w:t>
      </w:r>
      <w:bookmarkStart w:id="2" w:name="_Int_vOlZGsia"/>
      <w:r w:rsidRPr="00AF7733">
        <w:t xml:space="preserve"> and kno</w:t>
      </w:r>
      <w:bookmarkEnd w:id="2"/>
      <w:r w:rsidRPr="00AF7733">
        <w:t>w</w:t>
      </w:r>
      <w:r w:rsidR="3893A0CD" w:rsidRPr="00AF7733">
        <w:t>n</w:t>
      </w:r>
      <w:r w:rsidRPr="00AF7733">
        <w:t xml:space="preserve"> marketing strategies</w:t>
      </w:r>
      <w:bookmarkStart w:id="3" w:name="_Int_IvyuXgMq"/>
      <w:r w:rsidR="3E5E5B51" w:rsidRPr="00AF7733">
        <w:t>.</w:t>
      </w:r>
      <w:bookmarkEnd w:id="3"/>
    </w:p>
    <w:p w14:paraId="5EE27713" w14:textId="2ED48F24" w:rsidR="5CBD22D6" w:rsidRPr="00AF7733" w:rsidRDefault="5CBD22D6" w:rsidP="00AF7733">
      <w:pPr>
        <w:pStyle w:val="ListParagraph"/>
      </w:pPr>
      <w:bookmarkStart w:id="4" w:name="_Int_8uR3Xiqi"/>
      <w:r w:rsidRPr="00AF7733">
        <w:t>The</w:t>
      </w:r>
      <w:bookmarkEnd w:id="4"/>
      <w:r w:rsidRPr="00AF7733">
        <w:t xml:space="preserve"> video recording of your pitch</w:t>
      </w:r>
      <w:r w:rsidR="5B2F1275" w:rsidRPr="00AF7733">
        <w:t>.</w:t>
      </w:r>
    </w:p>
    <w:p w14:paraId="62A44CA0" w14:textId="5FF3D539" w:rsidR="6334774C" w:rsidRPr="00AF7733" w:rsidRDefault="6334774C" w:rsidP="16DE516D">
      <w:pPr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2043"/>
        <w:gridCol w:w="2043"/>
        <w:gridCol w:w="2044"/>
        <w:gridCol w:w="2042"/>
      </w:tblGrid>
      <w:tr w:rsidR="00DA6D83" w:rsidRPr="001B4973" w14:paraId="0A84CE2B" w14:textId="77777777" w:rsidTr="00DA6D83">
        <w:tc>
          <w:tcPr>
            <w:tcW w:w="102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71778DE" w14:textId="77777777" w:rsidR="00DA6D83" w:rsidRPr="001B4973" w:rsidRDefault="00DA6D83" w:rsidP="00113095">
            <w:pPr>
              <w:jc w:val="center"/>
              <w:rPr>
                <w:sz w:val="28"/>
                <w:szCs w:val="28"/>
              </w:rPr>
            </w:pPr>
            <w:r w:rsidRPr="001B4973">
              <w:rPr>
                <w:b/>
                <w:color w:val="FFFFFF"/>
                <w:sz w:val="28"/>
                <w:szCs w:val="28"/>
              </w:rPr>
              <w:t>Elevator Pitch Grading Rubric</w:t>
            </w:r>
          </w:p>
        </w:tc>
      </w:tr>
      <w:tr w:rsidR="00DA6D83" w14:paraId="5F9C9B42" w14:textId="77777777" w:rsidTr="00DA6D83">
        <w:tc>
          <w:tcPr>
            <w:tcW w:w="20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23E60238" w14:textId="77777777" w:rsidR="00DA6D83" w:rsidRDefault="00DA6D83" w:rsidP="00113095">
            <w:pPr>
              <w:jc w:val="center"/>
            </w:pPr>
            <w:r>
              <w:rPr>
                <w:b/>
                <w:color w:val="FFFFFF"/>
              </w:rPr>
              <w:t>Criteria</w:t>
            </w:r>
          </w:p>
        </w:tc>
        <w:tc>
          <w:tcPr>
            <w:tcW w:w="2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49EFD378" w14:textId="77777777" w:rsidR="00DA6D83" w:rsidRDefault="00DA6D83" w:rsidP="00113095">
            <w:pPr>
              <w:jc w:val="center"/>
            </w:pPr>
            <w:r>
              <w:rPr>
                <w:b/>
                <w:color w:val="FFFFFF"/>
              </w:rPr>
              <w:t>Exceeds Expectations</w:t>
            </w:r>
          </w:p>
        </w:tc>
        <w:tc>
          <w:tcPr>
            <w:tcW w:w="20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1090741E" w14:textId="77777777" w:rsidR="00DA6D83" w:rsidRDefault="00DA6D83" w:rsidP="00113095">
            <w:pPr>
              <w:jc w:val="center"/>
            </w:pPr>
            <w:r>
              <w:rPr>
                <w:b/>
                <w:color w:val="FFFFFF"/>
              </w:rPr>
              <w:t>Meets Expectations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10C36E5B" w14:textId="77777777" w:rsidR="00DA6D83" w:rsidRDefault="00DA6D83" w:rsidP="00113095">
            <w:pPr>
              <w:jc w:val="center"/>
            </w:pPr>
            <w:r>
              <w:rPr>
                <w:b/>
                <w:color w:val="FFFFFF"/>
              </w:rPr>
              <w:t>Approaching Expectations</w:t>
            </w:r>
          </w:p>
        </w:tc>
        <w:tc>
          <w:tcPr>
            <w:tcW w:w="20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346D492A" w14:textId="77777777" w:rsidR="00DA6D83" w:rsidRDefault="00DA6D83" w:rsidP="00113095">
            <w:pPr>
              <w:jc w:val="center"/>
            </w:pPr>
            <w:r>
              <w:rPr>
                <w:b/>
                <w:color w:val="FFFFFF"/>
              </w:rPr>
              <w:t>Developing</w:t>
            </w:r>
          </w:p>
        </w:tc>
      </w:tr>
      <w:tr w:rsidR="00DA6D83" w14:paraId="6544561A" w14:textId="77777777" w:rsidTr="00DA6D83">
        <w:tc>
          <w:tcPr>
            <w:tcW w:w="2042" w:type="dxa"/>
            <w:tcBorders>
              <w:top w:val="single" w:sz="4" w:space="0" w:color="FFFFFF" w:themeColor="background1"/>
            </w:tcBorders>
          </w:tcPr>
          <w:p w14:paraId="15FD2C5D" w14:textId="77777777" w:rsidR="00DA6D83" w:rsidRDefault="00DA6D83" w:rsidP="00113095">
            <w:r>
              <w:t>Clarity of Message (10 points)</w:t>
            </w:r>
          </w:p>
        </w:tc>
        <w:tc>
          <w:tcPr>
            <w:tcW w:w="2043" w:type="dxa"/>
            <w:tcBorders>
              <w:top w:val="single" w:sz="4" w:space="0" w:color="FFFFFF" w:themeColor="background1"/>
            </w:tcBorders>
          </w:tcPr>
          <w:p w14:paraId="2C9BA927" w14:textId="77777777" w:rsidR="00DA6D83" w:rsidRDefault="00DA6D83" w:rsidP="00113095">
            <w:r>
              <w:t>Pitch is clearly organized and flows logically.</w:t>
            </w:r>
            <w:r>
              <w:br/>
              <w:t>(9–10 points)</w:t>
            </w:r>
          </w:p>
        </w:tc>
        <w:tc>
          <w:tcPr>
            <w:tcW w:w="2043" w:type="dxa"/>
            <w:tcBorders>
              <w:top w:val="single" w:sz="4" w:space="0" w:color="FFFFFF" w:themeColor="background1"/>
            </w:tcBorders>
          </w:tcPr>
          <w:p w14:paraId="6AB50DF0" w14:textId="77777777" w:rsidR="00DA6D83" w:rsidRDefault="00DA6D83" w:rsidP="00113095">
            <w:r>
              <w:t>Pitch is mostly clear and organized.</w:t>
            </w:r>
            <w:r>
              <w:br/>
              <w:t>(6–8 points)</w:t>
            </w:r>
          </w:p>
        </w:tc>
        <w:tc>
          <w:tcPr>
            <w:tcW w:w="2044" w:type="dxa"/>
            <w:tcBorders>
              <w:top w:val="single" w:sz="4" w:space="0" w:color="FFFFFF" w:themeColor="background1"/>
            </w:tcBorders>
          </w:tcPr>
          <w:p w14:paraId="3EE4A90C" w14:textId="77777777" w:rsidR="00DA6D83" w:rsidRDefault="00DA6D83" w:rsidP="00113095">
            <w:r>
              <w:t xml:space="preserve">Pitch shows some </w:t>
            </w:r>
            <w:proofErr w:type="gramStart"/>
            <w:r>
              <w:t>organization</w:t>
            </w:r>
            <w:proofErr w:type="gramEnd"/>
            <w:r>
              <w:t xml:space="preserve"> but clarity and flow are inconsistent.</w:t>
            </w:r>
            <w:r>
              <w:br/>
              <w:t>(3–5 points)</w:t>
            </w:r>
          </w:p>
        </w:tc>
        <w:tc>
          <w:tcPr>
            <w:tcW w:w="2042" w:type="dxa"/>
            <w:tcBorders>
              <w:top w:val="single" w:sz="4" w:space="0" w:color="FFFFFF" w:themeColor="background1"/>
            </w:tcBorders>
          </w:tcPr>
          <w:p w14:paraId="65360AAC" w14:textId="77777777" w:rsidR="00DA6D83" w:rsidRDefault="00DA6D83" w:rsidP="00113095">
            <w:r>
              <w:t>Pitch is not clear or organized.</w:t>
            </w:r>
            <w:r>
              <w:br/>
              <w:t>(0–2 points)</w:t>
            </w:r>
          </w:p>
        </w:tc>
      </w:tr>
      <w:tr w:rsidR="00DA6D83" w14:paraId="15AB8EEB" w14:textId="77777777" w:rsidTr="00DA6D83">
        <w:tc>
          <w:tcPr>
            <w:tcW w:w="2042" w:type="dxa"/>
          </w:tcPr>
          <w:p w14:paraId="09A819B0" w14:textId="77777777" w:rsidR="00DA6D83" w:rsidRDefault="00DA6D83" w:rsidP="00113095">
            <w:r>
              <w:t xml:space="preserve">Persuasive Argument </w:t>
            </w:r>
          </w:p>
          <w:p w14:paraId="10EE1A2E" w14:textId="77777777" w:rsidR="00DA6D83" w:rsidRDefault="00DA6D83" w:rsidP="00113095">
            <w:r>
              <w:t>(30 points)</w:t>
            </w:r>
          </w:p>
        </w:tc>
        <w:tc>
          <w:tcPr>
            <w:tcW w:w="2043" w:type="dxa"/>
          </w:tcPr>
          <w:p w14:paraId="196F14C1" w14:textId="77777777" w:rsidR="00DA6D83" w:rsidRDefault="00DA6D83" w:rsidP="00113095">
            <w:r>
              <w:t>Compelling argument using strong evidence and marketing strategies.</w:t>
            </w:r>
            <w:r>
              <w:br/>
              <w:t>(27–30 points)</w:t>
            </w:r>
          </w:p>
        </w:tc>
        <w:tc>
          <w:tcPr>
            <w:tcW w:w="2043" w:type="dxa"/>
          </w:tcPr>
          <w:p w14:paraId="557BF2E0" w14:textId="77777777" w:rsidR="00DA6D83" w:rsidRDefault="00DA6D83" w:rsidP="00113095">
            <w:r>
              <w:t>Somewhat compelling and mentions some marketing strategies.</w:t>
            </w:r>
            <w:r>
              <w:br/>
              <w:t>(24–26 points)</w:t>
            </w:r>
          </w:p>
        </w:tc>
        <w:tc>
          <w:tcPr>
            <w:tcW w:w="2044" w:type="dxa"/>
          </w:tcPr>
          <w:p w14:paraId="0F214F26" w14:textId="77777777" w:rsidR="00DA6D83" w:rsidRDefault="00DA6D83" w:rsidP="00113095">
            <w:r>
              <w:t>Argument is attempted but lacks persuasiveness or weakly uses marketing strategies.</w:t>
            </w:r>
            <w:r>
              <w:br/>
              <w:t>(18–23 points)</w:t>
            </w:r>
          </w:p>
        </w:tc>
        <w:tc>
          <w:tcPr>
            <w:tcW w:w="2042" w:type="dxa"/>
          </w:tcPr>
          <w:p w14:paraId="0BE61B22" w14:textId="77777777" w:rsidR="00DA6D83" w:rsidRDefault="00DA6D83" w:rsidP="00113095">
            <w:r>
              <w:t>Argument is not persuasive and does not use strong marketing strategies.</w:t>
            </w:r>
            <w:r>
              <w:br/>
              <w:t>(0–17 points)</w:t>
            </w:r>
          </w:p>
        </w:tc>
      </w:tr>
      <w:tr w:rsidR="00DA6D83" w14:paraId="2C3AAECC" w14:textId="77777777" w:rsidTr="00DA6D83">
        <w:tc>
          <w:tcPr>
            <w:tcW w:w="2042" w:type="dxa"/>
          </w:tcPr>
          <w:p w14:paraId="71967D3F" w14:textId="77777777" w:rsidR="00DA6D83" w:rsidRDefault="00DA6D83" w:rsidP="00113095">
            <w:r>
              <w:t>Use of Evidence (30 points)</w:t>
            </w:r>
          </w:p>
        </w:tc>
        <w:tc>
          <w:tcPr>
            <w:tcW w:w="2043" w:type="dxa"/>
          </w:tcPr>
          <w:p w14:paraId="354FDCB6" w14:textId="77777777" w:rsidR="00DA6D83" w:rsidRDefault="00DA6D83" w:rsidP="00113095">
            <w:r>
              <w:t>Effectively integrates market research and data to justify strategy.</w:t>
            </w:r>
            <w:r>
              <w:br/>
              <w:t>(27–30 points)</w:t>
            </w:r>
          </w:p>
        </w:tc>
        <w:tc>
          <w:tcPr>
            <w:tcW w:w="2043" w:type="dxa"/>
          </w:tcPr>
          <w:p w14:paraId="53D311A6" w14:textId="77777777" w:rsidR="00DA6D83" w:rsidRDefault="00DA6D83" w:rsidP="00113095">
            <w:r>
              <w:t>Uses some evidence but could be more specific.</w:t>
            </w:r>
            <w:r>
              <w:br/>
              <w:t>(24–26 points)</w:t>
            </w:r>
          </w:p>
        </w:tc>
        <w:tc>
          <w:tcPr>
            <w:tcW w:w="2044" w:type="dxa"/>
          </w:tcPr>
          <w:p w14:paraId="6358FDD8" w14:textId="77777777" w:rsidR="00DA6D83" w:rsidRDefault="00DA6D83" w:rsidP="00113095">
            <w:r>
              <w:t>Evidence is present but is general or only partially relevant.</w:t>
            </w:r>
            <w:r>
              <w:br/>
              <w:t>(18–23 points)</w:t>
            </w:r>
          </w:p>
        </w:tc>
        <w:tc>
          <w:tcPr>
            <w:tcW w:w="2042" w:type="dxa"/>
          </w:tcPr>
          <w:p w14:paraId="680F40ED" w14:textId="77777777" w:rsidR="00DA6D83" w:rsidRDefault="00DA6D83" w:rsidP="00113095">
            <w:r>
              <w:t>Does not use marketing research data.</w:t>
            </w:r>
            <w:r>
              <w:br/>
              <w:t>(0–17 points)</w:t>
            </w:r>
          </w:p>
        </w:tc>
      </w:tr>
      <w:tr w:rsidR="00DA6D83" w14:paraId="18CC5770" w14:textId="77777777" w:rsidTr="00DA6D83">
        <w:tc>
          <w:tcPr>
            <w:tcW w:w="2042" w:type="dxa"/>
          </w:tcPr>
          <w:p w14:paraId="0B01194D" w14:textId="77777777" w:rsidR="00DA6D83" w:rsidRDefault="00DA6D83" w:rsidP="00113095">
            <w:r>
              <w:t xml:space="preserve">Video Presentation </w:t>
            </w:r>
          </w:p>
          <w:p w14:paraId="625094C2" w14:textId="69CA252D" w:rsidR="00DA6D83" w:rsidRDefault="00DA6D83" w:rsidP="00113095">
            <w:r>
              <w:t>(30 points)</w:t>
            </w:r>
          </w:p>
        </w:tc>
        <w:tc>
          <w:tcPr>
            <w:tcW w:w="2043" w:type="dxa"/>
          </w:tcPr>
          <w:p w14:paraId="4867CFB6" w14:textId="77777777" w:rsidR="00DA6D83" w:rsidRDefault="00DA6D83" w:rsidP="00113095">
            <w:r>
              <w:t>Confident, engaging, and professional tone and pacing.</w:t>
            </w:r>
            <w:r>
              <w:br/>
              <w:t>(27–30 points)</w:t>
            </w:r>
          </w:p>
        </w:tc>
        <w:tc>
          <w:tcPr>
            <w:tcW w:w="2043" w:type="dxa"/>
          </w:tcPr>
          <w:p w14:paraId="51984EE9" w14:textId="77777777" w:rsidR="00DA6D83" w:rsidRDefault="00DA6D83" w:rsidP="00113095">
            <w:r>
              <w:t>Clear delivery with a few minor issues.</w:t>
            </w:r>
            <w:r>
              <w:br/>
              <w:t>(24–26 points)</w:t>
            </w:r>
          </w:p>
        </w:tc>
        <w:tc>
          <w:tcPr>
            <w:tcW w:w="2044" w:type="dxa"/>
          </w:tcPr>
          <w:p w14:paraId="5B1819A8" w14:textId="77777777" w:rsidR="00DA6D83" w:rsidRDefault="00DA6D83" w:rsidP="00113095">
            <w:r>
              <w:t>Delivery is attempted but lacks consistency, confidence, or clarity.</w:t>
            </w:r>
            <w:r>
              <w:br/>
              <w:t>(18–23 points)</w:t>
            </w:r>
          </w:p>
        </w:tc>
        <w:tc>
          <w:tcPr>
            <w:tcW w:w="2042" w:type="dxa"/>
          </w:tcPr>
          <w:p w14:paraId="469D3A24" w14:textId="77777777" w:rsidR="00DA6D83" w:rsidRDefault="00DA6D83" w:rsidP="00113095">
            <w:r>
              <w:t xml:space="preserve">Delivery is unclear and not effective. </w:t>
            </w:r>
            <w:r>
              <w:br/>
              <w:t>(0–17 points)</w:t>
            </w:r>
          </w:p>
        </w:tc>
      </w:tr>
    </w:tbl>
    <w:p w14:paraId="5EDD45C3" w14:textId="77777777" w:rsidR="00DA6D83" w:rsidRDefault="00DA6D83" w:rsidP="16DE516D">
      <w:pPr>
        <w:pStyle w:val="Heading1"/>
        <w:rPr>
          <w:rFonts w:ascii="Calibri" w:eastAsia="Calibri" w:hAnsi="Calibri" w:cstheme="minorHAnsi"/>
        </w:rPr>
      </w:pPr>
    </w:p>
    <w:p w14:paraId="1A41B0FD" w14:textId="6A306D48" w:rsidR="00CC2F44" w:rsidRPr="00AF7733" w:rsidRDefault="00CC2F44" w:rsidP="16DE516D">
      <w:pPr>
        <w:pStyle w:val="Heading1"/>
        <w:rPr>
          <w:rFonts w:ascii="Calibri" w:eastAsia="Calibri" w:hAnsi="Calibri" w:cstheme="minorHAnsi"/>
          <w:sz w:val="18"/>
          <w:szCs w:val="18"/>
        </w:rPr>
      </w:pPr>
      <w:r w:rsidRPr="00AF7733">
        <w:rPr>
          <w:rFonts w:ascii="Calibri" w:eastAsia="Calibri" w:hAnsi="Calibri" w:cstheme="minorHAnsi"/>
        </w:rPr>
        <w:t>Sample Student Submission </w:t>
      </w:r>
    </w:p>
    <w:p w14:paraId="0C33A74E" w14:textId="10D4E6BF" w:rsidR="7D1F2A2A" w:rsidRPr="00AF7733" w:rsidRDefault="7D1F2A2A" w:rsidP="16DE516D">
      <w:pPr>
        <w:rPr>
          <w:rFonts w:cstheme="minorHAnsi"/>
        </w:rPr>
      </w:pPr>
    </w:p>
    <w:p w14:paraId="6EEA07A1" w14:textId="78D7A0E8" w:rsidR="5BCE3D01" w:rsidRPr="00AF7733" w:rsidRDefault="5BCE3D01" w:rsidP="16DE516D">
      <w:pPr>
        <w:rPr>
          <w:rFonts w:eastAsia="Calibri" w:cstheme="minorHAnsi"/>
          <w:b/>
          <w:bCs/>
        </w:rPr>
      </w:pPr>
      <w:r w:rsidRPr="00AF7733">
        <w:rPr>
          <w:rFonts w:cstheme="minorHAnsi"/>
          <w:b/>
          <w:bCs/>
        </w:rPr>
        <w:t xml:space="preserve">Lenny </w:t>
      </w:r>
      <w:proofErr w:type="spellStart"/>
      <w:r w:rsidRPr="00AF7733">
        <w:rPr>
          <w:rFonts w:cstheme="minorHAnsi"/>
          <w:b/>
          <w:bCs/>
        </w:rPr>
        <w:t>Vouton</w:t>
      </w:r>
      <w:proofErr w:type="spellEnd"/>
      <w:r w:rsidRPr="00AF7733">
        <w:rPr>
          <w:rFonts w:cstheme="minorHAnsi"/>
          <w:b/>
          <w:bCs/>
        </w:rPr>
        <w:t xml:space="preserve"> </w:t>
      </w:r>
    </w:p>
    <w:p w14:paraId="62675E29" w14:textId="3CDF7DD9" w:rsidR="5BCE3D01" w:rsidRPr="00AF7733" w:rsidRDefault="5BCE3D01" w:rsidP="16DE516D">
      <w:pPr>
        <w:rPr>
          <w:rFonts w:eastAsia="Calibri" w:cstheme="minorHAnsi"/>
          <w:b/>
          <w:bCs/>
        </w:rPr>
      </w:pPr>
      <w:r w:rsidRPr="00AF7733">
        <w:rPr>
          <w:rFonts w:cstheme="minorHAnsi"/>
          <w:b/>
          <w:bCs/>
        </w:rPr>
        <w:t>Elevator Pitch Assignment</w:t>
      </w:r>
    </w:p>
    <w:p w14:paraId="495AFF58" w14:textId="6238C9F3" w:rsidR="4995E812" w:rsidRPr="00AF7733" w:rsidRDefault="4995E812" w:rsidP="16DE516D">
      <w:pPr>
        <w:rPr>
          <w:rFonts w:eastAsia="Calibri" w:cstheme="minorHAnsi"/>
          <w:b/>
          <w:bCs/>
        </w:rPr>
      </w:pPr>
      <w:r w:rsidRPr="00AF7733">
        <w:rPr>
          <w:rFonts w:cstheme="minorHAnsi"/>
          <w:b/>
          <w:bCs/>
        </w:rPr>
        <w:t>Fashion Design 200</w:t>
      </w:r>
    </w:p>
    <w:p w14:paraId="3175FE2A" w14:textId="6F7E141A" w:rsidR="6E197991" w:rsidRPr="00AF7733" w:rsidRDefault="6E197991" w:rsidP="0ABFFC26">
      <w:pPr>
        <w:rPr>
          <w:rFonts w:eastAsia="Calibri" w:cstheme="minorHAnsi"/>
          <w:b/>
          <w:bCs/>
        </w:rPr>
      </w:pPr>
    </w:p>
    <w:p w14:paraId="652F96FA" w14:textId="554D8FD4" w:rsidR="00CC2F44" w:rsidRPr="00AF7733" w:rsidRDefault="00FB9266" w:rsidP="1070CECB">
      <w:pPr>
        <w:rPr>
          <w:rFonts w:eastAsia="Calibri" w:cstheme="minorHAnsi"/>
        </w:rPr>
      </w:pPr>
      <w:r w:rsidRPr="00AF7733">
        <w:rPr>
          <w:rFonts w:eastAsia="Calibri" w:cstheme="minorHAnsi"/>
        </w:rPr>
        <w:t>Elevator</w:t>
      </w:r>
      <w:r w:rsidR="00CC2F44" w:rsidRPr="00AF7733">
        <w:rPr>
          <w:rFonts w:eastAsia="Calibri" w:cstheme="minorHAnsi"/>
        </w:rPr>
        <w:t xml:space="preserve"> Pitch </w:t>
      </w:r>
      <w:r w:rsidR="29FA68C9" w:rsidRPr="00AF7733">
        <w:rPr>
          <w:rFonts w:eastAsia="Calibri" w:cstheme="minorHAnsi"/>
        </w:rPr>
        <w:t>Script</w:t>
      </w:r>
    </w:p>
    <w:p w14:paraId="52392762" w14:textId="4566AC8C" w:rsidR="1070CECB" w:rsidRPr="00AF7733" w:rsidRDefault="00CC2F44" w:rsidP="00AF7733">
      <w:pPr>
        <w:autoSpaceDE/>
        <w:autoSpaceDN/>
        <w:spacing w:beforeAutospacing="1"/>
        <w:textAlignment w:val="baseline"/>
        <w:rPr>
          <w:rFonts w:eastAsia="Calibri" w:cstheme="minorHAnsi"/>
          <w:color w:val="auto"/>
          <w:sz w:val="18"/>
          <w:szCs w:val="18"/>
        </w:rPr>
      </w:pPr>
      <w:r w:rsidRPr="00AF7733">
        <w:rPr>
          <w:rFonts w:eastAsia="Calibri" w:cstheme="minorHAnsi"/>
          <w:color w:val="auto"/>
        </w:rPr>
        <w:lastRenderedPageBreak/>
        <w:t xml:space="preserve">Are you tired of sacrificing style for sustainability? Introducing </w:t>
      </w:r>
      <w:r w:rsidRPr="00AF7733">
        <w:rPr>
          <w:rFonts w:eastAsia="Calibri" w:cstheme="minorHAnsi"/>
          <w:i/>
          <w:iCs/>
          <w:color w:val="auto"/>
        </w:rPr>
        <w:t>Verdura Wear</w:t>
      </w:r>
      <w:r w:rsidRPr="00AF7733">
        <w:rPr>
          <w:rFonts w:eastAsia="Calibri" w:cstheme="minorHAnsi"/>
          <w:color w:val="auto"/>
        </w:rPr>
        <w:t xml:space="preserve"> — a clothing line that merges eco-conscious fashion with cutting-edge streetwear design. Our target market is Gen Z consumers aged 18–25 who value individuality and environmental impact. Research by First Insight (2023) shows that 73% of Gen Z consumers are willing to pay more for sustainable brands — that’s our opening. </w:t>
      </w:r>
    </w:p>
    <w:p w14:paraId="31645225" w14:textId="65C8A591" w:rsidR="1070CECB" w:rsidRPr="00AF7733" w:rsidRDefault="00CC2F44" w:rsidP="00AF7733">
      <w:pPr>
        <w:autoSpaceDE/>
        <w:autoSpaceDN/>
        <w:spacing w:beforeAutospacing="1" w:afterAutospacing="1"/>
        <w:textAlignment w:val="baseline"/>
        <w:rPr>
          <w:rFonts w:eastAsia="Calibri" w:cstheme="minorHAnsi"/>
          <w:color w:val="auto"/>
          <w:sz w:val="18"/>
          <w:szCs w:val="18"/>
        </w:rPr>
      </w:pPr>
      <w:r w:rsidRPr="00AF7733">
        <w:rPr>
          <w:rFonts w:eastAsia="Calibri" w:cstheme="minorHAnsi"/>
          <w:color w:val="auto"/>
        </w:rPr>
        <w:t xml:space="preserve">Our campaign will leverage TikTok and Instagram Reels using micro-influencers in urban and college-centered areas. Why? Because Gen Z spends more than 4 hours daily on these platforms, according to Statista (2024). Our strategy focuses on storytelling: showing how Verdura pieces are made from recycled fabrics with zero-waste dyeing methods. Through influencer-led “From Trash to Trend” challenges and behind-the-scenes factory </w:t>
      </w:r>
      <w:r w:rsidR="1ED32059" w:rsidRPr="00AF7733">
        <w:rPr>
          <w:rFonts w:eastAsia="Calibri" w:cstheme="minorHAnsi"/>
          <w:color w:val="auto"/>
        </w:rPr>
        <w:t>tours</w:t>
      </w:r>
      <w:bookmarkStart w:id="5" w:name="_Int_DZqY1XGD"/>
      <w:r w:rsidR="1ED32059" w:rsidRPr="00AF7733">
        <w:rPr>
          <w:rFonts w:eastAsia="Calibri" w:cstheme="minorHAnsi"/>
          <w:color w:val="auto"/>
        </w:rPr>
        <w:t>, we'll</w:t>
      </w:r>
      <w:r w:rsidRPr="00AF7733">
        <w:rPr>
          <w:rFonts w:eastAsia="Calibri" w:cstheme="minorHAnsi"/>
          <w:color w:val="auto"/>
        </w:rPr>
        <w:t xml:space="preserve"> position</w:t>
      </w:r>
      <w:bookmarkEnd w:id="5"/>
      <w:r w:rsidRPr="00AF7733">
        <w:rPr>
          <w:rFonts w:eastAsia="Calibri" w:cstheme="minorHAnsi"/>
          <w:color w:val="auto"/>
        </w:rPr>
        <w:t xml:space="preserve"> Verdura </w:t>
      </w:r>
      <w:bookmarkStart w:id="6" w:name="_Int_LN7Ybkwo"/>
      <w:r w:rsidRPr="00AF7733">
        <w:rPr>
          <w:rFonts w:eastAsia="Calibri" w:cstheme="minorHAnsi"/>
          <w:color w:val="auto"/>
        </w:rPr>
        <w:t>as</w:t>
      </w:r>
      <w:bookmarkEnd w:id="6"/>
      <w:r w:rsidRPr="00AF7733">
        <w:rPr>
          <w:rFonts w:eastAsia="Calibri" w:cstheme="minorHAnsi"/>
          <w:color w:val="auto"/>
        </w:rPr>
        <w:t xml:space="preserve"> more than a brand — a movement. </w:t>
      </w:r>
    </w:p>
    <w:p w14:paraId="104DB995" w14:textId="5D84A97B" w:rsidR="1070CECB" w:rsidRPr="00AF7733" w:rsidRDefault="00CC2F44" w:rsidP="00AF7733">
      <w:pPr>
        <w:autoSpaceDE/>
        <w:autoSpaceDN/>
        <w:spacing w:beforeAutospacing="1" w:afterAutospacing="1"/>
        <w:textAlignment w:val="baseline"/>
        <w:rPr>
          <w:rFonts w:eastAsia="Calibri" w:cstheme="minorHAnsi"/>
          <w:color w:val="auto"/>
          <w:sz w:val="18"/>
          <w:szCs w:val="18"/>
        </w:rPr>
      </w:pPr>
      <w:r w:rsidRPr="00AF7733">
        <w:rPr>
          <w:rFonts w:eastAsia="Calibri" w:cstheme="minorHAnsi"/>
          <w:color w:val="auto"/>
        </w:rPr>
        <w:t xml:space="preserve">What sets this campaign apart is the authenticity and transparency at its core, which 86% of Gen Z respondents in a McKinsey study (2022) said influences their buying decisions. By building emotional </w:t>
      </w:r>
      <w:bookmarkStart w:id="7" w:name="_Int_dPosDDch"/>
      <w:r w:rsidRPr="00AF7733">
        <w:rPr>
          <w:rFonts w:eastAsia="Calibri" w:cstheme="minorHAnsi"/>
          <w:color w:val="auto"/>
        </w:rPr>
        <w:t>connection</w:t>
      </w:r>
      <w:bookmarkEnd w:id="7"/>
      <w:r w:rsidRPr="00AF7733">
        <w:rPr>
          <w:rFonts w:eastAsia="Calibri" w:cstheme="minorHAnsi"/>
          <w:color w:val="auto"/>
        </w:rPr>
        <w:t xml:space="preserve"> and community, we’ll turn viewers into loyal customers. </w:t>
      </w:r>
    </w:p>
    <w:p w14:paraId="545820B3" w14:textId="77777777" w:rsidR="00CC2F44" w:rsidRPr="00AF7733" w:rsidRDefault="00CC2F44" w:rsidP="16DE516D">
      <w:pPr>
        <w:autoSpaceDE/>
        <w:autoSpaceDN/>
        <w:spacing w:beforeAutospacing="1" w:afterAutospacing="1"/>
        <w:textAlignment w:val="baseline"/>
        <w:rPr>
          <w:rFonts w:eastAsia="Calibri" w:cstheme="minorHAnsi"/>
          <w:color w:val="auto"/>
          <w:sz w:val="18"/>
          <w:szCs w:val="18"/>
        </w:rPr>
      </w:pPr>
      <w:r w:rsidRPr="00AF7733">
        <w:rPr>
          <w:rFonts w:eastAsia="Calibri" w:cstheme="minorHAnsi"/>
          <w:color w:val="auto"/>
        </w:rPr>
        <w:t xml:space="preserve">In just 60 seconds, we’re not just selling clothing — we’re </w:t>
      </w:r>
      <w:bookmarkStart w:id="8" w:name="_Int_U5bLqJfW"/>
      <w:r w:rsidRPr="00AF7733">
        <w:rPr>
          <w:rFonts w:eastAsia="Calibri" w:cstheme="minorHAnsi"/>
          <w:color w:val="auto"/>
        </w:rPr>
        <w:t>selling</w:t>
      </w:r>
      <w:bookmarkEnd w:id="8"/>
      <w:r w:rsidRPr="00AF7733">
        <w:rPr>
          <w:rFonts w:eastAsia="Calibri" w:cstheme="minorHAnsi"/>
          <w:color w:val="auto"/>
        </w:rPr>
        <w:t xml:space="preserve"> </w:t>
      </w:r>
      <w:bookmarkStart w:id="9" w:name="_Int_HyNo7fdn"/>
      <w:r w:rsidRPr="00AF7733">
        <w:rPr>
          <w:rFonts w:eastAsia="Calibri" w:cstheme="minorHAnsi"/>
          <w:color w:val="auto"/>
        </w:rPr>
        <w:t>a future</w:t>
      </w:r>
      <w:bookmarkEnd w:id="9"/>
      <w:r w:rsidRPr="00AF7733">
        <w:rPr>
          <w:rFonts w:eastAsia="Calibri" w:cstheme="minorHAnsi"/>
          <w:color w:val="auto"/>
        </w:rPr>
        <w:t>. Are you in? </w:t>
      </w:r>
    </w:p>
    <w:p w14:paraId="0C182084" w14:textId="2988C3E7" w:rsidR="33B787BD" w:rsidRPr="00AF7733" w:rsidRDefault="33B787BD" w:rsidP="16DE516D">
      <w:pPr>
        <w:spacing w:beforeAutospacing="1" w:afterAutospacing="1"/>
        <w:rPr>
          <w:rFonts w:eastAsia="Calibri" w:cstheme="minorHAnsi"/>
          <w:color w:val="auto"/>
        </w:rPr>
      </w:pPr>
    </w:p>
    <w:p w14:paraId="76B13A8C" w14:textId="77777777" w:rsidR="00071708" w:rsidRPr="00AF7733" w:rsidRDefault="00071708" w:rsidP="16DE516D">
      <w:pPr>
        <w:rPr>
          <w:rFonts w:eastAsia="Calibri" w:cstheme="minorHAnsi"/>
        </w:rPr>
      </w:pPr>
    </w:p>
    <w:sectPr w:rsidR="00071708" w:rsidRPr="00AF7733" w:rsidSect="00D95207">
      <w:headerReference w:type="default" r:id="rId10"/>
      <w:footerReference w:type="default" r:id="rId11"/>
      <w:type w:val="nextColumn"/>
      <w:pgSz w:w="12240" w:h="15840"/>
      <w:pgMar w:top="1008" w:right="1008" w:bottom="1008" w:left="1008" w:header="0" w:footer="1065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B147" w14:textId="77777777" w:rsidR="004B30B8" w:rsidRDefault="004B30B8">
      <w:r>
        <w:separator/>
      </w:r>
    </w:p>
  </w:endnote>
  <w:endnote w:type="continuationSeparator" w:id="0">
    <w:p w14:paraId="61964AEE" w14:textId="77777777" w:rsidR="004B30B8" w:rsidRDefault="004B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A6E" w14:textId="4ADC5463" w:rsidR="0273EDF6" w:rsidRDefault="0273EDF6" w:rsidP="0273EDF6">
    <w:pPr>
      <w:pStyle w:val="Footer"/>
      <w:jc w:val="right"/>
    </w:pPr>
    <w:r w:rsidRPr="16DE516D">
      <w:rPr>
        <w:sz w:val="16"/>
        <w:szCs w:val="16"/>
      </w:rPr>
      <w:fldChar w:fldCharType="begin"/>
    </w:r>
    <w:r>
      <w:instrText>PAGE</w:instrText>
    </w:r>
    <w:r w:rsidRPr="16DE516D">
      <w:fldChar w:fldCharType="separate"/>
    </w:r>
    <w:r w:rsidR="002E4BA5">
      <w:rPr>
        <w:noProof/>
      </w:rPr>
      <w:t>1</w:t>
    </w:r>
    <w:r w:rsidRPr="16DE516D">
      <w:rPr>
        <w:sz w:val="16"/>
        <w:szCs w:val="16"/>
      </w:rPr>
      <w:fldChar w:fldCharType="end"/>
    </w:r>
  </w:p>
  <w:p w14:paraId="2CD44241" w14:textId="77777777" w:rsidR="00566D8E" w:rsidRDefault="00566D8E" w:rsidP="5E6E8B4E">
    <w:pPr>
      <w:pStyle w:val="BodyText"/>
      <w:spacing w:line="14" w:lineRule="auto"/>
      <w:rPr>
        <w:rFonts w:asciiTheme="minorHAnsi" w:eastAsiaTheme="minorEastAsia" w:hAnsiTheme="minorHAnsi" w:cstheme="min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C785" w14:textId="77777777" w:rsidR="004B30B8" w:rsidRDefault="004B30B8">
      <w:r>
        <w:separator/>
      </w:r>
    </w:p>
  </w:footnote>
  <w:footnote w:type="continuationSeparator" w:id="0">
    <w:p w14:paraId="2475293D" w14:textId="77777777" w:rsidR="004B30B8" w:rsidRDefault="004B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E6E8B4E" w14:paraId="294CAF71" w14:textId="77777777" w:rsidTr="5E6E8B4E">
      <w:trPr>
        <w:trHeight w:val="300"/>
      </w:trPr>
      <w:tc>
        <w:tcPr>
          <w:tcW w:w="3405" w:type="dxa"/>
        </w:tcPr>
        <w:p w14:paraId="5DD4B550" w14:textId="77A9E106" w:rsidR="5E6E8B4E" w:rsidRDefault="5E6E8B4E" w:rsidP="5E6E8B4E">
          <w:pPr>
            <w:pStyle w:val="Header"/>
            <w:ind w:left="-115"/>
          </w:pPr>
        </w:p>
      </w:tc>
      <w:tc>
        <w:tcPr>
          <w:tcW w:w="3405" w:type="dxa"/>
        </w:tcPr>
        <w:p w14:paraId="2A43861B" w14:textId="3B872083" w:rsidR="5E6E8B4E" w:rsidRDefault="5E6E8B4E" w:rsidP="5E6E8B4E">
          <w:pPr>
            <w:pStyle w:val="Header"/>
            <w:jc w:val="center"/>
          </w:pPr>
        </w:p>
      </w:tc>
      <w:tc>
        <w:tcPr>
          <w:tcW w:w="3405" w:type="dxa"/>
        </w:tcPr>
        <w:p w14:paraId="1A969C52" w14:textId="56B0AA8B" w:rsidR="5E6E8B4E" w:rsidRDefault="5E6E8B4E" w:rsidP="5E6E8B4E">
          <w:pPr>
            <w:pStyle w:val="Header"/>
            <w:ind w:right="-115"/>
            <w:jc w:val="right"/>
          </w:pPr>
        </w:p>
      </w:tc>
    </w:tr>
  </w:tbl>
  <w:p w14:paraId="497B9E9D" w14:textId="2B9C1A67" w:rsidR="5E6E8B4E" w:rsidRDefault="5E6E8B4E" w:rsidP="5E6E8B4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ZqY1XGD" int2:invalidationBookmarkName="" int2:hashCode="8XU29IQSCcRH9l" int2:id="qUURFsAy">
      <int2:state int2:value="Rejected" int2:type="gram"/>
    </int2:bookmark>
    <int2:bookmark int2:bookmarkName="_Int_HyNo7fdn" int2:invalidationBookmarkName="" int2:hashCode="p/pn8xbvj3sh6t" int2:id="5990nnPq">
      <int2:state int2:value="Rejected" int2:type="gram"/>
    </int2:bookmark>
    <int2:bookmark int2:bookmarkName="_Int_U5bLqJfW" int2:invalidationBookmarkName="" int2:hashCode="DMpxX+it7i4Ndu" int2:id="0SlG5flT">
      <int2:state int2:value="Rejected" int2:type="gram"/>
    </int2:bookmark>
    <int2:bookmark int2:bookmarkName="_Int_IvyuXgMq" int2:invalidationBookmarkName="" int2:hashCode="OlLOeAlQ1NlpeS" int2:id="CqVctuzx">
      <int2:state int2:value="Rejected" int2:type="gram"/>
    </int2:bookmark>
    <int2:bookmark int2:bookmarkName="_Int_1HZWqyf1" int2:invalidationBookmarkName="" int2:hashCode="hj5jCIyu1Az/tZ" int2:id="5iKtiVSG">
      <int2:state int2:value="Rejected" int2:type="gram"/>
    </int2:bookmark>
    <int2:bookmark int2:bookmarkName="_Int_KvdCIaoF" int2:invalidationBookmarkName="" int2:hashCode="Q3Sq7iR/sjfObJ" int2:id="PyrB5vSa">
      <int2:state int2:value="Rejected" int2:type="gram"/>
    </int2:bookmark>
    <int2:bookmark int2:bookmarkName="_Int_vOlZGsia" int2:invalidationBookmarkName="" int2:hashCode="H8JltQ8S064DMN" int2:id="VgaIqAaJ">
      <int2:state int2:value="Rejected" int2:type="gram"/>
    </int2:bookmark>
    <int2:bookmark int2:bookmarkName="_Int_LN7Ybkwo" int2:invalidationBookmarkName="" int2:hashCode="3yEczdlKY+C8ue" int2:id="GjvNpNAO">
      <int2:state int2:value="Rejected" int2:type="gram"/>
    </int2:bookmark>
    <int2:bookmark int2:bookmarkName="_Int_dPosDDch" int2:invalidationBookmarkName="" int2:hashCode="gUYFxkpcHDwtPC" int2:id="YrVonJym">
      <int2:state int2:value="Rejected" int2:type="gram"/>
    </int2:bookmark>
    <int2:bookmark int2:bookmarkName="_Int_8uR3Xiqi" int2:invalidationBookmarkName="" int2:hashCode="k+8N2CcQNoH87k" int2:id="ATpJO01Y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Shape" style="width:.7pt;height:.7pt;visibility:visible;mso-wrap-style:square" o:bullet="t">
        <v:imagedata r:id="rId1" o:title="Shape"/>
      </v:shape>
    </w:pict>
  </w:numPicBullet>
  <w:abstractNum w:abstractNumId="0" w15:restartNumberingAfterBreak="0">
    <w:nsid w:val="0419598D"/>
    <w:multiLevelType w:val="hybridMultilevel"/>
    <w:tmpl w:val="487C1C50"/>
    <w:lvl w:ilvl="0" w:tplc="A8E4E5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A6BC0F0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AD26FB1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7CEA2B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4" w:tplc="51406A80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5" w:tplc="47783634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 w:tplc="C1C2BE1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299EF244">
      <w:numFmt w:val="bullet"/>
      <w:lvlText w:val="•"/>
      <w:lvlJc w:val="left"/>
      <w:pPr>
        <w:ind w:left="7165" w:hanging="360"/>
      </w:pPr>
      <w:rPr>
        <w:rFonts w:hint="default"/>
        <w:lang w:val="en-US" w:eastAsia="en-US" w:bidi="ar-SA"/>
      </w:rPr>
    </w:lvl>
    <w:lvl w:ilvl="8" w:tplc="C82273B0">
      <w:numFmt w:val="bullet"/>
      <w:lvlText w:val="•"/>
      <w:lvlJc w:val="left"/>
      <w:pPr>
        <w:ind w:left="82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E673F0"/>
    <w:multiLevelType w:val="hybridMultilevel"/>
    <w:tmpl w:val="526E98A6"/>
    <w:lvl w:ilvl="0" w:tplc="B4F0D584">
      <w:numFmt w:val="bullet"/>
      <w:lvlText w:val="•"/>
      <w:lvlJc w:val="left"/>
      <w:pPr>
        <w:ind w:left="830" w:hanging="360"/>
      </w:pPr>
      <w:rPr>
        <w:rFonts w:ascii="Calibri" w:eastAsia="Arial" w:hAnsi="Calibri" w:cs="Calibri" w:hint="default"/>
        <w:spacing w:val="0"/>
        <w:w w:val="131"/>
        <w:sz w:val="24"/>
        <w:szCs w:val="24"/>
        <w:lang w:val="en-US" w:eastAsia="en-US" w:bidi="ar-SA"/>
      </w:rPr>
    </w:lvl>
    <w:lvl w:ilvl="1" w:tplc="0AEE9768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F1B8C70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11BE1436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E042DDD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98907AF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A7EEC53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441693D4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AF2CCB88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D63DB9"/>
    <w:multiLevelType w:val="hybridMultilevel"/>
    <w:tmpl w:val="FF64693E"/>
    <w:lvl w:ilvl="0" w:tplc="05E6912A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02020"/>
        <w:spacing w:val="0"/>
        <w:w w:val="131"/>
        <w:sz w:val="24"/>
        <w:szCs w:val="24"/>
        <w:lang w:val="en-US" w:eastAsia="en-US" w:bidi="ar-SA"/>
      </w:rPr>
    </w:lvl>
    <w:lvl w:ilvl="1" w:tplc="E3388562">
      <w:numFmt w:val="bullet"/>
      <w:lvlText w:val="•"/>
      <w:lvlJc w:val="left"/>
      <w:pPr>
        <w:ind w:left="11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757A3A80">
      <w:numFmt w:val="bullet"/>
      <w:lvlText w:val="•"/>
      <w:lvlJc w:val="left"/>
      <w:pPr>
        <w:ind w:left="12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3" w:tplc="962A5000">
      <w:numFmt w:val="bullet"/>
      <w:lvlText w:val="•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4" w:tplc="94F03D4A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5" w:tplc="B9D48E6A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6" w:tplc="E42CF048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C44E6116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DEBEB31C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9E30BD6"/>
    <w:multiLevelType w:val="hybridMultilevel"/>
    <w:tmpl w:val="DFC083AA"/>
    <w:lvl w:ilvl="0" w:tplc="6EFAF2B8">
      <w:numFmt w:val="bullet"/>
      <w:lvlText w:val="•"/>
      <w:lvlJc w:val="left"/>
      <w:pPr>
        <w:ind w:left="11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A7DAD112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25E414B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BE44AD3C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8962F9A4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D47AD1EC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F13C28EC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68CA9088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3A08BD68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C01310B"/>
    <w:multiLevelType w:val="hybridMultilevel"/>
    <w:tmpl w:val="6330C2BE"/>
    <w:lvl w:ilvl="0" w:tplc="8912DACA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527AA5FC">
      <w:numFmt w:val="bullet"/>
      <w:lvlText w:val="•"/>
      <w:lvlJc w:val="left"/>
      <w:pPr>
        <w:ind w:left="11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2006DA5E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3" w:tplc="CFA45A92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4" w:tplc="1284D0F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40B6FC72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6" w:tplc="459E52BE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7" w:tplc="D29ADA80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22E27C1E">
      <w:numFmt w:val="bullet"/>
      <w:lvlText w:val="•"/>
      <w:lvlJc w:val="left"/>
      <w:pPr>
        <w:ind w:left="928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C960A5F"/>
    <w:multiLevelType w:val="hybridMultilevel"/>
    <w:tmpl w:val="B0C891E8"/>
    <w:lvl w:ilvl="0" w:tplc="10E8FDB4">
      <w:numFmt w:val="bullet"/>
      <w:lvlText w:val="•"/>
      <w:lvlJc w:val="left"/>
      <w:pPr>
        <w:ind w:left="11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2AAA2AF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2" w:tplc="66461C70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3" w:tplc="6A3A8FDA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36EEB76C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2E6C467A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0E80861C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7" w:tplc="848A111A"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  <w:lvl w:ilvl="8" w:tplc="5C8CBB1C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CE13EDA"/>
    <w:multiLevelType w:val="hybridMultilevel"/>
    <w:tmpl w:val="3B1AA66E"/>
    <w:lvl w:ilvl="0" w:tplc="7786ED34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9560F872">
      <w:numFmt w:val="bullet"/>
      <w:lvlText w:val=""/>
      <w:lvlJc w:val="left"/>
      <w:pPr>
        <w:ind w:left="1260" w:hanging="416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2" w:tplc="EEAE0FC4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3" w:tplc="26E47214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CBE80A68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5" w:tplc="8BDE3480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A27270D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8F24024A">
      <w:numFmt w:val="bullet"/>
      <w:lvlText w:val="•"/>
      <w:lvlJc w:val="left"/>
      <w:pPr>
        <w:ind w:left="7195" w:hanging="360"/>
      </w:pPr>
      <w:rPr>
        <w:rFonts w:hint="default"/>
        <w:lang w:val="en-US" w:eastAsia="en-US" w:bidi="ar-SA"/>
      </w:rPr>
    </w:lvl>
    <w:lvl w:ilvl="8" w:tplc="109E026C">
      <w:numFmt w:val="bullet"/>
      <w:lvlText w:val="•"/>
      <w:lvlJc w:val="left"/>
      <w:pPr>
        <w:ind w:left="831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4C3C83"/>
    <w:multiLevelType w:val="hybridMultilevel"/>
    <w:tmpl w:val="4D30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0EC7"/>
    <w:multiLevelType w:val="hybridMultilevel"/>
    <w:tmpl w:val="54A83D6E"/>
    <w:lvl w:ilvl="0" w:tplc="12D28632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CA7ED522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F2683C8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1DD84ED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A0EE63AC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22C8981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362C967A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61627FFE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A120D4EC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38058B5"/>
    <w:multiLevelType w:val="hybridMultilevel"/>
    <w:tmpl w:val="28A8293A"/>
    <w:lvl w:ilvl="0" w:tplc="F16C43F8">
      <w:numFmt w:val="bullet"/>
      <w:lvlText w:val="•"/>
      <w:lvlJc w:val="left"/>
      <w:pPr>
        <w:ind w:left="468" w:hanging="361"/>
      </w:pPr>
      <w:rPr>
        <w:rFonts w:ascii="Arial" w:eastAsia="Arial" w:hAnsi="Arial" w:cs="Arial" w:hint="default"/>
        <w:spacing w:val="0"/>
        <w:w w:val="130"/>
        <w:lang w:val="en-US" w:eastAsia="en-US" w:bidi="ar-SA"/>
      </w:rPr>
    </w:lvl>
    <w:lvl w:ilvl="1" w:tplc="86BA3456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23560E1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6E902A5C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4" w:tplc="977C1F7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0EAC629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57C0D05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4EC668AC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F6B2B8B8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7792FEC"/>
    <w:multiLevelType w:val="multilevel"/>
    <w:tmpl w:val="56B85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8367A47"/>
    <w:multiLevelType w:val="hybridMultilevel"/>
    <w:tmpl w:val="72CA108E"/>
    <w:lvl w:ilvl="0" w:tplc="80E2C7E6">
      <w:numFmt w:val="bullet"/>
      <w:lvlText w:val="•"/>
      <w:lvlJc w:val="left"/>
      <w:pPr>
        <w:ind w:left="11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2EB8BC2E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D36EBE2E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69B6D446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0A28F360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5058BAFA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ADEE2020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DC44D3A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A6E4FC02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01C7B76"/>
    <w:multiLevelType w:val="multilevel"/>
    <w:tmpl w:val="785E1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1A6084C"/>
    <w:multiLevelType w:val="hybridMultilevel"/>
    <w:tmpl w:val="012A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72D42"/>
    <w:multiLevelType w:val="hybridMultilevel"/>
    <w:tmpl w:val="0626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13CD6"/>
    <w:multiLevelType w:val="multilevel"/>
    <w:tmpl w:val="4C04BD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F056B9"/>
    <w:multiLevelType w:val="hybridMultilevel"/>
    <w:tmpl w:val="57DE70DC"/>
    <w:lvl w:ilvl="0" w:tplc="FFF02700">
      <w:start w:val="1"/>
      <w:numFmt w:val="decimal"/>
      <w:lvlText w:val="%1."/>
      <w:lvlJc w:val="left"/>
      <w:pPr>
        <w:ind w:left="11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0258325C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ABECEA5A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0C3C9ADC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8B8C0614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AA7ABC7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190C4680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1026FBD4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AC0CF26C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9376DA2"/>
    <w:multiLevelType w:val="hybridMultilevel"/>
    <w:tmpl w:val="2F4CC2BA"/>
    <w:lvl w:ilvl="0" w:tplc="32E6F2AE">
      <w:numFmt w:val="bullet"/>
      <w:lvlText w:val="•"/>
      <w:lvlJc w:val="left"/>
      <w:pPr>
        <w:ind w:left="750" w:hanging="360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DAFA607E">
      <w:numFmt w:val="bullet"/>
      <w:lvlText w:val="•"/>
      <w:lvlJc w:val="left"/>
      <w:pPr>
        <w:ind w:left="1108" w:hanging="360"/>
      </w:pPr>
      <w:rPr>
        <w:lang w:bidi="ar-SA"/>
      </w:rPr>
    </w:lvl>
    <w:lvl w:ilvl="2" w:tplc="ED16107A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708AC562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4" w:tplc="C9FC552A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5" w:tplc="C696EFFC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  <w:lvl w:ilvl="6" w:tplc="3ECC87C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707CA288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  <w:lvl w:ilvl="8" w:tplc="C52251B2">
      <w:numFmt w:val="bullet"/>
      <w:lvlText w:val="•"/>
      <w:lvlJc w:val="left"/>
      <w:pPr>
        <w:ind w:left="899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BBE98C5"/>
    <w:multiLevelType w:val="hybridMultilevel"/>
    <w:tmpl w:val="D698473A"/>
    <w:lvl w:ilvl="0" w:tplc="DE7017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A0CE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9628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0C93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9CE3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242E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C454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0E89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688A4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6B3A88"/>
    <w:multiLevelType w:val="hybridMultilevel"/>
    <w:tmpl w:val="82D0E524"/>
    <w:lvl w:ilvl="0" w:tplc="302431C8">
      <w:numFmt w:val="bullet"/>
      <w:lvlText w:val="•"/>
      <w:lvlJc w:val="left"/>
      <w:pPr>
        <w:ind w:left="11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FA04868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45FC2A8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9C0A976C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8CCCE5A4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69E6048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394681C8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6EA8BDB4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49B4D744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165367F"/>
    <w:multiLevelType w:val="hybridMultilevel"/>
    <w:tmpl w:val="A830ABC4"/>
    <w:lvl w:ilvl="0" w:tplc="2778AF1A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90128DF6">
      <w:numFmt w:val="bullet"/>
      <w:lvlText w:val="o"/>
      <w:lvlJc w:val="left"/>
      <w:pPr>
        <w:ind w:left="1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500C172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3" w:tplc="EB50EC16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4" w:tplc="A5C2B266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 w:tplc="A8C2882E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C09A820A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7" w:tplc="342259BC">
      <w:numFmt w:val="bullet"/>
      <w:lvlText w:val="•"/>
      <w:lvlJc w:val="left"/>
      <w:pPr>
        <w:ind w:left="8353" w:hanging="360"/>
      </w:pPr>
      <w:rPr>
        <w:rFonts w:hint="default"/>
        <w:lang w:val="en-US" w:eastAsia="en-US" w:bidi="ar-SA"/>
      </w:rPr>
    </w:lvl>
    <w:lvl w:ilvl="8" w:tplc="1874935E">
      <w:numFmt w:val="bullet"/>
      <w:lvlText w:val="•"/>
      <w:lvlJc w:val="left"/>
      <w:pPr>
        <w:ind w:left="944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3B576F3"/>
    <w:multiLevelType w:val="hybridMultilevel"/>
    <w:tmpl w:val="E864D1E2"/>
    <w:lvl w:ilvl="0" w:tplc="62A6D714">
      <w:numFmt w:val="bullet"/>
      <w:lvlText w:val="•"/>
      <w:lvlJc w:val="left"/>
      <w:pPr>
        <w:ind w:left="11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9378EED6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2" w:tplc="1B8E940E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3" w:tplc="8B84C512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B9EAFDEA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942AB49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 w:tplc="3460C23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7" w:tplc="2DDC9DA0"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  <w:lvl w:ilvl="8" w:tplc="77DE2118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3D35941"/>
    <w:multiLevelType w:val="hybridMultilevel"/>
    <w:tmpl w:val="BEC64E7E"/>
    <w:lvl w:ilvl="0" w:tplc="8D5476E6">
      <w:numFmt w:val="bullet"/>
      <w:lvlText w:val=""/>
      <w:lvlJc w:val="left"/>
      <w:pPr>
        <w:ind w:left="656" w:hanging="2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9"/>
        <w:sz w:val="17"/>
        <w:szCs w:val="17"/>
        <w:lang w:val="en-US" w:eastAsia="en-US" w:bidi="ar-SA"/>
      </w:rPr>
    </w:lvl>
    <w:lvl w:ilvl="1" w:tplc="A0427970">
      <w:numFmt w:val="bullet"/>
      <w:lvlText w:val="•"/>
      <w:lvlJc w:val="left"/>
      <w:pPr>
        <w:ind w:left="1756" w:hanging="266"/>
      </w:pPr>
      <w:rPr>
        <w:rFonts w:hint="default"/>
        <w:lang w:val="en-US" w:eastAsia="en-US" w:bidi="ar-SA"/>
      </w:rPr>
    </w:lvl>
    <w:lvl w:ilvl="2" w:tplc="2B5CE4C4">
      <w:numFmt w:val="bullet"/>
      <w:lvlText w:val="•"/>
      <w:lvlJc w:val="left"/>
      <w:pPr>
        <w:ind w:left="2852" w:hanging="266"/>
      </w:pPr>
      <w:rPr>
        <w:rFonts w:hint="default"/>
        <w:lang w:val="en-US" w:eastAsia="en-US" w:bidi="ar-SA"/>
      </w:rPr>
    </w:lvl>
    <w:lvl w:ilvl="3" w:tplc="DE8424B8">
      <w:numFmt w:val="bullet"/>
      <w:lvlText w:val="•"/>
      <w:lvlJc w:val="left"/>
      <w:pPr>
        <w:ind w:left="3948" w:hanging="266"/>
      </w:pPr>
      <w:rPr>
        <w:rFonts w:hint="default"/>
        <w:lang w:val="en-US" w:eastAsia="en-US" w:bidi="ar-SA"/>
      </w:rPr>
    </w:lvl>
    <w:lvl w:ilvl="4" w:tplc="1F009C6A">
      <w:numFmt w:val="bullet"/>
      <w:lvlText w:val="•"/>
      <w:lvlJc w:val="left"/>
      <w:pPr>
        <w:ind w:left="5044" w:hanging="266"/>
      </w:pPr>
      <w:rPr>
        <w:rFonts w:hint="default"/>
        <w:lang w:val="en-US" w:eastAsia="en-US" w:bidi="ar-SA"/>
      </w:rPr>
    </w:lvl>
    <w:lvl w:ilvl="5" w:tplc="004CCB4A">
      <w:numFmt w:val="bullet"/>
      <w:lvlText w:val="•"/>
      <w:lvlJc w:val="left"/>
      <w:pPr>
        <w:ind w:left="6140" w:hanging="266"/>
      </w:pPr>
      <w:rPr>
        <w:rFonts w:hint="default"/>
        <w:lang w:val="en-US" w:eastAsia="en-US" w:bidi="ar-SA"/>
      </w:rPr>
    </w:lvl>
    <w:lvl w:ilvl="6" w:tplc="508436B4">
      <w:numFmt w:val="bullet"/>
      <w:lvlText w:val="•"/>
      <w:lvlJc w:val="left"/>
      <w:pPr>
        <w:ind w:left="7236" w:hanging="266"/>
      </w:pPr>
      <w:rPr>
        <w:rFonts w:hint="default"/>
        <w:lang w:val="en-US" w:eastAsia="en-US" w:bidi="ar-SA"/>
      </w:rPr>
    </w:lvl>
    <w:lvl w:ilvl="7" w:tplc="1FDCACF4">
      <w:numFmt w:val="bullet"/>
      <w:lvlText w:val="•"/>
      <w:lvlJc w:val="left"/>
      <w:pPr>
        <w:ind w:left="8332" w:hanging="266"/>
      </w:pPr>
      <w:rPr>
        <w:rFonts w:hint="default"/>
        <w:lang w:val="en-US" w:eastAsia="en-US" w:bidi="ar-SA"/>
      </w:rPr>
    </w:lvl>
    <w:lvl w:ilvl="8" w:tplc="BD2E06D2">
      <w:numFmt w:val="bullet"/>
      <w:lvlText w:val="•"/>
      <w:lvlJc w:val="left"/>
      <w:pPr>
        <w:ind w:left="9428" w:hanging="266"/>
      </w:pPr>
      <w:rPr>
        <w:rFonts w:hint="default"/>
        <w:lang w:val="en-US" w:eastAsia="en-US" w:bidi="ar-SA"/>
      </w:rPr>
    </w:lvl>
  </w:abstractNum>
  <w:abstractNum w:abstractNumId="23" w15:restartNumberingAfterBreak="0">
    <w:nsid w:val="39B2282C"/>
    <w:multiLevelType w:val="hybridMultilevel"/>
    <w:tmpl w:val="C7660A3E"/>
    <w:lvl w:ilvl="0" w:tplc="6A5841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F3C8F0E8"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2" w:tplc="7AF0C726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B9D6BFC8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4" w:tplc="E39A1CA2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5" w:tplc="C7AE0D6E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6" w:tplc="952663D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7" w:tplc="8EE42292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8" w:tplc="7E12FE32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A865C2F"/>
    <w:multiLevelType w:val="multilevel"/>
    <w:tmpl w:val="A468B6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B253052"/>
    <w:multiLevelType w:val="multilevel"/>
    <w:tmpl w:val="03FC46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C9391B"/>
    <w:multiLevelType w:val="hybridMultilevel"/>
    <w:tmpl w:val="E3668340"/>
    <w:lvl w:ilvl="0" w:tplc="CFAC81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B7BB5"/>
    <w:multiLevelType w:val="hybridMultilevel"/>
    <w:tmpl w:val="4274BFA8"/>
    <w:lvl w:ilvl="0" w:tplc="41024CFC">
      <w:start w:val="1"/>
      <w:numFmt w:val="decimal"/>
      <w:lvlText w:val="%1."/>
      <w:lvlJc w:val="left"/>
      <w:pPr>
        <w:ind w:left="656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2"/>
        <w:sz w:val="17"/>
        <w:szCs w:val="17"/>
        <w:lang w:val="en-US" w:eastAsia="en-US" w:bidi="ar-SA"/>
      </w:rPr>
    </w:lvl>
    <w:lvl w:ilvl="1" w:tplc="BAAA90A8">
      <w:numFmt w:val="bullet"/>
      <w:lvlText w:val="•"/>
      <w:lvlJc w:val="left"/>
      <w:pPr>
        <w:ind w:left="656" w:hanging="266"/>
      </w:pPr>
      <w:rPr>
        <w:rFonts w:ascii="Arial" w:eastAsia="Arial" w:hAnsi="Arial" w:cs="Arial" w:hint="default"/>
        <w:spacing w:val="0"/>
        <w:w w:val="136"/>
        <w:lang w:val="en-US" w:eastAsia="en-US" w:bidi="ar-SA"/>
      </w:rPr>
    </w:lvl>
    <w:lvl w:ilvl="2" w:tplc="3BBCE512">
      <w:numFmt w:val="bullet"/>
      <w:lvlText w:val="•"/>
      <w:lvlJc w:val="left"/>
      <w:pPr>
        <w:ind w:left="11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3" w:tplc="3D72C976">
      <w:start w:val="1"/>
      <w:numFmt w:val="decimal"/>
      <w:lvlText w:val="%4."/>
      <w:lvlJc w:val="left"/>
      <w:pPr>
        <w:ind w:left="1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4" w:tplc="44A01072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 w:tplc="453461E4">
      <w:numFmt w:val="bullet"/>
      <w:lvlText w:val="•"/>
      <w:lvlJc w:val="left"/>
      <w:pPr>
        <w:ind w:left="5495" w:hanging="360"/>
      </w:pPr>
      <w:rPr>
        <w:rFonts w:hint="default"/>
        <w:lang w:val="en-US" w:eastAsia="en-US" w:bidi="ar-SA"/>
      </w:rPr>
    </w:lvl>
    <w:lvl w:ilvl="6" w:tplc="ECE6CFD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A08C87B0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DF766D2C">
      <w:numFmt w:val="bullet"/>
      <w:lvlText w:val="•"/>
      <w:lvlJc w:val="left"/>
      <w:pPr>
        <w:ind w:left="917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F4E57E9"/>
    <w:multiLevelType w:val="multilevel"/>
    <w:tmpl w:val="AAE81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2A048FB"/>
    <w:multiLevelType w:val="multilevel"/>
    <w:tmpl w:val="F57EA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087183"/>
    <w:multiLevelType w:val="multilevel"/>
    <w:tmpl w:val="EE7CD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FD01C2"/>
    <w:multiLevelType w:val="multilevel"/>
    <w:tmpl w:val="61963F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18F2282"/>
    <w:multiLevelType w:val="hybridMultilevel"/>
    <w:tmpl w:val="1BF4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B4A48"/>
    <w:multiLevelType w:val="hybridMultilevel"/>
    <w:tmpl w:val="C7FE104C"/>
    <w:lvl w:ilvl="0" w:tplc="B074CB7A">
      <w:start w:val="1"/>
      <w:numFmt w:val="decimal"/>
      <w:lvlText w:val="%1."/>
      <w:lvlJc w:val="left"/>
      <w:pPr>
        <w:ind w:left="11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C0D06422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CED0BBBE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0C9E454A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82DE1078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31B2D40C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7BF041C6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A85204EC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3AD8F426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2585073"/>
    <w:multiLevelType w:val="multilevel"/>
    <w:tmpl w:val="3F760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211472"/>
    <w:multiLevelType w:val="multilevel"/>
    <w:tmpl w:val="FA6EF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5C233D"/>
    <w:multiLevelType w:val="hybridMultilevel"/>
    <w:tmpl w:val="BEE4DF1C"/>
    <w:lvl w:ilvl="0" w:tplc="D89EC83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E339C"/>
    <w:multiLevelType w:val="hybridMultilevel"/>
    <w:tmpl w:val="A310323C"/>
    <w:lvl w:ilvl="0" w:tplc="69765C2E">
      <w:start w:val="1"/>
      <w:numFmt w:val="decimal"/>
      <w:lvlText w:val="%1)"/>
      <w:lvlJc w:val="left"/>
      <w:pPr>
        <w:ind w:left="82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0"/>
        <w:sz w:val="24"/>
        <w:szCs w:val="24"/>
        <w:lang w:val="en-US" w:eastAsia="en-US" w:bidi="ar-SA"/>
      </w:rPr>
    </w:lvl>
    <w:lvl w:ilvl="1" w:tplc="814EEF5A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2" w:tplc="6AB4FFE8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 w:tplc="ED1851AA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3BB05C1E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3DE04846"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ar-SA"/>
      </w:rPr>
    </w:lvl>
    <w:lvl w:ilvl="6" w:tplc="0A42F1E0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B26C55F8"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 w:tplc="75664A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35047AA"/>
    <w:multiLevelType w:val="hybridMultilevel"/>
    <w:tmpl w:val="FDFA1552"/>
    <w:lvl w:ilvl="0" w:tplc="13FAB2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D023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F01E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94C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0F9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CA9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F23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F6D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B0A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3C25520"/>
    <w:multiLevelType w:val="multilevel"/>
    <w:tmpl w:val="E30E2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002E93"/>
    <w:multiLevelType w:val="hybridMultilevel"/>
    <w:tmpl w:val="66D2E3EA"/>
    <w:lvl w:ilvl="0" w:tplc="1442A9FC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A6185FE4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2B26D100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97EA7064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43D83DEA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9C342078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F7DC57B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4EAC806C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  <w:lvl w:ilvl="8" w:tplc="4F502E38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6A05792"/>
    <w:multiLevelType w:val="hybridMultilevel"/>
    <w:tmpl w:val="B4F82C28"/>
    <w:lvl w:ilvl="0" w:tplc="56E4D348">
      <w:numFmt w:val="bullet"/>
      <w:lvlText w:val="•"/>
      <w:lvlJc w:val="left"/>
      <w:pPr>
        <w:ind w:left="748" w:hanging="361"/>
      </w:pPr>
      <w:rPr>
        <w:lang w:bidi="ar-SA"/>
      </w:rPr>
    </w:lvl>
    <w:lvl w:ilvl="1" w:tplc="E46E011E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2" w:tplc="2EB06DDC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3" w:tplc="ED2AEE0E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4" w:tplc="10A4CF94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5" w:tplc="F5D23C2C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  <w:lvl w:ilvl="6" w:tplc="B2ECA6D6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0DA6EF4A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A6CC8302">
      <w:numFmt w:val="bullet"/>
      <w:lvlText w:val="•"/>
      <w:lvlJc w:val="left"/>
      <w:pPr>
        <w:ind w:left="928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95D66EE"/>
    <w:multiLevelType w:val="hybridMultilevel"/>
    <w:tmpl w:val="2114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E70F34"/>
    <w:multiLevelType w:val="hybridMultilevel"/>
    <w:tmpl w:val="A4222750"/>
    <w:lvl w:ilvl="0" w:tplc="88BE45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en-US" w:eastAsia="en-US" w:bidi="ar-SA"/>
      </w:rPr>
    </w:lvl>
    <w:lvl w:ilvl="1" w:tplc="D58278D2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AAC2629A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325C7166">
      <w:numFmt w:val="bullet"/>
      <w:lvlText w:val="•"/>
      <w:lvlJc w:val="left"/>
      <w:pPr>
        <w:ind w:left="3736" w:hanging="360"/>
      </w:pPr>
      <w:rPr>
        <w:rFonts w:hint="default"/>
        <w:lang w:val="en-US" w:eastAsia="en-US" w:bidi="ar-SA"/>
      </w:rPr>
    </w:lvl>
    <w:lvl w:ilvl="4" w:tplc="BBA2B9A8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D1006CA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CD3E7BB8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AD727204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8" w:tplc="99B66D5E"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A5621D1"/>
    <w:multiLevelType w:val="hybridMultilevel"/>
    <w:tmpl w:val="1384F3B6"/>
    <w:lvl w:ilvl="0" w:tplc="CFAC81F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6D56584E"/>
    <w:multiLevelType w:val="multilevel"/>
    <w:tmpl w:val="F8BCDE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6FE32750"/>
    <w:multiLevelType w:val="multilevel"/>
    <w:tmpl w:val="D12ACE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72450761"/>
    <w:multiLevelType w:val="hybridMultilevel"/>
    <w:tmpl w:val="5E0ED640"/>
    <w:lvl w:ilvl="0" w:tplc="EF2E7BD6">
      <w:numFmt w:val="bullet"/>
      <w:lvlText w:val="•"/>
      <w:lvlJc w:val="left"/>
      <w:pPr>
        <w:ind w:left="1108" w:hanging="360"/>
      </w:pPr>
      <w:rPr>
        <w:rFonts w:ascii="Arial" w:eastAsia="Arial" w:hAnsi="Arial" w:cs="Arial" w:hint="default"/>
        <w:spacing w:val="0"/>
        <w:w w:val="130"/>
        <w:lang w:val="en-US" w:eastAsia="en-US" w:bidi="ar-SA"/>
      </w:rPr>
    </w:lvl>
    <w:lvl w:ilvl="1" w:tplc="90C42A08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C8DAF1A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0364626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4" w:tplc="EDAA53B8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5534FE5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E0C202AC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7" w:tplc="E7902EE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E640D824">
      <w:numFmt w:val="bullet"/>
      <w:lvlText w:val="•"/>
      <w:lvlJc w:val="left"/>
      <w:pPr>
        <w:ind w:left="9516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2EB6DF0"/>
    <w:multiLevelType w:val="hybridMultilevel"/>
    <w:tmpl w:val="BADE71DC"/>
    <w:lvl w:ilvl="0" w:tplc="77BE1398">
      <w:numFmt w:val="bullet"/>
      <w:lvlText w:val="•"/>
      <w:lvlJc w:val="left"/>
      <w:pPr>
        <w:ind w:left="748" w:hanging="360"/>
      </w:pPr>
      <w:rPr>
        <w:lang w:bidi="ar-SA"/>
      </w:rPr>
    </w:lvl>
    <w:lvl w:ilvl="1" w:tplc="579C915E">
      <w:numFmt w:val="bullet"/>
      <w:lvlText w:val="o"/>
      <w:lvlJc w:val="left"/>
      <w:pPr>
        <w:ind w:left="1468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349EDBC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 w:tplc="BE2E70F0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4" w:tplc="1F06B1D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C3566174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12408006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FE1E8B3E">
      <w:numFmt w:val="bullet"/>
      <w:lvlText w:val="•"/>
      <w:lvlJc w:val="left"/>
      <w:pPr>
        <w:ind w:left="7810" w:hanging="360"/>
      </w:pPr>
      <w:rPr>
        <w:rFonts w:hint="default"/>
        <w:lang w:val="en-US" w:eastAsia="en-US" w:bidi="ar-SA"/>
      </w:rPr>
    </w:lvl>
    <w:lvl w:ilvl="8" w:tplc="6778E788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3BD7B6E"/>
    <w:multiLevelType w:val="hybridMultilevel"/>
    <w:tmpl w:val="A64652B2"/>
    <w:lvl w:ilvl="0" w:tplc="2110AECA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E2A46CA8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9C66A266"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B60C2BE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4" w:tplc="787CCCAC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74EACC50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6" w:tplc="9AFEB110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 w:tplc="5CEE9F34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3E9C31F4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50348D9"/>
    <w:multiLevelType w:val="hybridMultilevel"/>
    <w:tmpl w:val="F8F0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F0796"/>
    <w:multiLevelType w:val="multilevel"/>
    <w:tmpl w:val="4D76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411C3E"/>
    <w:multiLevelType w:val="hybridMultilevel"/>
    <w:tmpl w:val="8DF8D83E"/>
    <w:lvl w:ilvl="0" w:tplc="75580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F1F2020"/>
    <w:multiLevelType w:val="hybridMultilevel"/>
    <w:tmpl w:val="7268A244"/>
    <w:lvl w:ilvl="0" w:tplc="9D58B5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76"/>
        <w:lang w:val="en-US" w:eastAsia="en-US" w:bidi="ar-SA"/>
      </w:rPr>
    </w:lvl>
    <w:lvl w:ilvl="1" w:tplc="FD38E3E6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A62919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E36C2B0E"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  <w:lvl w:ilvl="4" w:tplc="47BA3E4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431C156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B5260A8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8FC6227E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8" w:tplc="B93813AC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FFE1578"/>
    <w:multiLevelType w:val="multilevel"/>
    <w:tmpl w:val="A1FA8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01355613">
    <w:abstractNumId w:val="1"/>
  </w:num>
  <w:num w:numId="2" w16cid:durableId="470830753">
    <w:abstractNumId w:val="0"/>
  </w:num>
  <w:num w:numId="3" w16cid:durableId="1926766132">
    <w:abstractNumId w:val="53"/>
  </w:num>
  <w:num w:numId="4" w16cid:durableId="1016809231">
    <w:abstractNumId w:val="37"/>
  </w:num>
  <w:num w:numId="5" w16cid:durableId="1030228709">
    <w:abstractNumId w:val="43"/>
  </w:num>
  <w:num w:numId="6" w16cid:durableId="578447505">
    <w:abstractNumId w:val="49"/>
  </w:num>
  <w:num w:numId="7" w16cid:durableId="1197739430">
    <w:abstractNumId w:val="9"/>
  </w:num>
  <w:num w:numId="8" w16cid:durableId="380597857">
    <w:abstractNumId w:val="40"/>
  </w:num>
  <w:num w:numId="9" w16cid:durableId="13270004">
    <w:abstractNumId w:val="6"/>
  </w:num>
  <w:num w:numId="10" w16cid:durableId="1567955550">
    <w:abstractNumId w:val="4"/>
  </w:num>
  <w:num w:numId="11" w16cid:durableId="576013895">
    <w:abstractNumId w:val="5"/>
  </w:num>
  <w:num w:numId="12" w16cid:durableId="255291295">
    <w:abstractNumId w:val="16"/>
  </w:num>
  <w:num w:numId="13" w16cid:durableId="667513295">
    <w:abstractNumId w:val="20"/>
  </w:num>
  <w:num w:numId="14" w16cid:durableId="397677145">
    <w:abstractNumId w:val="2"/>
  </w:num>
  <w:num w:numId="15" w16cid:durableId="1227105361">
    <w:abstractNumId w:val="21"/>
  </w:num>
  <w:num w:numId="16" w16cid:durableId="1217543717">
    <w:abstractNumId w:val="8"/>
  </w:num>
  <w:num w:numId="17" w16cid:durableId="234173387">
    <w:abstractNumId w:val="27"/>
  </w:num>
  <w:num w:numId="18" w16cid:durableId="1968312867">
    <w:abstractNumId w:val="19"/>
  </w:num>
  <w:num w:numId="19" w16cid:durableId="1370649178">
    <w:abstractNumId w:val="47"/>
  </w:num>
  <w:num w:numId="20" w16cid:durableId="1962224171">
    <w:abstractNumId w:val="11"/>
  </w:num>
  <w:num w:numId="21" w16cid:durableId="81071787">
    <w:abstractNumId w:val="48"/>
  </w:num>
  <w:num w:numId="22" w16cid:durableId="2136824691">
    <w:abstractNumId w:val="33"/>
  </w:num>
  <w:num w:numId="23" w16cid:durableId="120196135">
    <w:abstractNumId w:val="22"/>
  </w:num>
  <w:num w:numId="24" w16cid:durableId="418256609">
    <w:abstractNumId w:val="17"/>
  </w:num>
  <w:num w:numId="25" w16cid:durableId="1272275696">
    <w:abstractNumId w:val="23"/>
  </w:num>
  <w:num w:numId="26" w16cid:durableId="1591693424">
    <w:abstractNumId w:val="41"/>
  </w:num>
  <w:num w:numId="27" w16cid:durableId="1226139949">
    <w:abstractNumId w:val="3"/>
  </w:num>
  <w:num w:numId="28" w16cid:durableId="822308537">
    <w:abstractNumId w:val="52"/>
  </w:num>
  <w:num w:numId="29" w16cid:durableId="702828011">
    <w:abstractNumId w:val="18"/>
  </w:num>
  <w:num w:numId="30" w16cid:durableId="978150487">
    <w:abstractNumId w:val="51"/>
  </w:num>
  <w:num w:numId="31" w16cid:durableId="1732120788">
    <w:abstractNumId w:val="35"/>
  </w:num>
  <w:num w:numId="32" w16cid:durableId="1390686630">
    <w:abstractNumId w:val="30"/>
  </w:num>
  <w:num w:numId="33" w16cid:durableId="37749841">
    <w:abstractNumId w:val="29"/>
  </w:num>
  <w:num w:numId="34" w16cid:durableId="1633367443">
    <w:abstractNumId w:val="39"/>
  </w:num>
  <w:num w:numId="35" w16cid:durableId="867915993">
    <w:abstractNumId w:val="34"/>
  </w:num>
  <w:num w:numId="36" w16cid:durableId="1848641584">
    <w:abstractNumId w:val="15"/>
  </w:num>
  <w:num w:numId="37" w16cid:durableId="1096286318">
    <w:abstractNumId w:val="54"/>
  </w:num>
  <w:num w:numId="38" w16cid:durableId="96368240">
    <w:abstractNumId w:val="12"/>
  </w:num>
  <w:num w:numId="39" w16cid:durableId="1519346196">
    <w:abstractNumId w:val="31"/>
  </w:num>
  <w:num w:numId="40" w16cid:durableId="617952817">
    <w:abstractNumId w:val="28"/>
  </w:num>
  <w:num w:numId="41" w16cid:durableId="1623614360">
    <w:abstractNumId w:val="45"/>
  </w:num>
  <w:num w:numId="42" w16cid:durableId="664669166">
    <w:abstractNumId w:val="10"/>
  </w:num>
  <w:num w:numId="43" w16cid:durableId="199435713">
    <w:abstractNumId w:val="25"/>
  </w:num>
  <w:num w:numId="44" w16cid:durableId="112750379">
    <w:abstractNumId w:val="46"/>
  </w:num>
  <w:num w:numId="45" w16cid:durableId="1803424828">
    <w:abstractNumId w:val="24"/>
  </w:num>
  <w:num w:numId="46" w16cid:durableId="1791166072">
    <w:abstractNumId w:val="36"/>
  </w:num>
  <w:num w:numId="47" w16cid:durableId="1683894369">
    <w:abstractNumId w:val="38"/>
  </w:num>
  <w:num w:numId="48" w16cid:durableId="2116244833">
    <w:abstractNumId w:val="26"/>
  </w:num>
  <w:num w:numId="49" w16cid:durableId="357003023">
    <w:abstractNumId w:val="44"/>
  </w:num>
  <w:num w:numId="50" w16cid:durableId="491222216">
    <w:abstractNumId w:val="50"/>
  </w:num>
  <w:num w:numId="51" w16cid:durableId="1309093572">
    <w:abstractNumId w:val="32"/>
  </w:num>
  <w:num w:numId="52" w16cid:durableId="1612275779">
    <w:abstractNumId w:val="14"/>
  </w:num>
  <w:num w:numId="53" w16cid:durableId="1843886292">
    <w:abstractNumId w:val="13"/>
  </w:num>
  <w:num w:numId="54" w16cid:durableId="1064567804">
    <w:abstractNumId w:val="7"/>
  </w:num>
  <w:num w:numId="55" w16cid:durableId="75675365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8E"/>
    <w:rsid w:val="0000458B"/>
    <w:rsid w:val="000067C1"/>
    <w:rsid w:val="00006CC0"/>
    <w:rsid w:val="00010117"/>
    <w:rsid w:val="00013EB1"/>
    <w:rsid w:val="000177D1"/>
    <w:rsid w:val="000313D6"/>
    <w:rsid w:val="00031559"/>
    <w:rsid w:val="00037644"/>
    <w:rsid w:val="0005328D"/>
    <w:rsid w:val="000603FF"/>
    <w:rsid w:val="00066D31"/>
    <w:rsid w:val="00067BBC"/>
    <w:rsid w:val="00071708"/>
    <w:rsid w:val="000877F9"/>
    <w:rsid w:val="000A1EFB"/>
    <w:rsid w:val="000A44B8"/>
    <w:rsid w:val="000B692C"/>
    <w:rsid w:val="000C5F05"/>
    <w:rsid w:val="000C754C"/>
    <w:rsid w:val="000E0364"/>
    <w:rsid w:val="000E0A4C"/>
    <w:rsid w:val="000E4D44"/>
    <w:rsid w:val="000F2202"/>
    <w:rsid w:val="0010423B"/>
    <w:rsid w:val="001048D1"/>
    <w:rsid w:val="00127761"/>
    <w:rsid w:val="00130ED2"/>
    <w:rsid w:val="00133FF0"/>
    <w:rsid w:val="0013487D"/>
    <w:rsid w:val="00141FE0"/>
    <w:rsid w:val="00157F27"/>
    <w:rsid w:val="0018779D"/>
    <w:rsid w:val="001B01CC"/>
    <w:rsid w:val="001B4973"/>
    <w:rsid w:val="001D38DA"/>
    <w:rsid w:val="001D4BFE"/>
    <w:rsid w:val="001E00D8"/>
    <w:rsid w:val="001F7D14"/>
    <w:rsid w:val="00206D20"/>
    <w:rsid w:val="00213AF1"/>
    <w:rsid w:val="002144B5"/>
    <w:rsid w:val="00221AA2"/>
    <w:rsid w:val="00225959"/>
    <w:rsid w:val="00225EF8"/>
    <w:rsid w:val="002306E5"/>
    <w:rsid w:val="00230866"/>
    <w:rsid w:val="002315A9"/>
    <w:rsid w:val="002630FD"/>
    <w:rsid w:val="00266DB3"/>
    <w:rsid w:val="00267087"/>
    <w:rsid w:val="0027575C"/>
    <w:rsid w:val="00276228"/>
    <w:rsid w:val="00282DC1"/>
    <w:rsid w:val="002972DC"/>
    <w:rsid w:val="00297E03"/>
    <w:rsid w:val="002B0B5A"/>
    <w:rsid w:val="002B2B7F"/>
    <w:rsid w:val="002B307D"/>
    <w:rsid w:val="002C23DF"/>
    <w:rsid w:val="002C6CD3"/>
    <w:rsid w:val="002D0D70"/>
    <w:rsid w:val="002D55E2"/>
    <w:rsid w:val="002D679F"/>
    <w:rsid w:val="002E4BA5"/>
    <w:rsid w:val="002F54FE"/>
    <w:rsid w:val="003301F7"/>
    <w:rsid w:val="003309CD"/>
    <w:rsid w:val="003357E1"/>
    <w:rsid w:val="003424D1"/>
    <w:rsid w:val="003810F8"/>
    <w:rsid w:val="003861DD"/>
    <w:rsid w:val="0039239B"/>
    <w:rsid w:val="00395C42"/>
    <w:rsid w:val="003A5E0A"/>
    <w:rsid w:val="003B7C44"/>
    <w:rsid w:val="003D2272"/>
    <w:rsid w:val="003D39EF"/>
    <w:rsid w:val="003E10A8"/>
    <w:rsid w:val="003E685D"/>
    <w:rsid w:val="00401D84"/>
    <w:rsid w:val="00401F71"/>
    <w:rsid w:val="0040482A"/>
    <w:rsid w:val="00413D55"/>
    <w:rsid w:val="0044776D"/>
    <w:rsid w:val="00450474"/>
    <w:rsid w:val="004673C0"/>
    <w:rsid w:val="00482F23"/>
    <w:rsid w:val="00485282"/>
    <w:rsid w:val="004A1E6A"/>
    <w:rsid w:val="004A2496"/>
    <w:rsid w:val="004A695F"/>
    <w:rsid w:val="004B30B8"/>
    <w:rsid w:val="004B34C9"/>
    <w:rsid w:val="004C22A5"/>
    <w:rsid w:val="004C5C6F"/>
    <w:rsid w:val="004C6D42"/>
    <w:rsid w:val="004E73AF"/>
    <w:rsid w:val="004F41F8"/>
    <w:rsid w:val="004F738C"/>
    <w:rsid w:val="0051488C"/>
    <w:rsid w:val="00515B63"/>
    <w:rsid w:val="00515E72"/>
    <w:rsid w:val="0052065D"/>
    <w:rsid w:val="00522724"/>
    <w:rsid w:val="00524C0F"/>
    <w:rsid w:val="005320CB"/>
    <w:rsid w:val="0053236C"/>
    <w:rsid w:val="00533221"/>
    <w:rsid w:val="00535DFE"/>
    <w:rsid w:val="00537F07"/>
    <w:rsid w:val="005409CD"/>
    <w:rsid w:val="005460D7"/>
    <w:rsid w:val="00566D8E"/>
    <w:rsid w:val="0057330C"/>
    <w:rsid w:val="0057382C"/>
    <w:rsid w:val="0057385D"/>
    <w:rsid w:val="00590B6A"/>
    <w:rsid w:val="0059623F"/>
    <w:rsid w:val="005A1D90"/>
    <w:rsid w:val="005A7243"/>
    <w:rsid w:val="005B0681"/>
    <w:rsid w:val="005B4341"/>
    <w:rsid w:val="005B6038"/>
    <w:rsid w:val="005B7683"/>
    <w:rsid w:val="005C2A0F"/>
    <w:rsid w:val="005F28E2"/>
    <w:rsid w:val="005F605F"/>
    <w:rsid w:val="0061075A"/>
    <w:rsid w:val="006211D1"/>
    <w:rsid w:val="0062373A"/>
    <w:rsid w:val="006307BD"/>
    <w:rsid w:val="006337DB"/>
    <w:rsid w:val="00646EFE"/>
    <w:rsid w:val="00662120"/>
    <w:rsid w:val="00674F56"/>
    <w:rsid w:val="00676C32"/>
    <w:rsid w:val="00677B67"/>
    <w:rsid w:val="006830DE"/>
    <w:rsid w:val="00697E04"/>
    <w:rsid w:val="006A68AC"/>
    <w:rsid w:val="006C768E"/>
    <w:rsid w:val="006D17B2"/>
    <w:rsid w:val="0071545A"/>
    <w:rsid w:val="00731E3F"/>
    <w:rsid w:val="00747BCC"/>
    <w:rsid w:val="007618AB"/>
    <w:rsid w:val="00761AC2"/>
    <w:rsid w:val="00763C65"/>
    <w:rsid w:val="00770A96"/>
    <w:rsid w:val="00777606"/>
    <w:rsid w:val="007A32DE"/>
    <w:rsid w:val="007A73C1"/>
    <w:rsid w:val="007B406E"/>
    <w:rsid w:val="007B53EA"/>
    <w:rsid w:val="007C2AB0"/>
    <w:rsid w:val="007D3B7D"/>
    <w:rsid w:val="007D4516"/>
    <w:rsid w:val="007F0993"/>
    <w:rsid w:val="007F0C6B"/>
    <w:rsid w:val="007F4C19"/>
    <w:rsid w:val="008005F5"/>
    <w:rsid w:val="00816F6E"/>
    <w:rsid w:val="00826B0B"/>
    <w:rsid w:val="008442E7"/>
    <w:rsid w:val="00845AB7"/>
    <w:rsid w:val="00862B9F"/>
    <w:rsid w:val="008661A1"/>
    <w:rsid w:val="00874E25"/>
    <w:rsid w:val="008771EB"/>
    <w:rsid w:val="00895AAC"/>
    <w:rsid w:val="008A0018"/>
    <w:rsid w:val="008B7BD0"/>
    <w:rsid w:val="008C5428"/>
    <w:rsid w:val="008E254C"/>
    <w:rsid w:val="008F14C9"/>
    <w:rsid w:val="008F34B0"/>
    <w:rsid w:val="009037D3"/>
    <w:rsid w:val="00903E98"/>
    <w:rsid w:val="009067EF"/>
    <w:rsid w:val="00912EDE"/>
    <w:rsid w:val="00923732"/>
    <w:rsid w:val="009316E4"/>
    <w:rsid w:val="009463DA"/>
    <w:rsid w:val="00956639"/>
    <w:rsid w:val="00974C9D"/>
    <w:rsid w:val="009A6148"/>
    <w:rsid w:val="009C2746"/>
    <w:rsid w:val="009C34A7"/>
    <w:rsid w:val="009D4289"/>
    <w:rsid w:val="009D7E36"/>
    <w:rsid w:val="009F0141"/>
    <w:rsid w:val="009F0EE0"/>
    <w:rsid w:val="00A13739"/>
    <w:rsid w:val="00A373F1"/>
    <w:rsid w:val="00A37CC3"/>
    <w:rsid w:val="00A40B99"/>
    <w:rsid w:val="00A45B20"/>
    <w:rsid w:val="00A4653B"/>
    <w:rsid w:val="00A50C27"/>
    <w:rsid w:val="00A62120"/>
    <w:rsid w:val="00A81204"/>
    <w:rsid w:val="00A8234A"/>
    <w:rsid w:val="00AA6CCC"/>
    <w:rsid w:val="00AC0C76"/>
    <w:rsid w:val="00AC2C51"/>
    <w:rsid w:val="00AC6091"/>
    <w:rsid w:val="00AC6207"/>
    <w:rsid w:val="00AD36B9"/>
    <w:rsid w:val="00AD490A"/>
    <w:rsid w:val="00AF3A59"/>
    <w:rsid w:val="00AF7733"/>
    <w:rsid w:val="00B01553"/>
    <w:rsid w:val="00B02356"/>
    <w:rsid w:val="00B02467"/>
    <w:rsid w:val="00B045AF"/>
    <w:rsid w:val="00B07688"/>
    <w:rsid w:val="00B13C22"/>
    <w:rsid w:val="00B20C1D"/>
    <w:rsid w:val="00B27A4C"/>
    <w:rsid w:val="00B60441"/>
    <w:rsid w:val="00B62681"/>
    <w:rsid w:val="00B62CF0"/>
    <w:rsid w:val="00B64B02"/>
    <w:rsid w:val="00B65C0F"/>
    <w:rsid w:val="00B76F9A"/>
    <w:rsid w:val="00B93E30"/>
    <w:rsid w:val="00B95CFE"/>
    <w:rsid w:val="00B96C58"/>
    <w:rsid w:val="00BA0110"/>
    <w:rsid w:val="00BA190C"/>
    <w:rsid w:val="00BB7C73"/>
    <w:rsid w:val="00BC0F3C"/>
    <w:rsid w:val="00BC1EBC"/>
    <w:rsid w:val="00BD6648"/>
    <w:rsid w:val="00BE2572"/>
    <w:rsid w:val="00C2375E"/>
    <w:rsid w:val="00C33025"/>
    <w:rsid w:val="00C40238"/>
    <w:rsid w:val="00C43E6C"/>
    <w:rsid w:val="00C61747"/>
    <w:rsid w:val="00C62E87"/>
    <w:rsid w:val="00C762B3"/>
    <w:rsid w:val="00C81294"/>
    <w:rsid w:val="00C856E7"/>
    <w:rsid w:val="00C87EA3"/>
    <w:rsid w:val="00C9422C"/>
    <w:rsid w:val="00CC2F44"/>
    <w:rsid w:val="00CE4443"/>
    <w:rsid w:val="00CF75BC"/>
    <w:rsid w:val="00D01A5D"/>
    <w:rsid w:val="00D24F19"/>
    <w:rsid w:val="00D25726"/>
    <w:rsid w:val="00D30108"/>
    <w:rsid w:val="00D3159E"/>
    <w:rsid w:val="00D34787"/>
    <w:rsid w:val="00D45128"/>
    <w:rsid w:val="00D473D9"/>
    <w:rsid w:val="00D504C1"/>
    <w:rsid w:val="00D50C3D"/>
    <w:rsid w:val="00D51DDE"/>
    <w:rsid w:val="00D553E2"/>
    <w:rsid w:val="00D55482"/>
    <w:rsid w:val="00D56BD0"/>
    <w:rsid w:val="00D622EB"/>
    <w:rsid w:val="00D64F28"/>
    <w:rsid w:val="00D71C83"/>
    <w:rsid w:val="00D9052F"/>
    <w:rsid w:val="00D90D87"/>
    <w:rsid w:val="00D92C40"/>
    <w:rsid w:val="00D95207"/>
    <w:rsid w:val="00DA1865"/>
    <w:rsid w:val="00DA6D83"/>
    <w:rsid w:val="00DB282C"/>
    <w:rsid w:val="00DB6503"/>
    <w:rsid w:val="00DD0072"/>
    <w:rsid w:val="00DD768C"/>
    <w:rsid w:val="00DE7991"/>
    <w:rsid w:val="00DF7B12"/>
    <w:rsid w:val="00E1459E"/>
    <w:rsid w:val="00E16363"/>
    <w:rsid w:val="00E23586"/>
    <w:rsid w:val="00E33C23"/>
    <w:rsid w:val="00E34997"/>
    <w:rsid w:val="00E376A2"/>
    <w:rsid w:val="00E458FF"/>
    <w:rsid w:val="00E47C50"/>
    <w:rsid w:val="00E52E5E"/>
    <w:rsid w:val="00E57849"/>
    <w:rsid w:val="00E73B0A"/>
    <w:rsid w:val="00E7532B"/>
    <w:rsid w:val="00E8229A"/>
    <w:rsid w:val="00E848DA"/>
    <w:rsid w:val="00E950E7"/>
    <w:rsid w:val="00EA5418"/>
    <w:rsid w:val="00EB41AD"/>
    <w:rsid w:val="00ED4D7E"/>
    <w:rsid w:val="00EE6202"/>
    <w:rsid w:val="00EF0D1A"/>
    <w:rsid w:val="00EF2400"/>
    <w:rsid w:val="00F15DC9"/>
    <w:rsid w:val="00F261E8"/>
    <w:rsid w:val="00F31F42"/>
    <w:rsid w:val="00F40F70"/>
    <w:rsid w:val="00F507E0"/>
    <w:rsid w:val="00F530F8"/>
    <w:rsid w:val="00F6AE34"/>
    <w:rsid w:val="00F93E51"/>
    <w:rsid w:val="00FA3447"/>
    <w:rsid w:val="00FB05C1"/>
    <w:rsid w:val="00FB5243"/>
    <w:rsid w:val="00FB75A4"/>
    <w:rsid w:val="00FB9266"/>
    <w:rsid w:val="00FD30E5"/>
    <w:rsid w:val="00FE00BF"/>
    <w:rsid w:val="00FE0F8E"/>
    <w:rsid w:val="00FE3D18"/>
    <w:rsid w:val="00FE7C79"/>
    <w:rsid w:val="00FF0445"/>
    <w:rsid w:val="00FF0748"/>
    <w:rsid w:val="01A5E5B6"/>
    <w:rsid w:val="0268F94F"/>
    <w:rsid w:val="0273EDF6"/>
    <w:rsid w:val="0280910F"/>
    <w:rsid w:val="030AF3AF"/>
    <w:rsid w:val="042590FC"/>
    <w:rsid w:val="04BC7820"/>
    <w:rsid w:val="050D91C6"/>
    <w:rsid w:val="051E0CBA"/>
    <w:rsid w:val="05737800"/>
    <w:rsid w:val="063B98C4"/>
    <w:rsid w:val="06A8BEC0"/>
    <w:rsid w:val="06C50D0A"/>
    <w:rsid w:val="07E44E73"/>
    <w:rsid w:val="09B47408"/>
    <w:rsid w:val="0AB595B1"/>
    <w:rsid w:val="0ABFFC26"/>
    <w:rsid w:val="0D420787"/>
    <w:rsid w:val="0D66F578"/>
    <w:rsid w:val="0E81C508"/>
    <w:rsid w:val="0FD2A1BC"/>
    <w:rsid w:val="10170E7D"/>
    <w:rsid w:val="1070CECB"/>
    <w:rsid w:val="108398FF"/>
    <w:rsid w:val="108ABDEB"/>
    <w:rsid w:val="10B9CCFB"/>
    <w:rsid w:val="10F29C7A"/>
    <w:rsid w:val="12C4BA60"/>
    <w:rsid w:val="1321A79D"/>
    <w:rsid w:val="142AC101"/>
    <w:rsid w:val="15B4E20E"/>
    <w:rsid w:val="16DE516D"/>
    <w:rsid w:val="1897F87D"/>
    <w:rsid w:val="1A2CC279"/>
    <w:rsid w:val="1B7F5F5C"/>
    <w:rsid w:val="1B916A80"/>
    <w:rsid w:val="1C6866DB"/>
    <w:rsid w:val="1CEAD453"/>
    <w:rsid w:val="1CF659FE"/>
    <w:rsid w:val="1D174E47"/>
    <w:rsid w:val="1D93E003"/>
    <w:rsid w:val="1ED32059"/>
    <w:rsid w:val="21401679"/>
    <w:rsid w:val="21CBE000"/>
    <w:rsid w:val="21F0CCC1"/>
    <w:rsid w:val="23097214"/>
    <w:rsid w:val="23BEBA3B"/>
    <w:rsid w:val="2594DC27"/>
    <w:rsid w:val="26FCF08E"/>
    <w:rsid w:val="274FAC5B"/>
    <w:rsid w:val="281C4EF5"/>
    <w:rsid w:val="282F3EBD"/>
    <w:rsid w:val="295ED5B8"/>
    <w:rsid w:val="29FA68C9"/>
    <w:rsid w:val="2AC1FFAA"/>
    <w:rsid w:val="2AC64196"/>
    <w:rsid w:val="2BDD2ACD"/>
    <w:rsid w:val="2C018DB8"/>
    <w:rsid w:val="2CC6D9F8"/>
    <w:rsid w:val="2D0C14B8"/>
    <w:rsid w:val="2D4D9173"/>
    <w:rsid w:val="30A69707"/>
    <w:rsid w:val="312C9E1E"/>
    <w:rsid w:val="3187A7C9"/>
    <w:rsid w:val="3268B378"/>
    <w:rsid w:val="32E02D54"/>
    <w:rsid w:val="32E67CB1"/>
    <w:rsid w:val="33B787BD"/>
    <w:rsid w:val="33BAE6C7"/>
    <w:rsid w:val="33C318BE"/>
    <w:rsid w:val="342D9604"/>
    <w:rsid w:val="347FECA6"/>
    <w:rsid w:val="34935550"/>
    <w:rsid w:val="35095B37"/>
    <w:rsid w:val="354D59F7"/>
    <w:rsid w:val="358BA39C"/>
    <w:rsid w:val="35D5CD3E"/>
    <w:rsid w:val="377AD3F4"/>
    <w:rsid w:val="3888D141"/>
    <w:rsid w:val="3893A0CD"/>
    <w:rsid w:val="3935A582"/>
    <w:rsid w:val="3C24996B"/>
    <w:rsid w:val="3D39E75A"/>
    <w:rsid w:val="3E428517"/>
    <w:rsid w:val="3E5E5B51"/>
    <w:rsid w:val="3E8C2003"/>
    <w:rsid w:val="3FF26F73"/>
    <w:rsid w:val="40B3B89A"/>
    <w:rsid w:val="41E6E95C"/>
    <w:rsid w:val="42351A8D"/>
    <w:rsid w:val="444096BB"/>
    <w:rsid w:val="44B6199E"/>
    <w:rsid w:val="44E28F97"/>
    <w:rsid w:val="459205F5"/>
    <w:rsid w:val="45984701"/>
    <w:rsid w:val="45D9F5CF"/>
    <w:rsid w:val="4625E118"/>
    <w:rsid w:val="47BBFEDA"/>
    <w:rsid w:val="4877CCF8"/>
    <w:rsid w:val="48D28FBE"/>
    <w:rsid w:val="49323E72"/>
    <w:rsid w:val="4995E812"/>
    <w:rsid w:val="4A1DC170"/>
    <w:rsid w:val="4B33103B"/>
    <w:rsid w:val="4C820468"/>
    <w:rsid w:val="4CA1A764"/>
    <w:rsid w:val="4DCE9689"/>
    <w:rsid w:val="4DD1F83B"/>
    <w:rsid w:val="500AD403"/>
    <w:rsid w:val="50B30681"/>
    <w:rsid w:val="51662EBA"/>
    <w:rsid w:val="54F6A5AA"/>
    <w:rsid w:val="55A0DD24"/>
    <w:rsid w:val="56D72573"/>
    <w:rsid w:val="57362E7B"/>
    <w:rsid w:val="584461BB"/>
    <w:rsid w:val="58F8D7C5"/>
    <w:rsid w:val="58FBB883"/>
    <w:rsid w:val="59B95834"/>
    <w:rsid w:val="5B2F1275"/>
    <w:rsid w:val="5B7810DA"/>
    <w:rsid w:val="5BCE3D01"/>
    <w:rsid w:val="5CB524DB"/>
    <w:rsid w:val="5CBD22D6"/>
    <w:rsid w:val="5DA0A390"/>
    <w:rsid w:val="5E42C3D5"/>
    <w:rsid w:val="5E6E8B4E"/>
    <w:rsid w:val="5F0318C1"/>
    <w:rsid w:val="5F11BF44"/>
    <w:rsid w:val="5FB858AD"/>
    <w:rsid w:val="5FC30BE8"/>
    <w:rsid w:val="6125C117"/>
    <w:rsid w:val="6334774C"/>
    <w:rsid w:val="639F4127"/>
    <w:rsid w:val="6413E3EB"/>
    <w:rsid w:val="646BF3EF"/>
    <w:rsid w:val="666674DB"/>
    <w:rsid w:val="66AD7054"/>
    <w:rsid w:val="67184B25"/>
    <w:rsid w:val="67EADFB6"/>
    <w:rsid w:val="6A02906D"/>
    <w:rsid w:val="6A2A4A07"/>
    <w:rsid w:val="6A62F504"/>
    <w:rsid w:val="6B3A8CDA"/>
    <w:rsid w:val="6BA0ED36"/>
    <w:rsid w:val="6C238762"/>
    <w:rsid w:val="6C2592AD"/>
    <w:rsid w:val="6D91A84D"/>
    <w:rsid w:val="6DE13B03"/>
    <w:rsid w:val="6E197991"/>
    <w:rsid w:val="6E66049A"/>
    <w:rsid w:val="6F566C23"/>
    <w:rsid w:val="6F7E3A5C"/>
    <w:rsid w:val="710EB03D"/>
    <w:rsid w:val="716ADC7D"/>
    <w:rsid w:val="721CEAD7"/>
    <w:rsid w:val="726BA229"/>
    <w:rsid w:val="72EF8905"/>
    <w:rsid w:val="73977375"/>
    <w:rsid w:val="73F05EC2"/>
    <w:rsid w:val="74781697"/>
    <w:rsid w:val="7509C6B6"/>
    <w:rsid w:val="7624F35B"/>
    <w:rsid w:val="7637F0AD"/>
    <w:rsid w:val="796718A3"/>
    <w:rsid w:val="79DFA61A"/>
    <w:rsid w:val="7A3DE4B4"/>
    <w:rsid w:val="7C16B734"/>
    <w:rsid w:val="7D04B3A0"/>
    <w:rsid w:val="7D1F2A2A"/>
    <w:rsid w:val="7D9DCA3C"/>
    <w:rsid w:val="7DC7FC9A"/>
    <w:rsid w:val="7F17AE66"/>
    <w:rsid w:val="7FD65FA0"/>
    <w:rsid w:val="7FF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815E0"/>
  <w15:docId w15:val="{D21A5BFD-15A1-47F5-B1FE-A9345312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rSp Guide"/>
    <w:qFormat/>
    <w:rsid w:val="00B27A4C"/>
    <w:rPr>
      <w:rFonts w:ascii="Calibri" w:eastAsia="Arial" w:hAnsi="Calibri" w:cs="Arial"/>
      <w:color w:val="000000" w:themeColor="text1"/>
      <w:sz w:val="24"/>
    </w:rPr>
  </w:style>
  <w:style w:type="paragraph" w:styleId="Heading1">
    <w:name w:val="heading 1"/>
    <w:basedOn w:val="Normal"/>
    <w:uiPriority w:val="9"/>
    <w:qFormat/>
    <w:rsid w:val="2D0C14B8"/>
    <w:pPr>
      <w:outlineLvl w:val="0"/>
    </w:pPr>
    <w:rPr>
      <w:rFonts w:asciiTheme="minorHAnsi" w:eastAsiaTheme="minorEastAsia" w:hAnsiTheme="minorHAnsi" w:cstheme="minorBidi"/>
      <w:color w:val="2F5597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33B787BD"/>
    <w:pPr>
      <w:outlineLvl w:val="1"/>
    </w:pPr>
    <w:rPr>
      <w:rFonts w:asciiTheme="minorHAnsi" w:eastAsiaTheme="minorEastAsia" w:hAnsiTheme="minorHAnsi" w:cstheme="minorBidi"/>
      <w:color w:val="2F5597"/>
      <w:sz w:val="26"/>
      <w:szCs w:val="26"/>
    </w:rPr>
  </w:style>
  <w:style w:type="paragraph" w:styleId="Heading3">
    <w:name w:val="heading 3"/>
    <w:basedOn w:val="Heading2"/>
    <w:uiPriority w:val="9"/>
    <w:unhideWhenUsed/>
    <w:qFormat/>
    <w:rsid w:val="33B787BD"/>
    <w:pPr>
      <w:outlineLvl w:val="2"/>
    </w:pPr>
  </w:style>
  <w:style w:type="paragraph" w:styleId="Heading4">
    <w:name w:val="heading 4"/>
    <w:basedOn w:val="Normal"/>
    <w:uiPriority w:val="9"/>
    <w:unhideWhenUsed/>
    <w:qFormat/>
    <w:pPr>
      <w:ind w:left="110"/>
      <w:outlineLvl w:val="3"/>
    </w:pPr>
    <w:rPr>
      <w:rFonts w:ascii="Arial" w:hAnsi="Arial"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16"/>
      <w:ind w:left="828"/>
      <w:outlineLvl w:val="4"/>
    </w:pPr>
    <w:rPr>
      <w:rFonts w:ascii="Arial" w:hAnsi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"/>
      <w:ind w:left="390"/>
    </w:pPr>
    <w:rPr>
      <w:rFonts w:ascii="Arial" w:hAnsi="Arial"/>
      <w:szCs w:val="24"/>
    </w:rPr>
  </w:style>
  <w:style w:type="paragraph" w:styleId="TOC2">
    <w:name w:val="toc 2"/>
    <w:basedOn w:val="Normal"/>
    <w:uiPriority w:val="1"/>
    <w:qFormat/>
    <w:pPr>
      <w:spacing w:before="114"/>
      <w:ind w:left="630"/>
    </w:pPr>
    <w:rPr>
      <w:rFonts w:ascii="Arial" w:hAnsi="Arial"/>
      <w:szCs w:val="24"/>
    </w:rPr>
  </w:style>
  <w:style w:type="paragraph" w:styleId="BodyText">
    <w:name w:val="Body Text"/>
    <w:basedOn w:val="Normal"/>
    <w:uiPriority w:val="1"/>
    <w:qFormat/>
    <w:rPr>
      <w:rFonts w:ascii="Arial" w:hAnsi="Arial"/>
      <w:szCs w:val="24"/>
    </w:rPr>
  </w:style>
  <w:style w:type="paragraph" w:styleId="ListParagraph">
    <w:name w:val="List Paragraph"/>
    <w:aliases w:val="List Paragraph BrSp Guide"/>
    <w:basedOn w:val="Normal"/>
    <w:autoRedefine/>
    <w:uiPriority w:val="1"/>
    <w:qFormat/>
    <w:rsid w:val="00AF7733"/>
    <w:pPr>
      <w:widowControl/>
      <w:numPr>
        <w:numId w:val="46"/>
      </w:numPr>
      <w:tabs>
        <w:tab w:val="left" w:pos="1080"/>
        <w:tab w:val="left" w:pos="1440"/>
      </w:tabs>
      <w:autoSpaceDE/>
      <w:autoSpaceDN/>
      <w:spacing w:beforeAutospacing="1" w:afterAutospacing="1"/>
      <w:textAlignment w:val="baseline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F3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4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3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4B0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6E197991"/>
    <w:pPr>
      <w:spacing w:before="240" w:after="240"/>
      <w:contextualSpacing/>
    </w:pPr>
    <w:rPr>
      <w:rFonts w:eastAsia="Calibri" w:cs="Calibri"/>
      <w:color w:val="2F5597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6E197991"/>
    <w:rPr>
      <w:rFonts w:ascii="Calibri" w:eastAsia="Calibri" w:hAnsi="Calibri" w:cs="Calibri"/>
      <w:color w:val="2F5597"/>
      <w:sz w:val="56"/>
      <w:szCs w:val="56"/>
    </w:rPr>
  </w:style>
  <w:style w:type="paragraph" w:styleId="NoSpacing">
    <w:name w:val="No Spacing"/>
    <w:uiPriority w:val="1"/>
    <w:qFormat/>
    <w:rsid w:val="00E848DA"/>
    <w:rPr>
      <w:rFonts w:ascii="Calibri" w:eastAsia="Arial" w:hAnsi="Calibri" w:cs="Arial"/>
      <w:color w:val="000000" w:themeColor="text1"/>
      <w:sz w:val="24"/>
    </w:rPr>
  </w:style>
  <w:style w:type="table" w:styleId="TableGrid">
    <w:name w:val="Table Grid"/>
    <w:basedOn w:val="TableNormal"/>
    <w:uiPriority w:val="59"/>
    <w:rsid w:val="00B045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2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5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8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1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80d87dfd-789d-489c-b330-dd5862539751" xsi:nil="true"/>
    <Owner xmlns="80d87dfd-789d-489c-b330-dd5862539751">
      <UserInfo>
        <DisplayName/>
        <AccountId xsi:nil="true"/>
        <AccountType/>
      </UserInfo>
    </Owner>
    <Leaders xmlns="80d87dfd-789d-489c-b330-dd5862539751">
      <UserInfo>
        <DisplayName/>
        <AccountId xsi:nil="true"/>
        <AccountType/>
      </UserInfo>
    </Leaders>
    <Distribution_Groups xmlns="80d87dfd-789d-489c-b330-dd5862539751" xsi:nil="true"/>
    <TeamsChannelId xmlns="80d87dfd-789d-489c-b330-dd5862539751" xsi:nil="true"/>
    <NotebookType xmlns="80d87dfd-789d-489c-b330-dd5862539751" xsi:nil="true"/>
    <FolderType xmlns="80d87dfd-789d-489c-b330-dd5862539751" xsi:nil="true"/>
    <Members xmlns="80d87dfd-789d-489c-b330-dd5862539751">
      <UserInfo>
        <DisplayName/>
        <AccountId xsi:nil="true"/>
        <AccountType/>
      </UserInfo>
    </Members>
    <DefaultSectionNames xmlns="80d87dfd-789d-489c-b330-dd5862539751" xsi:nil="true"/>
    <Is_Collaboration_Space_Locked xmlns="80d87dfd-789d-489c-b330-dd5862539751" xsi:nil="true"/>
    <IsNotebookLocked xmlns="80d87dfd-789d-489c-b330-dd5862539751" xsi:nil="true"/>
    <lcf76f155ced4ddcb4097134ff3c332f xmlns="80d87dfd-789d-489c-b330-dd5862539751">
      <Terms xmlns="http://schemas.microsoft.com/office/infopath/2007/PartnerControls"/>
    </lcf76f155ced4ddcb4097134ff3c332f>
    <Member_Groups xmlns="80d87dfd-789d-489c-b330-dd5862539751">
      <UserInfo>
        <DisplayName/>
        <AccountId xsi:nil="true"/>
        <AccountType/>
      </UserInfo>
    </Member_Groups>
    <Math_Settings xmlns="80d87dfd-789d-489c-b330-dd5862539751" xsi:nil="true"/>
    <Self_Registration_Enabled xmlns="80d87dfd-789d-489c-b330-dd5862539751" xsi:nil="true"/>
    <AppVersion xmlns="80d87dfd-789d-489c-b330-dd5862539751" xsi:nil="true"/>
    <LMS_Mappings xmlns="80d87dfd-789d-489c-b330-dd5862539751" xsi:nil="true"/>
    <Templates xmlns="80d87dfd-789d-489c-b330-dd5862539751" xsi:nil="true"/>
    <Has_Leaders_Only_SectionGroup xmlns="80d87dfd-789d-489c-b330-dd5862539751" xsi:nil="true"/>
    <Invited_Members xmlns="80d87dfd-789d-489c-b330-dd5862539751" xsi:nil="true"/>
    <Invited_Leaders xmlns="80d87dfd-789d-489c-b330-dd5862539751" xsi:nil="true"/>
    <TaxCatchAll xmlns="0c28729e-e5ea-4776-af27-cafbf4c963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0A19A1F49B43B9C9AAD24D9A50CF" ma:contentTypeVersion="34" ma:contentTypeDescription="Create a new document." ma:contentTypeScope="" ma:versionID="8365075e17f1daa829ac5d63d9b72054">
  <xsd:schema xmlns:xsd="http://www.w3.org/2001/XMLSchema" xmlns:xs="http://www.w3.org/2001/XMLSchema" xmlns:p="http://schemas.microsoft.com/office/2006/metadata/properties" xmlns:ns2="80d87dfd-789d-489c-b330-dd5862539751" xmlns:ns3="0c28729e-e5ea-4776-af27-cafbf4c96327" targetNamespace="http://schemas.microsoft.com/office/2006/metadata/properties" ma:root="true" ma:fieldsID="bcc093764b284f7e2812988b44154259" ns2:_="" ns3:_="">
    <xsd:import namespace="80d87dfd-789d-489c-b330-dd5862539751"/>
    <xsd:import namespace="0c28729e-e5ea-4776-af27-cafbf4c9632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7dfd-789d-489c-b330-dd586253975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729e-e5ea-4776-af27-cafbf4c9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5395cb26-0304-4015-ba2b-5213f7413e9d}" ma:internalName="TaxCatchAll" ma:showField="CatchAllData" ma:web="0c28729e-e5ea-4776-af27-cafbf4c96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3FBD5-F78C-420B-A3F9-937BCE2BAEC7}">
  <ds:schemaRefs>
    <ds:schemaRef ds:uri="http://schemas.microsoft.com/office/2006/metadata/properties"/>
    <ds:schemaRef ds:uri="http://schemas.microsoft.com/office/infopath/2007/PartnerControls"/>
    <ds:schemaRef ds:uri="80d87dfd-789d-489c-b330-dd5862539751"/>
    <ds:schemaRef ds:uri="0c28729e-e5ea-4776-af27-cafbf4c96327"/>
  </ds:schemaRefs>
</ds:datastoreItem>
</file>

<file path=customXml/itemProps2.xml><?xml version="1.0" encoding="utf-8"?>
<ds:datastoreItem xmlns:ds="http://schemas.openxmlformats.org/officeDocument/2006/customXml" ds:itemID="{67274545-A20C-4DE6-968C-ADFBF26BA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13DE7-1B4A-446A-90EF-AD3C5367F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87dfd-789d-489c-b330-dd5862539751"/>
    <ds:schemaRef ds:uri="0c28729e-e5ea-4776-af27-cafbf4c9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Tomarchio</dc:creator>
  <cp:lastModifiedBy>Loretta Brancaccio Taras</cp:lastModifiedBy>
  <cp:revision>5</cp:revision>
  <dcterms:created xsi:type="dcterms:W3CDTF">2025-07-25T11:01:00Z</dcterms:created>
  <dcterms:modified xsi:type="dcterms:W3CDTF">2025-09-12T12:46:00Z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Pro 25.1.20438</vt:lpwstr>
  </property>
  <property fmtid="{D5CDD505-2E9C-101B-9397-08002B2CF9AE}" pid="4" name="LastSaved">
    <vt:filetime>2025-03-25T00:00:00Z</vt:filetime>
  </property>
  <property fmtid="{D5CDD505-2E9C-101B-9397-08002B2CF9AE}" pid="5" name="Producer">
    <vt:lpwstr>Acrobat Pro 25.1.20438</vt:lpwstr>
  </property>
  <property fmtid="{D5CDD505-2E9C-101B-9397-08002B2CF9AE}" pid="6" name="ContentTypeId">
    <vt:lpwstr>0x010100A0550A19A1F49B43B9C9AAD24D9A50CF</vt:lpwstr>
  </property>
  <property fmtid="{D5CDD505-2E9C-101B-9397-08002B2CF9AE}" pid="7" name="MediaServiceImageTags">
    <vt:lpwstr/>
  </property>
</Properties>
</file>