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EB" w:rsidRDefault="00C83308" w:rsidP="00507769">
      <w:pPr>
        <w:spacing w:before="45" w:after="0" w:line="270" w:lineRule="atLeast"/>
        <w:ind w:right="605"/>
        <w:jc w:val="center"/>
        <w:rPr>
          <w:rFonts w:asciiTheme="majorHAnsi" w:eastAsia="Times New Roman" w:hAnsiTheme="majorHAnsi" w:cs="Lucida Sans Unicode"/>
          <w:b/>
          <w:sz w:val="40"/>
          <w:szCs w:val="21"/>
        </w:rPr>
      </w:pPr>
      <w:r>
        <w:rPr>
          <w:rFonts w:asciiTheme="majorHAnsi" w:hAnsiTheme="majorHAnsi" w:cs="Lucida Sans Unicode"/>
          <w:b/>
          <w:spacing w:val="23"/>
          <w:kern w:val="36"/>
          <w:sz w:val="40"/>
          <w:szCs w:val="40"/>
          <w:lang w:val="en"/>
        </w:rPr>
        <w:t xml:space="preserve">Grand Empress </w:t>
      </w:r>
      <w:proofErr w:type="spellStart"/>
      <w:r>
        <w:rPr>
          <w:rFonts w:asciiTheme="majorHAnsi" w:hAnsiTheme="majorHAnsi" w:cs="Lucida Sans Unicode"/>
          <w:b/>
          <w:spacing w:val="23"/>
          <w:kern w:val="36"/>
          <w:sz w:val="40"/>
          <w:szCs w:val="40"/>
          <w:lang w:val="en"/>
        </w:rPr>
        <w:t>Shek’zeer</w:t>
      </w:r>
      <w:proofErr w:type="spellEnd"/>
      <w:r w:rsidR="00950238" w:rsidRPr="00950238">
        <w:rPr>
          <w:rFonts w:ascii="Lucida Sans Unicode" w:hAnsi="Lucida Sans Unicode" w:cs="Lucida Sans Unicode"/>
          <w:spacing w:val="23"/>
          <w:kern w:val="36"/>
          <w:sz w:val="30"/>
          <w:szCs w:val="30"/>
          <w:lang w:val="en"/>
        </w:rPr>
        <w:t xml:space="preserve"> </w:t>
      </w:r>
      <w:r w:rsidR="00E733EB" w:rsidRPr="00C07A88">
        <w:rPr>
          <w:rFonts w:asciiTheme="majorHAnsi" w:eastAsia="Times New Roman" w:hAnsiTheme="majorHAnsi" w:cs="Lucida Sans Unicode"/>
          <w:b/>
          <w:sz w:val="40"/>
          <w:szCs w:val="21"/>
        </w:rPr>
        <w:t>Summary</w:t>
      </w:r>
      <w:r w:rsidR="005F70C2">
        <w:rPr>
          <w:rFonts w:asciiTheme="majorHAnsi" w:eastAsia="Times New Roman" w:hAnsiTheme="majorHAnsi" w:cs="Lucida Sans Unicode"/>
          <w:b/>
          <w:sz w:val="40"/>
          <w:szCs w:val="21"/>
        </w:rPr>
        <w:t xml:space="preserve">   </w:t>
      </w:r>
    </w:p>
    <w:p w:rsidR="00507769" w:rsidRDefault="00507769" w:rsidP="00507769">
      <w:pPr>
        <w:spacing w:before="45" w:after="100" w:afterAutospacing="1" w:line="270" w:lineRule="atLeast"/>
        <w:ind w:right="600"/>
        <w:jc w:val="center"/>
        <w:rPr>
          <w:rFonts w:asciiTheme="majorHAnsi" w:eastAsia="Times New Roman" w:hAnsiTheme="majorHAnsi" w:cs="Lucida Sans Unicode"/>
          <w:b/>
          <w:sz w:val="32"/>
          <w:szCs w:val="21"/>
        </w:rPr>
      </w:pP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>(</w:t>
      </w:r>
      <w:r w:rsidR="006F7EA4">
        <w:rPr>
          <w:rFonts w:asciiTheme="majorHAnsi" w:eastAsia="Times New Roman" w:hAnsiTheme="majorHAnsi" w:cs="Lucida Sans Unicode"/>
          <w:b/>
          <w:sz w:val="32"/>
          <w:szCs w:val="21"/>
        </w:rPr>
        <w:t>2</w:t>
      </w: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-Tank, </w:t>
      </w:r>
      <w:r w:rsidR="00C83308">
        <w:rPr>
          <w:rFonts w:asciiTheme="majorHAnsi" w:eastAsia="Times New Roman" w:hAnsiTheme="majorHAnsi" w:cs="Lucida Sans Unicode"/>
          <w:b/>
          <w:sz w:val="32"/>
          <w:szCs w:val="21"/>
        </w:rPr>
        <w:t>3</w:t>
      </w: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-Heals &amp; </w:t>
      </w:r>
      <w:r w:rsidR="00C83308">
        <w:rPr>
          <w:rFonts w:asciiTheme="majorHAnsi" w:eastAsia="Times New Roman" w:hAnsiTheme="majorHAnsi" w:cs="Lucida Sans Unicode"/>
          <w:b/>
          <w:sz w:val="32"/>
          <w:szCs w:val="21"/>
        </w:rPr>
        <w:t>5</w:t>
      </w: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 DPS)</w:t>
      </w:r>
    </w:p>
    <w:p w:rsidR="00921698" w:rsidRPr="00A8161E" w:rsidRDefault="006F7EA4" w:rsidP="00921698">
      <w:pPr>
        <w:spacing w:after="45" w:line="240" w:lineRule="auto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  <w:r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>Phase One</w:t>
      </w:r>
    </w:p>
    <w:p w:rsidR="006E6034" w:rsidRDefault="00C83308" w:rsidP="00C83308">
      <w:pPr>
        <w:numPr>
          <w:ilvl w:val="0"/>
          <w:numId w:val="19"/>
        </w:numPr>
        <w:spacing w:before="45" w:after="100" w:afterAutospacing="1" w:line="270" w:lineRule="atLeast"/>
        <w:ind w:left="1080" w:right="750"/>
        <w:jc w:val="both"/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 xml:space="preserve">Range and Heals </w:t>
      </w:r>
      <w:r w:rsidR="00C477EB"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>Spread out</w:t>
      </w:r>
      <w:r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 xml:space="preserve"> 5 yards apart</w:t>
      </w:r>
    </w:p>
    <w:p w:rsidR="00C83308" w:rsidRPr="00C83308" w:rsidRDefault="00C83308" w:rsidP="00C83308">
      <w:pPr>
        <w:numPr>
          <w:ilvl w:val="0"/>
          <w:numId w:val="19"/>
        </w:numPr>
        <w:spacing w:before="45" w:after="100" w:afterAutospacing="1" w:line="270" w:lineRule="atLeast"/>
        <w:ind w:left="1080" w:right="750"/>
        <w:jc w:val="both"/>
        <w:rPr>
          <w:rStyle w:val="spelliconspan"/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 xml:space="preserve">Tanks swap at 4 stacks of  </w:t>
      </w:r>
      <w:r w:rsidRPr="00C83308">
        <w:rPr>
          <w:rFonts w:asciiTheme="majorHAnsi" w:hAnsiTheme="majorHAnsi" w:cs="Lucida Sans Unicode"/>
          <w:noProof/>
          <w:color w:val="000000" w:themeColor="text1"/>
          <w:sz w:val="32"/>
          <w:szCs w:val="21"/>
        </w:rPr>
        <w:drawing>
          <wp:inline distT="0" distB="0" distL="0" distR="0" wp14:anchorId="2CBADC1E" wp14:editId="179B3CCC">
            <wp:extent cx="182880" cy="182880"/>
            <wp:effectExtent l="0" t="0" r="7620" b="7620"/>
            <wp:docPr id="5" name="Picture 5" descr="Eyes of the Empress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yes of the Empress 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8" w:history="1">
        <w:r w:rsidRPr="00C83308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21"/>
            <w:lang w:val="en"/>
          </w:rPr>
          <w:t>Eyes of the Empress</w:t>
        </w:r>
      </w:hyperlink>
    </w:p>
    <w:p w:rsidR="00C83308" w:rsidRPr="00C83308" w:rsidRDefault="00C83308" w:rsidP="00C83308">
      <w:pPr>
        <w:numPr>
          <w:ilvl w:val="0"/>
          <w:numId w:val="19"/>
        </w:numPr>
        <w:spacing w:before="45" w:after="100" w:afterAutospacing="1" w:line="270" w:lineRule="atLeast"/>
        <w:ind w:left="1080" w:right="750"/>
        <w:jc w:val="both"/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First person to get affe</w:t>
      </w:r>
      <w:r w:rsidRPr="00C833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cted </w:t>
      </w:r>
      <w:proofErr w:type="gramStart"/>
      <w:r w:rsidRPr="00C833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by</w:t>
      </w:r>
      <w:r w:rsidR="009E3CF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 w:rsidRPr="00C833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proofErr w:type="gramEnd"/>
      <w:r w:rsidRPr="00C83308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0CDA7FE6" wp14:editId="35695812">
            <wp:extent cx="182880" cy="182880"/>
            <wp:effectExtent l="0" t="0" r="7620" b="7620"/>
            <wp:docPr id="14" name="Picture 14" descr="Cry of Terro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y of Terror 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C83308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Cry of Terror</w:t>
        </w:r>
      </w:hyperlink>
      <w:r w:rsidRPr="00C833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needs to stand in the closest </w:t>
      </w:r>
      <w:r w:rsidRPr="00C83308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25648940" wp14:editId="1CF22682">
            <wp:extent cx="182880" cy="182880"/>
            <wp:effectExtent l="0" t="0" r="7620" b="7620"/>
            <wp:docPr id="13" name="Picture 13" descr="Dissonance Fiel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ssonance Field Ic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Pr="00C83308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Dissonance Field</w:t>
        </w:r>
      </w:hyperlink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.  Everyone else affected needs to stand in the same Diss. Field until it disappears.</w:t>
      </w:r>
    </w:p>
    <w:p w:rsidR="00C83308" w:rsidRPr="00C83308" w:rsidRDefault="00C83308" w:rsidP="00C83308">
      <w:pPr>
        <w:numPr>
          <w:ilvl w:val="0"/>
          <w:numId w:val="19"/>
        </w:numPr>
        <w:spacing w:before="45" w:after="100" w:afterAutospacing="1" w:line="270" w:lineRule="atLeast"/>
        <w:ind w:left="1080" w:right="750"/>
        <w:jc w:val="both"/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When a Diss. Field dies it </w:t>
      </w:r>
      <w:r w:rsidRPr="00C833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will cast </w:t>
      </w:r>
      <w:r w:rsidRPr="00C83308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546B331A" wp14:editId="2F943D12">
            <wp:extent cx="182880" cy="182880"/>
            <wp:effectExtent l="0" t="0" r="7620" b="7620"/>
            <wp:docPr id="15" name="Picture 15" descr="Sonic Discharg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nic Discharge Ic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Pr="00C83308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Sonic Discharge</w:t>
        </w:r>
      </w:hyperlink>
      <w:r w:rsidRPr="00C833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s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. Heavy raid wide damage.</w:t>
      </w:r>
      <w:bookmarkStart w:id="0" w:name="_GoBack"/>
      <w:bookmarkEnd w:id="0"/>
    </w:p>
    <w:p w:rsidR="00C477EB" w:rsidRPr="00771A60" w:rsidRDefault="00C477EB" w:rsidP="006E6034">
      <w:pPr>
        <w:pStyle w:val="ListParagraph"/>
        <w:spacing w:after="45" w:line="240" w:lineRule="auto"/>
        <w:ind w:left="0"/>
        <w:jc w:val="both"/>
        <w:outlineLvl w:val="3"/>
        <w:rPr>
          <w:rFonts w:asciiTheme="majorHAnsi" w:eastAsia="Times New Roman" w:hAnsiTheme="majorHAnsi" w:cs="Arial"/>
          <w:b/>
          <w:sz w:val="8"/>
          <w:szCs w:val="32"/>
          <w:u w:val="single"/>
          <w:lang w:val="en"/>
        </w:rPr>
      </w:pPr>
    </w:p>
    <w:p w:rsidR="00921698" w:rsidRPr="00921698" w:rsidRDefault="006F7EA4" w:rsidP="006E6034">
      <w:pPr>
        <w:pStyle w:val="ListParagraph"/>
        <w:spacing w:after="45" w:line="240" w:lineRule="auto"/>
        <w:ind w:left="0"/>
        <w:jc w:val="both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  <w:r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>Phase Two</w:t>
      </w:r>
    </w:p>
    <w:p w:rsidR="00762DDA" w:rsidRDefault="00C83308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Switch to </w:t>
      </w:r>
      <w:proofErr w:type="spellStart"/>
      <w:r>
        <w:rPr>
          <w:rFonts w:asciiTheme="majorHAnsi" w:hAnsiTheme="majorHAnsi" w:cs="Lucida Sans Unicode"/>
          <w:sz w:val="32"/>
          <w:szCs w:val="32"/>
          <w:lang w:val="en"/>
        </w:rPr>
        <w:t>adds</w:t>
      </w:r>
      <w:proofErr w:type="spellEnd"/>
      <w:r>
        <w:rPr>
          <w:rFonts w:asciiTheme="majorHAnsi" w:hAnsiTheme="majorHAnsi" w:cs="Lucida Sans Unicode"/>
          <w:sz w:val="32"/>
          <w:szCs w:val="32"/>
          <w:lang w:val="en"/>
        </w:rPr>
        <w:t xml:space="preserve"> and kill ASAP</w:t>
      </w:r>
      <w:r w:rsidR="00762DDA">
        <w:rPr>
          <w:rFonts w:asciiTheme="majorHAnsi" w:hAnsiTheme="majorHAnsi" w:cs="Lucida Sans Unicode"/>
          <w:sz w:val="32"/>
          <w:szCs w:val="32"/>
          <w:lang w:val="en"/>
        </w:rPr>
        <w:t xml:space="preserve"> (</w:t>
      </w:r>
      <w:proofErr w:type="spellStart"/>
      <w:r w:rsidR="00762DDA">
        <w:rPr>
          <w:rFonts w:asciiTheme="majorHAnsi" w:hAnsiTheme="majorHAnsi" w:cs="Lucida Sans Unicode"/>
          <w:sz w:val="32"/>
          <w:szCs w:val="32"/>
          <w:lang w:val="en"/>
        </w:rPr>
        <w:t>Windblades</w:t>
      </w:r>
      <w:proofErr w:type="spellEnd"/>
      <w:r w:rsidR="00762DDA">
        <w:rPr>
          <w:rFonts w:asciiTheme="majorHAnsi" w:hAnsiTheme="majorHAnsi" w:cs="Lucida Sans Unicode"/>
          <w:sz w:val="32"/>
          <w:szCs w:val="32"/>
          <w:lang w:val="en"/>
        </w:rPr>
        <w:t xml:space="preserve"> &gt; </w:t>
      </w:r>
      <w:proofErr w:type="spellStart"/>
      <w:r w:rsidR="00762DDA">
        <w:rPr>
          <w:rFonts w:asciiTheme="majorHAnsi" w:hAnsiTheme="majorHAnsi" w:cs="Lucida Sans Unicode"/>
          <w:sz w:val="32"/>
          <w:szCs w:val="32"/>
          <w:lang w:val="en"/>
        </w:rPr>
        <w:t>Reavers</w:t>
      </w:r>
      <w:proofErr w:type="spellEnd"/>
      <w:r w:rsidR="00762DDA">
        <w:rPr>
          <w:rFonts w:asciiTheme="majorHAnsi" w:hAnsiTheme="majorHAnsi" w:cs="Lucida Sans Unicode"/>
          <w:sz w:val="32"/>
          <w:szCs w:val="32"/>
          <w:lang w:val="en"/>
        </w:rPr>
        <w:t>)</w:t>
      </w:r>
      <w:r>
        <w:rPr>
          <w:rFonts w:asciiTheme="majorHAnsi" w:hAnsiTheme="majorHAnsi" w:cs="Lucida Sans Unicode"/>
          <w:sz w:val="32"/>
          <w:szCs w:val="32"/>
          <w:lang w:val="en"/>
        </w:rPr>
        <w:t>.</w:t>
      </w:r>
      <w:r w:rsidR="00762DDA"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</w:p>
    <w:p w:rsidR="00A8161E" w:rsidRDefault="00762DDA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>Tanks split them up and move apart and face away from the raid.</w:t>
      </w:r>
    </w:p>
    <w:p w:rsidR="00C83308" w:rsidRDefault="00C83308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proofErr w:type="gramStart"/>
      <w:r>
        <w:rPr>
          <w:rFonts w:asciiTheme="majorHAnsi" w:hAnsiTheme="majorHAnsi" w:cs="Lucida Sans Unicode"/>
          <w:sz w:val="32"/>
          <w:szCs w:val="32"/>
          <w:lang w:val="en"/>
        </w:rPr>
        <w:t>Kite add</w:t>
      </w:r>
      <w:proofErr w:type="gramEnd"/>
      <w:r>
        <w:rPr>
          <w:rFonts w:asciiTheme="majorHAnsi" w:hAnsiTheme="majorHAnsi" w:cs="Lucida Sans Unicode"/>
          <w:sz w:val="32"/>
          <w:szCs w:val="32"/>
          <w:lang w:val="en"/>
        </w:rPr>
        <w:t xml:space="preserve"> if fixated on you.</w:t>
      </w:r>
    </w:p>
    <w:p w:rsidR="00C83308" w:rsidRPr="00762DDA" w:rsidRDefault="00C83308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>Interru</w:t>
      </w:r>
      <w:r w:rsidRPr="00C833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pt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 w:rsidRPr="00C833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 w:rsidRPr="00C83308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64B7ACD9" wp14:editId="756EF33F">
            <wp:extent cx="182880" cy="182880"/>
            <wp:effectExtent l="0" t="0" r="7620" b="7620"/>
            <wp:docPr id="17" name="Picture 17" descr="Dispatch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ispatch Ic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15" w:history="1">
        <w:r w:rsidRPr="00C83308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Dispatch</w:t>
        </w:r>
      </w:hyperlink>
      <w:r w:rsidR="009E3CF4">
        <w:rPr>
          <w:rStyle w:val="Hyperlink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.</w:t>
      </w:r>
    </w:p>
    <w:p w:rsidR="00BB05AA" w:rsidRDefault="00762DDA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 w:rsidRPr="00762DDA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Ranged and heals need to walk over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 w:rsidR="009E3CF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a </w:t>
      </w:r>
      <w:r w:rsidRPr="00762DDA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7957D02C" wp14:editId="38DA2112">
            <wp:extent cx="182880" cy="182880"/>
            <wp:effectExtent l="0" t="0" r="7620" b="7620"/>
            <wp:docPr id="18" name="Picture 18" descr="Sticky Resi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ticky Resin Ico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history="1">
        <w:r w:rsidRPr="00762DDA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Sticky Resin</w:t>
        </w:r>
      </w:hyperlink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(Void Zone) and walk to the one that is marked until it becomes a trap.</w:t>
      </w:r>
    </w:p>
    <w:p w:rsidR="00762DDA" w:rsidRPr="00762DDA" w:rsidRDefault="00762DDA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Tanks move mo</w:t>
      </w:r>
      <w:r w:rsidR="00ED71D8"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b</w:t>
      </w: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s to traps.</w:t>
      </w:r>
    </w:p>
    <w:p w:rsidR="00BB05AA" w:rsidRPr="00771A60" w:rsidRDefault="00BB05AA" w:rsidP="00BB05AA">
      <w:pPr>
        <w:pStyle w:val="ListParagraph"/>
        <w:spacing w:after="45" w:line="240" w:lineRule="auto"/>
        <w:ind w:left="0"/>
        <w:jc w:val="both"/>
        <w:outlineLvl w:val="3"/>
        <w:rPr>
          <w:rFonts w:asciiTheme="majorHAnsi" w:eastAsia="Times New Roman" w:hAnsiTheme="majorHAnsi" w:cs="Arial"/>
          <w:b/>
          <w:sz w:val="28"/>
          <w:szCs w:val="32"/>
          <w:u w:val="single"/>
          <w:lang w:val="en"/>
        </w:rPr>
      </w:pPr>
    </w:p>
    <w:p w:rsidR="00BB05AA" w:rsidRPr="00921698" w:rsidRDefault="00BB05AA" w:rsidP="00BB05AA">
      <w:pPr>
        <w:pStyle w:val="ListParagraph"/>
        <w:spacing w:after="45" w:line="240" w:lineRule="auto"/>
        <w:ind w:left="0"/>
        <w:jc w:val="both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  <w:r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>Phase Three</w:t>
      </w:r>
    </w:p>
    <w:p w:rsidR="00BB05AA" w:rsidRDefault="00762DDA" w:rsidP="00EC4436">
      <w:pPr>
        <w:pStyle w:val="ListParagraph"/>
        <w:numPr>
          <w:ilvl w:val="0"/>
          <w:numId w:val="26"/>
        </w:numPr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>Tanks swap at 4 stacks and face boss away from raid.</w:t>
      </w:r>
    </w:p>
    <w:p w:rsidR="00762DDA" w:rsidRDefault="00762DDA" w:rsidP="00EC4436">
      <w:pPr>
        <w:pStyle w:val="ListParagraph"/>
        <w:numPr>
          <w:ilvl w:val="0"/>
          <w:numId w:val="26"/>
        </w:numPr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>Tanks need to dodge</w:t>
      </w:r>
      <w:r w:rsidRPr="00762DDA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 </w:t>
      </w:r>
      <w:r w:rsidRPr="00762DDA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7C8EE05B" wp14:editId="10420DC1">
            <wp:extent cx="182880" cy="182880"/>
            <wp:effectExtent l="0" t="0" r="7620" b="7620"/>
            <wp:docPr id="19" name="Picture 19" descr="Consuming Terro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nsuming Terror Ico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DDA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19" w:history="1">
        <w:r w:rsidRPr="00762DDA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Consuming Terror</w:t>
        </w:r>
      </w:hyperlink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(Frontal cone attack)</w:t>
      </w:r>
    </w:p>
    <w:p w:rsidR="00BB05AA" w:rsidRDefault="00762DDA" w:rsidP="00EC4436">
      <w:pPr>
        <w:pStyle w:val="ListParagraph"/>
        <w:numPr>
          <w:ilvl w:val="0"/>
          <w:numId w:val="26"/>
        </w:numPr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Rest of the raid needs to stack behind the boss. </w:t>
      </w:r>
    </w:p>
    <w:p w:rsidR="00762DDA" w:rsidRDefault="00762DDA" w:rsidP="00EC4436">
      <w:pPr>
        <w:pStyle w:val="ListParagraph"/>
        <w:numPr>
          <w:ilvl w:val="0"/>
          <w:numId w:val="26"/>
        </w:numPr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Move away from the group if you get affected by </w:t>
      </w:r>
      <w:r w:rsidRPr="00762DDA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21C30273" wp14:editId="5141C281">
            <wp:extent cx="182880" cy="182880"/>
            <wp:effectExtent l="0" t="0" r="7620" b="7620"/>
            <wp:docPr id="21" name="Picture 21" descr="Visions of Demis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isions of Demise Ico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  <w:hyperlink r:id="rId21" w:history="1">
        <w:r w:rsidRPr="00762DDA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Visions of Demise</w:t>
        </w:r>
      </w:hyperlink>
    </w:p>
    <w:p w:rsidR="00243138" w:rsidRPr="00771A60" w:rsidRDefault="00243138" w:rsidP="00243138">
      <w:pPr>
        <w:pStyle w:val="NormalWeb"/>
        <w:tabs>
          <w:tab w:val="left" w:pos="0"/>
        </w:tabs>
        <w:spacing w:before="0" w:beforeAutospacing="0" w:after="0" w:afterAutospacing="0"/>
        <w:ind w:left="1080"/>
        <w:rPr>
          <w:rFonts w:asciiTheme="majorHAnsi" w:hAnsiTheme="majorHAnsi"/>
          <w:color w:val="FF0000"/>
          <w:sz w:val="10"/>
        </w:rPr>
      </w:pPr>
    </w:p>
    <w:p w:rsidR="00243138" w:rsidRPr="005F70C2" w:rsidRDefault="00243138" w:rsidP="00243138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/>
          <w:b/>
          <w:color w:val="FF0000"/>
          <w:sz w:val="40"/>
          <w:u w:val="single"/>
        </w:rPr>
      </w:pPr>
      <w:r w:rsidRPr="005F70C2">
        <w:rPr>
          <w:rFonts w:asciiTheme="majorHAnsi" w:hAnsiTheme="majorHAnsi"/>
          <w:b/>
          <w:color w:val="FF0000"/>
          <w:sz w:val="40"/>
          <w:u w:val="single"/>
        </w:rPr>
        <w:t>Call Outs</w:t>
      </w:r>
    </w:p>
    <w:p w:rsidR="00243138" w:rsidRDefault="00762DDA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>
        <w:rPr>
          <w:rFonts w:asciiTheme="majorHAnsi" w:hAnsiTheme="majorHAnsi"/>
          <w:color w:val="FF0000"/>
          <w:sz w:val="36"/>
        </w:rPr>
        <w:t>Tanks call out swaps</w:t>
      </w:r>
    </w:p>
    <w:p w:rsidR="00762DDA" w:rsidRDefault="00771A60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>
        <w:rPr>
          <w:rFonts w:asciiTheme="majorHAnsi" w:hAnsiTheme="majorHAnsi"/>
          <w:color w:val="FF0000"/>
          <w:sz w:val="36"/>
        </w:rPr>
        <w:t xml:space="preserve">Call out if you have cry of terror  * Mark </w:t>
      </w:r>
      <w:proofErr w:type="spellStart"/>
      <w:r>
        <w:rPr>
          <w:rFonts w:asciiTheme="majorHAnsi" w:hAnsiTheme="majorHAnsi"/>
          <w:color w:val="FF0000"/>
          <w:sz w:val="36"/>
        </w:rPr>
        <w:t>Diss</w:t>
      </w:r>
      <w:proofErr w:type="spellEnd"/>
    </w:p>
    <w:p w:rsidR="00771A60" w:rsidRDefault="00771A60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>
        <w:rPr>
          <w:rFonts w:asciiTheme="majorHAnsi" w:hAnsiTheme="majorHAnsi"/>
          <w:color w:val="FF0000"/>
          <w:sz w:val="36"/>
        </w:rPr>
        <w:t xml:space="preserve">Call out to heals when a </w:t>
      </w:r>
      <w:proofErr w:type="spellStart"/>
      <w:r>
        <w:rPr>
          <w:rFonts w:asciiTheme="majorHAnsi" w:hAnsiTheme="majorHAnsi"/>
          <w:color w:val="FF0000"/>
          <w:sz w:val="36"/>
        </w:rPr>
        <w:t>Diss</w:t>
      </w:r>
      <w:proofErr w:type="spellEnd"/>
      <w:r>
        <w:rPr>
          <w:rFonts w:asciiTheme="majorHAnsi" w:hAnsiTheme="majorHAnsi"/>
          <w:color w:val="FF0000"/>
          <w:sz w:val="36"/>
        </w:rPr>
        <w:t xml:space="preserve"> Field is about to die</w:t>
      </w:r>
    </w:p>
    <w:p w:rsidR="00771A60" w:rsidRDefault="00771A60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>
        <w:rPr>
          <w:rFonts w:asciiTheme="majorHAnsi" w:hAnsiTheme="majorHAnsi"/>
          <w:color w:val="FF0000"/>
          <w:sz w:val="36"/>
        </w:rPr>
        <w:t>Call out interrupts for Dispatch</w:t>
      </w:r>
    </w:p>
    <w:p w:rsidR="00771A60" w:rsidRDefault="00771A60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>
        <w:rPr>
          <w:rFonts w:asciiTheme="majorHAnsi" w:hAnsiTheme="majorHAnsi"/>
          <w:color w:val="FF0000"/>
          <w:sz w:val="36"/>
        </w:rPr>
        <w:t>Mark Void Zone.</w:t>
      </w:r>
    </w:p>
    <w:p w:rsidR="00EC4436" w:rsidRPr="00771A60" w:rsidRDefault="00771A60" w:rsidP="00C043B7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b/>
          <w:sz w:val="28"/>
          <w:szCs w:val="28"/>
        </w:rPr>
      </w:pPr>
      <w:r w:rsidRPr="00771A60">
        <w:rPr>
          <w:rFonts w:asciiTheme="majorHAnsi" w:hAnsiTheme="majorHAnsi"/>
          <w:color w:val="FF0000"/>
          <w:sz w:val="36"/>
        </w:rPr>
        <w:t>Call out if you have Visions of Demise</w:t>
      </w:r>
    </w:p>
    <w:p w:rsidR="00771A60" w:rsidRPr="00771A60" w:rsidRDefault="00771A60" w:rsidP="00771A60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/>
          <w:b/>
          <w:sz w:val="28"/>
          <w:szCs w:val="28"/>
        </w:rPr>
      </w:pPr>
    </w:p>
    <w:p w:rsidR="00771A60" w:rsidRPr="00771A60" w:rsidRDefault="00771A60" w:rsidP="00771A60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color w:val="FF0000"/>
          <w:sz w:val="36"/>
        </w:rPr>
        <w:t>Time warp at phase three</w:t>
      </w:r>
    </w:p>
    <w:sectPr w:rsidR="00771A60" w:rsidRPr="00771A60" w:rsidSect="00921698">
      <w:pgSz w:w="12240" w:h="15840"/>
      <w:pgMar w:top="540" w:right="54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429CE"/>
    <w:multiLevelType w:val="multilevel"/>
    <w:tmpl w:val="8AA0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93FF1"/>
    <w:multiLevelType w:val="multilevel"/>
    <w:tmpl w:val="9DDA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67EFE"/>
    <w:multiLevelType w:val="hybridMultilevel"/>
    <w:tmpl w:val="54804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465B53"/>
    <w:multiLevelType w:val="hybridMultilevel"/>
    <w:tmpl w:val="54804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627498"/>
    <w:multiLevelType w:val="hybridMultilevel"/>
    <w:tmpl w:val="886E59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97E35"/>
    <w:multiLevelType w:val="hybridMultilevel"/>
    <w:tmpl w:val="B0D46000"/>
    <w:lvl w:ilvl="0" w:tplc="9FCCECF2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DA74D0"/>
    <w:multiLevelType w:val="hybridMultilevel"/>
    <w:tmpl w:val="6400F1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0668F"/>
    <w:multiLevelType w:val="multilevel"/>
    <w:tmpl w:val="73BE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D6C91"/>
    <w:multiLevelType w:val="multilevel"/>
    <w:tmpl w:val="A644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268F6"/>
    <w:multiLevelType w:val="multilevel"/>
    <w:tmpl w:val="5658C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Theme="minorHAnsi" w:hAnsiTheme="majorHAnsi" w:cs="Lucida Sans Unicode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9166F5"/>
    <w:multiLevelType w:val="hybridMultilevel"/>
    <w:tmpl w:val="2070D702"/>
    <w:lvl w:ilvl="0" w:tplc="E0D4DA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FF00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245BB"/>
    <w:multiLevelType w:val="hybridMultilevel"/>
    <w:tmpl w:val="93F48C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846E4E"/>
    <w:multiLevelType w:val="multilevel"/>
    <w:tmpl w:val="F0F8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E124E4"/>
    <w:multiLevelType w:val="multilevel"/>
    <w:tmpl w:val="89CAB1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100832"/>
    <w:multiLevelType w:val="hybridMultilevel"/>
    <w:tmpl w:val="22F8E3E4"/>
    <w:lvl w:ilvl="0" w:tplc="B8FAE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FE6395"/>
    <w:multiLevelType w:val="multilevel"/>
    <w:tmpl w:val="40D4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Theme="minorHAnsi" w:hAnsiTheme="majorHAnsi" w:cs="Lucida Sans Unicode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8005D1"/>
    <w:multiLevelType w:val="hybridMultilevel"/>
    <w:tmpl w:val="908E22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C0648E"/>
    <w:multiLevelType w:val="hybridMultilevel"/>
    <w:tmpl w:val="DD2ED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EC4465"/>
    <w:multiLevelType w:val="multilevel"/>
    <w:tmpl w:val="5152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184963"/>
    <w:multiLevelType w:val="hybridMultilevel"/>
    <w:tmpl w:val="2E12E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6F2C52"/>
    <w:multiLevelType w:val="hybridMultilevel"/>
    <w:tmpl w:val="EBD4C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947D26"/>
    <w:multiLevelType w:val="multilevel"/>
    <w:tmpl w:val="E5C4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AB4444"/>
    <w:multiLevelType w:val="hybridMultilevel"/>
    <w:tmpl w:val="44C48AE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6BAC049F"/>
    <w:multiLevelType w:val="multilevel"/>
    <w:tmpl w:val="FDF4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CD5198"/>
    <w:multiLevelType w:val="hybridMultilevel"/>
    <w:tmpl w:val="3C807024"/>
    <w:lvl w:ilvl="0" w:tplc="8D4AB474">
      <w:start w:val="1"/>
      <w:numFmt w:val="decimal"/>
      <w:lvlText w:val="%1."/>
      <w:lvlJc w:val="left"/>
      <w:pPr>
        <w:ind w:left="900" w:hanging="360"/>
      </w:pPr>
      <w:rPr>
        <w:sz w:val="3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FC9292B"/>
    <w:multiLevelType w:val="hybridMultilevel"/>
    <w:tmpl w:val="42229E10"/>
    <w:lvl w:ilvl="0" w:tplc="4C0CC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9"/>
  </w:num>
  <w:num w:numId="5">
    <w:abstractNumId w:val="2"/>
  </w:num>
  <w:num w:numId="6">
    <w:abstractNumId w:val="4"/>
  </w:num>
  <w:num w:numId="7">
    <w:abstractNumId w:val="16"/>
  </w:num>
  <w:num w:numId="8">
    <w:abstractNumId w:val="24"/>
  </w:num>
  <w:num w:numId="9">
    <w:abstractNumId w:val="3"/>
  </w:num>
  <w:num w:numId="10">
    <w:abstractNumId w:val="18"/>
  </w:num>
  <w:num w:numId="11">
    <w:abstractNumId w:val="11"/>
  </w:num>
  <w:num w:numId="12">
    <w:abstractNumId w:val="7"/>
  </w:num>
  <w:num w:numId="13">
    <w:abstractNumId w:val="25"/>
  </w:num>
  <w:num w:numId="14">
    <w:abstractNumId w:val="14"/>
  </w:num>
  <w:num w:numId="15">
    <w:abstractNumId w:val="20"/>
  </w:num>
  <w:num w:numId="16">
    <w:abstractNumId w:val="22"/>
  </w:num>
  <w:num w:numId="17">
    <w:abstractNumId w:val="10"/>
  </w:num>
  <w:num w:numId="18">
    <w:abstractNumId w:val="15"/>
  </w:num>
  <w:num w:numId="19">
    <w:abstractNumId w:val="12"/>
  </w:num>
  <w:num w:numId="20">
    <w:abstractNumId w:val="6"/>
  </w:num>
  <w:num w:numId="21">
    <w:abstractNumId w:val="23"/>
  </w:num>
  <w:num w:numId="22">
    <w:abstractNumId w:val="5"/>
  </w:num>
  <w:num w:numId="23">
    <w:abstractNumId w:val="17"/>
  </w:num>
  <w:num w:numId="24">
    <w:abstractNumId w:val="21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93"/>
    <w:rsid w:val="00046BD7"/>
    <w:rsid w:val="000730BF"/>
    <w:rsid w:val="00095799"/>
    <w:rsid w:val="000F5631"/>
    <w:rsid w:val="00195D1C"/>
    <w:rsid w:val="00243138"/>
    <w:rsid w:val="002B4B97"/>
    <w:rsid w:val="002B4EE0"/>
    <w:rsid w:val="002E57C6"/>
    <w:rsid w:val="002F2D52"/>
    <w:rsid w:val="00393B3D"/>
    <w:rsid w:val="003B1C23"/>
    <w:rsid w:val="00421AAE"/>
    <w:rsid w:val="00445253"/>
    <w:rsid w:val="004667DC"/>
    <w:rsid w:val="00470536"/>
    <w:rsid w:val="004D02DB"/>
    <w:rsid w:val="004F1D93"/>
    <w:rsid w:val="00502C4E"/>
    <w:rsid w:val="00507754"/>
    <w:rsid w:val="00507769"/>
    <w:rsid w:val="005E3101"/>
    <w:rsid w:val="005F70C2"/>
    <w:rsid w:val="006A313B"/>
    <w:rsid w:val="006E6034"/>
    <w:rsid w:val="006F487B"/>
    <w:rsid w:val="006F7EA4"/>
    <w:rsid w:val="00762DDA"/>
    <w:rsid w:val="00771A60"/>
    <w:rsid w:val="00786EB5"/>
    <w:rsid w:val="007A10D9"/>
    <w:rsid w:val="007A4660"/>
    <w:rsid w:val="007C1A8C"/>
    <w:rsid w:val="007F5A00"/>
    <w:rsid w:val="00862750"/>
    <w:rsid w:val="00921698"/>
    <w:rsid w:val="00950238"/>
    <w:rsid w:val="009E3CF4"/>
    <w:rsid w:val="00A8161E"/>
    <w:rsid w:val="00B36030"/>
    <w:rsid w:val="00BA1AD2"/>
    <w:rsid w:val="00BB05AA"/>
    <w:rsid w:val="00BE75A7"/>
    <w:rsid w:val="00C043B7"/>
    <w:rsid w:val="00C04CDB"/>
    <w:rsid w:val="00C07A88"/>
    <w:rsid w:val="00C477EB"/>
    <w:rsid w:val="00C83308"/>
    <w:rsid w:val="00CC67B0"/>
    <w:rsid w:val="00CC7FBD"/>
    <w:rsid w:val="00DD32E1"/>
    <w:rsid w:val="00E20B78"/>
    <w:rsid w:val="00E37A0F"/>
    <w:rsid w:val="00E733EB"/>
    <w:rsid w:val="00E8102F"/>
    <w:rsid w:val="00E946CF"/>
    <w:rsid w:val="00EB4B8E"/>
    <w:rsid w:val="00EC4436"/>
    <w:rsid w:val="00ED71D8"/>
    <w:rsid w:val="00F36490"/>
    <w:rsid w:val="00F619D8"/>
    <w:rsid w:val="00FF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E5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E5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57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57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E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p">
    <w:name w:val="top"/>
    <w:basedOn w:val="DefaultParagraphFont"/>
    <w:rsid w:val="002E57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E5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E5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57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57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E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p">
    <w:name w:val="top"/>
    <w:basedOn w:val="DefaultParagraphFont"/>
    <w:rsid w:val="002E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160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43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1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3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862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1961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4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2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756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900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29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32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9102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0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00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40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64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3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30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024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98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914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753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5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93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3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0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wdb.com/spells/123707" TargetMode="External"/><Relationship Id="rId13" Type="http://schemas.openxmlformats.org/officeDocument/2006/relationships/hyperlink" Target="http://www.wowdb.com/spells/123504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yperlink" Target="http://www.wowdb.com/spells/12486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wowdb.com/spells/123184" TargetMode="External"/><Relationship Id="rId17" Type="http://schemas.openxmlformats.org/officeDocument/2006/relationships/hyperlink" Target="http://www.wowdb.com/spells/12474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wowdb.com/spells/12407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wowdb.com/spells/123792" TargetMode="External"/><Relationship Id="rId19" Type="http://schemas.openxmlformats.org/officeDocument/2006/relationships/hyperlink" Target="http://www.wowdb.com/spells/1248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21F07-A250-4E20-A51D-0215D9105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 Logan</dc:creator>
  <cp:lastModifiedBy>Selena Logan</cp:lastModifiedBy>
  <cp:revision>5</cp:revision>
  <dcterms:created xsi:type="dcterms:W3CDTF">2013-04-05T21:55:00Z</dcterms:created>
  <dcterms:modified xsi:type="dcterms:W3CDTF">2013-04-19T23:41:00Z</dcterms:modified>
</cp:coreProperties>
</file>