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11C1B2" w14:textId="047F5FA6" w:rsidR="005913AE" w:rsidRDefault="009A16DF">
      <w:pPr>
        <w:rPr>
          <w:b/>
        </w:rPr>
      </w:pPr>
      <w:bookmarkStart w:id="0" w:name="_GoBack"/>
      <w:r>
        <w:rPr>
          <w:b/>
          <w:noProof/>
        </w:rPr>
        <w:drawing>
          <wp:inline distT="0" distB="0" distL="0" distR="0" wp14:anchorId="751B239F" wp14:editId="4BFAEFE9">
            <wp:extent cx="5270500" cy="1103630"/>
            <wp:effectExtent l="25400" t="0" r="38100" b="3441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 FENG SHUI SECRETS ABOUT YOUR HOME.jpg"/>
                    <pic:cNvPicPr/>
                  </pic:nvPicPr>
                  <pic:blipFill>
                    <a:blip r:embed="rId6">
                      <a:extLst>
                        <a:ext uri="{28A0092B-C50C-407E-A947-70E740481C1C}">
                          <a14:useLocalDpi xmlns:a14="http://schemas.microsoft.com/office/drawing/2010/main" val="0"/>
                        </a:ext>
                      </a:extLst>
                    </a:blip>
                    <a:stretch>
                      <a:fillRect/>
                    </a:stretch>
                  </pic:blipFill>
                  <pic:spPr>
                    <a:xfrm>
                      <a:off x="0" y="0"/>
                      <a:ext cx="5270500" cy="11036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bookmarkEnd w:id="0"/>
    </w:p>
    <w:p w14:paraId="7F40B3E9" w14:textId="77777777" w:rsidR="00C33B0E" w:rsidRDefault="00C33B0E">
      <w:pPr>
        <w:rPr>
          <w:b/>
        </w:rPr>
      </w:pPr>
    </w:p>
    <w:p w14:paraId="25851D00" w14:textId="77777777" w:rsidR="009A16DF" w:rsidRDefault="006E3A20" w:rsidP="00C33B0E">
      <w:pPr>
        <w:pStyle w:val="ListParagraph"/>
        <w:numPr>
          <w:ilvl w:val="0"/>
          <w:numId w:val="1"/>
        </w:numPr>
        <w:rPr>
          <w:b/>
        </w:rPr>
      </w:pPr>
      <w:r>
        <w:rPr>
          <w:b/>
        </w:rPr>
        <w:t xml:space="preserve">All this talk about money but the source of money has been traced back to the description of allowing transactions to </w:t>
      </w:r>
      <w:r w:rsidRPr="009A16DF">
        <w:rPr>
          <w:b/>
          <w:color w:val="0000FF"/>
        </w:rPr>
        <w:t>flow</w:t>
      </w:r>
      <w:r>
        <w:rPr>
          <w:b/>
        </w:rPr>
        <w:t xml:space="preserve"> between people without blockages.  </w:t>
      </w:r>
    </w:p>
    <w:p w14:paraId="35316CD5" w14:textId="77777777" w:rsidR="009A16DF" w:rsidRDefault="009A16DF" w:rsidP="009A16DF">
      <w:pPr>
        <w:pStyle w:val="ListParagraph"/>
        <w:rPr>
          <w:b/>
        </w:rPr>
      </w:pPr>
    </w:p>
    <w:p w14:paraId="7042E15C" w14:textId="13649D66" w:rsidR="00C33B0E" w:rsidRDefault="006E3A20" w:rsidP="009A16DF">
      <w:pPr>
        <w:pStyle w:val="ListParagraph"/>
        <w:rPr>
          <w:b/>
        </w:rPr>
      </w:pPr>
      <w:r>
        <w:rPr>
          <w:b/>
        </w:rPr>
        <w:t>This is an adequate description of what many people face in their own home</w:t>
      </w:r>
      <w:proofErr w:type="gramStart"/>
      <w:r>
        <w:rPr>
          <w:b/>
        </w:rPr>
        <w:t>;</w:t>
      </w:r>
      <w:proofErr w:type="gramEnd"/>
      <w:r>
        <w:rPr>
          <w:b/>
        </w:rPr>
        <w:t xml:space="preserve"> </w:t>
      </w:r>
      <w:r w:rsidRPr="009A16DF">
        <w:rPr>
          <w:b/>
          <w:color w:val="0000FF"/>
        </w:rPr>
        <w:t>Blockages!!</w:t>
      </w:r>
      <w:r>
        <w:rPr>
          <w:b/>
        </w:rPr>
        <w:t xml:space="preserve">  They don’t even realize that having a leak, a blocked drain, pipes and gutters impeding the flow of waste water, foul smells from sinks are all indicative that money is coming in but it doesn’t flow-how many people feel they are just working to keep things ticking</w:t>
      </w:r>
      <w:r w:rsidR="009A16DF">
        <w:rPr>
          <w:b/>
        </w:rPr>
        <w:t xml:space="preserve"> over from one week to the next?</w:t>
      </w:r>
    </w:p>
    <w:p w14:paraId="714C339A" w14:textId="77777777" w:rsidR="009A16DF" w:rsidRDefault="009A16DF" w:rsidP="009A16DF">
      <w:pPr>
        <w:pStyle w:val="ListParagraph"/>
        <w:rPr>
          <w:b/>
        </w:rPr>
      </w:pPr>
    </w:p>
    <w:p w14:paraId="50CC8008" w14:textId="74D2AD0F" w:rsidR="006E3A20" w:rsidRDefault="006E3A20" w:rsidP="006E3A20">
      <w:pPr>
        <w:ind w:left="720"/>
        <w:rPr>
          <w:b/>
        </w:rPr>
      </w:pPr>
      <w:r>
        <w:rPr>
          <w:b/>
        </w:rPr>
        <w:t>This is why w</w:t>
      </w:r>
      <w:r w:rsidR="006F6AEC">
        <w:rPr>
          <w:b/>
        </w:rPr>
        <w:t>ater is hugely profiled in the E</w:t>
      </w:r>
      <w:r>
        <w:rPr>
          <w:b/>
        </w:rPr>
        <w:t xml:space="preserve">ast and Europe-from the courtyard fountains to the tropical fish tanks – water is </w:t>
      </w:r>
      <w:proofErr w:type="spellStart"/>
      <w:r>
        <w:rPr>
          <w:b/>
        </w:rPr>
        <w:t>honoured</w:t>
      </w:r>
      <w:proofErr w:type="spellEnd"/>
      <w:r>
        <w:rPr>
          <w:b/>
        </w:rPr>
        <w:t xml:space="preserve"> as a flow synonymous with wealth-if wealth does not flow and it flows out as quick as it flows in then look around your home; what is reflecting back to you</w:t>
      </w:r>
      <w:r w:rsidR="00225C2E">
        <w:rPr>
          <w:b/>
        </w:rPr>
        <w:t xml:space="preserve">? </w:t>
      </w:r>
      <w:r>
        <w:rPr>
          <w:b/>
        </w:rPr>
        <w:t xml:space="preserve"> bloc</w:t>
      </w:r>
      <w:r w:rsidR="00A060FF">
        <w:rPr>
          <w:b/>
        </w:rPr>
        <w:t xml:space="preserve">kages, drop by drop leaks?  Address </w:t>
      </w:r>
      <w:r w:rsidR="009A16DF">
        <w:rPr>
          <w:b/>
        </w:rPr>
        <w:t>it and see the results.</w:t>
      </w:r>
    </w:p>
    <w:p w14:paraId="50588540" w14:textId="77777777" w:rsidR="006E3A20" w:rsidRDefault="006E3A20" w:rsidP="006E3A20">
      <w:pPr>
        <w:ind w:left="720"/>
        <w:rPr>
          <w:b/>
        </w:rPr>
      </w:pPr>
    </w:p>
    <w:p w14:paraId="49E3C351" w14:textId="77777777" w:rsidR="009A16DF" w:rsidRDefault="006E3A20" w:rsidP="006E3A20">
      <w:pPr>
        <w:pStyle w:val="ListParagraph"/>
        <w:numPr>
          <w:ilvl w:val="0"/>
          <w:numId w:val="1"/>
        </w:numPr>
        <w:rPr>
          <w:b/>
        </w:rPr>
      </w:pPr>
      <w:r>
        <w:rPr>
          <w:b/>
        </w:rPr>
        <w:t xml:space="preserve">I have had too many experiences with the washing machines in over 1000 homes to realize that this equipment of course is essential to the modern day household but is often indicative and reflective of our lives. </w:t>
      </w:r>
    </w:p>
    <w:p w14:paraId="4FE02DBF" w14:textId="77777777" w:rsidR="009A16DF" w:rsidRDefault="009A16DF" w:rsidP="009A16DF">
      <w:pPr>
        <w:pStyle w:val="ListParagraph"/>
        <w:rPr>
          <w:b/>
        </w:rPr>
      </w:pPr>
    </w:p>
    <w:p w14:paraId="3361022F" w14:textId="77777777" w:rsidR="009A16DF" w:rsidRDefault="006E3A20" w:rsidP="009A16DF">
      <w:pPr>
        <w:pStyle w:val="ListParagraph"/>
        <w:rPr>
          <w:b/>
        </w:rPr>
      </w:pPr>
      <w:r>
        <w:rPr>
          <w:b/>
        </w:rPr>
        <w:t xml:space="preserve"> Ensure that if your washing machine is broken, or it </w:t>
      </w:r>
      <w:r w:rsidR="009A16DF">
        <w:rPr>
          <w:b/>
        </w:rPr>
        <w:t>i</w:t>
      </w:r>
      <w:r>
        <w:rPr>
          <w:b/>
        </w:rPr>
        <w:t>f</w:t>
      </w:r>
      <w:r w:rsidR="009A16DF">
        <w:rPr>
          <w:b/>
        </w:rPr>
        <w:t xml:space="preserve"> </w:t>
      </w:r>
      <w:r>
        <w:rPr>
          <w:b/>
        </w:rPr>
        <w:t xml:space="preserve">you have leaks, stagnant water left behind because you are unable to open the door then </w:t>
      </w:r>
      <w:proofErr w:type="gramStart"/>
      <w:r>
        <w:rPr>
          <w:b/>
        </w:rPr>
        <w:t>address</w:t>
      </w:r>
      <w:proofErr w:type="gramEnd"/>
      <w:r>
        <w:rPr>
          <w:b/>
        </w:rPr>
        <w:t xml:space="preserve"> them immediately.  When the washing machine is out of order ask yourself if you don’t wash your dirty laundry </w:t>
      </w:r>
      <w:proofErr w:type="gramStart"/>
      <w:r>
        <w:rPr>
          <w:b/>
        </w:rPr>
        <w:t>who</w:t>
      </w:r>
      <w:proofErr w:type="gramEnd"/>
      <w:r>
        <w:rPr>
          <w:b/>
        </w:rPr>
        <w:t xml:space="preserve"> will?  This is symbolic of not wanting to take responsibility for difficulties in your own life, often created by yourself, and now is not the time to evade them</w:t>
      </w:r>
      <w:r w:rsidR="00E46FEE">
        <w:rPr>
          <w:b/>
        </w:rPr>
        <w:t xml:space="preserve"> </w:t>
      </w:r>
      <w:r>
        <w:rPr>
          <w:b/>
        </w:rPr>
        <w:t xml:space="preserve">but deal with them.  </w:t>
      </w:r>
      <w:r w:rsidR="00E46FEE">
        <w:rPr>
          <w:b/>
        </w:rPr>
        <w:t>Worse still stagnant water in the household is reduced income and sometimes loss of income as water equates to flow of money and wealth.</w:t>
      </w:r>
      <w:r w:rsidR="009A16DF">
        <w:rPr>
          <w:b/>
        </w:rPr>
        <w:t xml:space="preserve"> </w:t>
      </w:r>
    </w:p>
    <w:p w14:paraId="54A1F9D3" w14:textId="77777777" w:rsidR="009A16DF" w:rsidRDefault="009A16DF" w:rsidP="009A16DF">
      <w:pPr>
        <w:pStyle w:val="ListParagraph"/>
        <w:rPr>
          <w:b/>
        </w:rPr>
      </w:pPr>
    </w:p>
    <w:p w14:paraId="6EFCD9FD" w14:textId="09BF29E6" w:rsidR="006E3A20" w:rsidRDefault="006E3A20" w:rsidP="009A16DF">
      <w:pPr>
        <w:pStyle w:val="ListParagraph"/>
        <w:rPr>
          <w:b/>
        </w:rPr>
      </w:pPr>
      <w:r>
        <w:rPr>
          <w:b/>
        </w:rPr>
        <w:t xml:space="preserve">If you just use these symbols within the home they unconsciously reflect back to us issues and problems with water standing still; not working for you, leaks </w:t>
      </w:r>
      <w:r w:rsidR="00225C2E">
        <w:rPr>
          <w:b/>
        </w:rPr>
        <w:t>synonymous</w:t>
      </w:r>
      <w:r>
        <w:rPr>
          <w:b/>
        </w:rPr>
        <w:t xml:space="preserve"> with sudden losses of money.</w:t>
      </w:r>
    </w:p>
    <w:p w14:paraId="64F9E625" w14:textId="77777777" w:rsidR="009A16DF" w:rsidRDefault="009A16DF" w:rsidP="009A16DF">
      <w:pPr>
        <w:pStyle w:val="ListParagraph"/>
        <w:rPr>
          <w:b/>
        </w:rPr>
      </w:pPr>
    </w:p>
    <w:p w14:paraId="5F455CDC" w14:textId="5C5FD963" w:rsidR="00E46FEE" w:rsidRDefault="00E46FEE" w:rsidP="006E3A20">
      <w:pPr>
        <w:pStyle w:val="ListParagraph"/>
        <w:numPr>
          <w:ilvl w:val="0"/>
          <w:numId w:val="1"/>
        </w:numPr>
        <w:rPr>
          <w:b/>
        </w:rPr>
      </w:pPr>
      <w:r>
        <w:rPr>
          <w:b/>
        </w:rPr>
        <w:t xml:space="preserve">Take a look at the windows in your home – are they fogged, can you see out of them clearly?  Reflecting back that sometimes we don’t always see what is in front of us – our perception is skewered – when </w:t>
      </w:r>
      <w:r>
        <w:rPr>
          <w:b/>
        </w:rPr>
        <w:lastRenderedPageBreak/>
        <w:t>you have windows that are clean on the inside and out then true pictures emerge-information is retrieved that allow you to assess a situation fully – this in turn does affect your wealth and health.</w:t>
      </w:r>
    </w:p>
    <w:p w14:paraId="61FF191E" w14:textId="77777777" w:rsidR="009A16DF" w:rsidRDefault="009A16DF" w:rsidP="009A16DF">
      <w:pPr>
        <w:pStyle w:val="ListParagraph"/>
        <w:rPr>
          <w:b/>
        </w:rPr>
      </w:pPr>
    </w:p>
    <w:p w14:paraId="19152CAE" w14:textId="541A7267" w:rsidR="00E46FEE" w:rsidRDefault="00E46FEE" w:rsidP="006E3A20">
      <w:pPr>
        <w:pStyle w:val="ListParagraph"/>
        <w:numPr>
          <w:ilvl w:val="0"/>
          <w:numId w:val="1"/>
        </w:numPr>
        <w:rPr>
          <w:b/>
        </w:rPr>
      </w:pPr>
      <w:r>
        <w:rPr>
          <w:b/>
        </w:rPr>
        <w:t>Tick tock Tick Toc</w:t>
      </w:r>
      <w:r w:rsidR="009A16DF">
        <w:rPr>
          <w:b/>
        </w:rPr>
        <w:t>k…time is passing by and at one</w:t>
      </w:r>
      <w:r>
        <w:rPr>
          <w:b/>
        </w:rPr>
        <w:t xml:space="preserve"> time having a clock and the sounds it made was atmospheric and very noticeable that it had stopped.  When your clocks are stuck on a time </w:t>
      </w:r>
      <w:r w:rsidR="00A4125B">
        <w:rPr>
          <w:b/>
        </w:rPr>
        <w:t>ask yourself are you st</w:t>
      </w:r>
      <w:r w:rsidR="00EF2313">
        <w:rPr>
          <w:b/>
        </w:rPr>
        <w:t>u</w:t>
      </w:r>
      <w:r w:rsidR="00A4125B">
        <w:rPr>
          <w:b/>
        </w:rPr>
        <w:t>ck in a groove, a time block, a moment that you are unable to move on?  Ensure all your clocks are moving forward even if time is an illusion – it is reflecting back that you are</w:t>
      </w:r>
      <w:r w:rsidR="009A16DF">
        <w:rPr>
          <w:b/>
        </w:rPr>
        <w:t xml:space="preserve"> not</w:t>
      </w:r>
      <w:r w:rsidR="00A4125B">
        <w:rPr>
          <w:b/>
        </w:rPr>
        <w:t xml:space="preserve"> flowing with the times and this can allow you to be ahead in your own home.</w:t>
      </w:r>
    </w:p>
    <w:p w14:paraId="45B8EA49" w14:textId="77777777" w:rsidR="009A16DF" w:rsidRPr="009A16DF" w:rsidRDefault="009A16DF" w:rsidP="009A16DF">
      <w:pPr>
        <w:rPr>
          <w:b/>
        </w:rPr>
      </w:pPr>
    </w:p>
    <w:p w14:paraId="15A3BDE6" w14:textId="77777777" w:rsidR="009A16DF" w:rsidRDefault="009A16DF" w:rsidP="009A16DF">
      <w:pPr>
        <w:pStyle w:val="ListParagraph"/>
        <w:rPr>
          <w:b/>
        </w:rPr>
      </w:pPr>
    </w:p>
    <w:p w14:paraId="4B41585A" w14:textId="6C5166B3" w:rsidR="00A4125B" w:rsidRDefault="00A4125B" w:rsidP="006E3A20">
      <w:pPr>
        <w:pStyle w:val="ListParagraph"/>
        <w:numPr>
          <w:ilvl w:val="0"/>
          <w:numId w:val="1"/>
        </w:numPr>
        <w:rPr>
          <w:b/>
        </w:rPr>
      </w:pPr>
      <w:r>
        <w:rPr>
          <w:b/>
        </w:rPr>
        <w:t>What’s happening with the living matter in your Home?  That is the plants – we</w:t>
      </w:r>
      <w:r w:rsidR="009A16DF">
        <w:rPr>
          <w:b/>
        </w:rPr>
        <w:t xml:space="preserve"> ha</w:t>
      </w:r>
      <w:r>
        <w:rPr>
          <w:b/>
        </w:rPr>
        <w:t>ve all seen and even noticed that some plants thrive and others just give in – then when you shift them to a different place they thrive?  Is that to do with the light, the</w:t>
      </w:r>
      <w:r w:rsidR="009A16DF">
        <w:rPr>
          <w:b/>
        </w:rPr>
        <w:t xml:space="preserve"> </w:t>
      </w:r>
      <w:r>
        <w:rPr>
          <w:b/>
        </w:rPr>
        <w:t>ley line</w:t>
      </w:r>
      <w:r w:rsidR="009A16DF">
        <w:rPr>
          <w:b/>
        </w:rPr>
        <w:t>s</w:t>
      </w:r>
      <w:r>
        <w:rPr>
          <w:b/>
        </w:rPr>
        <w:t xml:space="preserve">, the </w:t>
      </w:r>
      <w:proofErr w:type="spellStart"/>
      <w:r>
        <w:rPr>
          <w:b/>
        </w:rPr>
        <w:t>geopathic</w:t>
      </w:r>
      <w:proofErr w:type="spellEnd"/>
      <w:r>
        <w:rPr>
          <w:b/>
        </w:rPr>
        <w:t xml:space="preserve"> stress – who knows but a continual lack of concern for something dying each day in front of you or inability to attend to your living matter provides a great question to you:  are you attending and caring for yourself?  When something as obvious as a plant that has been brought in to the space-that of nature starts to wither, flail or die the energetic printou</w:t>
      </w:r>
      <w:r w:rsidR="009A16DF">
        <w:rPr>
          <w:b/>
        </w:rPr>
        <w:t>t is reflecting back to you</w:t>
      </w:r>
      <w:r>
        <w:rPr>
          <w:b/>
        </w:rPr>
        <w:t xml:space="preserve"> something inside of you.  This is a moment in time to address w</w:t>
      </w:r>
      <w:r w:rsidR="00EF2313">
        <w:rPr>
          <w:b/>
        </w:rPr>
        <w:t>i</w:t>
      </w:r>
      <w:r>
        <w:rPr>
          <w:b/>
        </w:rPr>
        <w:t xml:space="preserve">thin </w:t>
      </w:r>
      <w:proofErr w:type="gramStart"/>
      <w:r>
        <w:rPr>
          <w:b/>
        </w:rPr>
        <w:t>yourself</w:t>
      </w:r>
      <w:proofErr w:type="gramEnd"/>
      <w:r>
        <w:rPr>
          <w:b/>
        </w:rPr>
        <w:t xml:space="preserve"> as well as within the plant.</w:t>
      </w:r>
    </w:p>
    <w:p w14:paraId="09DDE1D5" w14:textId="77777777" w:rsidR="009A16DF" w:rsidRDefault="009A16DF" w:rsidP="009A16DF">
      <w:pPr>
        <w:pStyle w:val="ListParagraph"/>
        <w:rPr>
          <w:b/>
        </w:rPr>
      </w:pPr>
    </w:p>
    <w:p w14:paraId="79A6E6C9" w14:textId="05B70B2A" w:rsidR="00A4125B" w:rsidRDefault="00A4125B" w:rsidP="006E3A20">
      <w:pPr>
        <w:pStyle w:val="ListParagraph"/>
        <w:numPr>
          <w:ilvl w:val="0"/>
          <w:numId w:val="1"/>
        </w:numPr>
        <w:rPr>
          <w:b/>
        </w:rPr>
      </w:pPr>
      <w:r>
        <w:rPr>
          <w:b/>
        </w:rPr>
        <w:t>What does you</w:t>
      </w:r>
      <w:r w:rsidR="00EF2313">
        <w:rPr>
          <w:b/>
        </w:rPr>
        <w:t>r Front door and entrance say</w:t>
      </w:r>
      <w:r>
        <w:rPr>
          <w:b/>
        </w:rPr>
        <w:t xml:space="preserve"> to you?  When you return after work – you</w:t>
      </w:r>
      <w:r w:rsidR="00EF2313">
        <w:rPr>
          <w:b/>
        </w:rPr>
        <w:t xml:space="preserve"> come in and out of that door ma</w:t>
      </w:r>
      <w:r>
        <w:rPr>
          <w:b/>
        </w:rPr>
        <w:t>ny times but ask yourself how does this make u feel?  Daunting, bleak</w:t>
      </w:r>
      <w:proofErr w:type="gramStart"/>
      <w:r>
        <w:rPr>
          <w:b/>
        </w:rPr>
        <w:t>,</w:t>
      </w:r>
      <w:r w:rsidR="009A16DF">
        <w:rPr>
          <w:b/>
        </w:rPr>
        <w:t>?</w:t>
      </w:r>
      <w:proofErr w:type="gramEnd"/>
      <w:r w:rsidR="009A16DF">
        <w:rPr>
          <w:b/>
        </w:rPr>
        <w:t xml:space="preserve"> </w:t>
      </w:r>
      <w:proofErr w:type="gramStart"/>
      <w:r w:rsidR="009A16DF">
        <w:rPr>
          <w:b/>
        </w:rPr>
        <w:t>or</w:t>
      </w:r>
      <w:proofErr w:type="gramEnd"/>
      <w:r>
        <w:rPr>
          <w:b/>
        </w:rPr>
        <w:t xml:space="preserve"> elevated; flowers of aroma &amp; </w:t>
      </w:r>
      <w:proofErr w:type="spellStart"/>
      <w:r>
        <w:rPr>
          <w:b/>
        </w:rPr>
        <w:t>colour</w:t>
      </w:r>
      <w:proofErr w:type="spellEnd"/>
      <w:r>
        <w:rPr>
          <w:b/>
        </w:rPr>
        <w:t xml:space="preserve"> or litter &amp; rubbish.  Creaking doors as you open it; something disturbing you as you go in</w:t>
      </w:r>
      <w:r w:rsidR="005E44F9">
        <w:rPr>
          <w:b/>
        </w:rPr>
        <w:t xml:space="preserve">-hinge rusty? Jarring noises, something behind the door is impeding full openness thereby making lack of clarity, </w:t>
      </w:r>
      <w:r w:rsidR="009A16DF">
        <w:rPr>
          <w:b/>
        </w:rPr>
        <w:t xml:space="preserve">are there </w:t>
      </w:r>
      <w:r w:rsidR="005E44F9">
        <w:rPr>
          <w:b/>
        </w:rPr>
        <w:t>key problems in the door –</w:t>
      </w:r>
      <w:r w:rsidR="00EF2313">
        <w:rPr>
          <w:b/>
        </w:rPr>
        <w:t>d</w:t>
      </w:r>
      <w:r w:rsidR="005E44F9">
        <w:rPr>
          <w:b/>
        </w:rPr>
        <w:t>o you really want to be here?  What</w:t>
      </w:r>
      <w:r w:rsidR="00225C2E">
        <w:rPr>
          <w:b/>
        </w:rPr>
        <w:t xml:space="preserve"> i</w:t>
      </w:r>
      <w:r w:rsidR="005E44F9">
        <w:rPr>
          <w:b/>
        </w:rPr>
        <w:t>s jarring your experience at this entrance?  How a place greets and meets you affects y</w:t>
      </w:r>
      <w:r w:rsidR="009A16DF">
        <w:rPr>
          <w:b/>
        </w:rPr>
        <w:t xml:space="preserve">our energy </w:t>
      </w:r>
      <w:proofErr w:type="gramStart"/>
      <w:r w:rsidR="009A16DF">
        <w:rPr>
          <w:b/>
        </w:rPr>
        <w:t xml:space="preserve">so </w:t>
      </w:r>
      <w:r w:rsidR="005E44F9">
        <w:rPr>
          <w:b/>
        </w:rPr>
        <w:t xml:space="preserve"> ensure</w:t>
      </w:r>
      <w:proofErr w:type="gramEnd"/>
      <w:r w:rsidR="005E44F9">
        <w:rPr>
          <w:b/>
        </w:rPr>
        <w:t xml:space="preserve"> </w:t>
      </w:r>
      <w:r w:rsidR="009A16DF">
        <w:rPr>
          <w:b/>
        </w:rPr>
        <w:t xml:space="preserve">there are </w:t>
      </w:r>
      <w:r w:rsidR="005E44F9">
        <w:rPr>
          <w:b/>
        </w:rPr>
        <w:t xml:space="preserve">flowers, aroma, </w:t>
      </w:r>
      <w:r w:rsidR="009A16DF">
        <w:rPr>
          <w:b/>
        </w:rPr>
        <w:t xml:space="preserve">and the </w:t>
      </w:r>
      <w:r w:rsidR="005E44F9">
        <w:rPr>
          <w:b/>
        </w:rPr>
        <w:t>brass is shined and full open swing of the door is possible as its how you greet the world and your own inner being.</w:t>
      </w:r>
    </w:p>
    <w:p w14:paraId="3480F04A" w14:textId="77777777" w:rsidR="009A16DF" w:rsidRPr="009A16DF" w:rsidRDefault="009A16DF" w:rsidP="009A16DF">
      <w:pPr>
        <w:rPr>
          <w:b/>
        </w:rPr>
      </w:pPr>
    </w:p>
    <w:p w14:paraId="475F77BA" w14:textId="77777777" w:rsidR="009A16DF" w:rsidRDefault="009A16DF" w:rsidP="009A16DF">
      <w:pPr>
        <w:pStyle w:val="ListParagraph"/>
        <w:rPr>
          <w:b/>
        </w:rPr>
      </w:pPr>
    </w:p>
    <w:p w14:paraId="6AD14DC7" w14:textId="5C5ECA73" w:rsidR="005E44F9" w:rsidRDefault="005E44F9" w:rsidP="006E3A20">
      <w:pPr>
        <w:pStyle w:val="ListParagraph"/>
        <w:numPr>
          <w:ilvl w:val="0"/>
          <w:numId w:val="1"/>
        </w:numPr>
        <w:rPr>
          <w:b/>
        </w:rPr>
      </w:pPr>
      <w:r>
        <w:rPr>
          <w:b/>
        </w:rPr>
        <w:t>Finally, witness how corners, cupboards, lofts and cellars filled with clutter and the past are jarring your peace and harmony in life.  If you want to feel lighter, want to feel a sense of letting go – literally let go of all the things in your life that are blocking your pathways-we cant take any of this with us – so if its paining you, stored memories of times long lost then reflecting back to you is a reminder</w:t>
      </w:r>
      <w:r w:rsidR="009A16DF">
        <w:rPr>
          <w:b/>
        </w:rPr>
        <w:t xml:space="preserve"> that NOW is the time to get clarity</w:t>
      </w:r>
      <w:r>
        <w:rPr>
          <w:b/>
        </w:rPr>
        <w:t xml:space="preserve"> and let go.</w:t>
      </w:r>
    </w:p>
    <w:p w14:paraId="519EF0E1" w14:textId="77777777" w:rsidR="005E44F9" w:rsidRDefault="005E44F9" w:rsidP="005E44F9">
      <w:pPr>
        <w:rPr>
          <w:b/>
        </w:rPr>
      </w:pPr>
    </w:p>
    <w:p w14:paraId="5D34D8C8" w14:textId="3772D600" w:rsidR="005E44F9" w:rsidRPr="005E44F9" w:rsidRDefault="005E44F9" w:rsidP="005E44F9">
      <w:pPr>
        <w:rPr>
          <w:b/>
        </w:rPr>
      </w:pPr>
      <w:r>
        <w:rPr>
          <w:b/>
        </w:rPr>
        <w:t xml:space="preserve">I have been in over 1000 homes throughout the world and all of the above </w:t>
      </w:r>
      <w:r w:rsidR="009A16DF">
        <w:rPr>
          <w:b/>
        </w:rPr>
        <w:t>has been relevant</w:t>
      </w:r>
      <w:r>
        <w:rPr>
          <w:b/>
        </w:rPr>
        <w:t xml:space="preserve"> wherever I go!  Try it for yourself or be aware of how these aspects are leaking within your home and forcing a blockage in your life.</w:t>
      </w:r>
    </w:p>
    <w:p w14:paraId="7543B4C5" w14:textId="77777777" w:rsidR="003143AF" w:rsidRDefault="003143AF">
      <w:pPr>
        <w:rPr>
          <w:b/>
        </w:rPr>
      </w:pPr>
    </w:p>
    <w:p w14:paraId="5A85AA96" w14:textId="177D2844" w:rsidR="004D40C7" w:rsidRDefault="004D40C7">
      <w:pPr>
        <w:rPr>
          <w:b/>
        </w:rPr>
      </w:pPr>
      <w:r>
        <w:rPr>
          <w:b/>
        </w:rPr>
        <w:t xml:space="preserve">You might recognize some of these </w:t>
      </w:r>
      <w:r w:rsidR="00225C2E">
        <w:rPr>
          <w:b/>
        </w:rPr>
        <w:t>scenarios</w:t>
      </w:r>
      <w:r>
        <w:rPr>
          <w:b/>
        </w:rPr>
        <w:t xml:space="preserve"> but would appreciate assistance from an objective presence; contact me on </w:t>
      </w:r>
      <w:hyperlink r:id="rId7" w:history="1">
        <w:r w:rsidRPr="0028398E">
          <w:rPr>
            <w:rStyle w:val="Hyperlink"/>
            <w:b/>
          </w:rPr>
          <w:t>wealthyspaces@gmail.com</w:t>
        </w:r>
      </w:hyperlink>
      <w:r>
        <w:rPr>
          <w:b/>
        </w:rPr>
        <w:t xml:space="preserve"> or go to </w:t>
      </w:r>
      <w:hyperlink r:id="rId8" w:history="1">
        <w:r w:rsidRPr="0028398E">
          <w:rPr>
            <w:rStyle w:val="Hyperlink"/>
            <w:b/>
          </w:rPr>
          <w:t>www.wealthyspaces.com</w:t>
        </w:r>
      </w:hyperlink>
    </w:p>
    <w:p w14:paraId="2C69031C" w14:textId="77777777" w:rsidR="004D40C7" w:rsidRDefault="004D40C7">
      <w:pPr>
        <w:rPr>
          <w:b/>
        </w:rPr>
      </w:pPr>
    </w:p>
    <w:p w14:paraId="417ADF21" w14:textId="77777777" w:rsidR="003143AF" w:rsidRPr="003143AF" w:rsidRDefault="003143AF">
      <w:pPr>
        <w:rPr>
          <w:b/>
        </w:rPr>
      </w:pPr>
    </w:p>
    <w:sectPr w:rsidR="003143AF" w:rsidRPr="003143AF" w:rsidSect="005913A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472F4B"/>
    <w:multiLevelType w:val="hybridMultilevel"/>
    <w:tmpl w:val="75DA9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3AF"/>
    <w:rsid w:val="00225C2E"/>
    <w:rsid w:val="003143AF"/>
    <w:rsid w:val="003A530F"/>
    <w:rsid w:val="004D40C7"/>
    <w:rsid w:val="005913AE"/>
    <w:rsid w:val="005E44F9"/>
    <w:rsid w:val="006E3A20"/>
    <w:rsid w:val="006F6AEC"/>
    <w:rsid w:val="009A16DF"/>
    <w:rsid w:val="00A060FF"/>
    <w:rsid w:val="00A4125B"/>
    <w:rsid w:val="00C33B0E"/>
    <w:rsid w:val="00E46FEE"/>
    <w:rsid w:val="00EF2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DBAC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B0E"/>
    <w:pPr>
      <w:ind w:left="720"/>
      <w:contextualSpacing/>
    </w:pPr>
  </w:style>
  <w:style w:type="character" w:styleId="Hyperlink">
    <w:name w:val="Hyperlink"/>
    <w:basedOn w:val="DefaultParagraphFont"/>
    <w:uiPriority w:val="99"/>
    <w:unhideWhenUsed/>
    <w:rsid w:val="004D40C7"/>
    <w:rPr>
      <w:color w:val="0000FF" w:themeColor="hyperlink"/>
      <w:u w:val="single"/>
    </w:rPr>
  </w:style>
  <w:style w:type="character" w:styleId="FollowedHyperlink">
    <w:name w:val="FollowedHyperlink"/>
    <w:basedOn w:val="DefaultParagraphFont"/>
    <w:uiPriority w:val="99"/>
    <w:semiHidden/>
    <w:unhideWhenUsed/>
    <w:rsid w:val="004D40C7"/>
    <w:rPr>
      <w:color w:val="800080" w:themeColor="followedHyperlink"/>
      <w:u w:val="single"/>
    </w:rPr>
  </w:style>
  <w:style w:type="paragraph" w:styleId="BalloonText">
    <w:name w:val="Balloon Text"/>
    <w:basedOn w:val="Normal"/>
    <w:link w:val="BalloonTextChar"/>
    <w:uiPriority w:val="99"/>
    <w:semiHidden/>
    <w:unhideWhenUsed/>
    <w:rsid w:val="009A16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16D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B0E"/>
    <w:pPr>
      <w:ind w:left="720"/>
      <w:contextualSpacing/>
    </w:pPr>
  </w:style>
  <w:style w:type="character" w:styleId="Hyperlink">
    <w:name w:val="Hyperlink"/>
    <w:basedOn w:val="DefaultParagraphFont"/>
    <w:uiPriority w:val="99"/>
    <w:unhideWhenUsed/>
    <w:rsid w:val="004D40C7"/>
    <w:rPr>
      <w:color w:val="0000FF" w:themeColor="hyperlink"/>
      <w:u w:val="single"/>
    </w:rPr>
  </w:style>
  <w:style w:type="character" w:styleId="FollowedHyperlink">
    <w:name w:val="FollowedHyperlink"/>
    <w:basedOn w:val="DefaultParagraphFont"/>
    <w:uiPriority w:val="99"/>
    <w:semiHidden/>
    <w:unhideWhenUsed/>
    <w:rsid w:val="004D40C7"/>
    <w:rPr>
      <w:color w:val="800080" w:themeColor="followedHyperlink"/>
      <w:u w:val="single"/>
    </w:rPr>
  </w:style>
  <w:style w:type="paragraph" w:styleId="BalloonText">
    <w:name w:val="Balloon Text"/>
    <w:basedOn w:val="Normal"/>
    <w:link w:val="BalloonTextChar"/>
    <w:uiPriority w:val="99"/>
    <w:semiHidden/>
    <w:unhideWhenUsed/>
    <w:rsid w:val="009A16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16D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wealthyspaces@gmail.com" TargetMode="External"/><Relationship Id="rId8" Type="http://schemas.openxmlformats.org/officeDocument/2006/relationships/hyperlink" Target="http://www.wealthyspaces.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954</TotalTime>
  <Pages>3</Pages>
  <Words>790</Words>
  <Characters>4503</Characters>
  <Application>Microsoft Macintosh Word</Application>
  <DocSecurity>0</DocSecurity>
  <Lines>37</Lines>
  <Paragraphs>10</Paragraphs>
  <ScaleCrop>false</ScaleCrop>
  <Company/>
  <LinksUpToDate>false</LinksUpToDate>
  <CharactersWithSpaces>5283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Cathi Hargaden</dc:creator>
  <cp:keywords/>
  <dc:description/>
  <cp:lastModifiedBy>Cathi Hargaden</cp:lastModifiedBy>
  <cp:revision>7</cp:revision>
  <dcterms:created xsi:type="dcterms:W3CDTF">2017-02-21T19:16:00Z</dcterms:created>
  <dcterms:modified xsi:type="dcterms:W3CDTF">2017-03-10T12:22:00Z</dcterms:modified>
</cp:coreProperties>
</file>