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590C7" w14:textId="0FFF01FC" w:rsidR="00051305" w:rsidRPr="004463A4" w:rsidRDefault="006F353A" w:rsidP="00986FA8">
      <w:pPr>
        <w:pStyle w:val="Heading2"/>
        <w:rPr>
          <w:rFonts w:eastAsia="MS Mincho"/>
        </w:rPr>
      </w:pPr>
      <w:r>
        <w:rPr>
          <w:rFonts w:eastAsia="MS Mincho"/>
        </w:rPr>
        <w:t xml:space="preserve">The Husband’s Role in Marriage </w:t>
      </w:r>
    </w:p>
    <w:p w14:paraId="63FFF34A" w14:textId="1B2E8C58" w:rsidR="00051305" w:rsidRPr="004463A4" w:rsidRDefault="00051305" w:rsidP="0009187E">
      <w:pPr>
        <w:overflowPunct/>
        <w:autoSpaceDE/>
        <w:autoSpaceDN/>
        <w:adjustRightInd/>
        <w:ind w:left="0" w:firstLine="0"/>
        <w:textAlignment w:val="auto"/>
        <w:rPr>
          <w:rFonts w:ascii="Calibri" w:eastAsia="Calibri" w:hAnsi="Calibri"/>
          <w:szCs w:val="24"/>
        </w:rPr>
      </w:pPr>
      <w:r w:rsidRPr="004463A4">
        <w:rPr>
          <w:rFonts w:ascii="Calibri" w:eastAsia="Calibri" w:hAnsi="Calibri"/>
          <w:szCs w:val="24"/>
        </w:rPr>
        <w:t xml:space="preserve">By </w:t>
      </w:r>
      <w:r w:rsidR="006F353A">
        <w:rPr>
          <w:rFonts w:ascii="Calibri" w:eastAsia="Calibri" w:hAnsi="Calibri"/>
          <w:szCs w:val="24"/>
        </w:rPr>
        <w:t xml:space="preserve">Steve Viars </w:t>
      </w:r>
      <w:r w:rsidRPr="004463A4">
        <w:rPr>
          <w:rFonts w:ascii="Calibri" w:eastAsia="Calibri" w:hAnsi="Calibri"/>
          <w:szCs w:val="24"/>
        </w:rPr>
        <w:br/>
      </w:r>
    </w:p>
    <w:p w14:paraId="6D254548" w14:textId="1BDDA166" w:rsidR="00051305" w:rsidRPr="004463A4" w:rsidRDefault="00051305" w:rsidP="0009187E">
      <w:pPr>
        <w:overflowPunct/>
        <w:autoSpaceDE/>
        <w:autoSpaceDN/>
        <w:adjustRightInd/>
        <w:ind w:left="0" w:firstLine="0"/>
        <w:textAlignment w:val="auto"/>
        <w:rPr>
          <w:rFonts w:ascii="Calibri" w:eastAsia="Calibri" w:hAnsi="Calibri"/>
          <w:sz w:val="20"/>
          <w:szCs w:val="24"/>
        </w:rPr>
      </w:pPr>
      <w:r w:rsidRPr="004463A4">
        <w:rPr>
          <w:rFonts w:ascii="Calibri" w:eastAsia="Calibri" w:hAnsi="Calibri"/>
          <w:sz w:val="20"/>
          <w:szCs w:val="24"/>
        </w:rPr>
        <w:t xml:space="preserve">Bible Text: </w:t>
      </w:r>
      <w:r w:rsidR="00A67936" w:rsidRPr="004463A4">
        <w:rPr>
          <w:rFonts w:ascii="Calibri" w:eastAsia="Calibri" w:hAnsi="Calibri"/>
          <w:sz w:val="20"/>
          <w:szCs w:val="24"/>
        </w:rPr>
        <w:t xml:space="preserve"> </w:t>
      </w:r>
      <w:r w:rsidR="00EE28D9">
        <w:rPr>
          <w:rFonts w:ascii="Calibri" w:eastAsia="Calibri" w:hAnsi="Calibri"/>
          <w:sz w:val="20"/>
          <w:szCs w:val="24"/>
        </w:rPr>
        <w:t xml:space="preserve">Ephesians 5:21-33 </w:t>
      </w:r>
    </w:p>
    <w:p w14:paraId="49DFCE78" w14:textId="62DBD1D0" w:rsidR="00051305" w:rsidRPr="004463A4" w:rsidRDefault="00051305" w:rsidP="0009187E">
      <w:pPr>
        <w:overflowPunct/>
        <w:autoSpaceDE/>
        <w:autoSpaceDN/>
        <w:adjustRightInd/>
        <w:ind w:left="0" w:firstLine="0"/>
        <w:textAlignment w:val="auto"/>
        <w:rPr>
          <w:rFonts w:ascii="Calibri" w:eastAsia="Calibri" w:hAnsi="Calibri"/>
          <w:sz w:val="20"/>
          <w:szCs w:val="24"/>
        </w:rPr>
      </w:pPr>
      <w:r w:rsidRPr="004463A4">
        <w:rPr>
          <w:rFonts w:ascii="Calibri" w:eastAsia="Calibri" w:hAnsi="Calibri"/>
          <w:sz w:val="20"/>
          <w:szCs w:val="24"/>
        </w:rPr>
        <w:t xml:space="preserve">Preached On: </w:t>
      </w:r>
      <w:r w:rsidR="00566727">
        <w:rPr>
          <w:rFonts w:ascii="Calibri" w:eastAsia="Calibri" w:hAnsi="Calibri"/>
          <w:sz w:val="20"/>
          <w:szCs w:val="24"/>
        </w:rPr>
        <w:t>Sunday</w:t>
      </w:r>
      <w:r w:rsidRPr="004463A4">
        <w:rPr>
          <w:rFonts w:ascii="Calibri" w:eastAsia="Calibri" w:hAnsi="Calibri"/>
          <w:sz w:val="20"/>
          <w:szCs w:val="24"/>
        </w:rPr>
        <w:t xml:space="preserve">, </w:t>
      </w:r>
      <w:r w:rsidR="006F353A">
        <w:rPr>
          <w:rFonts w:ascii="Calibri" w:eastAsia="Calibri" w:hAnsi="Calibri"/>
          <w:sz w:val="20"/>
          <w:szCs w:val="24"/>
        </w:rPr>
        <w:t>September 1</w:t>
      </w:r>
      <w:r w:rsidR="0076583B">
        <w:rPr>
          <w:rFonts w:ascii="Calibri" w:eastAsia="Calibri" w:hAnsi="Calibri"/>
          <w:sz w:val="20"/>
          <w:szCs w:val="24"/>
        </w:rPr>
        <w:t xml:space="preserve">, </w:t>
      </w:r>
      <w:r w:rsidRPr="004463A4">
        <w:rPr>
          <w:rFonts w:ascii="Calibri" w:eastAsia="Calibri" w:hAnsi="Calibri"/>
          <w:sz w:val="20"/>
          <w:szCs w:val="24"/>
        </w:rPr>
        <w:t>202</w:t>
      </w:r>
      <w:r w:rsidR="005D0772">
        <w:rPr>
          <w:rFonts w:ascii="Calibri" w:eastAsia="Calibri" w:hAnsi="Calibri"/>
          <w:sz w:val="20"/>
          <w:szCs w:val="24"/>
        </w:rPr>
        <w:t>4</w:t>
      </w:r>
    </w:p>
    <w:p w14:paraId="2A00C06A" w14:textId="77777777" w:rsidR="00051305" w:rsidRPr="004463A4" w:rsidRDefault="00051305" w:rsidP="0009187E">
      <w:pPr>
        <w:ind w:left="0" w:firstLine="0"/>
        <w:rPr>
          <w:rFonts w:asciiTheme="minorHAnsi" w:eastAsia="Calibri" w:hAnsiTheme="minorHAnsi" w:cstheme="minorHAnsi"/>
          <w:sz w:val="20"/>
          <w:lang w:eastAsia="ar-SA"/>
        </w:rPr>
      </w:pPr>
      <w:r w:rsidRPr="004463A4">
        <w:rPr>
          <w:rFonts w:asciiTheme="minorHAnsi" w:eastAsia="Calibri" w:hAnsiTheme="minorHAnsi" w:cstheme="minorHAnsi"/>
          <w:sz w:val="20"/>
          <w:lang w:eastAsia="ar-SA"/>
        </w:rPr>
        <w:t>Faith Church</w:t>
      </w:r>
    </w:p>
    <w:p w14:paraId="4A14059E" w14:textId="1BF2B807" w:rsidR="00051305" w:rsidRPr="004463A4" w:rsidRDefault="00051305" w:rsidP="0009187E">
      <w:pPr>
        <w:overflowPunct/>
        <w:autoSpaceDE/>
        <w:autoSpaceDN/>
        <w:adjustRightInd/>
        <w:ind w:left="0" w:firstLine="0"/>
        <w:textAlignment w:val="auto"/>
        <w:rPr>
          <w:rFonts w:ascii="Calibri" w:eastAsia="Calibri" w:hAnsi="Calibri"/>
          <w:sz w:val="20"/>
          <w:szCs w:val="24"/>
        </w:rPr>
      </w:pPr>
      <w:r w:rsidRPr="004463A4">
        <w:rPr>
          <w:rFonts w:ascii="Calibri" w:eastAsia="Calibri" w:hAnsi="Calibri"/>
          <w:sz w:val="20"/>
          <w:szCs w:val="24"/>
        </w:rPr>
        <w:t xml:space="preserve">Website: </w:t>
      </w:r>
      <w:r w:rsidRPr="004463A4">
        <w:rPr>
          <w:rFonts w:ascii="Calibri" w:eastAsia="MS Mincho" w:hAnsi="Calibri" w:cs="Calibri"/>
          <w:color w:val="0000FF"/>
          <w:sz w:val="20"/>
          <w:szCs w:val="24"/>
          <w:u w:val="single"/>
        </w:rPr>
        <w:t>http://www.faithlafayette.org/church</w:t>
      </w:r>
      <w:r w:rsidR="00831983">
        <w:rPr>
          <w:rFonts w:ascii="Calibri" w:eastAsia="MS Mincho" w:hAnsi="Calibri" w:cs="Calibri"/>
          <w:color w:val="0000FF"/>
          <w:sz w:val="20"/>
          <w:szCs w:val="24"/>
          <w:u w:val="single"/>
        </w:rPr>
        <w:t xml:space="preserve"> </w:t>
      </w:r>
    </w:p>
    <w:p w14:paraId="23D405E5" w14:textId="77777777" w:rsidR="00E87437" w:rsidRDefault="00051305" w:rsidP="0009187E">
      <w:pPr>
        <w:overflowPunct/>
        <w:autoSpaceDE/>
        <w:autoSpaceDN/>
        <w:adjustRightInd/>
        <w:ind w:left="0" w:firstLine="0"/>
        <w:textAlignment w:val="auto"/>
        <w:rPr>
          <w:rFonts w:ascii="Calibri" w:eastAsia="MS Mincho" w:hAnsi="Calibri" w:cs="Calibri"/>
          <w:color w:val="0000FF"/>
          <w:sz w:val="20"/>
          <w:szCs w:val="24"/>
          <w:u w:val="single"/>
        </w:rPr>
      </w:pPr>
      <w:r w:rsidRPr="004463A4">
        <w:rPr>
          <w:rFonts w:ascii="Calibri" w:eastAsia="Calibri" w:hAnsi="Calibri"/>
          <w:sz w:val="20"/>
          <w:szCs w:val="24"/>
        </w:rPr>
        <w:t xml:space="preserve">Online Sermons: </w:t>
      </w:r>
      <w:r w:rsidRPr="004463A4">
        <w:rPr>
          <w:rFonts w:ascii="Calibri" w:eastAsia="MS Mincho" w:hAnsi="Calibri" w:cs="Calibri"/>
          <w:color w:val="0000FF"/>
          <w:sz w:val="20"/>
          <w:szCs w:val="24"/>
          <w:u w:val="single"/>
        </w:rPr>
        <w:t>http://www.sermonaudio.com/faithlafayette</w:t>
      </w:r>
    </w:p>
    <w:p w14:paraId="00E77DE6" w14:textId="77777777" w:rsidR="00E87437" w:rsidRDefault="00E87437" w:rsidP="00E87437">
      <w:pPr>
        <w:rPr>
          <w:rFonts w:asciiTheme="minorHAnsi" w:hAnsiTheme="minorHAnsi" w:cstheme="minorHAnsi"/>
          <w:sz w:val="22"/>
          <w:szCs w:val="22"/>
        </w:rPr>
      </w:pPr>
    </w:p>
    <w:p w14:paraId="6768E3B3"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occasionally over the years I’ve mentioned the steep decline in attendance in evangelical or Bible-believing churches across our culture…</w:t>
      </w:r>
    </w:p>
    <w:p w14:paraId="3DF43E9E"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its another reason to thank the Lord that up to this point we have not been impacted in that same way – but it’s important for us to know what’s occurring and to think about why…</w:t>
      </w:r>
    </w:p>
    <w:p w14:paraId="5E12FF26"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recently several articles have been published that highlight a particular aspect of that trend – that women are leaving the church at a more rapid rate then men…</w:t>
      </w:r>
    </w:p>
    <w:p w14:paraId="19D34726"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Shane Morris made the point a few weeks ago in a blog on Breakpoint …he wrote in part…</w:t>
      </w:r>
    </w:p>
    <w:p w14:paraId="595D3753"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One of the oldest features of Christianity is its appeal among women. Women swelled the ranks of the Early Church as it reflected how Jesus had treated them. He talked to </w:t>
      </w:r>
      <w:hyperlink r:id="rId11" w:history="1">
        <w:r w:rsidRPr="006F353A">
          <w:rPr>
            <w:rStyle w:val="Hyperlink"/>
            <w:rFonts w:asciiTheme="minorHAnsi" w:hAnsiTheme="minorHAnsi" w:cstheme="minorHAnsi"/>
            <w:sz w:val="22"/>
            <w:szCs w:val="22"/>
          </w:rPr>
          <w:t>women in public</w:t>
        </w:r>
      </w:hyperlink>
      <w:r w:rsidRPr="006F353A">
        <w:rPr>
          <w:rFonts w:asciiTheme="minorHAnsi" w:hAnsiTheme="minorHAnsi" w:cstheme="minorHAnsi"/>
          <w:sz w:val="22"/>
          <w:szCs w:val="22"/>
        </w:rPr>
        <w:t>, </w:t>
      </w:r>
      <w:hyperlink r:id="rId12" w:history="1">
        <w:r w:rsidRPr="006F353A">
          <w:rPr>
            <w:rStyle w:val="Hyperlink"/>
            <w:rFonts w:asciiTheme="minorHAnsi" w:hAnsiTheme="minorHAnsi" w:cstheme="minorHAnsi"/>
            <w:sz w:val="22"/>
            <w:szCs w:val="22"/>
          </w:rPr>
          <w:t>defended them against accusers</w:t>
        </w:r>
      </w:hyperlink>
      <w:r w:rsidRPr="006F353A">
        <w:rPr>
          <w:rFonts w:asciiTheme="minorHAnsi" w:hAnsiTheme="minorHAnsi" w:cstheme="minorHAnsi"/>
          <w:sz w:val="22"/>
          <w:szCs w:val="22"/>
        </w:rPr>
        <w:t>, and </w:t>
      </w:r>
      <w:hyperlink r:id="rId13" w:history="1">
        <w:r w:rsidRPr="006F353A">
          <w:rPr>
            <w:rStyle w:val="Hyperlink"/>
            <w:rFonts w:asciiTheme="minorHAnsi" w:hAnsiTheme="minorHAnsi" w:cstheme="minorHAnsi"/>
            <w:sz w:val="22"/>
            <w:szCs w:val="22"/>
          </w:rPr>
          <w:t>appeared to them first</w:t>
        </w:r>
      </w:hyperlink>
      <w:r w:rsidRPr="006F353A">
        <w:rPr>
          <w:rFonts w:asciiTheme="minorHAnsi" w:hAnsiTheme="minorHAnsi" w:cstheme="minorHAnsi"/>
          <w:sz w:val="22"/>
          <w:szCs w:val="22"/>
        </w:rPr>
        <w:t> after His resurrection. All this at a time when women were widely treated as inferior to men.   </w:t>
      </w:r>
    </w:p>
    <w:p w14:paraId="68203FAB"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Today, however, women in America seem to be abandoning Christian observance more quickly than men. Political scientist Ryan Burge, co-author of </w:t>
      </w:r>
      <w:hyperlink r:id="rId14" w:history="1">
        <w:r w:rsidRPr="006F353A">
          <w:rPr>
            <w:rStyle w:val="Hyperlink"/>
            <w:rFonts w:asciiTheme="minorHAnsi" w:hAnsiTheme="minorHAnsi" w:cstheme="minorHAnsi"/>
            <w:i/>
            <w:iCs/>
            <w:sz w:val="22"/>
            <w:szCs w:val="22"/>
          </w:rPr>
          <w:t>The Great De-Churching</w:t>
        </w:r>
      </w:hyperlink>
      <w:r w:rsidRPr="006F353A">
        <w:rPr>
          <w:rFonts w:asciiTheme="minorHAnsi" w:hAnsiTheme="minorHAnsi" w:cstheme="minorHAnsi"/>
          <w:i/>
          <w:iCs/>
          <w:sz w:val="22"/>
          <w:szCs w:val="22"/>
        </w:rPr>
        <w:t>, </w:t>
      </w:r>
      <w:hyperlink r:id="rId15" w:history="1">
        <w:r w:rsidRPr="006F353A">
          <w:rPr>
            <w:rStyle w:val="Hyperlink"/>
            <w:rFonts w:asciiTheme="minorHAnsi" w:hAnsiTheme="minorHAnsi" w:cstheme="minorHAnsi"/>
            <w:sz w:val="22"/>
            <w:szCs w:val="22"/>
          </w:rPr>
          <w:t>recently shared survey data</w:t>
        </w:r>
      </w:hyperlink>
      <w:r w:rsidRPr="006F353A">
        <w:rPr>
          <w:rFonts w:asciiTheme="minorHAnsi" w:hAnsiTheme="minorHAnsi" w:cstheme="minorHAnsi"/>
          <w:sz w:val="22"/>
          <w:szCs w:val="22"/>
        </w:rPr>
        <w:t> showing that college-educated men are now more likely to attend church weekly than college-educated women. In 2008, 36% of women with at least a four-year degree attended church weekly, compared with 34% of men with a degree. By 2023, just 27% of college-educated women attended church weekly, compared with 32% of men…  </w:t>
      </w:r>
    </w:p>
    <w:p w14:paraId="38377F21"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xml:space="preserve">Obviously, church attendance has declined significantly for both sexes. However, the drop among educated women is disproportionately high, and it coincides with the leftward lurch in how women identify, politically… </w:t>
      </w:r>
    </w:p>
    <w:p w14:paraId="4414E011"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It’s possible there’s something about higher education itself that is radicalizing women politically and driving them away from the Church. Also, the decline of marriage has historically correlated with women adopting more progressive beliefs. Pew Research </w:t>
      </w:r>
      <w:hyperlink r:id="rId16" w:history="1">
        <w:r w:rsidRPr="006F353A">
          <w:rPr>
            <w:rStyle w:val="Hyperlink"/>
            <w:rFonts w:asciiTheme="minorHAnsi" w:hAnsiTheme="minorHAnsi" w:cstheme="minorHAnsi"/>
            <w:sz w:val="22"/>
            <w:szCs w:val="22"/>
          </w:rPr>
          <w:t>reported last year</w:t>
        </w:r>
      </w:hyperlink>
      <w:r w:rsidRPr="006F353A">
        <w:rPr>
          <w:rFonts w:asciiTheme="minorHAnsi" w:hAnsiTheme="minorHAnsi" w:cstheme="minorHAnsi"/>
          <w:sz w:val="22"/>
          <w:szCs w:val="22"/>
        </w:rPr>
        <w:t> that the share of 40-year-olds who have never been married is at a historic high, and childbearing, partly as a result, </w:t>
      </w:r>
      <w:hyperlink r:id="rId17" w:history="1">
        <w:r w:rsidRPr="006F353A">
          <w:rPr>
            <w:rStyle w:val="Hyperlink"/>
            <w:rFonts w:asciiTheme="minorHAnsi" w:hAnsiTheme="minorHAnsi" w:cstheme="minorHAnsi"/>
            <w:sz w:val="22"/>
            <w:szCs w:val="22"/>
          </w:rPr>
          <w:t>is near a record low</w:t>
        </w:r>
      </w:hyperlink>
      <w:r w:rsidRPr="006F353A">
        <w:rPr>
          <w:rFonts w:asciiTheme="minorHAnsi" w:hAnsiTheme="minorHAnsi" w:cstheme="minorHAnsi"/>
          <w:sz w:val="22"/>
          <w:szCs w:val="22"/>
        </w:rPr>
        <w:t>. </w:t>
      </w:r>
    </w:p>
    <w:p w14:paraId="6FE4C629"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Marriage and family are the most basic of all the “mediating institutions” in society that form individuals and buffer them from the state. With these institutions in decline, it’s inevitable that people, especially women, would look increasingly to the government for provision, protection, and influence… </w:t>
      </w:r>
    </w:p>
    <w:p w14:paraId="369318DE"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Also, the rise of social media may play a role in women’s exodus from church and toward progressivism. </w:t>
      </w:r>
      <w:hyperlink r:id="rId18" w:history="1">
        <w:r w:rsidRPr="006F353A">
          <w:rPr>
            <w:rStyle w:val="Hyperlink"/>
            <w:rFonts w:asciiTheme="minorHAnsi" w:hAnsiTheme="minorHAnsi" w:cstheme="minorHAnsi"/>
            <w:sz w:val="22"/>
            <w:szCs w:val="22"/>
          </w:rPr>
          <w:t>Women spend more time on social media than men,</w:t>
        </w:r>
      </w:hyperlink>
      <w:r w:rsidRPr="006F353A">
        <w:rPr>
          <w:rFonts w:asciiTheme="minorHAnsi" w:hAnsiTheme="minorHAnsi" w:cstheme="minorHAnsi"/>
          <w:sz w:val="22"/>
          <w:szCs w:val="22"/>
        </w:rPr>
        <w:t> regardless of age. A particular kind of social and political orthodoxy is ruthlessly enforced by mob rule on social media platforms. Not only do influencers seek to shape the beliefs of their followers, they often promote alternative forms of spirituality and views of “the good life.”   </w:t>
      </w:r>
    </w:p>
    <w:p w14:paraId="442DCDCC"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Whatever the causes are, leaving the Church and becoming more progressive has not served women well. </w:t>
      </w:r>
      <w:hyperlink r:id="rId19" w:anchor=":~:text=Almost%2060%20percent%20of%20teen,violence%20in%20the%20past%20year." w:history="1">
        <w:r w:rsidRPr="006F353A">
          <w:rPr>
            <w:rStyle w:val="Hyperlink"/>
            <w:rFonts w:asciiTheme="minorHAnsi" w:hAnsiTheme="minorHAnsi" w:cstheme="minorHAnsi"/>
            <w:sz w:val="22"/>
            <w:szCs w:val="22"/>
          </w:rPr>
          <w:t>A 2023 survey by the Centers for Disease Control</w:t>
        </w:r>
      </w:hyperlink>
      <w:r w:rsidRPr="006F353A">
        <w:rPr>
          <w:rFonts w:asciiTheme="minorHAnsi" w:hAnsiTheme="minorHAnsi" w:cstheme="minorHAnsi"/>
          <w:sz w:val="22"/>
          <w:szCs w:val="22"/>
        </w:rPr>
        <w:t> found that almost 60% of teenage girls reported feeling consistently sad or hopeless, and half of those seriously contemplated suicide. This represented a 20% increase in mental health problems among teen girls within a decade. Over the same period, teen boys saw a comparatively small but still alarming 8% increase in mental health issues. </w:t>
      </w:r>
    </w:p>
    <w:p w14:paraId="2C3CDA16"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It seems unlikely, then, that the peace so many young women are looking for will be found on TikTok or in left-wing politics. The </w:t>
      </w:r>
      <w:hyperlink r:id="rId20" w:history="1">
        <w:r w:rsidRPr="006F353A">
          <w:rPr>
            <w:rStyle w:val="Hyperlink"/>
            <w:rFonts w:asciiTheme="minorHAnsi" w:hAnsiTheme="minorHAnsi" w:cstheme="minorHAnsi"/>
            <w:sz w:val="22"/>
            <w:szCs w:val="22"/>
          </w:rPr>
          <w:t>“God-shaped hole”</w:t>
        </w:r>
      </w:hyperlink>
      <w:r w:rsidRPr="006F353A">
        <w:rPr>
          <w:rFonts w:asciiTheme="minorHAnsi" w:hAnsiTheme="minorHAnsi" w:cstheme="minorHAnsi"/>
          <w:sz w:val="22"/>
          <w:szCs w:val="22"/>
        </w:rPr>
        <w:t> in every human heart becomes only more, not less, pronounced by rejecting organized religion. This means, at least in part, that any outreach to educated young women must include an appeal to tradition, to marriage, and to life beyond social media, as well as countering their counterfeits. It should also, as always, include appealing to our Savior, whose high view and treatment of women have brought so many to see His Church as a place of countercultural hope.  </w:t>
      </w:r>
    </w:p>
    <w:p w14:paraId="358742B4"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this trend should cause a church like ours to do some real soul-searching…</w:t>
      </w:r>
    </w:p>
    <w:p w14:paraId="2116BC86"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lastRenderedPageBreak/>
        <w:t>- maybe the problem is that men have not done a good job of living out our biblical role and therefore it has not been as attractive to women as it once was…</w:t>
      </w:r>
    </w:p>
    <w:p w14:paraId="004B1EF3"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maybe women, or men, don’t have an interest in what God’s Word says about these matters…especially if it contradicts what the world around us believes…</w:t>
      </w:r>
    </w:p>
    <w:p w14:paraId="5CEF0194"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so what should a congregation like us do with this reality?...is the answer to stop teaching what Scripture says because of the risk of alienating someone or turning them off?...</w:t>
      </w:r>
    </w:p>
    <w:p w14:paraId="581C7889"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is the solution…teaching less of what the Word of God says?...</w:t>
      </w:r>
    </w:p>
    <w:p w14:paraId="57490BF7"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before he died, Tim Keller, the longtime pastor of Redeemer Presbyterian Church in NYC was asked about how Christians interact with our culture on topics like these…you might want to sit back – you may not like some of this…</w:t>
      </w:r>
    </w:p>
    <w:p w14:paraId="285CE7A9"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“…most Christians are just nowhere nearly as deeply immersed in the scripture and in theology as they are in their respective social-media bubbles and News Feed bubbles. To be honest, I think the ‘woke’ evangelicals are just much more influenced by MSNBC and liberal Twitter. The conservative Christians are much more influenced by Fox News and their particular loops. And they’re [both] living in those things eight to 10 hours a day. They go to church once a week, and they’re just not immersed in the kind of biblical theological study that would nuance that stuff.”</w:t>
      </w:r>
    </w:p>
    <w:p w14:paraId="0F300B93"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in other words…the answer isn’t less biblical truth…it’s more…</w:t>
      </w:r>
    </w:p>
    <w:p w14:paraId="4138BD53"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he went on to talk about how that then would help us accomplish our mission in culture…</w:t>
      </w:r>
    </w:p>
    <w:p w14:paraId="38C3F876"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ab/>
        <w:t>- and he contrasted those who just want to abandon culture out of fear…</w:t>
      </w:r>
    </w:p>
    <w:p w14:paraId="511FA281"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ab/>
        <w:t>- or others who want to take over culture out of anger…</w:t>
      </w:r>
    </w:p>
    <w:p w14:paraId="45AA0E52"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b/>
          <w:bCs/>
          <w:sz w:val="22"/>
          <w:szCs w:val="22"/>
        </w:rPr>
        <w:t xml:space="preserve">- “Both those evangelical strategies are wrong. Both of them are about power and saying, </w:t>
      </w:r>
      <w:r w:rsidRPr="006F353A">
        <w:rPr>
          <w:rFonts w:asciiTheme="minorHAnsi" w:hAnsiTheme="minorHAnsi" w:cstheme="minorHAnsi"/>
          <w:b/>
          <w:bCs/>
          <w:i/>
          <w:iCs/>
          <w:sz w:val="22"/>
          <w:szCs w:val="22"/>
        </w:rPr>
        <w:t>How are we going to use power to live life the way we want?</w:t>
      </w:r>
      <w:r w:rsidRPr="006F353A">
        <w:rPr>
          <w:rFonts w:asciiTheme="minorHAnsi" w:hAnsiTheme="minorHAnsi" w:cstheme="minorHAnsi"/>
          <w:b/>
          <w:bCs/>
          <w:sz w:val="22"/>
          <w:szCs w:val="22"/>
        </w:rPr>
        <w:t> They’re not enough about service; they’re not enough about serving the common good.</w:t>
      </w:r>
    </w:p>
    <w:p w14:paraId="27F4495D"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b/>
          <w:bCs/>
          <w:sz w:val="22"/>
          <w:szCs w:val="22"/>
        </w:rPr>
        <w:t>- “The proper cultural strategy is faithful presence within,” he added, “not pulling away from the culture, and not trying to take it over. ‘</w:t>
      </w:r>
      <w:hyperlink r:id="rId21" w:tgtFrame="_blank" w:history="1">
        <w:r w:rsidRPr="006F353A">
          <w:rPr>
            <w:rStyle w:val="Hyperlink"/>
            <w:rFonts w:asciiTheme="minorHAnsi" w:hAnsiTheme="minorHAnsi" w:cstheme="minorHAnsi"/>
            <w:b/>
            <w:bCs/>
            <w:sz w:val="22"/>
            <w:szCs w:val="22"/>
          </w:rPr>
          <w:t>Faithful presence within</w:t>
        </w:r>
      </w:hyperlink>
      <w:r w:rsidRPr="006F353A">
        <w:rPr>
          <w:rFonts w:asciiTheme="minorHAnsi" w:hAnsiTheme="minorHAnsi" w:cstheme="minorHAnsi"/>
          <w:b/>
          <w:bCs/>
          <w:sz w:val="22"/>
          <w:szCs w:val="22"/>
        </w:rPr>
        <w:t>’ means being faithful; it means we’re not going to assimilate, [but] we’re going to be distinctively Christian. It’s about an attitude of service, uncompromising in our beliefs, but not withdrawing and not trying to dominate.”</w:t>
      </w:r>
    </w:p>
    <w:p w14:paraId="61AF4C00"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so what does it look like to be deeply immersed in the Scripture when it comes to the role of the husband and the role of the wife…and to live that out faithfully in the culture in which we’ve been placed?...</w:t>
      </w:r>
    </w:p>
    <w:p w14:paraId="1D038653"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with that in mind, please open your Bible to Ephesians chapter 5…page 152 of the back section (FW - page 1172) of the Bible under the chair in front of you…</w:t>
      </w:r>
    </w:p>
    <w:p w14:paraId="2B44EE54"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xml:space="preserve">- our theme this year is </w:t>
      </w:r>
      <w:r w:rsidRPr="006F353A">
        <w:rPr>
          <w:rFonts w:asciiTheme="minorHAnsi" w:hAnsiTheme="minorHAnsi" w:cstheme="minorHAnsi"/>
          <w:b/>
          <w:bCs/>
          <w:sz w:val="22"/>
          <w:szCs w:val="22"/>
        </w:rPr>
        <w:t>Building on Our Heritage</w:t>
      </w:r>
      <w:r w:rsidRPr="006F353A">
        <w:rPr>
          <w:rFonts w:asciiTheme="minorHAnsi" w:hAnsiTheme="minorHAnsi" w:cstheme="minorHAnsi"/>
          <w:sz w:val="22"/>
          <w:szCs w:val="22"/>
        </w:rPr>
        <w:t>…so we’ve been studying verse-by-verse through the of the book of Ephesians together…</w:t>
      </w:r>
    </w:p>
    <w:p w14:paraId="0E77CDA2"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and we’re now at the end of chapter 5 and the beginning of chapter 6 where Paul gives very specific and practical teaching about the Christian family…</w:t>
      </w:r>
    </w:p>
    <w:p w14:paraId="25186D69"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sz w:val="22"/>
          <w:szCs w:val="22"/>
        </w:rPr>
        <w:tab/>
        <w:t>- we’ve titled this section…</w:t>
      </w:r>
      <w:r w:rsidRPr="006F353A">
        <w:rPr>
          <w:rFonts w:asciiTheme="minorHAnsi" w:hAnsiTheme="minorHAnsi" w:cstheme="minorHAnsi"/>
          <w:b/>
          <w:bCs/>
          <w:sz w:val="22"/>
          <w:szCs w:val="22"/>
        </w:rPr>
        <w:t xml:space="preserve"> Strengthening Unity in Our Relationships…</w:t>
      </w:r>
    </w:p>
    <w:p w14:paraId="352A1968"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honestly, no one knows for sure what will happen to a church like ours that teaches principles like these…but we’re not pragmatists…making decisions on what we believe could be the temporal results…</w:t>
      </w:r>
    </w:p>
    <w:p w14:paraId="2B1D7077"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we do what we do because we believe it pleases God…and we’ll trust Him for the outcome…</w:t>
      </w:r>
    </w:p>
    <w:p w14:paraId="23705C39"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xml:space="preserve">- that brings us to a study of </w:t>
      </w:r>
      <w:r w:rsidRPr="006F353A">
        <w:rPr>
          <w:rFonts w:asciiTheme="minorHAnsi" w:hAnsiTheme="minorHAnsi" w:cstheme="minorHAnsi"/>
          <w:b/>
          <w:bCs/>
          <w:sz w:val="22"/>
          <w:szCs w:val="22"/>
        </w:rPr>
        <w:t>The Husband’s Role in Marriage</w:t>
      </w:r>
      <w:r w:rsidRPr="006F353A">
        <w:rPr>
          <w:rFonts w:asciiTheme="minorHAnsi" w:hAnsiTheme="minorHAnsi" w:cstheme="minorHAnsi"/>
          <w:sz w:val="22"/>
          <w:szCs w:val="22"/>
        </w:rPr>
        <w:t>…</w:t>
      </w:r>
    </w:p>
    <w:p w14:paraId="288ECC21"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let’s read our text…Read Ephesians 5:21-33</w:t>
      </w:r>
    </w:p>
    <w:p w14:paraId="0939C42A" w14:textId="77777777" w:rsidR="006F353A" w:rsidRPr="006F353A" w:rsidRDefault="006F353A" w:rsidP="006F353A">
      <w:pPr>
        <w:ind w:left="0" w:firstLine="0"/>
        <w:rPr>
          <w:rFonts w:asciiTheme="minorHAnsi" w:hAnsiTheme="minorHAnsi" w:cstheme="minorHAnsi"/>
          <w:sz w:val="22"/>
          <w:szCs w:val="22"/>
        </w:rPr>
      </w:pPr>
    </w:p>
    <w:p w14:paraId="08273F40"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xml:space="preserve">- we’re looking for </w:t>
      </w:r>
      <w:r w:rsidRPr="006F353A">
        <w:rPr>
          <w:rFonts w:asciiTheme="minorHAnsi" w:hAnsiTheme="minorHAnsi" w:cstheme="minorHAnsi"/>
          <w:b/>
          <w:bCs/>
          <w:sz w:val="22"/>
          <w:szCs w:val="22"/>
        </w:rPr>
        <w:t>3 aspects of a biblical husband’s role…</w:t>
      </w:r>
      <w:r w:rsidRPr="006F353A">
        <w:rPr>
          <w:rFonts w:asciiTheme="minorHAnsi" w:hAnsiTheme="minorHAnsi" w:cstheme="minorHAnsi"/>
          <w:sz w:val="22"/>
          <w:szCs w:val="22"/>
        </w:rPr>
        <w:t>and I can hear someone who may not be familiar with Scripture saying – you just answered your own question…it’s passages like that that will motivate women to leave the church…</w:t>
      </w:r>
    </w:p>
    <w:p w14:paraId="64B2325F"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understood properly, the instructions laid out here are equally challenging…and there are plenty of people here who would say – allowing Jesus Christ to give us the strength and power to understand and follow His Word on topics like this has made all the difference in the world in our life and marriage…</w:t>
      </w:r>
    </w:p>
    <w:p w14:paraId="2343423A"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that’s why we’re going to do something a little different today…</w:t>
      </w:r>
    </w:p>
    <w:p w14:paraId="66506B22"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I’ve asked three couples who have been long-time members of our church to talk to us about each of these three aspects of a husbands role…and specifically how this has guided them…</w:t>
      </w:r>
    </w:p>
    <w:p w14:paraId="362ADCCE"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we’re doing this for a couple of reasons…</w:t>
      </w:r>
    </w:p>
    <w:p w14:paraId="2565A26E"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lastRenderedPageBreak/>
        <w:t>- for one, on the occasion of our 60</w:t>
      </w:r>
      <w:r w:rsidRPr="006F353A">
        <w:rPr>
          <w:rFonts w:asciiTheme="minorHAnsi" w:hAnsiTheme="minorHAnsi" w:cstheme="minorHAnsi"/>
          <w:sz w:val="22"/>
          <w:szCs w:val="22"/>
          <w:vertAlign w:val="superscript"/>
        </w:rPr>
        <w:t>th</w:t>
      </w:r>
      <w:r w:rsidRPr="006F353A">
        <w:rPr>
          <w:rFonts w:asciiTheme="minorHAnsi" w:hAnsiTheme="minorHAnsi" w:cstheme="minorHAnsi"/>
          <w:sz w:val="22"/>
          <w:szCs w:val="22"/>
        </w:rPr>
        <w:t xml:space="preserve"> anniversary, it provides an opportunity to acquaint you with some of our long-time members…</w:t>
      </w:r>
    </w:p>
    <w:p w14:paraId="47151666"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but also for an opportunity for all of us to thank the Lord for His timeless Word…</w:t>
      </w:r>
    </w:p>
    <w:p w14:paraId="0F0928FD"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and we do understand that not everyone in our community will accept this and will instead seek other sources of truth…</w:t>
      </w:r>
    </w:p>
    <w:p w14:paraId="6D7634E5"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sz w:val="22"/>
          <w:szCs w:val="22"/>
        </w:rPr>
        <w:t xml:space="preserve">- but these testimonies will remind us that, as Peter said quoting Isa 40, </w:t>
      </w:r>
      <w:r w:rsidRPr="006F353A">
        <w:rPr>
          <w:rFonts w:asciiTheme="minorHAnsi" w:hAnsiTheme="minorHAnsi" w:cstheme="minorHAnsi"/>
          <w:b/>
          <w:bCs/>
          <w:sz w:val="22"/>
          <w:szCs w:val="22"/>
        </w:rPr>
        <w:t xml:space="preserve">1 Peter 1:24–25 - For, “All flesh is like grass, And all its glory like the flower of grass. The grass withers, And the flower falls off, But the word of the Lord endures forever.” And this is the word which was preached to you. </w:t>
      </w:r>
    </w:p>
    <w:p w14:paraId="6AD81DDD"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wise men and women build their lives and relationships on truth like this…</w:t>
      </w:r>
    </w:p>
    <w:p w14:paraId="7FFE9E0B"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so 3 aspects of a husband’s biblical role…</w:t>
      </w:r>
    </w:p>
    <w:p w14:paraId="66020873" w14:textId="77777777" w:rsidR="006F353A" w:rsidRPr="006F353A" w:rsidRDefault="006F353A" w:rsidP="006F353A">
      <w:pPr>
        <w:pStyle w:val="Heading2"/>
      </w:pPr>
      <w:r w:rsidRPr="006F353A">
        <w:t>I. Glorify God by Leading His Wife (Eph 5:23)</w:t>
      </w:r>
    </w:p>
    <w:p w14:paraId="770B18BD"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ab/>
        <w:t>- it’s very apparent from this and many other passages in God’s Word that…</w:t>
      </w:r>
    </w:p>
    <w:p w14:paraId="7FC0F940" w14:textId="77777777" w:rsidR="006F353A" w:rsidRPr="006F353A" w:rsidRDefault="006F353A" w:rsidP="006F353A">
      <w:pPr>
        <w:pStyle w:val="Heading3"/>
      </w:pPr>
      <w:r w:rsidRPr="006F353A">
        <w:t>A. God gave men leadership responsibilities</w:t>
      </w:r>
    </w:p>
    <w:p w14:paraId="2927105A"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and that should bring everybody great relief…because if you’ve ever been in a situation where no one was leading…and leadership was clearly necessary…it’s chaos, and frustrating…</w:t>
      </w:r>
    </w:p>
    <w:p w14:paraId="5AAB0929"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think back to all the places you’ve been in the last week…and its likely that in practically every one of them, there had to be some kind of leadership…</w:t>
      </w:r>
    </w:p>
    <w:p w14:paraId="6E8B5A22"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and I don’t know about you – but I like it when someone else is leading…</w:t>
      </w:r>
    </w:p>
    <w:p w14:paraId="730DCE4C"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ab/>
        <w:t>- as a random example – our grandsons are in soccer leagues this fall…</w:t>
      </w:r>
    </w:p>
    <w:p w14:paraId="73B034DD"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all I do is show up…somebody else made the schedule, someone else recruited the coaches, someone else made the rules, someone else mowed the grass…</w:t>
      </w:r>
    </w:p>
    <w:p w14:paraId="49E8FAD8"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now you might say – why did God decide the husband should be the leader?...</w:t>
      </w:r>
    </w:p>
    <w:p w14:paraId="09EC145A"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ab/>
        <w:t>- one reason is “order of creation…”…and someone might say – “So?”</w:t>
      </w:r>
    </w:p>
    <w:p w14:paraId="40D5790B"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b/>
          <w:bCs/>
          <w:sz w:val="22"/>
          <w:szCs w:val="22"/>
        </w:rPr>
        <w:t xml:space="preserve">1. He created Adam first (Genesis 1-2; I Timothy 2:11-15) </w:t>
      </w:r>
    </w:p>
    <w:p w14:paraId="58916540"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apparently this is very important to the Lord because the issue of “order of creation” comes up when discussing roles in the church…</w:t>
      </w:r>
    </w:p>
    <w:p w14:paraId="5CE62250"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sz w:val="22"/>
          <w:szCs w:val="22"/>
        </w:rPr>
        <w:t xml:space="preserve">- </w:t>
      </w:r>
      <w:r w:rsidRPr="006F353A">
        <w:rPr>
          <w:rFonts w:asciiTheme="minorHAnsi" w:hAnsiTheme="minorHAnsi" w:cstheme="minorHAnsi"/>
          <w:b/>
          <w:bCs/>
          <w:sz w:val="22"/>
          <w:szCs w:val="22"/>
        </w:rPr>
        <w:t xml:space="preserve">1 Timothy 2:12–13 - But I do not allow a woman to teach or exercise authority over a man, but to remain quiet. For it was Adam who was first created, </w:t>
      </w:r>
      <w:r w:rsidRPr="006F353A">
        <w:rPr>
          <w:rFonts w:asciiTheme="minorHAnsi" w:hAnsiTheme="minorHAnsi" w:cstheme="minorHAnsi"/>
          <w:b/>
          <w:bCs/>
          <w:i/>
          <w:iCs/>
          <w:sz w:val="22"/>
          <w:szCs w:val="22"/>
        </w:rPr>
        <w:t>and</w:t>
      </w:r>
      <w:r w:rsidRPr="006F353A">
        <w:rPr>
          <w:rFonts w:asciiTheme="minorHAnsi" w:hAnsiTheme="minorHAnsi" w:cstheme="minorHAnsi"/>
          <w:b/>
          <w:bCs/>
          <w:sz w:val="22"/>
          <w:szCs w:val="22"/>
        </w:rPr>
        <w:t xml:space="preserve"> then Eve. </w:t>
      </w:r>
    </w:p>
    <w:p w14:paraId="03BF3DA5"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this is one of the many reasons we don’t have female pastors here…</w:t>
      </w:r>
    </w:p>
    <w:p w14:paraId="5AAC899A"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ab/>
        <w:t>- and it doesn’t matter if you or I like this, or don’t like it…</w:t>
      </w:r>
    </w:p>
    <w:p w14:paraId="2827CEA9"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what matters…or at least what should matter, is what God’s Word says…clearly…</w:t>
      </w:r>
    </w:p>
    <w:p w14:paraId="1A2FEA96"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b/>
          <w:bCs/>
          <w:sz w:val="22"/>
          <w:szCs w:val="22"/>
        </w:rPr>
        <w:t>2. He declared the husband to be the leader in the home (Ephesians 5:23; I Corinthians 11:1-3)</w:t>
      </w:r>
    </w:p>
    <w:p w14:paraId="3B473104"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b/>
          <w:bCs/>
          <w:sz w:val="22"/>
          <w:szCs w:val="22"/>
        </w:rPr>
        <w:t xml:space="preserve">- Ephesians 5:23 - For the husband is the head of the wife, as Christ also is the head of the church, He Himself </w:t>
      </w:r>
      <w:r w:rsidRPr="006F353A">
        <w:rPr>
          <w:rFonts w:asciiTheme="minorHAnsi" w:hAnsiTheme="minorHAnsi" w:cstheme="minorHAnsi"/>
          <w:b/>
          <w:bCs/>
          <w:i/>
          <w:iCs/>
          <w:sz w:val="22"/>
          <w:szCs w:val="22"/>
        </w:rPr>
        <w:t>being</w:t>
      </w:r>
      <w:r w:rsidRPr="006F353A">
        <w:rPr>
          <w:rFonts w:asciiTheme="minorHAnsi" w:hAnsiTheme="minorHAnsi" w:cstheme="minorHAnsi"/>
          <w:b/>
          <w:bCs/>
          <w:sz w:val="22"/>
          <w:szCs w:val="22"/>
        </w:rPr>
        <w:t xml:space="preserve"> the Savior of the body. </w:t>
      </w:r>
    </w:p>
    <w:p w14:paraId="35304CF5"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however, the key here is understanding and applying the “as Christ also is” part of this…</w:t>
      </w:r>
    </w:p>
    <w:p w14:paraId="19051911"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sz w:val="22"/>
          <w:szCs w:val="22"/>
        </w:rPr>
        <w:t>- I have never heard a man or woman complain or be troubled that Jesus is the head of the church…why is that?...</w:t>
      </w:r>
    </w:p>
    <w:p w14:paraId="739F4E48" w14:textId="77777777" w:rsidR="006F353A" w:rsidRPr="006F353A" w:rsidRDefault="006F353A" w:rsidP="006F353A">
      <w:pPr>
        <w:pStyle w:val="Heading3"/>
      </w:pPr>
      <w:r w:rsidRPr="006F353A">
        <w:t xml:space="preserve">B. The biblical view of the husband’s leadership (Matthew 20:25-28) </w:t>
      </w:r>
    </w:p>
    <w:p w14:paraId="418B0755"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ab/>
        <w:t>- because Christ-like leadership is servant leadership…</w:t>
      </w:r>
    </w:p>
    <w:p w14:paraId="0DA5265E"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ab/>
        <w:t>- time doesn’t allow us to totally unpack Matthew 20, but this is where Jesus taught…</w:t>
      </w:r>
    </w:p>
    <w:p w14:paraId="13BD9980"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b/>
          <w:bCs/>
          <w:sz w:val="22"/>
          <w:szCs w:val="22"/>
        </w:rPr>
        <w:t xml:space="preserve">- Matthew 20:25–28 - But Jesus called them to Himself and said, “You know that the rulers of the Gentiles lord it over them, and </w:t>
      </w:r>
      <w:r w:rsidRPr="006F353A">
        <w:rPr>
          <w:rFonts w:asciiTheme="minorHAnsi" w:hAnsiTheme="minorHAnsi" w:cstheme="minorHAnsi"/>
          <w:b/>
          <w:bCs/>
          <w:i/>
          <w:iCs/>
          <w:sz w:val="22"/>
          <w:szCs w:val="22"/>
        </w:rPr>
        <w:t>their</w:t>
      </w:r>
      <w:r w:rsidRPr="006F353A">
        <w:rPr>
          <w:rFonts w:asciiTheme="minorHAnsi" w:hAnsiTheme="minorHAnsi" w:cstheme="minorHAnsi"/>
          <w:b/>
          <w:bCs/>
          <w:sz w:val="22"/>
          <w:szCs w:val="22"/>
        </w:rPr>
        <w:t xml:space="preserve"> great men exercise authority over them. “It is not this way among you, but whoever wishes to become great among you shall be your servant, and whoever wishes to be first among you shall be your slave; just as the Son of Man did not come to be served, but to serve, and to give His life a ransom for many.” </w:t>
      </w:r>
    </w:p>
    <w:p w14:paraId="6BB68390"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ab/>
      </w:r>
      <w:r w:rsidRPr="006F353A">
        <w:rPr>
          <w:rFonts w:asciiTheme="minorHAnsi" w:hAnsiTheme="minorHAnsi" w:cstheme="minorHAnsi"/>
          <w:sz w:val="22"/>
          <w:szCs w:val="22"/>
        </w:rPr>
        <w:tab/>
        <w:t xml:space="preserve">- so, </w:t>
      </w:r>
    </w:p>
    <w:p w14:paraId="53E210C4"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b/>
          <w:bCs/>
          <w:sz w:val="22"/>
          <w:szCs w:val="22"/>
        </w:rPr>
        <w:t>1. Biblical leadership is not dictatorship (vs. 25-26a)</w:t>
      </w:r>
    </w:p>
    <w:p w14:paraId="22AA06F2"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b/>
          <w:bCs/>
          <w:sz w:val="22"/>
          <w:szCs w:val="22"/>
        </w:rPr>
        <w:tab/>
      </w:r>
      <w:r w:rsidRPr="006F353A">
        <w:rPr>
          <w:rFonts w:asciiTheme="minorHAnsi" w:hAnsiTheme="minorHAnsi" w:cstheme="minorHAnsi"/>
          <w:sz w:val="22"/>
          <w:szCs w:val="22"/>
        </w:rPr>
        <w:t>- it’s looking for ways to serve…and needs to meet…</w:t>
      </w:r>
    </w:p>
    <w:p w14:paraId="6FD94049"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lastRenderedPageBreak/>
        <w:t>- but in any relationship, someone has to have the axe over his neck…if there’s an impasse, someone has to make the final call…so…</w:t>
      </w:r>
    </w:p>
    <w:p w14:paraId="7C843092"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b/>
          <w:bCs/>
          <w:sz w:val="22"/>
          <w:szCs w:val="22"/>
        </w:rPr>
        <w:t>2. Biblical leadership is service and sacrifice (vs. 26-28)</w:t>
      </w:r>
    </w:p>
    <w:p w14:paraId="76483B36"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for every 1 wife I’ve ever heard say that she felt her husband’s leadership was dictatorial, I’ve had 10 say…I just wish my husband would lead…</w:t>
      </w:r>
    </w:p>
    <w:p w14:paraId="4C146F4B"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so what does that really look like…let’s listen to Chester and Betty Bankes…</w:t>
      </w:r>
    </w:p>
    <w:p w14:paraId="46FE60A5" w14:textId="77777777" w:rsidR="006F353A" w:rsidRPr="006F353A" w:rsidRDefault="006F353A" w:rsidP="006F353A">
      <w:pPr>
        <w:ind w:left="0" w:firstLine="0"/>
        <w:rPr>
          <w:rFonts w:asciiTheme="minorHAnsi" w:hAnsiTheme="minorHAnsi" w:cstheme="minorHAnsi"/>
          <w:b/>
          <w:bCs/>
          <w:sz w:val="22"/>
          <w:szCs w:val="22"/>
        </w:rPr>
      </w:pPr>
    </w:p>
    <w:p w14:paraId="27CE6FF6"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b/>
          <w:bCs/>
          <w:sz w:val="22"/>
          <w:szCs w:val="22"/>
        </w:rPr>
        <w:t>Video – Chester and Betty Bankes</w:t>
      </w:r>
    </w:p>
    <w:p w14:paraId="35A9F7ED" w14:textId="77777777" w:rsidR="006F353A" w:rsidRPr="006F353A" w:rsidRDefault="006F353A" w:rsidP="006F353A">
      <w:pPr>
        <w:ind w:left="0" w:firstLine="0"/>
        <w:rPr>
          <w:rFonts w:asciiTheme="minorHAnsi" w:hAnsiTheme="minorHAnsi" w:cstheme="minorHAnsi"/>
          <w:b/>
          <w:bCs/>
          <w:sz w:val="22"/>
          <w:szCs w:val="22"/>
        </w:rPr>
      </w:pPr>
    </w:p>
    <w:p w14:paraId="5499047B"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what a beautiful picture of 1 Peter 1:24-25 – the grass withers and the flower fades, but the Word of our God stands forever…and the practical questions become clear…</w:t>
      </w:r>
    </w:p>
    <w:p w14:paraId="0D4DC42B"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ab/>
        <w:t>- husbands, are you leading your wife and family, even when it’s hard?…</w:t>
      </w:r>
    </w:p>
    <w:p w14:paraId="6214B0EE" w14:textId="1C5E39F9"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wives, are you making it easy as possible for your husband to fulfill that responsibility?...secondly…</w:t>
      </w:r>
    </w:p>
    <w:p w14:paraId="4ED48EF9" w14:textId="77777777" w:rsidR="006F353A" w:rsidRPr="006F353A" w:rsidRDefault="006F353A" w:rsidP="006F353A">
      <w:pPr>
        <w:pStyle w:val="Heading2"/>
      </w:pPr>
      <w:r w:rsidRPr="006F353A">
        <w:t>II. Glorify God by Loving His Wife (Ephesians 5:25-33)</w:t>
      </w:r>
    </w:p>
    <w:p w14:paraId="4B7DD19B"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this too is clearly emphasized in the passage…at a level that should give all husbands pause…</w:t>
      </w:r>
    </w:p>
    <w:p w14:paraId="34DEF768"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b/>
          <w:bCs/>
          <w:sz w:val="22"/>
          <w:szCs w:val="22"/>
        </w:rPr>
        <w:t xml:space="preserve">- Ephesians 5:25–26 - Husbands, love your wives, just as Christ also loved the church and gave Himself up for her, so that He might sanctify her, having cleansed her by the washing of water with the word, </w:t>
      </w:r>
    </w:p>
    <w:p w14:paraId="68C63149"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there’s not a man in this room who would say that we’ve got that one mastered…</w:t>
      </w:r>
    </w:p>
    <w:p w14:paraId="165DBBED"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there are reasons why, of everything that could have been said about marriage, these particular areas are especially emphasized…</w:t>
      </w:r>
    </w:p>
    <w:p w14:paraId="24FF36FC"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ab/>
        <w:t>- women struggle following the leadership they are given…if that’s not true in your particular case, praise the Lord…</w:t>
      </w:r>
    </w:p>
    <w:p w14:paraId="6DED2AC0"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men struggle with either not leading, or doing so in ways that are selfish…which is why it’s so important to remember that…</w:t>
      </w:r>
    </w:p>
    <w:p w14:paraId="3E8DF359" w14:textId="77777777" w:rsidR="006F353A" w:rsidRPr="006F353A" w:rsidRDefault="006F353A" w:rsidP="006F353A">
      <w:pPr>
        <w:pStyle w:val="Heading3"/>
      </w:pPr>
      <w:r w:rsidRPr="006F353A">
        <w:t>A. Biblical love is a choice to give sacrificially</w:t>
      </w:r>
    </w:p>
    <w:p w14:paraId="66BD70E0"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ab/>
        <w:t>- for God so loved the world, that He gave…</w:t>
      </w:r>
    </w:p>
    <w:p w14:paraId="0CA02F86"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b/>
          <w:bCs/>
          <w:sz w:val="22"/>
          <w:szCs w:val="22"/>
        </w:rPr>
        <w:t>1. That is the love Christ displayed on the cross for us!</w:t>
      </w:r>
    </w:p>
    <w:p w14:paraId="784BDB9A"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it would be wise for many if not all of us as husbands to spend time meditating on the cross-work of Christ and comparing that to our love for our wives or anyone…</w:t>
      </w:r>
    </w:p>
    <w:p w14:paraId="11349E6E"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I think we’ll find it to be terribly convicting…</w:t>
      </w:r>
    </w:p>
    <w:p w14:paraId="2AAEA2A0"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b/>
          <w:bCs/>
          <w:sz w:val="22"/>
          <w:szCs w:val="22"/>
        </w:rPr>
        <w:t>2. Emotions will come and go, but godly love ‘never fails’ ‘(1 Corinthians 13:8)</w:t>
      </w:r>
    </w:p>
    <w:p w14:paraId="08A1A49A"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xml:space="preserve">- what an incredible promise for those who seek to follow God’s Word in this matter… </w:t>
      </w:r>
    </w:p>
    <w:p w14:paraId="3C345E92"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when we make that comparison, what do we learn?...</w:t>
      </w:r>
    </w:p>
    <w:p w14:paraId="401CCA7A" w14:textId="77777777" w:rsidR="006F353A" w:rsidRPr="006F353A" w:rsidRDefault="006F353A" w:rsidP="006F353A">
      <w:pPr>
        <w:pStyle w:val="Heading3"/>
      </w:pPr>
      <w:r w:rsidRPr="006F353A">
        <w:t>B. Biblical love is patterned after Christ’s love for us:</w:t>
      </w:r>
    </w:p>
    <w:p w14:paraId="2B907015" w14:textId="77777777" w:rsidR="006F353A" w:rsidRPr="006F353A" w:rsidRDefault="006F353A" w:rsidP="006F353A">
      <w:pPr>
        <w:ind w:left="0" w:firstLine="0"/>
        <w:rPr>
          <w:rFonts w:asciiTheme="minorHAnsi" w:hAnsiTheme="minorHAnsi" w:cstheme="minorHAnsi"/>
          <w:b/>
          <w:bCs/>
          <w:sz w:val="22"/>
          <w:szCs w:val="22"/>
          <w:u w:val="single"/>
        </w:rPr>
      </w:pPr>
      <w:r w:rsidRPr="006F353A">
        <w:rPr>
          <w:rFonts w:asciiTheme="minorHAnsi" w:hAnsiTheme="minorHAnsi" w:cstheme="minorHAnsi"/>
          <w:b/>
          <w:bCs/>
          <w:sz w:val="22"/>
          <w:szCs w:val="22"/>
        </w:rPr>
        <w:t xml:space="preserve">1. </w:t>
      </w:r>
      <w:r w:rsidRPr="006F353A">
        <w:rPr>
          <w:rFonts w:asciiTheme="minorHAnsi" w:hAnsiTheme="minorHAnsi" w:cstheme="minorHAnsi"/>
          <w:b/>
          <w:bCs/>
          <w:sz w:val="22"/>
          <w:szCs w:val="22"/>
          <w:u w:val="single"/>
        </w:rPr>
        <w:t>First</w:t>
      </w:r>
    </w:p>
    <w:p w14:paraId="5F288D39"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b/>
          <w:bCs/>
          <w:sz w:val="22"/>
          <w:szCs w:val="22"/>
        </w:rPr>
        <w:t>1 John 4:19 “We love, because He first loved us.”</w:t>
      </w:r>
    </w:p>
    <w:p w14:paraId="31BEBB5E"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I can close my eyes and hear Pastor Goode saying about a man who complained that his home wasn’t a very loving place – “well, you better get with it”…</w:t>
      </w:r>
    </w:p>
    <w:p w14:paraId="7D26E20E"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we’re to love first, and we’re to love…</w:t>
      </w:r>
    </w:p>
    <w:p w14:paraId="57BB3C47" w14:textId="77777777" w:rsidR="006F353A" w:rsidRPr="006F353A" w:rsidRDefault="006F353A" w:rsidP="006F353A">
      <w:pPr>
        <w:ind w:left="0" w:firstLine="0"/>
        <w:rPr>
          <w:rFonts w:asciiTheme="minorHAnsi" w:hAnsiTheme="minorHAnsi" w:cstheme="minorHAnsi"/>
          <w:b/>
          <w:bCs/>
          <w:sz w:val="22"/>
          <w:szCs w:val="22"/>
          <w:u w:val="single"/>
        </w:rPr>
      </w:pPr>
      <w:r w:rsidRPr="006F353A">
        <w:rPr>
          <w:rFonts w:asciiTheme="minorHAnsi" w:hAnsiTheme="minorHAnsi" w:cstheme="minorHAnsi"/>
          <w:b/>
          <w:bCs/>
          <w:sz w:val="22"/>
          <w:szCs w:val="22"/>
        </w:rPr>
        <w:t xml:space="preserve">2. </w:t>
      </w:r>
      <w:r w:rsidRPr="006F353A">
        <w:rPr>
          <w:rFonts w:asciiTheme="minorHAnsi" w:hAnsiTheme="minorHAnsi" w:cstheme="minorHAnsi"/>
          <w:b/>
          <w:bCs/>
          <w:sz w:val="22"/>
          <w:szCs w:val="22"/>
          <w:u w:val="single"/>
        </w:rPr>
        <w:t>Most</w:t>
      </w:r>
    </w:p>
    <w:p w14:paraId="4504601C"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b/>
          <w:bCs/>
          <w:sz w:val="22"/>
          <w:szCs w:val="22"/>
        </w:rPr>
        <w:t>John 15:13 “Greater love has no man than this . . .”</w:t>
      </w:r>
    </w:p>
    <w:p w14:paraId="53E7F6BA"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it’s not 50 / 50…Can you imagine if Christ’s love for us was conditioned by our love for Him?...and to love…</w:t>
      </w:r>
    </w:p>
    <w:p w14:paraId="04F10E46" w14:textId="77777777" w:rsidR="006F353A" w:rsidRPr="006F353A" w:rsidRDefault="006F353A" w:rsidP="006F353A">
      <w:pPr>
        <w:ind w:left="0" w:firstLine="0"/>
        <w:rPr>
          <w:rFonts w:asciiTheme="minorHAnsi" w:hAnsiTheme="minorHAnsi" w:cstheme="minorHAnsi"/>
          <w:b/>
          <w:bCs/>
          <w:sz w:val="22"/>
          <w:szCs w:val="22"/>
          <w:u w:val="single"/>
        </w:rPr>
      </w:pPr>
      <w:r w:rsidRPr="006F353A">
        <w:rPr>
          <w:rFonts w:asciiTheme="minorHAnsi" w:hAnsiTheme="minorHAnsi" w:cstheme="minorHAnsi"/>
          <w:b/>
          <w:bCs/>
          <w:sz w:val="22"/>
          <w:szCs w:val="22"/>
        </w:rPr>
        <w:t xml:space="preserve">3. </w:t>
      </w:r>
      <w:r w:rsidRPr="006F353A">
        <w:rPr>
          <w:rFonts w:asciiTheme="minorHAnsi" w:hAnsiTheme="minorHAnsi" w:cstheme="minorHAnsi"/>
          <w:b/>
          <w:bCs/>
          <w:sz w:val="22"/>
          <w:szCs w:val="22"/>
          <w:u w:val="single"/>
        </w:rPr>
        <w:t>Sacrificially</w:t>
      </w:r>
    </w:p>
    <w:p w14:paraId="2EBD3898"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b/>
          <w:bCs/>
          <w:sz w:val="22"/>
          <w:szCs w:val="22"/>
        </w:rPr>
        <w:t xml:space="preserve">Ephesians 5:25 “…as Christ also loved the church and gave Himself for her” </w:t>
      </w:r>
    </w:p>
    <w:p w14:paraId="2C30FCA8"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husbands, can you point to areas of sacrifice for your wife and family?...and are there specific steps that could and should be taken in that direction?...</w:t>
      </w:r>
    </w:p>
    <w:p w14:paraId="6E597FE9" w14:textId="77777777" w:rsidR="006F353A" w:rsidRPr="006F353A" w:rsidRDefault="006F353A" w:rsidP="006F353A">
      <w:pPr>
        <w:ind w:left="0" w:firstLine="0"/>
        <w:rPr>
          <w:rFonts w:asciiTheme="minorHAnsi" w:hAnsiTheme="minorHAnsi" w:cstheme="minorHAnsi"/>
          <w:b/>
          <w:bCs/>
          <w:sz w:val="22"/>
          <w:szCs w:val="22"/>
          <w:u w:val="single"/>
        </w:rPr>
      </w:pPr>
      <w:r w:rsidRPr="006F353A">
        <w:rPr>
          <w:rFonts w:asciiTheme="minorHAnsi" w:hAnsiTheme="minorHAnsi" w:cstheme="minorHAnsi"/>
          <w:b/>
          <w:bCs/>
          <w:sz w:val="22"/>
          <w:szCs w:val="22"/>
        </w:rPr>
        <w:t xml:space="preserve">4. In spite of </w:t>
      </w:r>
      <w:r w:rsidRPr="006F353A">
        <w:rPr>
          <w:rFonts w:asciiTheme="minorHAnsi" w:hAnsiTheme="minorHAnsi" w:cstheme="minorHAnsi"/>
          <w:b/>
          <w:bCs/>
          <w:sz w:val="22"/>
          <w:szCs w:val="22"/>
          <w:u w:val="single"/>
        </w:rPr>
        <w:t>faults</w:t>
      </w:r>
    </w:p>
    <w:p w14:paraId="7A8D0766"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b/>
          <w:bCs/>
          <w:sz w:val="22"/>
          <w:szCs w:val="22"/>
        </w:rPr>
        <w:t>Romans 5:8</w:t>
      </w:r>
    </w:p>
    <w:p w14:paraId="0F61DAB4"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But God commended His love toward us in that, while we were yet sinners…</w:t>
      </w:r>
    </w:p>
    <w:p w14:paraId="380FEE9A" w14:textId="77777777" w:rsidR="006F353A" w:rsidRPr="006F353A" w:rsidRDefault="006F353A" w:rsidP="006F353A">
      <w:pPr>
        <w:ind w:left="0" w:firstLine="0"/>
        <w:rPr>
          <w:rFonts w:asciiTheme="minorHAnsi" w:hAnsiTheme="minorHAnsi" w:cstheme="minorHAnsi"/>
          <w:b/>
          <w:bCs/>
          <w:sz w:val="22"/>
          <w:szCs w:val="22"/>
          <w:u w:val="single"/>
        </w:rPr>
      </w:pPr>
      <w:r w:rsidRPr="006F353A">
        <w:rPr>
          <w:rFonts w:asciiTheme="minorHAnsi" w:hAnsiTheme="minorHAnsi" w:cstheme="minorHAnsi"/>
          <w:b/>
          <w:bCs/>
          <w:sz w:val="22"/>
          <w:szCs w:val="22"/>
        </w:rPr>
        <w:lastRenderedPageBreak/>
        <w:t xml:space="preserve">5. Regardless of </w:t>
      </w:r>
      <w:r w:rsidRPr="006F353A">
        <w:rPr>
          <w:rFonts w:asciiTheme="minorHAnsi" w:hAnsiTheme="minorHAnsi" w:cstheme="minorHAnsi"/>
          <w:b/>
          <w:bCs/>
          <w:sz w:val="22"/>
          <w:szCs w:val="22"/>
          <w:u w:val="single"/>
        </w:rPr>
        <w:t>rejection</w:t>
      </w:r>
    </w:p>
    <w:p w14:paraId="56416129"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did you place your faith and trust in Christ the very first time you learned of his love?...</w:t>
      </w:r>
    </w:p>
    <w:p w14:paraId="25394C38"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probably not…yet, what did He keep doing, anyway?...</w:t>
      </w:r>
    </w:p>
    <w:p w14:paraId="222DD085" w14:textId="77777777" w:rsidR="006F353A" w:rsidRPr="006F353A" w:rsidRDefault="006F353A" w:rsidP="006F353A">
      <w:pPr>
        <w:ind w:left="0" w:firstLine="0"/>
        <w:rPr>
          <w:rFonts w:asciiTheme="minorHAnsi" w:hAnsiTheme="minorHAnsi" w:cstheme="minorHAnsi"/>
          <w:sz w:val="22"/>
          <w:szCs w:val="22"/>
        </w:rPr>
      </w:pPr>
    </w:p>
    <w:p w14:paraId="52A53F6E" w14:textId="77777777" w:rsidR="006F353A" w:rsidRPr="006F353A" w:rsidRDefault="006F353A" w:rsidP="006F353A">
      <w:pPr>
        <w:ind w:left="0" w:firstLine="0"/>
        <w:rPr>
          <w:rFonts w:asciiTheme="minorHAnsi" w:hAnsiTheme="minorHAnsi" w:cstheme="minorHAnsi"/>
          <w:b/>
          <w:bCs/>
          <w:sz w:val="22"/>
          <w:szCs w:val="22"/>
          <w:u w:val="single"/>
        </w:rPr>
      </w:pPr>
      <w:r w:rsidRPr="006F353A">
        <w:rPr>
          <w:rFonts w:asciiTheme="minorHAnsi" w:hAnsiTheme="minorHAnsi" w:cstheme="minorHAnsi"/>
          <w:sz w:val="22"/>
          <w:szCs w:val="22"/>
        </w:rPr>
        <w:t>- let’s listen to how this concept has guided Jeff and Lori Walters…</w:t>
      </w:r>
    </w:p>
    <w:p w14:paraId="287F32E2" w14:textId="77777777" w:rsidR="006F353A" w:rsidRPr="006F353A" w:rsidRDefault="006F353A" w:rsidP="006F353A">
      <w:pPr>
        <w:ind w:left="0" w:firstLine="0"/>
        <w:rPr>
          <w:rFonts w:asciiTheme="minorHAnsi" w:hAnsiTheme="minorHAnsi" w:cstheme="minorHAnsi"/>
          <w:b/>
          <w:bCs/>
          <w:sz w:val="22"/>
          <w:szCs w:val="22"/>
          <w:u w:val="single"/>
        </w:rPr>
      </w:pPr>
    </w:p>
    <w:p w14:paraId="32CFCC5D"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b/>
          <w:bCs/>
          <w:sz w:val="22"/>
          <w:szCs w:val="22"/>
        </w:rPr>
        <w:t>Video – Jeff and Lori Walters</w:t>
      </w:r>
    </w:p>
    <w:p w14:paraId="68DFD177" w14:textId="77777777" w:rsidR="006F353A" w:rsidRPr="006F353A" w:rsidRDefault="006F353A" w:rsidP="006F353A">
      <w:pPr>
        <w:ind w:left="0" w:firstLine="0"/>
        <w:rPr>
          <w:rFonts w:asciiTheme="minorHAnsi" w:hAnsiTheme="minorHAnsi" w:cstheme="minorHAnsi"/>
          <w:b/>
          <w:bCs/>
          <w:sz w:val="22"/>
          <w:szCs w:val="22"/>
        </w:rPr>
      </w:pPr>
    </w:p>
    <w:p w14:paraId="6D73BF95"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I realize the world would strongly criticize much of what we’re studying this morning…but at the risk of sounding redundant…the grass withers, and the flower fades…but the Word of our God stands forever…</w:t>
      </w:r>
    </w:p>
    <w:p w14:paraId="0C89B2EA"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now for any man who would say – wow, this is hard…we really haven’t gotten to the hard part yet…</w:t>
      </w:r>
    </w:p>
    <w:p w14:paraId="19A1712F"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because we always have to remember the unity principle…Scripture interprets Scripture…</w:t>
      </w:r>
    </w:p>
    <w:p w14:paraId="617FD810"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so however we interpret our core passage in Ephesians 5 – it has to bear the weight of the rest of the Bible…</w:t>
      </w:r>
    </w:p>
    <w:p w14:paraId="0090BC4D" w14:textId="77777777" w:rsidR="006F353A" w:rsidRPr="006F353A" w:rsidRDefault="006F353A" w:rsidP="006F353A">
      <w:pPr>
        <w:ind w:left="0" w:firstLine="0"/>
        <w:rPr>
          <w:rFonts w:asciiTheme="minorHAnsi" w:hAnsiTheme="minorHAnsi" w:cstheme="minorHAnsi"/>
          <w:b/>
          <w:bCs/>
          <w:sz w:val="22"/>
          <w:szCs w:val="22"/>
          <w:u w:val="single"/>
        </w:rPr>
      </w:pPr>
      <w:r w:rsidRPr="006F353A">
        <w:rPr>
          <w:rFonts w:asciiTheme="minorHAnsi" w:hAnsiTheme="minorHAnsi" w:cstheme="minorHAnsi"/>
          <w:sz w:val="22"/>
          <w:szCs w:val="22"/>
        </w:rPr>
        <w:t>- or, it has to be interpreted in a way that is consistent with what the rest of God’s Word says…including that we’re to…</w:t>
      </w:r>
    </w:p>
    <w:p w14:paraId="4B948B52" w14:textId="77777777" w:rsidR="006F353A" w:rsidRPr="006F353A" w:rsidRDefault="006F353A" w:rsidP="006F353A">
      <w:pPr>
        <w:pStyle w:val="Heading2"/>
      </w:pPr>
      <w:r w:rsidRPr="006F353A">
        <w:t>III. Glorify God by Learning about and Honoring his wife (1 Peter 3:7).</w:t>
      </w:r>
    </w:p>
    <w:p w14:paraId="1CB1AF38"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sz w:val="22"/>
          <w:szCs w:val="22"/>
        </w:rPr>
        <w:t xml:space="preserve">- surely one of the most challenging verses in the Bible for husbands is… </w:t>
      </w:r>
      <w:r w:rsidRPr="006F353A">
        <w:rPr>
          <w:rFonts w:asciiTheme="minorHAnsi" w:hAnsiTheme="minorHAnsi" w:cstheme="minorHAnsi"/>
          <w:b/>
          <w:bCs/>
          <w:sz w:val="22"/>
          <w:szCs w:val="22"/>
        </w:rPr>
        <w:t xml:space="preserve">1 Peter 3:7 - You husbands in the same way, live with </w:t>
      </w:r>
      <w:r w:rsidRPr="006F353A">
        <w:rPr>
          <w:rFonts w:asciiTheme="minorHAnsi" w:hAnsiTheme="minorHAnsi" w:cstheme="minorHAnsi"/>
          <w:b/>
          <w:bCs/>
          <w:i/>
          <w:iCs/>
          <w:sz w:val="22"/>
          <w:szCs w:val="22"/>
        </w:rPr>
        <w:t>your wives</w:t>
      </w:r>
      <w:r w:rsidRPr="006F353A">
        <w:rPr>
          <w:rFonts w:asciiTheme="minorHAnsi" w:hAnsiTheme="minorHAnsi" w:cstheme="minorHAnsi"/>
          <w:b/>
          <w:bCs/>
          <w:sz w:val="22"/>
          <w:szCs w:val="22"/>
        </w:rPr>
        <w:t xml:space="preserve"> in an understanding way, as with someone weaker, since she is a woman; and show her honor as a fellow heir of the grace of life, so that your prayers will not be hindered. </w:t>
      </w:r>
    </w:p>
    <w:p w14:paraId="679BC1E5"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xml:space="preserve"> - so it’s very clear, isn’t it…?</w:t>
      </w:r>
    </w:p>
    <w:p w14:paraId="5D6A6421" w14:textId="77777777" w:rsidR="006F353A" w:rsidRPr="006F353A" w:rsidRDefault="006F353A" w:rsidP="006F353A">
      <w:pPr>
        <w:pStyle w:val="Heading3"/>
      </w:pPr>
      <w:r w:rsidRPr="006F353A">
        <w:t>A. A husband is commanded to learn</w:t>
      </w:r>
      <w:r w:rsidRPr="006F353A">
        <w:rPr>
          <w:i/>
          <w:iCs/>
        </w:rPr>
        <w:t xml:space="preserve"> </w:t>
      </w:r>
      <w:r w:rsidRPr="006F353A">
        <w:t>about his wife.</w:t>
      </w:r>
    </w:p>
    <w:p w14:paraId="55901C14"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which is…</w:t>
      </w:r>
    </w:p>
    <w:p w14:paraId="14922028"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b/>
          <w:bCs/>
          <w:sz w:val="22"/>
          <w:szCs w:val="22"/>
        </w:rPr>
        <w:t>1. A command that takes time and effort</w:t>
      </w:r>
    </w:p>
    <w:p w14:paraId="44E85FCB"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no husband can throw up his arms and say this is impossible…we can’t do that with any of God’s commands…which is why all of this, for both husbands and wives should cause us to regularly run to the throne of grace to receive mercy and find grace during our time of need…it’s…</w:t>
      </w:r>
    </w:p>
    <w:p w14:paraId="21AFD09B"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b/>
          <w:bCs/>
          <w:sz w:val="22"/>
          <w:szCs w:val="22"/>
        </w:rPr>
        <w:t>2. A command that includes being mindful of her weaknesses</w:t>
      </w:r>
    </w:p>
    <w:p w14:paraId="70E28653"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you have to decide what you believe Peter meant with the phrase…as with someone weaker…</w:t>
      </w:r>
    </w:p>
    <w:p w14:paraId="3D480AF3"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we have to be very careful with that one…because I don’t know about you, but I’ve seen a lot more women pushing their husband’s wheelchairs than the other way around…</w:t>
      </w:r>
    </w:p>
    <w:p w14:paraId="0FD8DC3B"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but it has to mean something, and it ought to result in sensitivity and patience…</w:t>
      </w:r>
    </w:p>
    <w:p w14:paraId="0D856FA5"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sz w:val="22"/>
          <w:szCs w:val="22"/>
        </w:rPr>
        <w:t>- then Peter says…</w:t>
      </w:r>
    </w:p>
    <w:p w14:paraId="5318C6DC" w14:textId="77777777" w:rsidR="006F353A" w:rsidRPr="006F353A" w:rsidRDefault="006F353A" w:rsidP="006F353A">
      <w:pPr>
        <w:pStyle w:val="Heading3"/>
      </w:pPr>
      <w:r w:rsidRPr="006F353A">
        <w:t>B. A husband is commanded to honor his wife.</w:t>
      </w:r>
    </w:p>
    <w:p w14:paraId="7891CF6B"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b/>
          <w:bCs/>
          <w:sz w:val="22"/>
          <w:szCs w:val="22"/>
        </w:rPr>
        <w:tab/>
      </w:r>
      <w:r w:rsidRPr="006F353A">
        <w:rPr>
          <w:rFonts w:asciiTheme="minorHAnsi" w:hAnsiTheme="minorHAnsi" w:cstheme="minorHAnsi"/>
          <w:b/>
          <w:bCs/>
          <w:sz w:val="22"/>
          <w:szCs w:val="22"/>
        </w:rPr>
        <w:tab/>
        <w:t>1. Honoring her includes respect, thankfulness, and appreciation.</w:t>
      </w:r>
    </w:p>
    <w:p w14:paraId="0CCF327C"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we men would be wise to ask what we could start doing, or stop doing, to live more in line with this concept…</w:t>
      </w:r>
    </w:p>
    <w:p w14:paraId="03D08735"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and I hope for any women who are here…you’d say, the more I listen to this, the more I see that Scripture is equally challenging and equally convicting…</w:t>
      </w:r>
    </w:p>
    <w:p w14:paraId="71DFACA8"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you can imagine how this would have impacted the first century world where ideas like this were practically unheard of…</w:t>
      </w:r>
    </w:p>
    <w:p w14:paraId="2CEF8FE9"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sz w:val="22"/>
          <w:szCs w:val="22"/>
        </w:rPr>
        <w:t>- now wonder women flocked to the church of Jesus Christ…</w:t>
      </w:r>
    </w:p>
    <w:p w14:paraId="7D70A041"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b/>
          <w:bCs/>
          <w:sz w:val="22"/>
          <w:szCs w:val="22"/>
        </w:rPr>
        <w:t>2. Honoring her because she shares the same inheritance.</w:t>
      </w:r>
    </w:p>
    <w:p w14:paraId="64C0C9CF"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ab/>
        <w:t>- a fellow heir of the grace of life…and then even this warning…</w:t>
      </w:r>
    </w:p>
    <w:p w14:paraId="530AEF20"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b/>
          <w:bCs/>
          <w:sz w:val="22"/>
          <w:szCs w:val="22"/>
        </w:rPr>
        <w:t>C. The prayers of those who refuse these commands are hindered</w:t>
      </w:r>
    </w:p>
    <w:p w14:paraId="6584922A"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ab/>
      </w:r>
      <w:r w:rsidRPr="006F353A">
        <w:rPr>
          <w:rFonts w:asciiTheme="minorHAnsi" w:hAnsiTheme="minorHAnsi" w:cstheme="minorHAnsi"/>
          <w:sz w:val="22"/>
          <w:szCs w:val="22"/>
        </w:rPr>
        <w:tab/>
      </w:r>
      <w:r w:rsidRPr="006F353A">
        <w:rPr>
          <w:rFonts w:asciiTheme="minorHAnsi" w:hAnsiTheme="minorHAnsi" w:cstheme="minorHAnsi"/>
          <w:sz w:val="22"/>
          <w:szCs w:val="22"/>
        </w:rPr>
        <w:tab/>
        <w:t>- so that your prayers will not be hindered…</w:t>
      </w:r>
    </w:p>
    <w:p w14:paraId="29E8328C"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these three key words – leader, lover, and learner have guided so many of our brothers and sisters here…</w:t>
      </w:r>
    </w:p>
    <w:p w14:paraId="4BE7DDCE"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let’s listen now to Jeff and Jana Kessler…</w:t>
      </w:r>
    </w:p>
    <w:p w14:paraId="1935037A" w14:textId="77777777" w:rsidR="006F353A" w:rsidRPr="006F353A" w:rsidRDefault="006F353A" w:rsidP="006F353A">
      <w:pPr>
        <w:ind w:left="0" w:firstLine="0"/>
        <w:rPr>
          <w:rFonts w:asciiTheme="minorHAnsi" w:hAnsiTheme="minorHAnsi" w:cstheme="minorHAnsi"/>
          <w:b/>
          <w:bCs/>
          <w:sz w:val="22"/>
          <w:szCs w:val="22"/>
        </w:rPr>
      </w:pPr>
    </w:p>
    <w:p w14:paraId="21D3186B" w14:textId="77777777" w:rsidR="006F353A" w:rsidRPr="006F353A" w:rsidRDefault="006F353A" w:rsidP="006F353A">
      <w:pPr>
        <w:ind w:left="0" w:firstLine="0"/>
        <w:rPr>
          <w:rFonts w:asciiTheme="minorHAnsi" w:hAnsiTheme="minorHAnsi" w:cstheme="minorHAnsi"/>
          <w:b/>
          <w:bCs/>
          <w:sz w:val="22"/>
          <w:szCs w:val="22"/>
        </w:rPr>
      </w:pPr>
      <w:r w:rsidRPr="006F353A">
        <w:rPr>
          <w:rFonts w:asciiTheme="minorHAnsi" w:hAnsiTheme="minorHAnsi" w:cstheme="minorHAnsi"/>
          <w:b/>
          <w:bCs/>
          <w:sz w:val="22"/>
          <w:szCs w:val="22"/>
        </w:rPr>
        <w:t>Video – Jeff and Jana Kessler</w:t>
      </w:r>
    </w:p>
    <w:p w14:paraId="75484773" w14:textId="77777777" w:rsidR="006F353A" w:rsidRDefault="006F353A" w:rsidP="006F353A">
      <w:pPr>
        <w:ind w:left="0" w:firstLine="0"/>
        <w:rPr>
          <w:rFonts w:asciiTheme="minorHAnsi" w:hAnsiTheme="minorHAnsi" w:cstheme="minorHAnsi"/>
          <w:sz w:val="22"/>
          <w:szCs w:val="22"/>
        </w:rPr>
      </w:pPr>
    </w:p>
    <w:p w14:paraId="7AD5D3EB" w14:textId="14F42551"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lastRenderedPageBreak/>
        <w:t>- we started this morning with an article entitled – Why are educated women leaving the church?...</w:t>
      </w:r>
    </w:p>
    <w:p w14:paraId="782FC5FE"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it could be because men are not doing a very good job at fulfilling our roles…</w:t>
      </w:r>
    </w:p>
    <w:p w14:paraId="5BCBA991"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or women just not wanting to hear what God says about theirs…</w:t>
      </w:r>
    </w:p>
    <w:p w14:paraId="2F35091A" w14:textId="77777777" w:rsidR="006F353A" w:rsidRPr="006F353A" w:rsidRDefault="006F353A" w:rsidP="006F353A">
      <w:pPr>
        <w:ind w:left="0" w:firstLine="0"/>
        <w:rPr>
          <w:rFonts w:asciiTheme="minorHAnsi" w:hAnsiTheme="minorHAnsi" w:cstheme="minorHAnsi"/>
          <w:sz w:val="22"/>
          <w:szCs w:val="22"/>
        </w:rPr>
      </w:pPr>
    </w:p>
    <w:p w14:paraId="20AAF3BA"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but the answer can’t be to stop teaching what Scripture says on matters like this…</w:t>
      </w:r>
    </w:p>
    <w:p w14:paraId="5954F2C5"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our culture needs followers of Jesus Christ who have stories like Chester and Betty’s, and Jeff and Lori’s, and Jeff and Jana’s…</w:t>
      </w:r>
    </w:p>
    <w:p w14:paraId="2AF2655B"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ab/>
        <w:t>- all who would be quick to say that they are far from perfect…</w:t>
      </w:r>
    </w:p>
    <w:p w14:paraId="30271C37"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ab/>
        <w:t>- but they long ago decided what their source of truth was going to be…</w:t>
      </w:r>
    </w:p>
    <w:p w14:paraId="677240BF" w14:textId="77777777" w:rsidR="006F353A" w:rsidRPr="006F353A" w:rsidRDefault="006F353A" w:rsidP="006F353A">
      <w:pPr>
        <w:ind w:left="0" w:firstLine="0"/>
        <w:rPr>
          <w:rFonts w:asciiTheme="minorHAnsi" w:hAnsiTheme="minorHAnsi" w:cstheme="minorHAnsi"/>
          <w:sz w:val="22"/>
          <w:szCs w:val="22"/>
        </w:rPr>
      </w:pPr>
      <w:r w:rsidRPr="006F353A">
        <w:rPr>
          <w:rFonts w:asciiTheme="minorHAnsi" w:hAnsiTheme="minorHAnsi" w:cstheme="minorHAnsi"/>
          <w:sz w:val="22"/>
          <w:szCs w:val="22"/>
        </w:rPr>
        <w:t>- because the grass withers, and the flower fades away…but the Word of our God, stands forever…</w:t>
      </w:r>
    </w:p>
    <w:p w14:paraId="252AC644" w14:textId="77777777" w:rsidR="006F353A" w:rsidRPr="006F353A" w:rsidRDefault="006F353A" w:rsidP="006F353A">
      <w:pPr>
        <w:ind w:left="0" w:firstLine="0"/>
        <w:rPr>
          <w:rFonts w:asciiTheme="minorHAnsi" w:hAnsiTheme="minorHAnsi" w:cstheme="minorHAnsi"/>
          <w:sz w:val="22"/>
          <w:szCs w:val="22"/>
        </w:rPr>
      </w:pPr>
    </w:p>
    <w:p w14:paraId="6EB930D1" w14:textId="34664743" w:rsidR="009F58EF" w:rsidRPr="00F80A26" w:rsidRDefault="009F58EF" w:rsidP="006F353A">
      <w:pPr>
        <w:ind w:left="0" w:firstLine="0"/>
        <w:rPr>
          <w:rFonts w:asciiTheme="minorHAnsi" w:hAnsiTheme="minorHAnsi" w:cstheme="minorHAnsi"/>
          <w:b/>
          <w:bCs/>
          <w:sz w:val="22"/>
          <w:szCs w:val="22"/>
        </w:rPr>
      </w:pPr>
    </w:p>
    <w:sectPr w:rsidR="009F58EF" w:rsidRPr="00F80A26" w:rsidSect="007E35C7">
      <w:headerReference w:type="even" r:id="rId22"/>
      <w:headerReference w:type="default" r:id="rId23"/>
      <w:pgSz w:w="12240" w:h="15840"/>
      <w:pgMar w:top="1080" w:right="1080" w:bottom="72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BCD82" w14:textId="77777777" w:rsidR="008500B8" w:rsidRDefault="008500B8">
      <w:r>
        <w:separator/>
      </w:r>
    </w:p>
  </w:endnote>
  <w:endnote w:type="continuationSeparator" w:id="0">
    <w:p w14:paraId="1CFDE213" w14:textId="77777777" w:rsidR="008500B8" w:rsidRDefault="008500B8">
      <w:r>
        <w:continuationSeparator/>
      </w:r>
    </w:p>
  </w:endnote>
  <w:endnote w:type="continuationNotice" w:id="1">
    <w:p w14:paraId="13517F87" w14:textId="77777777" w:rsidR="00CB4A11" w:rsidRDefault="00CB4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tium">
    <w:altName w:val="Calibri"/>
    <w:charset w:val="4D"/>
    <w:family w:val="auto"/>
    <w:pitch w:val="variable"/>
    <w:sig w:usb0="E00000FF" w:usb1="00000003" w:usb2="00000000" w:usb3="00000000" w:csb0="0000001B" w:csb1="00000000"/>
  </w:font>
  <w:font w:name="Webdings">
    <w:panose1 w:val="05030102010509060703"/>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Minion Pro">
    <w:panose1 w:val="02040503050201020203"/>
    <w:charset w:val="00"/>
    <w:family w:val="roman"/>
    <w:notTrueType/>
    <w:pitch w:val="variable"/>
    <w:sig w:usb0="E00002AF" w:usb1="5000E07B"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02EA3" w14:textId="77777777" w:rsidR="008500B8" w:rsidRDefault="008500B8">
      <w:r>
        <w:separator/>
      </w:r>
    </w:p>
  </w:footnote>
  <w:footnote w:type="continuationSeparator" w:id="0">
    <w:p w14:paraId="7F9D5160" w14:textId="77777777" w:rsidR="008500B8" w:rsidRDefault="008500B8">
      <w:r>
        <w:continuationSeparator/>
      </w:r>
    </w:p>
  </w:footnote>
  <w:footnote w:type="continuationNotice" w:id="1">
    <w:p w14:paraId="492096F1" w14:textId="77777777" w:rsidR="00CB4A11" w:rsidRDefault="00CB4A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DA4C6" w14:textId="77777777" w:rsidR="00CE7CE0" w:rsidRDefault="00FB55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3EF79" w14:textId="6A131A87" w:rsidR="00FB556B" w:rsidRDefault="00FB55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A7152" w14:textId="77777777" w:rsidR="00CE7CE0" w:rsidRDefault="00FB556B">
    <w:pPr>
      <w:pStyle w:val="Header"/>
      <w:framePr w:wrap="around" w:vAnchor="text" w:hAnchor="margin" w:xAlign="right" w:y="1"/>
      <w:rPr>
        <w:rStyle w:val="PageNumber"/>
        <w:rFonts w:asciiTheme="minorHAnsi" w:hAnsiTheme="minorHAnsi"/>
        <w:sz w:val="22"/>
        <w:szCs w:val="22"/>
      </w:rPr>
    </w:pPr>
    <w:r w:rsidRPr="00786CFA">
      <w:rPr>
        <w:rStyle w:val="PageNumber"/>
        <w:rFonts w:asciiTheme="minorHAnsi" w:hAnsiTheme="minorHAnsi"/>
        <w:sz w:val="22"/>
        <w:szCs w:val="22"/>
      </w:rPr>
      <w:fldChar w:fldCharType="begin"/>
    </w:r>
    <w:r w:rsidRPr="00786CFA">
      <w:rPr>
        <w:rStyle w:val="PageNumber"/>
        <w:rFonts w:asciiTheme="minorHAnsi" w:hAnsiTheme="minorHAnsi"/>
        <w:sz w:val="22"/>
        <w:szCs w:val="22"/>
      </w:rPr>
      <w:instrText xml:space="preserve">PAGE  </w:instrText>
    </w:r>
    <w:r w:rsidRPr="00786CFA">
      <w:rPr>
        <w:rStyle w:val="PageNumber"/>
        <w:rFonts w:asciiTheme="minorHAnsi" w:hAnsiTheme="minorHAnsi"/>
        <w:sz w:val="22"/>
        <w:szCs w:val="22"/>
      </w:rPr>
      <w:fldChar w:fldCharType="separate"/>
    </w:r>
    <w:r w:rsidR="009F5E98">
      <w:rPr>
        <w:rStyle w:val="PageNumber"/>
        <w:rFonts w:asciiTheme="minorHAnsi" w:hAnsiTheme="minorHAnsi"/>
        <w:noProof/>
        <w:sz w:val="22"/>
        <w:szCs w:val="22"/>
      </w:rPr>
      <w:t>8</w:t>
    </w:r>
    <w:r w:rsidRPr="00786CFA">
      <w:rPr>
        <w:rStyle w:val="PageNumber"/>
        <w:rFonts w:asciiTheme="minorHAnsi" w:hAnsiTheme="minorHAnsi"/>
        <w:sz w:val="22"/>
        <w:szCs w:val="22"/>
      </w:rPr>
      <w:fldChar w:fldCharType="end"/>
    </w:r>
  </w:p>
  <w:p w14:paraId="666AAA47" w14:textId="316B4ECA" w:rsidR="00FB556B" w:rsidRPr="00786CFA" w:rsidRDefault="00FB556B">
    <w:pPr>
      <w:pStyle w:val="Header"/>
      <w:ind w:right="360"/>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19EAB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161E0"/>
    <w:multiLevelType w:val="hybridMultilevel"/>
    <w:tmpl w:val="D62E2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50FCC"/>
    <w:multiLevelType w:val="hybridMultilevel"/>
    <w:tmpl w:val="C6288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E3B6E"/>
    <w:multiLevelType w:val="hybridMultilevel"/>
    <w:tmpl w:val="9E1E4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8464C"/>
    <w:multiLevelType w:val="hybridMultilevel"/>
    <w:tmpl w:val="5922CA0A"/>
    <w:lvl w:ilvl="0" w:tplc="8BBE74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C625C"/>
    <w:multiLevelType w:val="hybridMultilevel"/>
    <w:tmpl w:val="4BA43D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97F0F"/>
    <w:multiLevelType w:val="hybridMultilevel"/>
    <w:tmpl w:val="1820C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D2923"/>
    <w:multiLevelType w:val="hybridMultilevel"/>
    <w:tmpl w:val="D4648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63956"/>
    <w:multiLevelType w:val="hybridMultilevel"/>
    <w:tmpl w:val="4F7CC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F565B"/>
    <w:multiLevelType w:val="hybridMultilevel"/>
    <w:tmpl w:val="0088B80C"/>
    <w:lvl w:ilvl="0" w:tplc="0406B40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E0F17"/>
    <w:multiLevelType w:val="hybridMultilevel"/>
    <w:tmpl w:val="D03C164C"/>
    <w:lvl w:ilvl="0" w:tplc="E1F6507A">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DE1499"/>
    <w:multiLevelType w:val="hybridMultilevel"/>
    <w:tmpl w:val="53E62E50"/>
    <w:lvl w:ilvl="0" w:tplc="F1BE88B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1788C"/>
    <w:multiLevelType w:val="hybridMultilevel"/>
    <w:tmpl w:val="F07C78BC"/>
    <w:lvl w:ilvl="0" w:tplc="687E0FAE">
      <w:numFmt w:val="bullet"/>
      <w:lvlText w:val="-"/>
      <w:lvlJc w:val="left"/>
      <w:pPr>
        <w:ind w:left="1806" w:hanging="360"/>
      </w:pPr>
      <w:rPr>
        <w:rFonts w:ascii="Times New Roman" w:eastAsia="Times New Roman" w:hAnsi="Times New Roman" w:cs="Times New Roman"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255D2302"/>
    <w:multiLevelType w:val="hybridMultilevel"/>
    <w:tmpl w:val="824C198E"/>
    <w:lvl w:ilvl="0" w:tplc="E6447512">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57822"/>
    <w:multiLevelType w:val="hybridMultilevel"/>
    <w:tmpl w:val="82602D3A"/>
    <w:lvl w:ilvl="0" w:tplc="CE7A9D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D6D1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05C73FF"/>
    <w:multiLevelType w:val="hybridMultilevel"/>
    <w:tmpl w:val="22AED8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538B1"/>
    <w:multiLevelType w:val="hybridMultilevel"/>
    <w:tmpl w:val="9AA2D4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D72B7"/>
    <w:multiLevelType w:val="hybridMultilevel"/>
    <w:tmpl w:val="9108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5138E8"/>
    <w:multiLevelType w:val="hybridMultilevel"/>
    <w:tmpl w:val="9B522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363A8"/>
    <w:multiLevelType w:val="hybridMultilevel"/>
    <w:tmpl w:val="D5A83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700DA"/>
    <w:multiLevelType w:val="hybridMultilevel"/>
    <w:tmpl w:val="5D0AA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3628AC"/>
    <w:multiLevelType w:val="hybridMultilevel"/>
    <w:tmpl w:val="698A7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B17E0D"/>
    <w:multiLevelType w:val="hybridMultilevel"/>
    <w:tmpl w:val="FC38B8F8"/>
    <w:lvl w:ilvl="0" w:tplc="687E0FAE">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CF0E02"/>
    <w:multiLevelType w:val="hybridMultilevel"/>
    <w:tmpl w:val="D7AC8A68"/>
    <w:lvl w:ilvl="0" w:tplc="E6447512">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73230"/>
    <w:multiLevelType w:val="hybridMultilevel"/>
    <w:tmpl w:val="F79A5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D085F"/>
    <w:multiLevelType w:val="hybridMultilevel"/>
    <w:tmpl w:val="0F660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1629FD"/>
    <w:multiLevelType w:val="hybridMultilevel"/>
    <w:tmpl w:val="8182F7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F46768"/>
    <w:multiLevelType w:val="hybridMultilevel"/>
    <w:tmpl w:val="B7A233C2"/>
    <w:lvl w:ilvl="0" w:tplc="483EC72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4B5715"/>
    <w:multiLevelType w:val="hybridMultilevel"/>
    <w:tmpl w:val="F5C062E8"/>
    <w:lvl w:ilvl="0" w:tplc="687E0FA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A53C4B"/>
    <w:multiLevelType w:val="hybridMultilevel"/>
    <w:tmpl w:val="13D66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EA0B11"/>
    <w:multiLevelType w:val="hybridMultilevel"/>
    <w:tmpl w:val="FD2E605E"/>
    <w:lvl w:ilvl="0" w:tplc="C2C6D4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F415161"/>
    <w:multiLevelType w:val="hybridMultilevel"/>
    <w:tmpl w:val="237A8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555C3C"/>
    <w:multiLevelType w:val="hybridMultilevel"/>
    <w:tmpl w:val="FE9A0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DC2F37"/>
    <w:multiLevelType w:val="hybridMultilevel"/>
    <w:tmpl w:val="D6D2E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DF03D4"/>
    <w:multiLevelType w:val="hybridMultilevel"/>
    <w:tmpl w:val="549EC116"/>
    <w:lvl w:ilvl="0" w:tplc="9614FC36">
      <w:start w:val="16"/>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4B754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C523A40"/>
    <w:multiLevelType w:val="hybridMultilevel"/>
    <w:tmpl w:val="7E9ED332"/>
    <w:lvl w:ilvl="0" w:tplc="AB4CFBE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213816">
    <w:abstractNumId w:val="0"/>
  </w:num>
  <w:num w:numId="2" w16cid:durableId="2038700336">
    <w:abstractNumId w:val="9"/>
  </w:num>
  <w:num w:numId="3" w16cid:durableId="1555503018">
    <w:abstractNumId w:val="11"/>
  </w:num>
  <w:num w:numId="4" w16cid:durableId="1753359203">
    <w:abstractNumId w:val="37"/>
  </w:num>
  <w:num w:numId="5" w16cid:durableId="1207378353">
    <w:abstractNumId w:val="4"/>
  </w:num>
  <w:num w:numId="6" w16cid:durableId="917521315">
    <w:abstractNumId w:val="26"/>
  </w:num>
  <w:num w:numId="7" w16cid:durableId="612057791">
    <w:abstractNumId w:val="34"/>
  </w:num>
  <w:num w:numId="8" w16cid:durableId="530188171">
    <w:abstractNumId w:val="15"/>
  </w:num>
  <w:num w:numId="9" w16cid:durableId="790973873">
    <w:abstractNumId w:val="3"/>
  </w:num>
  <w:num w:numId="10" w16cid:durableId="988823775">
    <w:abstractNumId w:val="33"/>
  </w:num>
  <w:num w:numId="11" w16cid:durableId="1830825831">
    <w:abstractNumId w:val="22"/>
  </w:num>
  <w:num w:numId="12" w16cid:durableId="2134515036">
    <w:abstractNumId w:val="6"/>
  </w:num>
  <w:num w:numId="13" w16cid:durableId="627515805">
    <w:abstractNumId w:val="19"/>
  </w:num>
  <w:num w:numId="14" w16cid:durableId="1132284196">
    <w:abstractNumId w:val="27"/>
  </w:num>
  <w:num w:numId="15" w16cid:durableId="1736078536">
    <w:abstractNumId w:val="1"/>
  </w:num>
  <w:num w:numId="16" w16cid:durableId="456340290">
    <w:abstractNumId w:val="21"/>
  </w:num>
  <w:num w:numId="17" w16cid:durableId="1221748474">
    <w:abstractNumId w:val="18"/>
  </w:num>
  <w:num w:numId="18" w16cid:durableId="17706349">
    <w:abstractNumId w:val="7"/>
  </w:num>
  <w:num w:numId="19" w16cid:durableId="932468519">
    <w:abstractNumId w:val="35"/>
  </w:num>
  <w:num w:numId="20" w16cid:durableId="1489587411">
    <w:abstractNumId w:val="10"/>
  </w:num>
  <w:num w:numId="21" w16cid:durableId="607007350">
    <w:abstractNumId w:val="16"/>
  </w:num>
  <w:num w:numId="22" w16cid:durableId="386298494">
    <w:abstractNumId w:val="32"/>
  </w:num>
  <w:num w:numId="23" w16cid:durableId="903761858">
    <w:abstractNumId w:val="25"/>
  </w:num>
  <w:num w:numId="24" w16cid:durableId="996804623">
    <w:abstractNumId w:val="14"/>
  </w:num>
  <w:num w:numId="25" w16cid:durableId="1276012680">
    <w:abstractNumId w:val="24"/>
  </w:num>
  <w:num w:numId="26" w16cid:durableId="206718427">
    <w:abstractNumId w:val="13"/>
  </w:num>
  <w:num w:numId="27" w16cid:durableId="271013614">
    <w:abstractNumId w:val="28"/>
  </w:num>
  <w:num w:numId="28" w16cid:durableId="1325744087">
    <w:abstractNumId w:val="20"/>
  </w:num>
  <w:num w:numId="29" w16cid:durableId="1091774561">
    <w:abstractNumId w:val="36"/>
  </w:num>
  <w:num w:numId="30" w16cid:durableId="175004895">
    <w:abstractNumId w:val="29"/>
  </w:num>
  <w:num w:numId="31" w16cid:durableId="653340536">
    <w:abstractNumId w:val="23"/>
  </w:num>
  <w:num w:numId="32" w16cid:durableId="982274811">
    <w:abstractNumId w:val="12"/>
  </w:num>
  <w:num w:numId="33" w16cid:durableId="413473211">
    <w:abstractNumId w:val="31"/>
  </w:num>
  <w:num w:numId="34" w16cid:durableId="553463874">
    <w:abstractNumId w:val="5"/>
  </w:num>
  <w:num w:numId="35" w16cid:durableId="2070574138">
    <w:abstractNumId w:val="17"/>
  </w:num>
  <w:num w:numId="36" w16cid:durableId="1058170122">
    <w:abstractNumId w:val="30"/>
  </w:num>
  <w:num w:numId="37" w16cid:durableId="225000017">
    <w:abstractNumId w:val="2"/>
  </w:num>
  <w:num w:numId="38" w16cid:durableId="13486021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36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F1E"/>
    <w:rsid w:val="00004C56"/>
    <w:rsid w:val="00004DF2"/>
    <w:rsid w:val="00005ECE"/>
    <w:rsid w:val="00013F37"/>
    <w:rsid w:val="000140DE"/>
    <w:rsid w:val="00014DCD"/>
    <w:rsid w:val="000213AA"/>
    <w:rsid w:val="00025331"/>
    <w:rsid w:val="00025612"/>
    <w:rsid w:val="000275B1"/>
    <w:rsid w:val="00030171"/>
    <w:rsid w:val="00032B0E"/>
    <w:rsid w:val="00040C4E"/>
    <w:rsid w:val="00041995"/>
    <w:rsid w:val="00044DDF"/>
    <w:rsid w:val="00045FDC"/>
    <w:rsid w:val="0005122E"/>
    <w:rsid w:val="00051305"/>
    <w:rsid w:val="000521DD"/>
    <w:rsid w:val="00053659"/>
    <w:rsid w:val="000616F5"/>
    <w:rsid w:val="00062745"/>
    <w:rsid w:val="000635D0"/>
    <w:rsid w:val="00063BC0"/>
    <w:rsid w:val="00064932"/>
    <w:rsid w:val="00065856"/>
    <w:rsid w:val="00067ED6"/>
    <w:rsid w:val="00072196"/>
    <w:rsid w:val="000723B5"/>
    <w:rsid w:val="00072856"/>
    <w:rsid w:val="00072DE6"/>
    <w:rsid w:val="000737F4"/>
    <w:rsid w:val="00073D06"/>
    <w:rsid w:val="00086DA4"/>
    <w:rsid w:val="000912B8"/>
    <w:rsid w:val="0009187E"/>
    <w:rsid w:val="00092C39"/>
    <w:rsid w:val="0009349A"/>
    <w:rsid w:val="00094057"/>
    <w:rsid w:val="00094304"/>
    <w:rsid w:val="00096021"/>
    <w:rsid w:val="00097588"/>
    <w:rsid w:val="000A25E5"/>
    <w:rsid w:val="000A6A7D"/>
    <w:rsid w:val="000B47E6"/>
    <w:rsid w:val="000B4A01"/>
    <w:rsid w:val="000B7860"/>
    <w:rsid w:val="000C23E8"/>
    <w:rsid w:val="000C2A08"/>
    <w:rsid w:val="000C2EC3"/>
    <w:rsid w:val="000C339F"/>
    <w:rsid w:val="000C37B2"/>
    <w:rsid w:val="000C5213"/>
    <w:rsid w:val="000D3C74"/>
    <w:rsid w:val="000E0016"/>
    <w:rsid w:val="000E6AF0"/>
    <w:rsid w:val="000F0268"/>
    <w:rsid w:val="000F1A30"/>
    <w:rsid w:val="000F3942"/>
    <w:rsid w:val="000F5C38"/>
    <w:rsid w:val="00102BC6"/>
    <w:rsid w:val="001066A3"/>
    <w:rsid w:val="00107727"/>
    <w:rsid w:val="0011074B"/>
    <w:rsid w:val="00110D76"/>
    <w:rsid w:val="00112B45"/>
    <w:rsid w:val="00113ECA"/>
    <w:rsid w:val="0011501C"/>
    <w:rsid w:val="001161E0"/>
    <w:rsid w:val="001219E1"/>
    <w:rsid w:val="00122A06"/>
    <w:rsid w:val="001271E3"/>
    <w:rsid w:val="00127A50"/>
    <w:rsid w:val="00133BAD"/>
    <w:rsid w:val="00133EBD"/>
    <w:rsid w:val="00135EB7"/>
    <w:rsid w:val="001415F1"/>
    <w:rsid w:val="001442CD"/>
    <w:rsid w:val="001444A0"/>
    <w:rsid w:val="001500B1"/>
    <w:rsid w:val="0015050D"/>
    <w:rsid w:val="00150514"/>
    <w:rsid w:val="001508D7"/>
    <w:rsid w:val="00150D25"/>
    <w:rsid w:val="0015163D"/>
    <w:rsid w:val="00153C56"/>
    <w:rsid w:val="0016406C"/>
    <w:rsid w:val="00164A3D"/>
    <w:rsid w:val="00167104"/>
    <w:rsid w:val="00167E25"/>
    <w:rsid w:val="00173D8B"/>
    <w:rsid w:val="0018092F"/>
    <w:rsid w:val="00182477"/>
    <w:rsid w:val="00187823"/>
    <w:rsid w:val="0019008B"/>
    <w:rsid w:val="00190126"/>
    <w:rsid w:val="00190B6D"/>
    <w:rsid w:val="0019136B"/>
    <w:rsid w:val="00192CA1"/>
    <w:rsid w:val="001932DF"/>
    <w:rsid w:val="00194765"/>
    <w:rsid w:val="0019486F"/>
    <w:rsid w:val="00194886"/>
    <w:rsid w:val="001949E8"/>
    <w:rsid w:val="00197272"/>
    <w:rsid w:val="001A1A39"/>
    <w:rsid w:val="001B0632"/>
    <w:rsid w:val="001B2162"/>
    <w:rsid w:val="001B2646"/>
    <w:rsid w:val="001B2DE8"/>
    <w:rsid w:val="001B4732"/>
    <w:rsid w:val="001C2EB4"/>
    <w:rsid w:val="001D0538"/>
    <w:rsid w:val="001D07D4"/>
    <w:rsid w:val="001D51E3"/>
    <w:rsid w:val="001D6BBC"/>
    <w:rsid w:val="001D6F66"/>
    <w:rsid w:val="001F0A43"/>
    <w:rsid w:val="001F1EB6"/>
    <w:rsid w:val="001F5A90"/>
    <w:rsid w:val="0020138C"/>
    <w:rsid w:val="002040DF"/>
    <w:rsid w:val="00204192"/>
    <w:rsid w:val="002043D0"/>
    <w:rsid w:val="002101E3"/>
    <w:rsid w:val="00212060"/>
    <w:rsid w:val="00217D17"/>
    <w:rsid w:val="00220A35"/>
    <w:rsid w:val="002217FD"/>
    <w:rsid w:val="002248D7"/>
    <w:rsid w:val="00224BF5"/>
    <w:rsid w:val="00226BBF"/>
    <w:rsid w:val="002270B9"/>
    <w:rsid w:val="0022712C"/>
    <w:rsid w:val="0023134F"/>
    <w:rsid w:val="002313C4"/>
    <w:rsid w:val="00235A89"/>
    <w:rsid w:val="00235F8B"/>
    <w:rsid w:val="002437BF"/>
    <w:rsid w:val="00245284"/>
    <w:rsid w:val="002560F5"/>
    <w:rsid w:val="002561F0"/>
    <w:rsid w:val="00256AE7"/>
    <w:rsid w:val="002578CA"/>
    <w:rsid w:val="002602F3"/>
    <w:rsid w:val="00261976"/>
    <w:rsid w:val="002706F1"/>
    <w:rsid w:val="00272B6B"/>
    <w:rsid w:val="002744BD"/>
    <w:rsid w:val="00281C7B"/>
    <w:rsid w:val="002825A5"/>
    <w:rsid w:val="002835CF"/>
    <w:rsid w:val="00285040"/>
    <w:rsid w:val="0029574B"/>
    <w:rsid w:val="0029714B"/>
    <w:rsid w:val="002A0996"/>
    <w:rsid w:val="002A515F"/>
    <w:rsid w:val="002B09FF"/>
    <w:rsid w:val="002B1117"/>
    <w:rsid w:val="002B2687"/>
    <w:rsid w:val="002B39B6"/>
    <w:rsid w:val="002B4B45"/>
    <w:rsid w:val="002B5421"/>
    <w:rsid w:val="002B59BA"/>
    <w:rsid w:val="002C35B7"/>
    <w:rsid w:val="002C4ACD"/>
    <w:rsid w:val="002C5E3C"/>
    <w:rsid w:val="002D0A7D"/>
    <w:rsid w:val="002D2953"/>
    <w:rsid w:val="002D6516"/>
    <w:rsid w:val="002E0642"/>
    <w:rsid w:val="002E4A7A"/>
    <w:rsid w:val="002F1CAB"/>
    <w:rsid w:val="002F2C09"/>
    <w:rsid w:val="002F2E7C"/>
    <w:rsid w:val="002F35FE"/>
    <w:rsid w:val="002F3F68"/>
    <w:rsid w:val="002F4311"/>
    <w:rsid w:val="002F6F63"/>
    <w:rsid w:val="0030094B"/>
    <w:rsid w:val="003037F5"/>
    <w:rsid w:val="00304B5E"/>
    <w:rsid w:val="00307F71"/>
    <w:rsid w:val="00310EA3"/>
    <w:rsid w:val="00312444"/>
    <w:rsid w:val="00314235"/>
    <w:rsid w:val="00317C02"/>
    <w:rsid w:val="00321918"/>
    <w:rsid w:val="00322800"/>
    <w:rsid w:val="00322D0D"/>
    <w:rsid w:val="00322F0D"/>
    <w:rsid w:val="00323811"/>
    <w:rsid w:val="003274FF"/>
    <w:rsid w:val="00334740"/>
    <w:rsid w:val="00335948"/>
    <w:rsid w:val="0033759F"/>
    <w:rsid w:val="00341F8B"/>
    <w:rsid w:val="00343704"/>
    <w:rsid w:val="00344781"/>
    <w:rsid w:val="0034609F"/>
    <w:rsid w:val="00346F9E"/>
    <w:rsid w:val="0034755D"/>
    <w:rsid w:val="003475DB"/>
    <w:rsid w:val="00347743"/>
    <w:rsid w:val="00352AB9"/>
    <w:rsid w:val="00353CF4"/>
    <w:rsid w:val="00361923"/>
    <w:rsid w:val="0036333E"/>
    <w:rsid w:val="003646AB"/>
    <w:rsid w:val="0037256E"/>
    <w:rsid w:val="00373517"/>
    <w:rsid w:val="00376EA9"/>
    <w:rsid w:val="003771C3"/>
    <w:rsid w:val="00384738"/>
    <w:rsid w:val="00386E7C"/>
    <w:rsid w:val="003871BB"/>
    <w:rsid w:val="003876EB"/>
    <w:rsid w:val="0039257D"/>
    <w:rsid w:val="00392C29"/>
    <w:rsid w:val="00393756"/>
    <w:rsid w:val="0039553C"/>
    <w:rsid w:val="003A3745"/>
    <w:rsid w:val="003A4885"/>
    <w:rsid w:val="003A59AA"/>
    <w:rsid w:val="003A63E6"/>
    <w:rsid w:val="003B4051"/>
    <w:rsid w:val="003B48C3"/>
    <w:rsid w:val="003C303F"/>
    <w:rsid w:val="003C5C3E"/>
    <w:rsid w:val="003C7945"/>
    <w:rsid w:val="003D14B3"/>
    <w:rsid w:val="003D44AD"/>
    <w:rsid w:val="003D648C"/>
    <w:rsid w:val="003D7483"/>
    <w:rsid w:val="003D7854"/>
    <w:rsid w:val="003E4626"/>
    <w:rsid w:val="003E4C2E"/>
    <w:rsid w:val="00403279"/>
    <w:rsid w:val="004049F4"/>
    <w:rsid w:val="00404B5B"/>
    <w:rsid w:val="00405636"/>
    <w:rsid w:val="004108ED"/>
    <w:rsid w:val="00411B8A"/>
    <w:rsid w:val="00412FFE"/>
    <w:rsid w:val="00413A60"/>
    <w:rsid w:val="004149D2"/>
    <w:rsid w:val="00414A04"/>
    <w:rsid w:val="00415D46"/>
    <w:rsid w:val="00416C78"/>
    <w:rsid w:val="00417E41"/>
    <w:rsid w:val="0042252A"/>
    <w:rsid w:val="00426D81"/>
    <w:rsid w:val="00432293"/>
    <w:rsid w:val="004324AA"/>
    <w:rsid w:val="00435CEA"/>
    <w:rsid w:val="00435F90"/>
    <w:rsid w:val="00436E09"/>
    <w:rsid w:val="004401C5"/>
    <w:rsid w:val="004406C5"/>
    <w:rsid w:val="004420FB"/>
    <w:rsid w:val="00442E9B"/>
    <w:rsid w:val="0044525E"/>
    <w:rsid w:val="004463A4"/>
    <w:rsid w:val="00447A47"/>
    <w:rsid w:val="00452C8B"/>
    <w:rsid w:val="00461EC8"/>
    <w:rsid w:val="00462DB1"/>
    <w:rsid w:val="0047089D"/>
    <w:rsid w:val="00471ACF"/>
    <w:rsid w:val="0047342B"/>
    <w:rsid w:val="0047446B"/>
    <w:rsid w:val="00476B78"/>
    <w:rsid w:val="00477E15"/>
    <w:rsid w:val="004805D4"/>
    <w:rsid w:val="004819BE"/>
    <w:rsid w:val="00483C93"/>
    <w:rsid w:val="00485F9C"/>
    <w:rsid w:val="004861C5"/>
    <w:rsid w:val="004904F5"/>
    <w:rsid w:val="0049173E"/>
    <w:rsid w:val="0049726F"/>
    <w:rsid w:val="004A0C65"/>
    <w:rsid w:val="004A115F"/>
    <w:rsid w:val="004B1E98"/>
    <w:rsid w:val="004B4048"/>
    <w:rsid w:val="004C0238"/>
    <w:rsid w:val="004C053F"/>
    <w:rsid w:val="004C2CF5"/>
    <w:rsid w:val="004C46CE"/>
    <w:rsid w:val="004C54C2"/>
    <w:rsid w:val="004C5CE1"/>
    <w:rsid w:val="004D022D"/>
    <w:rsid w:val="004D11A4"/>
    <w:rsid w:val="004D1AA4"/>
    <w:rsid w:val="004E072C"/>
    <w:rsid w:val="004E17A0"/>
    <w:rsid w:val="004E2B94"/>
    <w:rsid w:val="004E40CC"/>
    <w:rsid w:val="004E568A"/>
    <w:rsid w:val="004F0AA5"/>
    <w:rsid w:val="004F6CD3"/>
    <w:rsid w:val="00500B42"/>
    <w:rsid w:val="00504165"/>
    <w:rsid w:val="0050475D"/>
    <w:rsid w:val="00505E1C"/>
    <w:rsid w:val="00507892"/>
    <w:rsid w:val="00507EA3"/>
    <w:rsid w:val="0051182C"/>
    <w:rsid w:val="0051527A"/>
    <w:rsid w:val="00516C8C"/>
    <w:rsid w:val="005200A5"/>
    <w:rsid w:val="005215F0"/>
    <w:rsid w:val="00521C23"/>
    <w:rsid w:val="0052283D"/>
    <w:rsid w:val="0052434B"/>
    <w:rsid w:val="00525530"/>
    <w:rsid w:val="0052796D"/>
    <w:rsid w:val="00532A8B"/>
    <w:rsid w:val="005374DE"/>
    <w:rsid w:val="00537A97"/>
    <w:rsid w:val="005418EF"/>
    <w:rsid w:val="005461D5"/>
    <w:rsid w:val="00547A5C"/>
    <w:rsid w:val="00551651"/>
    <w:rsid w:val="0055375F"/>
    <w:rsid w:val="00553A95"/>
    <w:rsid w:val="00556264"/>
    <w:rsid w:val="00557CDE"/>
    <w:rsid w:val="00561D31"/>
    <w:rsid w:val="005634C4"/>
    <w:rsid w:val="005641FA"/>
    <w:rsid w:val="00564F22"/>
    <w:rsid w:val="00564F3E"/>
    <w:rsid w:val="00566727"/>
    <w:rsid w:val="00572C1F"/>
    <w:rsid w:val="00573834"/>
    <w:rsid w:val="005749EF"/>
    <w:rsid w:val="0057510E"/>
    <w:rsid w:val="00575A53"/>
    <w:rsid w:val="00580E20"/>
    <w:rsid w:val="00581263"/>
    <w:rsid w:val="00582F66"/>
    <w:rsid w:val="00586EEB"/>
    <w:rsid w:val="00593D57"/>
    <w:rsid w:val="00594E06"/>
    <w:rsid w:val="0059795B"/>
    <w:rsid w:val="005A4D5B"/>
    <w:rsid w:val="005A6354"/>
    <w:rsid w:val="005A7434"/>
    <w:rsid w:val="005B0413"/>
    <w:rsid w:val="005B0F87"/>
    <w:rsid w:val="005B1144"/>
    <w:rsid w:val="005B291A"/>
    <w:rsid w:val="005B375D"/>
    <w:rsid w:val="005B470F"/>
    <w:rsid w:val="005C2BEA"/>
    <w:rsid w:val="005C531B"/>
    <w:rsid w:val="005C5D66"/>
    <w:rsid w:val="005C644C"/>
    <w:rsid w:val="005C6A67"/>
    <w:rsid w:val="005D0772"/>
    <w:rsid w:val="005D22CB"/>
    <w:rsid w:val="005D3736"/>
    <w:rsid w:val="005D65F8"/>
    <w:rsid w:val="005E19CD"/>
    <w:rsid w:val="005E52C1"/>
    <w:rsid w:val="005E5DEB"/>
    <w:rsid w:val="005F02F6"/>
    <w:rsid w:val="00604727"/>
    <w:rsid w:val="00610F73"/>
    <w:rsid w:val="00613825"/>
    <w:rsid w:val="0061516A"/>
    <w:rsid w:val="006159C6"/>
    <w:rsid w:val="00616728"/>
    <w:rsid w:val="00617D0B"/>
    <w:rsid w:val="00621DB6"/>
    <w:rsid w:val="0062562A"/>
    <w:rsid w:val="00626CDB"/>
    <w:rsid w:val="00631ECC"/>
    <w:rsid w:val="006332E4"/>
    <w:rsid w:val="006334A2"/>
    <w:rsid w:val="0063762D"/>
    <w:rsid w:val="00637875"/>
    <w:rsid w:val="00642993"/>
    <w:rsid w:val="00642CD2"/>
    <w:rsid w:val="00644753"/>
    <w:rsid w:val="00645773"/>
    <w:rsid w:val="00647A37"/>
    <w:rsid w:val="00652144"/>
    <w:rsid w:val="0065412C"/>
    <w:rsid w:val="00655191"/>
    <w:rsid w:val="00656F98"/>
    <w:rsid w:val="006611A4"/>
    <w:rsid w:val="00663F25"/>
    <w:rsid w:val="00667E6B"/>
    <w:rsid w:val="006702E9"/>
    <w:rsid w:val="00674BEF"/>
    <w:rsid w:val="00675326"/>
    <w:rsid w:val="00680B67"/>
    <w:rsid w:val="00681C68"/>
    <w:rsid w:val="0068239D"/>
    <w:rsid w:val="00684DB3"/>
    <w:rsid w:val="006871E7"/>
    <w:rsid w:val="0068739F"/>
    <w:rsid w:val="0069050C"/>
    <w:rsid w:val="006939FA"/>
    <w:rsid w:val="00695D32"/>
    <w:rsid w:val="00696A65"/>
    <w:rsid w:val="006A1C0F"/>
    <w:rsid w:val="006A2133"/>
    <w:rsid w:val="006A23E0"/>
    <w:rsid w:val="006A2CF0"/>
    <w:rsid w:val="006A317E"/>
    <w:rsid w:val="006A4099"/>
    <w:rsid w:val="006A53CC"/>
    <w:rsid w:val="006A64FA"/>
    <w:rsid w:val="006B31C4"/>
    <w:rsid w:val="006B5EA2"/>
    <w:rsid w:val="006B6399"/>
    <w:rsid w:val="006B7B17"/>
    <w:rsid w:val="006C1F62"/>
    <w:rsid w:val="006C5B84"/>
    <w:rsid w:val="006C7775"/>
    <w:rsid w:val="006C7DF4"/>
    <w:rsid w:val="006D1160"/>
    <w:rsid w:val="006E49D8"/>
    <w:rsid w:val="006E6014"/>
    <w:rsid w:val="006E7BF5"/>
    <w:rsid w:val="006F0055"/>
    <w:rsid w:val="006F353A"/>
    <w:rsid w:val="0070067B"/>
    <w:rsid w:val="00704AB2"/>
    <w:rsid w:val="00707420"/>
    <w:rsid w:val="00707ED0"/>
    <w:rsid w:val="00712CD6"/>
    <w:rsid w:val="0071663F"/>
    <w:rsid w:val="007176F4"/>
    <w:rsid w:val="00720D24"/>
    <w:rsid w:val="00721218"/>
    <w:rsid w:val="0072323E"/>
    <w:rsid w:val="00730222"/>
    <w:rsid w:val="00734258"/>
    <w:rsid w:val="00734BE6"/>
    <w:rsid w:val="00737252"/>
    <w:rsid w:val="007443C8"/>
    <w:rsid w:val="00744EE3"/>
    <w:rsid w:val="0074630A"/>
    <w:rsid w:val="00757628"/>
    <w:rsid w:val="00762E96"/>
    <w:rsid w:val="00764576"/>
    <w:rsid w:val="0076583B"/>
    <w:rsid w:val="007674BD"/>
    <w:rsid w:val="007676E0"/>
    <w:rsid w:val="007726DC"/>
    <w:rsid w:val="00774720"/>
    <w:rsid w:val="007751DE"/>
    <w:rsid w:val="007774B2"/>
    <w:rsid w:val="007829D3"/>
    <w:rsid w:val="00786CFA"/>
    <w:rsid w:val="00791464"/>
    <w:rsid w:val="007963CB"/>
    <w:rsid w:val="007A23B5"/>
    <w:rsid w:val="007A4C01"/>
    <w:rsid w:val="007B01E9"/>
    <w:rsid w:val="007B1C9E"/>
    <w:rsid w:val="007B2C67"/>
    <w:rsid w:val="007B530A"/>
    <w:rsid w:val="007B799A"/>
    <w:rsid w:val="007C2908"/>
    <w:rsid w:val="007C2955"/>
    <w:rsid w:val="007C44B4"/>
    <w:rsid w:val="007E0839"/>
    <w:rsid w:val="007E2D2C"/>
    <w:rsid w:val="007E35C7"/>
    <w:rsid w:val="007E6684"/>
    <w:rsid w:val="007E7A1B"/>
    <w:rsid w:val="007F39B4"/>
    <w:rsid w:val="00806AF2"/>
    <w:rsid w:val="008169F2"/>
    <w:rsid w:val="00816BC9"/>
    <w:rsid w:val="00821A3E"/>
    <w:rsid w:val="00822241"/>
    <w:rsid w:val="00825AD0"/>
    <w:rsid w:val="0082668B"/>
    <w:rsid w:val="008267BD"/>
    <w:rsid w:val="0082695D"/>
    <w:rsid w:val="00831983"/>
    <w:rsid w:val="00833F23"/>
    <w:rsid w:val="00834B84"/>
    <w:rsid w:val="00836BC8"/>
    <w:rsid w:val="00837170"/>
    <w:rsid w:val="0084091F"/>
    <w:rsid w:val="00840D74"/>
    <w:rsid w:val="00841FDE"/>
    <w:rsid w:val="0084449A"/>
    <w:rsid w:val="00846FCF"/>
    <w:rsid w:val="008500B8"/>
    <w:rsid w:val="00850479"/>
    <w:rsid w:val="008506F3"/>
    <w:rsid w:val="00850BA4"/>
    <w:rsid w:val="00851EAE"/>
    <w:rsid w:val="0085202C"/>
    <w:rsid w:val="0085218D"/>
    <w:rsid w:val="008579AE"/>
    <w:rsid w:val="008637E5"/>
    <w:rsid w:val="008660CB"/>
    <w:rsid w:val="00866788"/>
    <w:rsid w:val="00872805"/>
    <w:rsid w:val="00880AFB"/>
    <w:rsid w:val="00883360"/>
    <w:rsid w:val="00884067"/>
    <w:rsid w:val="00890657"/>
    <w:rsid w:val="00890DC9"/>
    <w:rsid w:val="00893BAB"/>
    <w:rsid w:val="00897EDF"/>
    <w:rsid w:val="008A1870"/>
    <w:rsid w:val="008A2B46"/>
    <w:rsid w:val="008A3C24"/>
    <w:rsid w:val="008A7522"/>
    <w:rsid w:val="008B058C"/>
    <w:rsid w:val="008B0E86"/>
    <w:rsid w:val="008B1A40"/>
    <w:rsid w:val="008B3999"/>
    <w:rsid w:val="008C0C76"/>
    <w:rsid w:val="008C2CA8"/>
    <w:rsid w:val="008C3839"/>
    <w:rsid w:val="008C45D9"/>
    <w:rsid w:val="008C5B1A"/>
    <w:rsid w:val="008D4224"/>
    <w:rsid w:val="008D4A4B"/>
    <w:rsid w:val="008E310F"/>
    <w:rsid w:val="008E4391"/>
    <w:rsid w:val="008E5194"/>
    <w:rsid w:val="008E71B7"/>
    <w:rsid w:val="008E73CD"/>
    <w:rsid w:val="008E7615"/>
    <w:rsid w:val="008F38A1"/>
    <w:rsid w:val="008F5400"/>
    <w:rsid w:val="008F6CB9"/>
    <w:rsid w:val="00904CFA"/>
    <w:rsid w:val="00906CAC"/>
    <w:rsid w:val="00912470"/>
    <w:rsid w:val="00912657"/>
    <w:rsid w:val="00913EEB"/>
    <w:rsid w:val="009201E6"/>
    <w:rsid w:val="00920E64"/>
    <w:rsid w:val="00927166"/>
    <w:rsid w:val="00930C5A"/>
    <w:rsid w:val="00930E5E"/>
    <w:rsid w:val="00931873"/>
    <w:rsid w:val="00931F1E"/>
    <w:rsid w:val="0093652D"/>
    <w:rsid w:val="00936C81"/>
    <w:rsid w:val="00937228"/>
    <w:rsid w:val="009414DC"/>
    <w:rsid w:val="00941816"/>
    <w:rsid w:val="00946C90"/>
    <w:rsid w:val="009509ED"/>
    <w:rsid w:val="009513A5"/>
    <w:rsid w:val="009520EF"/>
    <w:rsid w:val="00954329"/>
    <w:rsid w:val="009548B9"/>
    <w:rsid w:val="00955B02"/>
    <w:rsid w:val="009600D9"/>
    <w:rsid w:val="00961A9E"/>
    <w:rsid w:val="00965728"/>
    <w:rsid w:val="00966952"/>
    <w:rsid w:val="0096766D"/>
    <w:rsid w:val="009718D3"/>
    <w:rsid w:val="00971F63"/>
    <w:rsid w:val="009722C6"/>
    <w:rsid w:val="00973DEB"/>
    <w:rsid w:val="009760BB"/>
    <w:rsid w:val="009837E3"/>
    <w:rsid w:val="00985649"/>
    <w:rsid w:val="00986FA8"/>
    <w:rsid w:val="00990C24"/>
    <w:rsid w:val="00993B5A"/>
    <w:rsid w:val="00993BBF"/>
    <w:rsid w:val="0099793E"/>
    <w:rsid w:val="00997EDA"/>
    <w:rsid w:val="009A0981"/>
    <w:rsid w:val="009A1133"/>
    <w:rsid w:val="009A3085"/>
    <w:rsid w:val="009A54BF"/>
    <w:rsid w:val="009B5343"/>
    <w:rsid w:val="009C1914"/>
    <w:rsid w:val="009C206D"/>
    <w:rsid w:val="009C69BC"/>
    <w:rsid w:val="009C704D"/>
    <w:rsid w:val="009D7E79"/>
    <w:rsid w:val="009E09E8"/>
    <w:rsid w:val="009E7A66"/>
    <w:rsid w:val="009F4EC9"/>
    <w:rsid w:val="009F58EF"/>
    <w:rsid w:val="009F5E98"/>
    <w:rsid w:val="009F635F"/>
    <w:rsid w:val="00A02A0A"/>
    <w:rsid w:val="00A038FC"/>
    <w:rsid w:val="00A041F6"/>
    <w:rsid w:val="00A04C47"/>
    <w:rsid w:val="00A04F9C"/>
    <w:rsid w:val="00A054DC"/>
    <w:rsid w:val="00A0696D"/>
    <w:rsid w:val="00A10444"/>
    <w:rsid w:val="00A10688"/>
    <w:rsid w:val="00A15C70"/>
    <w:rsid w:val="00A21E3E"/>
    <w:rsid w:val="00A23DBC"/>
    <w:rsid w:val="00A27CF8"/>
    <w:rsid w:val="00A33B17"/>
    <w:rsid w:val="00A37758"/>
    <w:rsid w:val="00A406C6"/>
    <w:rsid w:val="00A407D4"/>
    <w:rsid w:val="00A41686"/>
    <w:rsid w:val="00A440F3"/>
    <w:rsid w:val="00A47902"/>
    <w:rsid w:val="00A5116C"/>
    <w:rsid w:val="00A51495"/>
    <w:rsid w:val="00A5546F"/>
    <w:rsid w:val="00A66B42"/>
    <w:rsid w:val="00A67936"/>
    <w:rsid w:val="00A70151"/>
    <w:rsid w:val="00A7147F"/>
    <w:rsid w:val="00A72338"/>
    <w:rsid w:val="00A745D8"/>
    <w:rsid w:val="00A76A8C"/>
    <w:rsid w:val="00A76B41"/>
    <w:rsid w:val="00A849B6"/>
    <w:rsid w:val="00A84BC3"/>
    <w:rsid w:val="00A85EFA"/>
    <w:rsid w:val="00A86328"/>
    <w:rsid w:val="00A865BC"/>
    <w:rsid w:val="00A86D70"/>
    <w:rsid w:val="00A90458"/>
    <w:rsid w:val="00A91DCC"/>
    <w:rsid w:val="00A9240D"/>
    <w:rsid w:val="00A9675D"/>
    <w:rsid w:val="00AA5F31"/>
    <w:rsid w:val="00AA63AC"/>
    <w:rsid w:val="00AB2BB6"/>
    <w:rsid w:val="00AB325B"/>
    <w:rsid w:val="00AB3326"/>
    <w:rsid w:val="00AB54FE"/>
    <w:rsid w:val="00AB7556"/>
    <w:rsid w:val="00AB75C1"/>
    <w:rsid w:val="00AC0CD7"/>
    <w:rsid w:val="00AC2B6A"/>
    <w:rsid w:val="00AC40DE"/>
    <w:rsid w:val="00AD0043"/>
    <w:rsid w:val="00AD34CC"/>
    <w:rsid w:val="00AD584B"/>
    <w:rsid w:val="00AD5EFA"/>
    <w:rsid w:val="00AD664E"/>
    <w:rsid w:val="00AD7888"/>
    <w:rsid w:val="00AE0453"/>
    <w:rsid w:val="00AE0939"/>
    <w:rsid w:val="00AE371B"/>
    <w:rsid w:val="00AE3EC3"/>
    <w:rsid w:val="00AE45F9"/>
    <w:rsid w:val="00AE4CDE"/>
    <w:rsid w:val="00AF2098"/>
    <w:rsid w:val="00AF4983"/>
    <w:rsid w:val="00AF6ACA"/>
    <w:rsid w:val="00AF6EC6"/>
    <w:rsid w:val="00AF6F4B"/>
    <w:rsid w:val="00B006AD"/>
    <w:rsid w:val="00B015D5"/>
    <w:rsid w:val="00B01707"/>
    <w:rsid w:val="00B03341"/>
    <w:rsid w:val="00B05DC8"/>
    <w:rsid w:val="00B144C3"/>
    <w:rsid w:val="00B1570D"/>
    <w:rsid w:val="00B15861"/>
    <w:rsid w:val="00B179B5"/>
    <w:rsid w:val="00B20BB4"/>
    <w:rsid w:val="00B2188E"/>
    <w:rsid w:val="00B22F9D"/>
    <w:rsid w:val="00B236A6"/>
    <w:rsid w:val="00B237E7"/>
    <w:rsid w:val="00B23B2A"/>
    <w:rsid w:val="00B277A6"/>
    <w:rsid w:val="00B30680"/>
    <w:rsid w:val="00B30B09"/>
    <w:rsid w:val="00B30C8F"/>
    <w:rsid w:val="00B31BF1"/>
    <w:rsid w:val="00B31C94"/>
    <w:rsid w:val="00B345C1"/>
    <w:rsid w:val="00B36DE1"/>
    <w:rsid w:val="00B40E34"/>
    <w:rsid w:val="00B41736"/>
    <w:rsid w:val="00B4190B"/>
    <w:rsid w:val="00B428BC"/>
    <w:rsid w:val="00B437B3"/>
    <w:rsid w:val="00B51B71"/>
    <w:rsid w:val="00B528BA"/>
    <w:rsid w:val="00B532D1"/>
    <w:rsid w:val="00B57AF7"/>
    <w:rsid w:val="00B6156C"/>
    <w:rsid w:val="00B634E0"/>
    <w:rsid w:val="00B63CF1"/>
    <w:rsid w:val="00B65382"/>
    <w:rsid w:val="00B7234C"/>
    <w:rsid w:val="00B73ABF"/>
    <w:rsid w:val="00B747D0"/>
    <w:rsid w:val="00B76988"/>
    <w:rsid w:val="00B8175C"/>
    <w:rsid w:val="00B82161"/>
    <w:rsid w:val="00B94AAC"/>
    <w:rsid w:val="00B955CE"/>
    <w:rsid w:val="00BA1D11"/>
    <w:rsid w:val="00BA7751"/>
    <w:rsid w:val="00BB0057"/>
    <w:rsid w:val="00BB017B"/>
    <w:rsid w:val="00BB16AD"/>
    <w:rsid w:val="00BB4891"/>
    <w:rsid w:val="00BB6F07"/>
    <w:rsid w:val="00BC0E35"/>
    <w:rsid w:val="00BC32D9"/>
    <w:rsid w:val="00BC3F29"/>
    <w:rsid w:val="00BC43B2"/>
    <w:rsid w:val="00BC4C1A"/>
    <w:rsid w:val="00BC5042"/>
    <w:rsid w:val="00BC590D"/>
    <w:rsid w:val="00BC5BFE"/>
    <w:rsid w:val="00BD0191"/>
    <w:rsid w:val="00BD03BE"/>
    <w:rsid w:val="00BD3032"/>
    <w:rsid w:val="00BD38F4"/>
    <w:rsid w:val="00BD7573"/>
    <w:rsid w:val="00BE3019"/>
    <w:rsid w:val="00BE4EDA"/>
    <w:rsid w:val="00BE5E17"/>
    <w:rsid w:val="00BF03C4"/>
    <w:rsid w:val="00BF10A8"/>
    <w:rsid w:val="00BF29D8"/>
    <w:rsid w:val="00BF3DE7"/>
    <w:rsid w:val="00BF53FA"/>
    <w:rsid w:val="00C016FF"/>
    <w:rsid w:val="00C01988"/>
    <w:rsid w:val="00C02BF4"/>
    <w:rsid w:val="00C06DCC"/>
    <w:rsid w:val="00C102A8"/>
    <w:rsid w:val="00C139E0"/>
    <w:rsid w:val="00C1493C"/>
    <w:rsid w:val="00C1564A"/>
    <w:rsid w:val="00C23F44"/>
    <w:rsid w:val="00C24C98"/>
    <w:rsid w:val="00C25205"/>
    <w:rsid w:val="00C27820"/>
    <w:rsid w:val="00C27FBF"/>
    <w:rsid w:val="00C3002F"/>
    <w:rsid w:val="00C30409"/>
    <w:rsid w:val="00C31DFB"/>
    <w:rsid w:val="00C31ED2"/>
    <w:rsid w:val="00C35616"/>
    <w:rsid w:val="00C42274"/>
    <w:rsid w:val="00C44103"/>
    <w:rsid w:val="00C44928"/>
    <w:rsid w:val="00C4508D"/>
    <w:rsid w:val="00C517C1"/>
    <w:rsid w:val="00C5327F"/>
    <w:rsid w:val="00C56E54"/>
    <w:rsid w:val="00C56FA4"/>
    <w:rsid w:val="00C57B8F"/>
    <w:rsid w:val="00C614CD"/>
    <w:rsid w:val="00C6344B"/>
    <w:rsid w:val="00C66B87"/>
    <w:rsid w:val="00C705C9"/>
    <w:rsid w:val="00C70BFB"/>
    <w:rsid w:val="00C72355"/>
    <w:rsid w:val="00C74950"/>
    <w:rsid w:val="00C76D56"/>
    <w:rsid w:val="00C77565"/>
    <w:rsid w:val="00C83702"/>
    <w:rsid w:val="00C85189"/>
    <w:rsid w:val="00C8536A"/>
    <w:rsid w:val="00C85F0B"/>
    <w:rsid w:val="00C8667D"/>
    <w:rsid w:val="00C87748"/>
    <w:rsid w:val="00C94058"/>
    <w:rsid w:val="00C97132"/>
    <w:rsid w:val="00C97CB6"/>
    <w:rsid w:val="00CA3108"/>
    <w:rsid w:val="00CA4199"/>
    <w:rsid w:val="00CA566D"/>
    <w:rsid w:val="00CA5834"/>
    <w:rsid w:val="00CA5C27"/>
    <w:rsid w:val="00CB3C6C"/>
    <w:rsid w:val="00CB4A11"/>
    <w:rsid w:val="00CC266F"/>
    <w:rsid w:val="00CC3C0B"/>
    <w:rsid w:val="00CD073C"/>
    <w:rsid w:val="00CD07DC"/>
    <w:rsid w:val="00CD15BD"/>
    <w:rsid w:val="00CD52F1"/>
    <w:rsid w:val="00CD565D"/>
    <w:rsid w:val="00CD6C80"/>
    <w:rsid w:val="00CE0E68"/>
    <w:rsid w:val="00CE1B31"/>
    <w:rsid w:val="00CE587E"/>
    <w:rsid w:val="00CE6638"/>
    <w:rsid w:val="00CE7944"/>
    <w:rsid w:val="00CE7C8F"/>
    <w:rsid w:val="00CE7CAE"/>
    <w:rsid w:val="00CE7CE0"/>
    <w:rsid w:val="00CF063A"/>
    <w:rsid w:val="00CF099D"/>
    <w:rsid w:val="00CF30D3"/>
    <w:rsid w:val="00CF442B"/>
    <w:rsid w:val="00CF49F1"/>
    <w:rsid w:val="00CF5650"/>
    <w:rsid w:val="00CF6111"/>
    <w:rsid w:val="00D00495"/>
    <w:rsid w:val="00D00C4B"/>
    <w:rsid w:val="00D022FD"/>
    <w:rsid w:val="00D042F6"/>
    <w:rsid w:val="00D05BB2"/>
    <w:rsid w:val="00D13E16"/>
    <w:rsid w:val="00D14363"/>
    <w:rsid w:val="00D14FA7"/>
    <w:rsid w:val="00D1602F"/>
    <w:rsid w:val="00D1783C"/>
    <w:rsid w:val="00D20260"/>
    <w:rsid w:val="00D205A6"/>
    <w:rsid w:val="00D21334"/>
    <w:rsid w:val="00D24EC6"/>
    <w:rsid w:val="00D317CE"/>
    <w:rsid w:val="00D35FF3"/>
    <w:rsid w:val="00D41957"/>
    <w:rsid w:val="00D42909"/>
    <w:rsid w:val="00D55E38"/>
    <w:rsid w:val="00D57BF2"/>
    <w:rsid w:val="00D633B0"/>
    <w:rsid w:val="00D63DD0"/>
    <w:rsid w:val="00D641E2"/>
    <w:rsid w:val="00D6543D"/>
    <w:rsid w:val="00D67AD0"/>
    <w:rsid w:val="00D718F8"/>
    <w:rsid w:val="00D74BF9"/>
    <w:rsid w:val="00D75B2A"/>
    <w:rsid w:val="00D7621D"/>
    <w:rsid w:val="00D77348"/>
    <w:rsid w:val="00D800AB"/>
    <w:rsid w:val="00D81B21"/>
    <w:rsid w:val="00D82CC4"/>
    <w:rsid w:val="00D84EF4"/>
    <w:rsid w:val="00D84FC5"/>
    <w:rsid w:val="00D86658"/>
    <w:rsid w:val="00D873F7"/>
    <w:rsid w:val="00D87BAA"/>
    <w:rsid w:val="00D90051"/>
    <w:rsid w:val="00D9096D"/>
    <w:rsid w:val="00D916D9"/>
    <w:rsid w:val="00D9237F"/>
    <w:rsid w:val="00D97316"/>
    <w:rsid w:val="00DA0565"/>
    <w:rsid w:val="00DA1CAA"/>
    <w:rsid w:val="00DA2D2B"/>
    <w:rsid w:val="00DA7B33"/>
    <w:rsid w:val="00DB1EA9"/>
    <w:rsid w:val="00DB3068"/>
    <w:rsid w:val="00DB7AB2"/>
    <w:rsid w:val="00DC3187"/>
    <w:rsid w:val="00DC40A2"/>
    <w:rsid w:val="00DC6F22"/>
    <w:rsid w:val="00DD3ECA"/>
    <w:rsid w:val="00DD6049"/>
    <w:rsid w:val="00DD68B0"/>
    <w:rsid w:val="00DD74A2"/>
    <w:rsid w:val="00DE09AD"/>
    <w:rsid w:val="00DE5CB8"/>
    <w:rsid w:val="00DE5D62"/>
    <w:rsid w:val="00DE6F2E"/>
    <w:rsid w:val="00DF1804"/>
    <w:rsid w:val="00DF383B"/>
    <w:rsid w:val="00DF412C"/>
    <w:rsid w:val="00DF63F5"/>
    <w:rsid w:val="00E02ACD"/>
    <w:rsid w:val="00E02FE2"/>
    <w:rsid w:val="00E045C7"/>
    <w:rsid w:val="00E06D96"/>
    <w:rsid w:val="00E122AA"/>
    <w:rsid w:val="00E15BC3"/>
    <w:rsid w:val="00E2548D"/>
    <w:rsid w:val="00E31A8D"/>
    <w:rsid w:val="00E34E9D"/>
    <w:rsid w:val="00E37691"/>
    <w:rsid w:val="00E37AAD"/>
    <w:rsid w:val="00E42103"/>
    <w:rsid w:val="00E45130"/>
    <w:rsid w:val="00E50FD8"/>
    <w:rsid w:val="00E5197F"/>
    <w:rsid w:val="00E5470C"/>
    <w:rsid w:val="00E55FE1"/>
    <w:rsid w:val="00E569B7"/>
    <w:rsid w:val="00E61391"/>
    <w:rsid w:val="00E61A3F"/>
    <w:rsid w:val="00E625B6"/>
    <w:rsid w:val="00E7212B"/>
    <w:rsid w:val="00E73C83"/>
    <w:rsid w:val="00E7599F"/>
    <w:rsid w:val="00E76A41"/>
    <w:rsid w:val="00E8066A"/>
    <w:rsid w:val="00E80E83"/>
    <w:rsid w:val="00E83678"/>
    <w:rsid w:val="00E85C82"/>
    <w:rsid w:val="00E86C98"/>
    <w:rsid w:val="00E87437"/>
    <w:rsid w:val="00E93E68"/>
    <w:rsid w:val="00E9642C"/>
    <w:rsid w:val="00E965E3"/>
    <w:rsid w:val="00E967BD"/>
    <w:rsid w:val="00E9776F"/>
    <w:rsid w:val="00EA1EF3"/>
    <w:rsid w:val="00EA3C30"/>
    <w:rsid w:val="00EA5A33"/>
    <w:rsid w:val="00EA6EBE"/>
    <w:rsid w:val="00EA783D"/>
    <w:rsid w:val="00EB353D"/>
    <w:rsid w:val="00EB7508"/>
    <w:rsid w:val="00EB76F9"/>
    <w:rsid w:val="00EB7AA0"/>
    <w:rsid w:val="00EC165F"/>
    <w:rsid w:val="00EC48CD"/>
    <w:rsid w:val="00ED0274"/>
    <w:rsid w:val="00ED22AF"/>
    <w:rsid w:val="00ED3FFF"/>
    <w:rsid w:val="00EE2561"/>
    <w:rsid w:val="00EE28D9"/>
    <w:rsid w:val="00EE62D9"/>
    <w:rsid w:val="00EE7AA1"/>
    <w:rsid w:val="00EF29DA"/>
    <w:rsid w:val="00EF4DC4"/>
    <w:rsid w:val="00EF502B"/>
    <w:rsid w:val="00EF74CA"/>
    <w:rsid w:val="00EF7BF4"/>
    <w:rsid w:val="00F0145A"/>
    <w:rsid w:val="00F01E49"/>
    <w:rsid w:val="00F03621"/>
    <w:rsid w:val="00F037E6"/>
    <w:rsid w:val="00F03AB0"/>
    <w:rsid w:val="00F11FD8"/>
    <w:rsid w:val="00F13959"/>
    <w:rsid w:val="00F16420"/>
    <w:rsid w:val="00F1648B"/>
    <w:rsid w:val="00F17E1D"/>
    <w:rsid w:val="00F20E3D"/>
    <w:rsid w:val="00F2184A"/>
    <w:rsid w:val="00F21935"/>
    <w:rsid w:val="00F22353"/>
    <w:rsid w:val="00F24DC6"/>
    <w:rsid w:val="00F33372"/>
    <w:rsid w:val="00F34CBD"/>
    <w:rsid w:val="00F3782C"/>
    <w:rsid w:val="00F425D8"/>
    <w:rsid w:val="00F442CC"/>
    <w:rsid w:val="00F447B7"/>
    <w:rsid w:val="00F44AC7"/>
    <w:rsid w:val="00F44C8B"/>
    <w:rsid w:val="00F530A7"/>
    <w:rsid w:val="00F55B40"/>
    <w:rsid w:val="00F61134"/>
    <w:rsid w:val="00F6234A"/>
    <w:rsid w:val="00F6288D"/>
    <w:rsid w:val="00F634B9"/>
    <w:rsid w:val="00F6425F"/>
    <w:rsid w:val="00F70295"/>
    <w:rsid w:val="00F7084B"/>
    <w:rsid w:val="00F70F4B"/>
    <w:rsid w:val="00F71444"/>
    <w:rsid w:val="00F715A0"/>
    <w:rsid w:val="00F80A26"/>
    <w:rsid w:val="00F81D06"/>
    <w:rsid w:val="00F82FC8"/>
    <w:rsid w:val="00F8313A"/>
    <w:rsid w:val="00F8402D"/>
    <w:rsid w:val="00F909AC"/>
    <w:rsid w:val="00F90EEB"/>
    <w:rsid w:val="00F91998"/>
    <w:rsid w:val="00F94990"/>
    <w:rsid w:val="00FA0478"/>
    <w:rsid w:val="00FA279A"/>
    <w:rsid w:val="00FA2E29"/>
    <w:rsid w:val="00FA35DD"/>
    <w:rsid w:val="00FA76D4"/>
    <w:rsid w:val="00FB169F"/>
    <w:rsid w:val="00FB2970"/>
    <w:rsid w:val="00FB4A72"/>
    <w:rsid w:val="00FB4D03"/>
    <w:rsid w:val="00FB556B"/>
    <w:rsid w:val="00FB5A12"/>
    <w:rsid w:val="00FB616D"/>
    <w:rsid w:val="00FC1F28"/>
    <w:rsid w:val="00FC2C7D"/>
    <w:rsid w:val="00FC592A"/>
    <w:rsid w:val="00FD14E6"/>
    <w:rsid w:val="00FD1C4F"/>
    <w:rsid w:val="00FD3474"/>
    <w:rsid w:val="00FD70C9"/>
    <w:rsid w:val="00FE0F1E"/>
    <w:rsid w:val="00FE296E"/>
    <w:rsid w:val="00FE5925"/>
    <w:rsid w:val="00FE7C64"/>
    <w:rsid w:val="00FF1481"/>
    <w:rsid w:val="00FF26C6"/>
    <w:rsid w:val="00FF6121"/>
    <w:rsid w:val="00FF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20D28"/>
  <w15:chartTrackingRefBased/>
  <w15:docId w15:val="{C1239F57-A8F6-4961-A8C1-DF419633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link w:val="Heading1Char"/>
    <w:qFormat/>
    <w:rsid w:val="0055375F"/>
    <w:pPr>
      <w:overflowPunct/>
      <w:autoSpaceDE/>
      <w:autoSpaceDN/>
      <w:adjustRightInd/>
      <w:spacing w:before="100" w:beforeAutospacing="1" w:after="100" w:afterAutospacing="1"/>
      <w:ind w:left="0" w:firstLine="0"/>
      <w:textAlignment w:val="auto"/>
      <w:outlineLvl w:val="0"/>
    </w:pPr>
    <w:rPr>
      <w:rFonts w:ascii="Times New Roman" w:hAnsi="Times New Roman"/>
      <w:b/>
      <w:bCs/>
      <w:kern w:val="36"/>
      <w:sz w:val="48"/>
      <w:szCs w:val="48"/>
    </w:rPr>
  </w:style>
  <w:style w:type="paragraph" w:styleId="Heading2">
    <w:name w:val="heading 2"/>
    <w:basedOn w:val="Normal"/>
    <w:next w:val="Normal"/>
    <w:link w:val="Heading2Char"/>
    <w:unhideWhenUsed/>
    <w:qFormat/>
    <w:rsid w:val="00235A89"/>
    <w:pPr>
      <w:keepNext/>
      <w:spacing w:before="240" w:after="60"/>
      <w:outlineLvl w:val="1"/>
    </w:pPr>
    <w:rPr>
      <w:rFonts w:ascii="Calibri" w:hAnsi="Calibri"/>
      <w:b/>
      <w:bCs/>
      <w:iCs/>
      <w:sz w:val="32"/>
      <w:szCs w:val="28"/>
    </w:rPr>
  </w:style>
  <w:style w:type="paragraph" w:styleId="Heading3">
    <w:name w:val="heading 3"/>
    <w:basedOn w:val="Normal"/>
    <w:link w:val="Heading3Char"/>
    <w:uiPriority w:val="9"/>
    <w:qFormat/>
    <w:rsid w:val="00235A89"/>
    <w:pPr>
      <w:overflowPunct/>
      <w:autoSpaceDE/>
      <w:autoSpaceDN/>
      <w:adjustRightInd/>
      <w:spacing w:before="60" w:after="60"/>
      <w:ind w:left="0" w:firstLine="0"/>
      <w:textAlignment w:val="auto"/>
      <w:outlineLvl w:val="2"/>
    </w:pPr>
    <w:rPr>
      <w:rFonts w:ascii="Calibri" w:hAnsi="Calibri"/>
      <w:b/>
      <w:bCs/>
      <w:szCs w:val="27"/>
    </w:rPr>
  </w:style>
  <w:style w:type="paragraph" w:styleId="Heading4">
    <w:name w:val="heading 4"/>
    <w:basedOn w:val="Normal"/>
    <w:link w:val="Heading4Char"/>
    <w:uiPriority w:val="9"/>
    <w:qFormat/>
    <w:rsid w:val="008B058C"/>
    <w:pPr>
      <w:overflowPunct/>
      <w:autoSpaceDE/>
      <w:autoSpaceDN/>
      <w:adjustRightInd/>
      <w:spacing w:before="100" w:beforeAutospacing="1" w:after="100" w:afterAutospacing="1"/>
      <w:ind w:left="0" w:firstLine="0"/>
      <w:textAlignment w:val="auto"/>
      <w:outlineLvl w:val="3"/>
    </w:pPr>
    <w:rPr>
      <w:rFonts w:ascii="Times New Roman" w:hAnsi="Times New Roman"/>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customStyle="1" w:styleId="ROMAN">
    <w:name w:val="ROMAN"/>
    <w:basedOn w:val="Normal"/>
  </w:style>
  <w:style w:type="paragraph" w:styleId="BalloonText">
    <w:name w:val="Balloon Text"/>
    <w:basedOn w:val="Normal"/>
    <w:link w:val="BalloonTextChar"/>
    <w:unhideWhenUsed/>
    <w:rsid w:val="007F39B4"/>
    <w:rPr>
      <w:rFonts w:ascii="Segoe UI" w:hAnsi="Segoe UI" w:cs="Segoe UI"/>
      <w:sz w:val="18"/>
      <w:szCs w:val="18"/>
    </w:rPr>
  </w:style>
  <w:style w:type="character" w:customStyle="1" w:styleId="BalloonTextChar">
    <w:name w:val="Balloon Text Char"/>
    <w:link w:val="BalloonText"/>
    <w:rsid w:val="007F39B4"/>
    <w:rPr>
      <w:rFonts w:ascii="Segoe UI" w:hAnsi="Segoe UI" w:cs="Segoe UI"/>
      <w:sz w:val="18"/>
      <w:szCs w:val="18"/>
    </w:rPr>
  </w:style>
  <w:style w:type="character" w:customStyle="1" w:styleId="Heading1Char">
    <w:name w:val="Heading 1 Char"/>
    <w:link w:val="Heading1"/>
    <w:rsid w:val="0055375F"/>
    <w:rPr>
      <w:b/>
      <w:bCs/>
      <w:kern w:val="36"/>
      <w:sz w:val="48"/>
      <w:szCs w:val="48"/>
    </w:rPr>
  </w:style>
  <w:style w:type="character" w:customStyle="1" w:styleId="Heading3Char">
    <w:name w:val="Heading 3 Char"/>
    <w:link w:val="Heading3"/>
    <w:uiPriority w:val="9"/>
    <w:rsid w:val="00235A89"/>
    <w:rPr>
      <w:rFonts w:ascii="Calibri" w:hAnsi="Calibri"/>
      <w:b/>
      <w:bCs/>
      <w:sz w:val="24"/>
      <w:szCs w:val="27"/>
    </w:rPr>
  </w:style>
  <w:style w:type="character" w:customStyle="1" w:styleId="passage-display-bcv">
    <w:name w:val="passage-display-bcv"/>
    <w:rsid w:val="0055375F"/>
  </w:style>
  <w:style w:type="character" w:customStyle="1" w:styleId="passage-display-version">
    <w:name w:val="passage-display-version"/>
    <w:rsid w:val="0055375F"/>
  </w:style>
  <w:style w:type="character" w:customStyle="1" w:styleId="text">
    <w:name w:val="text"/>
    <w:rsid w:val="0055375F"/>
  </w:style>
  <w:style w:type="character" w:customStyle="1" w:styleId="woj">
    <w:name w:val="woj"/>
    <w:rsid w:val="0055375F"/>
  </w:style>
  <w:style w:type="character" w:styleId="Hyperlink">
    <w:name w:val="Hyperlink"/>
    <w:uiPriority w:val="99"/>
    <w:unhideWhenUsed/>
    <w:rsid w:val="0055375F"/>
    <w:rPr>
      <w:color w:val="0000FF"/>
      <w:u w:val="single"/>
    </w:rPr>
  </w:style>
  <w:style w:type="paragraph" w:styleId="NormalWeb">
    <w:name w:val="Normal (Web)"/>
    <w:basedOn w:val="Normal"/>
    <w:rsid w:val="00CF099D"/>
    <w:pPr>
      <w:spacing w:before="100" w:after="100"/>
      <w:ind w:left="0" w:firstLine="0"/>
    </w:pPr>
    <w:rPr>
      <w:rFonts w:ascii="Times New Roman" w:hAnsi="Times New Roman"/>
    </w:rPr>
  </w:style>
  <w:style w:type="character" w:styleId="HTMLCite">
    <w:name w:val="HTML Cite"/>
    <w:uiPriority w:val="99"/>
    <w:semiHidden/>
    <w:unhideWhenUsed/>
    <w:rsid w:val="002D0A7D"/>
    <w:rPr>
      <w:i/>
      <w:iCs/>
    </w:rPr>
  </w:style>
  <w:style w:type="character" w:styleId="Emphasis">
    <w:name w:val="Emphasis"/>
    <w:uiPriority w:val="20"/>
    <w:qFormat/>
    <w:rsid w:val="002D0A7D"/>
    <w:rPr>
      <w:b/>
      <w:bCs/>
      <w:i w:val="0"/>
      <w:iCs w:val="0"/>
    </w:rPr>
  </w:style>
  <w:style w:type="character" w:customStyle="1" w:styleId="st1">
    <w:name w:val="st1"/>
    <w:rsid w:val="002D0A7D"/>
  </w:style>
  <w:style w:type="character" w:customStyle="1" w:styleId="Heading2Char">
    <w:name w:val="Heading 2 Char"/>
    <w:link w:val="Heading2"/>
    <w:rsid w:val="00235A89"/>
    <w:rPr>
      <w:rFonts w:ascii="Calibri" w:hAnsi="Calibri"/>
      <w:b/>
      <w:bCs/>
      <w:iCs/>
      <w:sz w:val="32"/>
      <w:szCs w:val="28"/>
    </w:rPr>
  </w:style>
  <w:style w:type="paragraph" w:styleId="FootnoteText">
    <w:name w:val="footnote text"/>
    <w:basedOn w:val="Normal"/>
    <w:link w:val="FootnoteTextChar"/>
    <w:uiPriority w:val="99"/>
    <w:semiHidden/>
    <w:unhideWhenUsed/>
    <w:rsid w:val="00E15BC3"/>
    <w:pPr>
      <w:overflowPunct/>
      <w:autoSpaceDE/>
      <w:autoSpaceDN/>
      <w:adjustRightInd/>
      <w:ind w:left="0" w:firstLine="0"/>
      <w:textAlignment w:val="auto"/>
    </w:pPr>
    <w:rPr>
      <w:rFonts w:ascii="Calibri" w:eastAsia="Calibri" w:hAnsi="Calibri" w:cs="Arial"/>
      <w:sz w:val="20"/>
      <w:lang w:bidi="he-IL"/>
    </w:rPr>
  </w:style>
  <w:style w:type="character" w:customStyle="1" w:styleId="FootnoteTextChar">
    <w:name w:val="Footnote Text Char"/>
    <w:link w:val="FootnoteText"/>
    <w:uiPriority w:val="99"/>
    <w:semiHidden/>
    <w:rsid w:val="00E15BC3"/>
    <w:rPr>
      <w:rFonts w:ascii="Calibri" w:eastAsia="Calibri" w:hAnsi="Calibri" w:cs="Arial"/>
      <w:lang w:bidi="he-IL"/>
    </w:rPr>
  </w:style>
  <w:style w:type="character" w:styleId="FootnoteReference">
    <w:name w:val="footnote reference"/>
    <w:uiPriority w:val="99"/>
    <w:unhideWhenUsed/>
    <w:rsid w:val="00E15BC3"/>
    <w:rPr>
      <w:vertAlign w:val="superscript"/>
    </w:rPr>
  </w:style>
  <w:style w:type="paragraph" w:styleId="ListParagraph">
    <w:name w:val="List Paragraph"/>
    <w:basedOn w:val="Normal"/>
    <w:uiPriority w:val="34"/>
    <w:qFormat/>
    <w:rsid w:val="003E4626"/>
    <w:pPr>
      <w:overflowPunct/>
      <w:autoSpaceDE/>
      <w:autoSpaceDN/>
      <w:adjustRightInd/>
      <w:ind w:left="720" w:firstLine="0"/>
      <w:contextualSpacing/>
      <w:textAlignment w:val="auto"/>
    </w:pPr>
    <w:rPr>
      <w:rFonts w:ascii="Gentium" w:eastAsiaTheme="minorHAnsi" w:hAnsi="Gentium" w:cstheme="minorBidi"/>
      <w:szCs w:val="22"/>
      <w:lang w:bidi="he-IL"/>
    </w:rPr>
  </w:style>
  <w:style w:type="table" w:styleId="TableGrid">
    <w:name w:val="Table Grid"/>
    <w:basedOn w:val="TableNormal"/>
    <w:uiPriority w:val="39"/>
    <w:rsid w:val="003E4626"/>
    <w:rPr>
      <w:rFonts w:asciiTheme="minorHAnsi" w:eastAsiaTheme="minorHAnsi"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86CFA"/>
    <w:pPr>
      <w:tabs>
        <w:tab w:val="center" w:pos="4680"/>
        <w:tab w:val="right" w:pos="9360"/>
      </w:tabs>
    </w:pPr>
  </w:style>
  <w:style w:type="character" w:customStyle="1" w:styleId="FooterChar">
    <w:name w:val="Footer Char"/>
    <w:basedOn w:val="DefaultParagraphFont"/>
    <w:link w:val="Footer"/>
    <w:uiPriority w:val="99"/>
    <w:rsid w:val="00786CFA"/>
    <w:rPr>
      <w:rFonts w:ascii="Arial" w:hAnsi="Arial"/>
      <w:sz w:val="24"/>
    </w:rPr>
  </w:style>
  <w:style w:type="character" w:customStyle="1" w:styleId="HeaderChar">
    <w:name w:val="Header Char"/>
    <w:basedOn w:val="DefaultParagraphFont"/>
    <w:link w:val="Header"/>
    <w:rsid w:val="00FB4D03"/>
    <w:rPr>
      <w:rFonts w:ascii="Arial" w:hAnsi="Arial"/>
      <w:sz w:val="24"/>
    </w:rPr>
  </w:style>
  <w:style w:type="paragraph" w:styleId="Quote">
    <w:name w:val="Quote"/>
    <w:basedOn w:val="Normal"/>
    <w:next w:val="Normal"/>
    <w:link w:val="QuoteChar"/>
    <w:uiPriority w:val="29"/>
    <w:qFormat/>
    <w:rsid w:val="003274F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74FF"/>
    <w:rPr>
      <w:rFonts w:ascii="Arial" w:hAnsi="Arial"/>
      <w:i/>
      <w:iCs/>
      <w:color w:val="404040" w:themeColor="text1" w:themeTint="BF"/>
      <w:sz w:val="24"/>
    </w:rPr>
  </w:style>
  <w:style w:type="paragraph" w:styleId="ListBullet">
    <w:name w:val="List Bullet"/>
    <w:basedOn w:val="Normal"/>
    <w:uiPriority w:val="99"/>
    <w:unhideWhenUsed/>
    <w:rsid w:val="00063BC0"/>
    <w:pPr>
      <w:numPr>
        <w:numId w:val="1"/>
      </w:numPr>
      <w:contextualSpacing/>
    </w:pPr>
  </w:style>
  <w:style w:type="character" w:styleId="FollowedHyperlink">
    <w:name w:val="FollowedHyperlink"/>
    <w:basedOn w:val="DefaultParagraphFont"/>
    <w:unhideWhenUsed/>
    <w:rsid w:val="007E0839"/>
    <w:rPr>
      <w:color w:val="954F72" w:themeColor="followedHyperlink"/>
      <w:u w:val="single"/>
    </w:rPr>
  </w:style>
  <w:style w:type="character" w:customStyle="1" w:styleId="UnresolvedMention1">
    <w:name w:val="Unresolved Mention1"/>
    <w:basedOn w:val="DefaultParagraphFont"/>
    <w:uiPriority w:val="99"/>
    <w:semiHidden/>
    <w:unhideWhenUsed/>
    <w:rsid w:val="00BC590D"/>
    <w:rPr>
      <w:color w:val="605E5C"/>
      <w:shd w:val="clear" w:color="auto" w:fill="E1DFDD"/>
    </w:rPr>
  </w:style>
  <w:style w:type="character" w:customStyle="1" w:styleId="UnresolvedMention2">
    <w:name w:val="Unresolved Mention2"/>
    <w:basedOn w:val="DefaultParagraphFont"/>
    <w:uiPriority w:val="99"/>
    <w:semiHidden/>
    <w:unhideWhenUsed/>
    <w:rsid w:val="004A115F"/>
    <w:rPr>
      <w:color w:val="605E5C"/>
      <w:shd w:val="clear" w:color="auto" w:fill="E1DFDD"/>
    </w:rPr>
  </w:style>
  <w:style w:type="paragraph" w:styleId="BodyText2">
    <w:name w:val="Body Text 2"/>
    <w:basedOn w:val="Normal"/>
    <w:link w:val="BodyText2Char"/>
    <w:rsid w:val="00930E5E"/>
    <w:pPr>
      <w:ind w:left="1065" w:firstLine="0"/>
    </w:pPr>
    <w:rPr>
      <w:rFonts w:ascii="Times New Roman" w:hAnsi="Times New Roman"/>
    </w:rPr>
  </w:style>
  <w:style w:type="character" w:customStyle="1" w:styleId="BodyText2Char">
    <w:name w:val="Body Text 2 Char"/>
    <w:basedOn w:val="DefaultParagraphFont"/>
    <w:link w:val="BodyText2"/>
    <w:rsid w:val="00930E5E"/>
    <w:rPr>
      <w:sz w:val="24"/>
    </w:rPr>
  </w:style>
  <w:style w:type="paragraph" w:styleId="BodyTextIndent2">
    <w:name w:val="Body Text Indent 2"/>
    <w:basedOn w:val="Normal"/>
    <w:link w:val="BodyTextIndent2Char"/>
    <w:rsid w:val="00930E5E"/>
    <w:pPr>
      <w:ind w:left="1440"/>
    </w:pPr>
  </w:style>
  <w:style w:type="character" w:customStyle="1" w:styleId="BodyTextIndent2Char">
    <w:name w:val="Body Text Indent 2 Char"/>
    <w:basedOn w:val="DefaultParagraphFont"/>
    <w:link w:val="BodyTextIndent2"/>
    <w:rsid w:val="00930E5E"/>
    <w:rPr>
      <w:rFonts w:ascii="Arial" w:hAnsi="Arial"/>
      <w:sz w:val="24"/>
    </w:rPr>
  </w:style>
  <w:style w:type="paragraph" w:styleId="BodyTextIndent3">
    <w:name w:val="Body Text Indent 3"/>
    <w:basedOn w:val="Normal"/>
    <w:link w:val="BodyTextIndent3Char"/>
    <w:rsid w:val="00930E5E"/>
    <w:pPr>
      <w:ind w:left="1800"/>
    </w:pPr>
  </w:style>
  <w:style w:type="character" w:customStyle="1" w:styleId="BodyTextIndent3Char">
    <w:name w:val="Body Text Indent 3 Char"/>
    <w:basedOn w:val="DefaultParagraphFont"/>
    <w:link w:val="BodyTextIndent3"/>
    <w:rsid w:val="00930E5E"/>
    <w:rPr>
      <w:rFonts w:ascii="Arial" w:hAnsi="Arial"/>
      <w:sz w:val="24"/>
    </w:rPr>
  </w:style>
  <w:style w:type="paragraph" w:styleId="BodyText">
    <w:name w:val="Body Text"/>
    <w:basedOn w:val="Normal"/>
    <w:link w:val="BodyTextChar"/>
    <w:rsid w:val="00930E5E"/>
    <w:pPr>
      <w:ind w:left="0" w:firstLine="0"/>
    </w:pPr>
  </w:style>
  <w:style w:type="character" w:customStyle="1" w:styleId="BodyTextChar">
    <w:name w:val="Body Text Char"/>
    <w:basedOn w:val="DefaultParagraphFont"/>
    <w:link w:val="BodyText"/>
    <w:rsid w:val="00930E5E"/>
    <w:rPr>
      <w:rFonts w:ascii="Arial" w:hAnsi="Arial"/>
      <w:sz w:val="24"/>
    </w:rPr>
  </w:style>
  <w:style w:type="character" w:customStyle="1" w:styleId="title1">
    <w:name w:val="title1"/>
    <w:rsid w:val="00930E5E"/>
    <w:rPr>
      <w:rFonts w:ascii="Arial" w:hAnsi="Arial"/>
      <w:b/>
      <w:color w:val="auto"/>
      <w:sz w:val="36"/>
    </w:rPr>
  </w:style>
  <w:style w:type="paragraph" w:customStyle="1" w:styleId="verse">
    <w:name w:val="verse"/>
    <w:basedOn w:val="Normal"/>
    <w:rsid w:val="00930E5E"/>
    <w:pPr>
      <w:tabs>
        <w:tab w:val="left" w:pos="1843"/>
      </w:tabs>
      <w:spacing w:before="180"/>
      <w:ind w:left="0" w:firstLine="0"/>
      <w:jc w:val="center"/>
    </w:pPr>
    <w:rPr>
      <w:color w:val="000000"/>
      <w:sz w:val="22"/>
    </w:rPr>
  </w:style>
  <w:style w:type="paragraph" w:customStyle="1" w:styleId="chorushead">
    <w:name w:val="chorushead"/>
    <w:basedOn w:val="Normal"/>
    <w:rsid w:val="00930E5E"/>
    <w:pPr>
      <w:tabs>
        <w:tab w:val="left" w:pos="1843"/>
      </w:tabs>
      <w:spacing w:before="180" w:after="60"/>
      <w:ind w:left="0" w:firstLine="0"/>
      <w:jc w:val="center"/>
    </w:pPr>
    <w:rPr>
      <w:color w:val="000000"/>
      <w:sz w:val="20"/>
      <w:u w:val="single"/>
    </w:rPr>
  </w:style>
  <w:style w:type="paragraph" w:customStyle="1" w:styleId="divmessage">
    <w:name w:val="divmessage"/>
    <w:basedOn w:val="Normal"/>
    <w:rsid w:val="00930E5E"/>
    <w:pPr>
      <w:spacing w:line="320" w:lineRule="atLeast"/>
      <w:ind w:left="0" w:firstLine="0"/>
      <w:jc w:val="center"/>
    </w:pPr>
    <w:rPr>
      <w:b/>
      <w:sz w:val="28"/>
    </w:rPr>
  </w:style>
  <w:style w:type="paragraph" w:customStyle="1" w:styleId="divhelp">
    <w:name w:val="divhelp"/>
    <w:basedOn w:val="Normal"/>
    <w:rsid w:val="00930E5E"/>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930E5E"/>
    <w:pPr>
      <w:spacing w:line="240" w:lineRule="atLeast"/>
      <w:ind w:left="0" w:firstLine="0"/>
    </w:pPr>
    <w:rPr>
      <w:sz w:val="20"/>
    </w:rPr>
  </w:style>
  <w:style w:type="paragraph" w:customStyle="1" w:styleId="divinput">
    <w:name w:val="divinput"/>
    <w:basedOn w:val="Normal"/>
    <w:rsid w:val="00930E5E"/>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930E5E"/>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930E5E"/>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930E5E"/>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930E5E"/>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930E5E"/>
    <w:pPr>
      <w:spacing w:line="240" w:lineRule="atLeast"/>
      <w:ind w:left="0" w:firstLine="0"/>
    </w:pPr>
    <w:rPr>
      <w:rFonts w:ascii="Courier New" w:hAnsi="Courier New"/>
      <w:sz w:val="20"/>
    </w:rPr>
  </w:style>
  <w:style w:type="paragraph" w:customStyle="1" w:styleId="tblselector">
    <w:name w:val="tblselector"/>
    <w:basedOn w:val="Normal"/>
    <w:rsid w:val="00930E5E"/>
    <w:pPr>
      <w:spacing w:line="240" w:lineRule="atLeast"/>
      <w:ind w:left="0" w:firstLine="0"/>
    </w:pPr>
    <w:rPr>
      <w:sz w:val="20"/>
    </w:rPr>
  </w:style>
  <w:style w:type="paragraph" w:customStyle="1" w:styleId="tblcontainer">
    <w:name w:val="tblcontainer"/>
    <w:basedOn w:val="Normal"/>
    <w:rsid w:val="00930E5E"/>
    <w:pPr>
      <w:spacing w:line="240" w:lineRule="atLeast"/>
      <w:ind w:left="0" w:firstLine="0"/>
    </w:pPr>
    <w:rPr>
      <w:sz w:val="20"/>
    </w:rPr>
  </w:style>
  <w:style w:type="paragraph" w:customStyle="1" w:styleId="tbltrim">
    <w:name w:val="tbltrim"/>
    <w:basedOn w:val="Normal"/>
    <w:rsid w:val="00930E5E"/>
    <w:pPr>
      <w:spacing w:line="240" w:lineRule="atLeast"/>
      <w:ind w:left="0" w:firstLine="0"/>
    </w:pPr>
    <w:rPr>
      <w:sz w:val="20"/>
    </w:rPr>
  </w:style>
  <w:style w:type="paragraph" w:customStyle="1" w:styleId="tblgutter">
    <w:name w:val="tblgutter"/>
    <w:basedOn w:val="Normal"/>
    <w:rsid w:val="00930E5E"/>
    <w:pPr>
      <w:spacing w:line="240" w:lineRule="atLeast"/>
      <w:ind w:left="0" w:firstLine="0"/>
    </w:pPr>
    <w:rPr>
      <w:sz w:val="20"/>
    </w:rPr>
  </w:style>
  <w:style w:type="paragraph" w:customStyle="1" w:styleId="utilhiddendata">
    <w:name w:val="utilhiddendata"/>
    <w:basedOn w:val="Normal"/>
    <w:rsid w:val="00930E5E"/>
    <w:pPr>
      <w:spacing w:line="240" w:lineRule="atLeast"/>
      <w:ind w:left="0" w:firstLine="0"/>
    </w:pPr>
    <w:rPr>
      <w:vanish/>
      <w:sz w:val="20"/>
    </w:rPr>
  </w:style>
  <w:style w:type="paragraph" w:customStyle="1" w:styleId="debuginfoblock">
    <w:name w:val="debuginfoblock"/>
    <w:basedOn w:val="Normal"/>
    <w:rsid w:val="00930E5E"/>
    <w:pPr>
      <w:shd w:val="clear" w:color="auto" w:fill="000000"/>
      <w:spacing w:line="220" w:lineRule="atLeast"/>
      <w:ind w:left="0" w:firstLine="0"/>
    </w:pPr>
    <w:rPr>
      <w:vanish/>
      <w:color w:val="FFFFFF"/>
      <w:sz w:val="18"/>
    </w:rPr>
  </w:style>
  <w:style w:type="paragraph" w:customStyle="1" w:styleId="debugbutton">
    <w:name w:val="debugbutton"/>
    <w:basedOn w:val="Normal"/>
    <w:rsid w:val="00930E5E"/>
    <w:pPr>
      <w:spacing w:line="240" w:lineRule="atLeast"/>
      <w:ind w:left="0" w:firstLine="0"/>
    </w:pPr>
    <w:rPr>
      <w:rFonts w:ascii="Webdings" w:hAnsi="Webdings"/>
      <w:color w:val="FFFFFF"/>
      <w:sz w:val="32"/>
    </w:rPr>
  </w:style>
  <w:style w:type="paragraph" w:customStyle="1" w:styleId="preview">
    <w:name w:val="preview"/>
    <w:basedOn w:val="Normal"/>
    <w:rsid w:val="00930E5E"/>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rsid w:val="00930E5E"/>
    <w:pPr>
      <w:spacing w:before="200" w:after="80"/>
      <w:ind w:left="0" w:firstLine="446"/>
    </w:pPr>
    <w:rPr>
      <w:rFonts w:ascii="Times New Roman" w:hAnsi="Times New Roman"/>
    </w:rPr>
  </w:style>
  <w:style w:type="paragraph" w:customStyle="1" w:styleId="CapsA">
    <w:name w:val="Caps A"/>
    <w:basedOn w:val="Normal"/>
    <w:rsid w:val="00930E5E"/>
    <w:pPr>
      <w:spacing w:before="80"/>
      <w:ind w:left="0" w:firstLine="806"/>
    </w:pPr>
    <w:rPr>
      <w:rFonts w:ascii="Times New Roman" w:hAnsi="Times New Roman"/>
    </w:rPr>
  </w:style>
  <w:style w:type="paragraph" w:customStyle="1" w:styleId="CapsB">
    <w:name w:val="Caps B"/>
    <w:basedOn w:val="Normal"/>
    <w:rsid w:val="00930E5E"/>
    <w:pPr>
      <w:spacing w:before="120"/>
      <w:ind w:left="0" w:firstLine="806"/>
    </w:pPr>
    <w:rPr>
      <w:rFonts w:ascii="Times New Roman" w:hAnsi="Times New Roman"/>
    </w:rPr>
  </w:style>
  <w:style w:type="paragraph" w:customStyle="1" w:styleId="Arabic">
    <w:name w:val="Arabic"/>
    <w:basedOn w:val="Normal"/>
    <w:rsid w:val="00930E5E"/>
    <w:pPr>
      <w:spacing w:before="240"/>
      <w:ind w:left="1080" w:hanging="270"/>
    </w:pPr>
    <w:rPr>
      <w:rFonts w:ascii="Times New Roman" w:hAnsi="Times New Roman"/>
    </w:rPr>
  </w:style>
  <w:style w:type="paragraph" w:customStyle="1" w:styleId="Capssma">
    <w:name w:val="Caps sm a"/>
    <w:basedOn w:val="Normal"/>
    <w:rsid w:val="00930E5E"/>
    <w:pPr>
      <w:spacing w:before="120"/>
      <w:ind w:left="0" w:firstLine="1260"/>
    </w:pPr>
    <w:rPr>
      <w:rFonts w:ascii="Times New Roman" w:hAnsi="Times New Roman"/>
    </w:rPr>
  </w:style>
  <w:style w:type="paragraph" w:customStyle="1" w:styleId="Arabicsm">
    <w:name w:val="Arabic sm"/>
    <w:basedOn w:val="Normal"/>
    <w:rsid w:val="00930E5E"/>
    <w:pPr>
      <w:spacing w:before="240"/>
      <w:ind w:left="0" w:firstLine="1350"/>
    </w:pPr>
    <w:rPr>
      <w:rFonts w:ascii="Times New Roman" w:hAnsi="Times New Roman"/>
    </w:rPr>
  </w:style>
  <w:style w:type="paragraph" w:customStyle="1" w:styleId="CapsC">
    <w:name w:val="Caps C"/>
    <w:basedOn w:val="CapsB"/>
    <w:rsid w:val="00930E5E"/>
    <w:pPr>
      <w:spacing w:before="240"/>
    </w:pPr>
    <w:rPr>
      <w:b/>
    </w:rPr>
  </w:style>
  <w:style w:type="paragraph" w:styleId="Title">
    <w:name w:val="Title"/>
    <w:basedOn w:val="Normal"/>
    <w:link w:val="TitleChar"/>
    <w:qFormat/>
    <w:rsid w:val="00930E5E"/>
    <w:pPr>
      <w:spacing w:before="240" w:after="60"/>
      <w:ind w:left="0" w:firstLine="0"/>
      <w:jc w:val="center"/>
    </w:pPr>
    <w:rPr>
      <w:rFonts w:ascii="Times New Roman" w:hAnsi="Times New Roman"/>
      <w:b/>
      <w:kern w:val="28"/>
      <w:sz w:val="36"/>
    </w:rPr>
  </w:style>
  <w:style w:type="character" w:customStyle="1" w:styleId="TitleChar">
    <w:name w:val="Title Char"/>
    <w:basedOn w:val="DefaultParagraphFont"/>
    <w:link w:val="Title"/>
    <w:rsid w:val="00930E5E"/>
    <w:rPr>
      <w:b/>
      <w:kern w:val="28"/>
      <w:sz w:val="36"/>
    </w:rPr>
  </w:style>
  <w:style w:type="paragraph" w:customStyle="1" w:styleId="Capssma0">
    <w:name w:val="Caps sm) a"/>
    <w:basedOn w:val="Normal"/>
    <w:rsid w:val="00930E5E"/>
    <w:pPr>
      <w:ind w:left="2070" w:firstLine="0"/>
    </w:pPr>
    <w:rPr>
      <w:rFonts w:ascii="Times New Roman" w:hAnsi="Times New Roman"/>
    </w:rPr>
  </w:style>
  <w:style w:type="paragraph" w:customStyle="1" w:styleId="Arabic1">
    <w:name w:val="Arabic 1"/>
    <w:basedOn w:val="Normal"/>
    <w:rsid w:val="00930E5E"/>
    <w:pPr>
      <w:adjustRightInd/>
      <w:spacing w:before="240"/>
      <w:ind w:left="908" w:hanging="274"/>
      <w:textAlignment w:val="auto"/>
    </w:pPr>
    <w:rPr>
      <w:rFonts w:ascii="Times New Roman" w:eastAsia="Calibri" w:hAnsi="Times New Roman"/>
      <w:sz w:val="22"/>
      <w:szCs w:val="22"/>
    </w:rPr>
  </w:style>
  <w:style w:type="paragraph" w:customStyle="1" w:styleId="Quote1">
    <w:name w:val="Quote 1"/>
    <w:basedOn w:val="Normal"/>
    <w:rsid w:val="00930E5E"/>
    <w:pPr>
      <w:adjustRightInd/>
      <w:spacing w:before="120"/>
      <w:ind w:left="810" w:right="396" w:firstLine="360"/>
      <w:jc w:val="both"/>
      <w:textAlignment w:val="auto"/>
    </w:pPr>
    <w:rPr>
      <w:rFonts w:ascii="Times New Roman" w:eastAsia="Calibri" w:hAnsi="Times New Roman"/>
      <w:i/>
      <w:iCs/>
      <w:sz w:val="20"/>
    </w:rPr>
  </w:style>
  <w:style w:type="character" w:customStyle="1" w:styleId="lyricheader">
    <w:name w:val="lyricheader"/>
    <w:basedOn w:val="DefaultParagraphFont"/>
    <w:rsid w:val="00930E5E"/>
  </w:style>
  <w:style w:type="character" w:customStyle="1" w:styleId="lyricwords">
    <w:name w:val="lyricwords"/>
    <w:basedOn w:val="DefaultParagraphFont"/>
    <w:rsid w:val="00930E5E"/>
  </w:style>
  <w:style w:type="paragraph" w:styleId="PlainText">
    <w:name w:val="Plain Text"/>
    <w:basedOn w:val="Normal"/>
    <w:link w:val="PlainTextChar"/>
    <w:uiPriority w:val="99"/>
    <w:unhideWhenUsed/>
    <w:rsid w:val="00930E5E"/>
    <w:pPr>
      <w:overflowPunct/>
      <w:autoSpaceDE/>
      <w:autoSpaceDN/>
      <w:adjustRightInd/>
      <w:ind w:left="0" w:firstLin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930E5E"/>
    <w:rPr>
      <w:rFonts w:ascii="Consolas" w:eastAsia="Calibri" w:hAnsi="Consolas"/>
      <w:sz w:val="21"/>
      <w:szCs w:val="21"/>
      <w:lang w:val="x-none" w:eastAsia="x-none"/>
    </w:rPr>
  </w:style>
  <w:style w:type="character" w:customStyle="1" w:styleId="huge">
    <w:name w:val="huge"/>
    <w:basedOn w:val="DefaultParagraphFont"/>
    <w:rsid w:val="00930E5E"/>
  </w:style>
  <w:style w:type="character" w:customStyle="1" w:styleId="bodybold">
    <w:name w:val="bodybold"/>
    <w:basedOn w:val="DefaultParagraphFont"/>
    <w:rsid w:val="00930E5E"/>
  </w:style>
  <w:style w:type="paragraph" w:styleId="EndnoteText">
    <w:name w:val="endnote text"/>
    <w:basedOn w:val="Normal"/>
    <w:link w:val="EndnoteTextChar"/>
    <w:semiHidden/>
    <w:rsid w:val="00930E5E"/>
    <w:pPr>
      <w:overflowPunct/>
      <w:autoSpaceDE/>
      <w:autoSpaceDN/>
      <w:adjustRightInd/>
      <w:ind w:left="0" w:firstLine="0"/>
      <w:textAlignment w:val="auto"/>
    </w:pPr>
    <w:rPr>
      <w:rFonts w:ascii="Times New Roman" w:hAnsi="Times New Roman"/>
      <w:sz w:val="20"/>
      <w:lang w:val="x-none" w:eastAsia="x-none" w:bidi="he-IL"/>
    </w:rPr>
  </w:style>
  <w:style w:type="character" w:customStyle="1" w:styleId="EndnoteTextChar">
    <w:name w:val="Endnote Text Char"/>
    <w:basedOn w:val="DefaultParagraphFont"/>
    <w:link w:val="EndnoteText"/>
    <w:semiHidden/>
    <w:rsid w:val="00930E5E"/>
    <w:rPr>
      <w:lang w:val="x-none" w:eastAsia="x-none" w:bidi="he-IL"/>
    </w:rPr>
  </w:style>
  <w:style w:type="character" w:styleId="EndnoteReference">
    <w:name w:val="endnote reference"/>
    <w:semiHidden/>
    <w:rsid w:val="00930E5E"/>
    <w:rPr>
      <w:vertAlign w:val="superscript"/>
    </w:rPr>
  </w:style>
  <w:style w:type="paragraph" w:styleId="BodyText3">
    <w:name w:val="Body Text 3"/>
    <w:basedOn w:val="Normal"/>
    <w:link w:val="BodyText3Char"/>
    <w:uiPriority w:val="99"/>
    <w:semiHidden/>
    <w:unhideWhenUsed/>
    <w:rsid w:val="00930E5E"/>
    <w:pPr>
      <w:spacing w:after="120"/>
    </w:pPr>
    <w:rPr>
      <w:sz w:val="16"/>
      <w:szCs w:val="16"/>
      <w:lang w:val="x-none" w:eastAsia="x-none"/>
    </w:rPr>
  </w:style>
  <w:style w:type="character" w:customStyle="1" w:styleId="BodyText3Char">
    <w:name w:val="Body Text 3 Char"/>
    <w:basedOn w:val="DefaultParagraphFont"/>
    <w:link w:val="BodyText3"/>
    <w:uiPriority w:val="99"/>
    <w:semiHidden/>
    <w:rsid w:val="00930E5E"/>
    <w:rPr>
      <w:rFonts w:ascii="Arial" w:hAnsi="Arial"/>
      <w:sz w:val="16"/>
      <w:szCs w:val="16"/>
      <w:lang w:val="x-none" w:eastAsia="x-none"/>
    </w:rPr>
  </w:style>
  <w:style w:type="character" w:customStyle="1" w:styleId="apple-style-span">
    <w:name w:val="apple-style-span"/>
    <w:basedOn w:val="DefaultParagraphFont"/>
    <w:rsid w:val="00930E5E"/>
  </w:style>
  <w:style w:type="paragraph" w:customStyle="1" w:styleId="chorus">
    <w:name w:val="chorus"/>
    <w:basedOn w:val="Normal"/>
    <w:rsid w:val="00930E5E"/>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basetweettext">
    <w:name w:val="_basetweettext"/>
    <w:basedOn w:val="Normal"/>
    <w:rsid w:val="00930E5E"/>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apple-converted-space">
    <w:name w:val="apple-converted-space"/>
    <w:basedOn w:val="DefaultParagraphFont"/>
    <w:rsid w:val="00930E5E"/>
  </w:style>
  <w:style w:type="paragraph" w:customStyle="1" w:styleId="Style2">
    <w:name w:val="Style 2"/>
    <w:basedOn w:val="Normal"/>
    <w:link w:val="Style2Char"/>
    <w:qFormat/>
    <w:rsid w:val="00930E5E"/>
    <w:pPr>
      <w:ind w:left="720"/>
    </w:pPr>
    <w:rPr>
      <w:lang w:val="x-none" w:eastAsia="x-none"/>
    </w:rPr>
  </w:style>
  <w:style w:type="paragraph" w:customStyle="1" w:styleId="Style1">
    <w:name w:val="Style 1"/>
    <w:basedOn w:val="Header"/>
    <w:link w:val="Style1Char"/>
    <w:qFormat/>
    <w:rsid w:val="00930E5E"/>
    <w:pPr>
      <w:tabs>
        <w:tab w:val="clear" w:pos="4320"/>
        <w:tab w:val="clear" w:pos="8640"/>
      </w:tabs>
    </w:pPr>
    <w:rPr>
      <w:lang w:val="x-none" w:eastAsia="x-none"/>
    </w:rPr>
  </w:style>
  <w:style w:type="character" w:customStyle="1" w:styleId="Style2Char">
    <w:name w:val="Style 2 Char"/>
    <w:link w:val="Style2"/>
    <w:rsid w:val="00930E5E"/>
    <w:rPr>
      <w:rFonts w:ascii="Arial" w:hAnsi="Arial"/>
      <w:sz w:val="24"/>
      <w:lang w:val="x-none" w:eastAsia="x-none"/>
    </w:rPr>
  </w:style>
  <w:style w:type="paragraph" w:customStyle="1" w:styleId="Style3">
    <w:name w:val="Style 3"/>
    <w:basedOn w:val="Normal"/>
    <w:link w:val="Style3Char"/>
    <w:qFormat/>
    <w:rsid w:val="00930E5E"/>
    <w:pPr>
      <w:ind w:left="1170"/>
    </w:pPr>
    <w:rPr>
      <w:lang w:val="x-none" w:eastAsia="x-none"/>
    </w:rPr>
  </w:style>
  <w:style w:type="character" w:customStyle="1" w:styleId="Style1Char">
    <w:name w:val="Style 1 Char"/>
    <w:basedOn w:val="HeaderChar"/>
    <w:link w:val="Style1"/>
    <w:rsid w:val="00930E5E"/>
    <w:rPr>
      <w:rFonts w:ascii="Arial" w:hAnsi="Arial"/>
      <w:sz w:val="24"/>
      <w:lang w:val="x-none" w:eastAsia="x-none"/>
    </w:rPr>
  </w:style>
  <w:style w:type="paragraph" w:customStyle="1" w:styleId="Style4">
    <w:name w:val="Style 4"/>
    <w:basedOn w:val="Normal"/>
    <w:link w:val="Style4Char"/>
    <w:qFormat/>
    <w:rsid w:val="00930E5E"/>
    <w:pPr>
      <w:ind w:left="1530" w:hanging="270"/>
    </w:pPr>
    <w:rPr>
      <w:lang w:val="x-none" w:eastAsia="x-none"/>
    </w:rPr>
  </w:style>
  <w:style w:type="character" w:customStyle="1" w:styleId="Style3Char">
    <w:name w:val="Style 3 Char"/>
    <w:link w:val="Style3"/>
    <w:rsid w:val="00930E5E"/>
    <w:rPr>
      <w:rFonts w:ascii="Arial" w:hAnsi="Arial"/>
      <w:sz w:val="24"/>
      <w:lang w:val="x-none" w:eastAsia="x-none"/>
    </w:rPr>
  </w:style>
  <w:style w:type="paragraph" w:customStyle="1" w:styleId="Style5">
    <w:name w:val="Style 5"/>
    <w:basedOn w:val="Style4"/>
    <w:link w:val="Style5Char"/>
    <w:qFormat/>
    <w:rsid w:val="00930E5E"/>
    <w:pPr>
      <w:ind w:left="1890"/>
    </w:pPr>
  </w:style>
  <w:style w:type="character" w:customStyle="1" w:styleId="Style4Char">
    <w:name w:val="Style 4 Char"/>
    <w:link w:val="Style4"/>
    <w:rsid w:val="00930E5E"/>
    <w:rPr>
      <w:rFonts w:ascii="Arial" w:hAnsi="Arial"/>
      <w:sz w:val="24"/>
      <w:lang w:val="x-none" w:eastAsia="x-none"/>
    </w:rPr>
  </w:style>
  <w:style w:type="paragraph" w:customStyle="1" w:styleId="Style6">
    <w:name w:val="Style 6"/>
    <w:basedOn w:val="Style5"/>
    <w:link w:val="Style6Char"/>
    <w:qFormat/>
    <w:rsid w:val="00930E5E"/>
    <w:pPr>
      <w:ind w:left="2250"/>
    </w:pPr>
  </w:style>
  <w:style w:type="character" w:customStyle="1" w:styleId="Style5Char">
    <w:name w:val="Style 5 Char"/>
    <w:basedOn w:val="Style4Char"/>
    <w:link w:val="Style5"/>
    <w:rsid w:val="00930E5E"/>
    <w:rPr>
      <w:rFonts w:ascii="Arial" w:hAnsi="Arial"/>
      <w:sz w:val="24"/>
      <w:lang w:val="x-none" w:eastAsia="x-none"/>
    </w:rPr>
  </w:style>
  <w:style w:type="paragraph" w:customStyle="1" w:styleId="Style7">
    <w:name w:val="Style 7"/>
    <w:basedOn w:val="Style6"/>
    <w:link w:val="Style7Char"/>
    <w:qFormat/>
    <w:rsid w:val="00930E5E"/>
    <w:pPr>
      <w:ind w:left="2520"/>
    </w:pPr>
  </w:style>
  <w:style w:type="character" w:customStyle="1" w:styleId="Style6Char">
    <w:name w:val="Style 6 Char"/>
    <w:basedOn w:val="Style5Char"/>
    <w:link w:val="Style6"/>
    <w:rsid w:val="00930E5E"/>
    <w:rPr>
      <w:rFonts w:ascii="Arial" w:hAnsi="Arial"/>
      <w:sz w:val="24"/>
      <w:lang w:val="x-none" w:eastAsia="x-none"/>
    </w:rPr>
  </w:style>
  <w:style w:type="character" w:customStyle="1" w:styleId="Style7Char">
    <w:name w:val="Style 7 Char"/>
    <w:basedOn w:val="Style6Char"/>
    <w:link w:val="Style7"/>
    <w:rsid w:val="00930E5E"/>
    <w:rPr>
      <w:rFonts w:ascii="Arial" w:hAnsi="Arial"/>
      <w:sz w:val="24"/>
      <w:lang w:val="x-none" w:eastAsia="x-none"/>
    </w:rPr>
  </w:style>
  <w:style w:type="character" w:styleId="UnresolvedMention">
    <w:name w:val="Unresolved Mention"/>
    <w:basedOn w:val="DefaultParagraphFont"/>
    <w:uiPriority w:val="99"/>
    <w:semiHidden/>
    <w:unhideWhenUsed/>
    <w:rsid w:val="000C2A08"/>
    <w:rPr>
      <w:color w:val="605E5C"/>
      <w:shd w:val="clear" w:color="auto" w:fill="E1DFDD"/>
    </w:rPr>
  </w:style>
  <w:style w:type="paragraph" w:customStyle="1" w:styleId="BasicParagraph">
    <w:name w:val="[Basic Paragraph]"/>
    <w:basedOn w:val="Normal"/>
    <w:uiPriority w:val="99"/>
    <w:rsid w:val="007E6684"/>
    <w:pPr>
      <w:overflowPunct/>
      <w:adjustRightInd/>
      <w:spacing w:line="288" w:lineRule="auto"/>
      <w:ind w:left="0" w:firstLine="0"/>
      <w:textAlignment w:val="auto"/>
    </w:pPr>
    <w:rPr>
      <w:rFonts w:ascii="Minion Pro" w:eastAsia="Calibri" w:hAnsi="Minion Pro" w:cs="Calibri"/>
      <w:color w:val="000000"/>
      <w:szCs w:val="24"/>
    </w:rPr>
  </w:style>
  <w:style w:type="character" w:customStyle="1" w:styleId="u-isvisuallyhidden">
    <w:name w:val="u-isvisuallyhidden"/>
    <w:rsid w:val="00097588"/>
  </w:style>
  <w:style w:type="character" w:customStyle="1" w:styleId="c-txt">
    <w:name w:val="c-txt"/>
    <w:rsid w:val="00097588"/>
  </w:style>
  <w:style w:type="paragraph" w:customStyle="1" w:styleId="p1">
    <w:name w:val="p1"/>
    <w:basedOn w:val="Normal"/>
    <w:rsid w:val="00C8667D"/>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s1">
    <w:name w:val="s1"/>
    <w:rsid w:val="00C8667D"/>
  </w:style>
  <w:style w:type="character" w:customStyle="1" w:styleId="gpro0wi8">
    <w:name w:val="gpro0wi8"/>
    <w:rsid w:val="00C8667D"/>
  </w:style>
  <w:style w:type="character" w:customStyle="1" w:styleId="pcp91wgn">
    <w:name w:val="pcp91wgn"/>
    <w:rsid w:val="00C8667D"/>
  </w:style>
  <w:style w:type="character" w:customStyle="1" w:styleId="authorortitle">
    <w:name w:val="authorortitle"/>
    <w:rsid w:val="00D641E2"/>
  </w:style>
  <w:style w:type="character" w:styleId="Strong">
    <w:name w:val="Strong"/>
    <w:basedOn w:val="DefaultParagraphFont"/>
    <w:uiPriority w:val="22"/>
    <w:qFormat/>
    <w:rsid w:val="00971F63"/>
    <w:rPr>
      <w:b/>
      <w:bCs/>
    </w:rPr>
  </w:style>
  <w:style w:type="paragraph" w:styleId="NoSpacing">
    <w:name w:val="No Spacing"/>
    <w:uiPriority w:val="1"/>
    <w:qFormat/>
    <w:rsid w:val="00C1493C"/>
    <w:pPr>
      <w:overflowPunct w:val="0"/>
      <w:autoSpaceDE w:val="0"/>
      <w:autoSpaceDN w:val="0"/>
      <w:adjustRightInd w:val="0"/>
      <w:ind w:left="360" w:hanging="360"/>
      <w:textAlignment w:val="baseline"/>
    </w:pPr>
    <w:rPr>
      <w:rFonts w:ascii="Arial" w:hAnsi="Arial"/>
      <w:sz w:val="24"/>
    </w:rPr>
  </w:style>
  <w:style w:type="table" w:customStyle="1" w:styleId="TableGrid1">
    <w:name w:val="Table Grid1"/>
    <w:basedOn w:val="TableNormal"/>
    <w:next w:val="TableGrid"/>
    <w:uiPriority w:val="39"/>
    <w:rsid w:val="00ED027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5B0413"/>
    <w:rPr>
      <w:sz w:val="16"/>
      <w:szCs w:val="16"/>
    </w:rPr>
  </w:style>
  <w:style w:type="paragraph" w:styleId="CommentText">
    <w:name w:val="annotation text"/>
    <w:basedOn w:val="Normal"/>
    <w:link w:val="CommentTextChar"/>
    <w:uiPriority w:val="99"/>
    <w:unhideWhenUsed/>
    <w:rsid w:val="005B0413"/>
    <w:pPr>
      <w:overflowPunct/>
      <w:autoSpaceDE/>
      <w:autoSpaceDN/>
      <w:adjustRightInd/>
      <w:spacing w:after="160"/>
      <w:ind w:left="0" w:firstLine="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5B0413"/>
    <w:rPr>
      <w:rFonts w:asciiTheme="minorHAnsi" w:eastAsiaTheme="minorHAnsi" w:hAnsiTheme="minorHAnsi" w:cstheme="minorBidi"/>
    </w:rPr>
  </w:style>
  <w:style w:type="character" w:customStyle="1" w:styleId="s-options">
    <w:name w:val="s-options"/>
    <w:rsid w:val="008B0E86"/>
  </w:style>
  <w:style w:type="paragraph" w:customStyle="1" w:styleId="bullet2">
    <w:name w:val="bullet 2"/>
    <w:basedOn w:val="Normal"/>
    <w:rsid w:val="005D0772"/>
    <w:pPr>
      <w:tabs>
        <w:tab w:val="left" w:pos="2880"/>
      </w:tabs>
      <w:ind w:left="2520"/>
    </w:pPr>
    <w:rPr>
      <w:rFonts w:ascii="Times New Roman" w:hAnsi="Times New Roman"/>
    </w:rPr>
  </w:style>
  <w:style w:type="character" w:customStyle="1" w:styleId="articletext1">
    <w:name w:val="articletext1"/>
    <w:rsid w:val="005D0772"/>
    <w:rPr>
      <w:color w:val="000000"/>
      <w:sz w:val="20"/>
      <w:u w:val="none"/>
    </w:rPr>
  </w:style>
  <w:style w:type="character" w:customStyle="1" w:styleId="story1">
    <w:name w:val="story1"/>
    <w:rsid w:val="005D0772"/>
    <w:rPr>
      <w:rFonts w:ascii="Verdana" w:hAnsi="Verdana"/>
      <w:sz w:val="24"/>
    </w:rPr>
  </w:style>
  <w:style w:type="character" w:customStyle="1" w:styleId="standard1">
    <w:name w:val="standard1"/>
    <w:rsid w:val="005D0772"/>
    <w:rPr>
      <w:rFonts w:ascii="Arial" w:hAnsi="Arial"/>
      <w:color w:val="000000"/>
      <w:sz w:val="28"/>
    </w:rPr>
  </w:style>
  <w:style w:type="paragraph" w:customStyle="1" w:styleId="first">
    <w:name w:val="first"/>
    <w:basedOn w:val="Normal"/>
    <w:rsid w:val="00825AD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refrain">
    <w:name w:val="refrain"/>
    <w:basedOn w:val="Normal"/>
    <w:rsid w:val="00825AD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refrain1">
    <w:name w:val="refrain1"/>
    <w:rsid w:val="00825AD0"/>
  </w:style>
  <w:style w:type="character" w:customStyle="1" w:styleId="Heading4Char">
    <w:name w:val="Heading 4 Char"/>
    <w:basedOn w:val="DefaultParagraphFont"/>
    <w:link w:val="Heading4"/>
    <w:uiPriority w:val="9"/>
    <w:rsid w:val="008B058C"/>
    <w:rPr>
      <w:b/>
      <w:bCs/>
      <w:sz w:val="24"/>
      <w:szCs w:val="24"/>
    </w:rPr>
  </w:style>
  <w:style w:type="paragraph" w:customStyle="1" w:styleId="Default">
    <w:name w:val="Default"/>
    <w:rsid w:val="00DA056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656">
      <w:bodyDiv w:val="1"/>
      <w:marLeft w:val="0"/>
      <w:marRight w:val="0"/>
      <w:marTop w:val="0"/>
      <w:marBottom w:val="0"/>
      <w:divBdr>
        <w:top w:val="none" w:sz="0" w:space="0" w:color="auto"/>
        <w:left w:val="none" w:sz="0" w:space="0" w:color="auto"/>
        <w:bottom w:val="none" w:sz="0" w:space="0" w:color="auto"/>
        <w:right w:val="none" w:sz="0" w:space="0" w:color="auto"/>
      </w:divBdr>
    </w:div>
    <w:div w:id="9139993">
      <w:bodyDiv w:val="1"/>
      <w:marLeft w:val="0"/>
      <w:marRight w:val="0"/>
      <w:marTop w:val="0"/>
      <w:marBottom w:val="0"/>
      <w:divBdr>
        <w:top w:val="none" w:sz="0" w:space="0" w:color="auto"/>
        <w:left w:val="none" w:sz="0" w:space="0" w:color="auto"/>
        <w:bottom w:val="none" w:sz="0" w:space="0" w:color="auto"/>
        <w:right w:val="none" w:sz="0" w:space="0" w:color="auto"/>
      </w:divBdr>
    </w:div>
    <w:div w:id="35855830">
      <w:bodyDiv w:val="1"/>
      <w:marLeft w:val="0"/>
      <w:marRight w:val="0"/>
      <w:marTop w:val="0"/>
      <w:marBottom w:val="0"/>
      <w:divBdr>
        <w:top w:val="none" w:sz="0" w:space="0" w:color="auto"/>
        <w:left w:val="none" w:sz="0" w:space="0" w:color="auto"/>
        <w:bottom w:val="none" w:sz="0" w:space="0" w:color="auto"/>
        <w:right w:val="none" w:sz="0" w:space="0" w:color="auto"/>
      </w:divBdr>
    </w:div>
    <w:div w:id="57944806">
      <w:bodyDiv w:val="1"/>
      <w:marLeft w:val="0"/>
      <w:marRight w:val="0"/>
      <w:marTop w:val="0"/>
      <w:marBottom w:val="0"/>
      <w:divBdr>
        <w:top w:val="none" w:sz="0" w:space="0" w:color="auto"/>
        <w:left w:val="none" w:sz="0" w:space="0" w:color="auto"/>
        <w:bottom w:val="none" w:sz="0" w:space="0" w:color="auto"/>
        <w:right w:val="none" w:sz="0" w:space="0" w:color="auto"/>
      </w:divBdr>
    </w:div>
    <w:div w:id="80107060">
      <w:bodyDiv w:val="1"/>
      <w:marLeft w:val="0"/>
      <w:marRight w:val="0"/>
      <w:marTop w:val="0"/>
      <w:marBottom w:val="0"/>
      <w:divBdr>
        <w:top w:val="none" w:sz="0" w:space="0" w:color="auto"/>
        <w:left w:val="none" w:sz="0" w:space="0" w:color="auto"/>
        <w:bottom w:val="none" w:sz="0" w:space="0" w:color="auto"/>
        <w:right w:val="none" w:sz="0" w:space="0" w:color="auto"/>
      </w:divBdr>
    </w:div>
    <w:div w:id="88699510">
      <w:bodyDiv w:val="1"/>
      <w:marLeft w:val="0"/>
      <w:marRight w:val="0"/>
      <w:marTop w:val="0"/>
      <w:marBottom w:val="0"/>
      <w:divBdr>
        <w:top w:val="none" w:sz="0" w:space="0" w:color="auto"/>
        <w:left w:val="none" w:sz="0" w:space="0" w:color="auto"/>
        <w:bottom w:val="none" w:sz="0" w:space="0" w:color="auto"/>
        <w:right w:val="none" w:sz="0" w:space="0" w:color="auto"/>
      </w:divBdr>
    </w:div>
    <w:div w:id="96485987">
      <w:bodyDiv w:val="1"/>
      <w:marLeft w:val="0"/>
      <w:marRight w:val="0"/>
      <w:marTop w:val="0"/>
      <w:marBottom w:val="0"/>
      <w:divBdr>
        <w:top w:val="none" w:sz="0" w:space="0" w:color="auto"/>
        <w:left w:val="none" w:sz="0" w:space="0" w:color="auto"/>
        <w:bottom w:val="none" w:sz="0" w:space="0" w:color="auto"/>
        <w:right w:val="none" w:sz="0" w:space="0" w:color="auto"/>
      </w:divBdr>
    </w:div>
    <w:div w:id="152453932">
      <w:bodyDiv w:val="1"/>
      <w:marLeft w:val="0"/>
      <w:marRight w:val="0"/>
      <w:marTop w:val="0"/>
      <w:marBottom w:val="0"/>
      <w:divBdr>
        <w:top w:val="none" w:sz="0" w:space="0" w:color="auto"/>
        <w:left w:val="none" w:sz="0" w:space="0" w:color="auto"/>
        <w:bottom w:val="none" w:sz="0" w:space="0" w:color="auto"/>
        <w:right w:val="none" w:sz="0" w:space="0" w:color="auto"/>
      </w:divBdr>
    </w:div>
    <w:div w:id="204609075">
      <w:bodyDiv w:val="1"/>
      <w:marLeft w:val="0"/>
      <w:marRight w:val="0"/>
      <w:marTop w:val="0"/>
      <w:marBottom w:val="0"/>
      <w:divBdr>
        <w:top w:val="none" w:sz="0" w:space="0" w:color="auto"/>
        <w:left w:val="none" w:sz="0" w:space="0" w:color="auto"/>
        <w:bottom w:val="none" w:sz="0" w:space="0" w:color="auto"/>
        <w:right w:val="none" w:sz="0" w:space="0" w:color="auto"/>
      </w:divBdr>
    </w:div>
    <w:div w:id="225340541">
      <w:bodyDiv w:val="1"/>
      <w:marLeft w:val="0"/>
      <w:marRight w:val="0"/>
      <w:marTop w:val="0"/>
      <w:marBottom w:val="0"/>
      <w:divBdr>
        <w:top w:val="none" w:sz="0" w:space="0" w:color="auto"/>
        <w:left w:val="none" w:sz="0" w:space="0" w:color="auto"/>
        <w:bottom w:val="none" w:sz="0" w:space="0" w:color="auto"/>
        <w:right w:val="none" w:sz="0" w:space="0" w:color="auto"/>
      </w:divBdr>
    </w:div>
    <w:div w:id="323513429">
      <w:bodyDiv w:val="1"/>
      <w:marLeft w:val="0"/>
      <w:marRight w:val="0"/>
      <w:marTop w:val="0"/>
      <w:marBottom w:val="0"/>
      <w:divBdr>
        <w:top w:val="none" w:sz="0" w:space="0" w:color="auto"/>
        <w:left w:val="none" w:sz="0" w:space="0" w:color="auto"/>
        <w:bottom w:val="none" w:sz="0" w:space="0" w:color="auto"/>
        <w:right w:val="none" w:sz="0" w:space="0" w:color="auto"/>
      </w:divBdr>
    </w:div>
    <w:div w:id="324894293">
      <w:bodyDiv w:val="1"/>
      <w:marLeft w:val="0"/>
      <w:marRight w:val="0"/>
      <w:marTop w:val="0"/>
      <w:marBottom w:val="0"/>
      <w:divBdr>
        <w:top w:val="none" w:sz="0" w:space="0" w:color="auto"/>
        <w:left w:val="none" w:sz="0" w:space="0" w:color="auto"/>
        <w:bottom w:val="none" w:sz="0" w:space="0" w:color="auto"/>
        <w:right w:val="none" w:sz="0" w:space="0" w:color="auto"/>
      </w:divBdr>
    </w:div>
    <w:div w:id="366106593">
      <w:bodyDiv w:val="1"/>
      <w:marLeft w:val="0"/>
      <w:marRight w:val="0"/>
      <w:marTop w:val="0"/>
      <w:marBottom w:val="0"/>
      <w:divBdr>
        <w:top w:val="none" w:sz="0" w:space="0" w:color="auto"/>
        <w:left w:val="none" w:sz="0" w:space="0" w:color="auto"/>
        <w:bottom w:val="none" w:sz="0" w:space="0" w:color="auto"/>
        <w:right w:val="none" w:sz="0" w:space="0" w:color="auto"/>
      </w:divBdr>
    </w:div>
    <w:div w:id="373626133">
      <w:bodyDiv w:val="1"/>
      <w:marLeft w:val="0"/>
      <w:marRight w:val="0"/>
      <w:marTop w:val="0"/>
      <w:marBottom w:val="0"/>
      <w:divBdr>
        <w:top w:val="none" w:sz="0" w:space="0" w:color="auto"/>
        <w:left w:val="none" w:sz="0" w:space="0" w:color="auto"/>
        <w:bottom w:val="none" w:sz="0" w:space="0" w:color="auto"/>
        <w:right w:val="none" w:sz="0" w:space="0" w:color="auto"/>
      </w:divBdr>
    </w:div>
    <w:div w:id="378867370">
      <w:bodyDiv w:val="1"/>
      <w:marLeft w:val="0"/>
      <w:marRight w:val="0"/>
      <w:marTop w:val="0"/>
      <w:marBottom w:val="0"/>
      <w:divBdr>
        <w:top w:val="none" w:sz="0" w:space="0" w:color="auto"/>
        <w:left w:val="none" w:sz="0" w:space="0" w:color="auto"/>
        <w:bottom w:val="none" w:sz="0" w:space="0" w:color="auto"/>
        <w:right w:val="none" w:sz="0" w:space="0" w:color="auto"/>
      </w:divBdr>
    </w:div>
    <w:div w:id="393628742">
      <w:bodyDiv w:val="1"/>
      <w:marLeft w:val="0"/>
      <w:marRight w:val="0"/>
      <w:marTop w:val="0"/>
      <w:marBottom w:val="0"/>
      <w:divBdr>
        <w:top w:val="none" w:sz="0" w:space="0" w:color="auto"/>
        <w:left w:val="none" w:sz="0" w:space="0" w:color="auto"/>
        <w:bottom w:val="none" w:sz="0" w:space="0" w:color="auto"/>
        <w:right w:val="none" w:sz="0" w:space="0" w:color="auto"/>
      </w:divBdr>
    </w:div>
    <w:div w:id="425424903">
      <w:bodyDiv w:val="1"/>
      <w:marLeft w:val="0"/>
      <w:marRight w:val="0"/>
      <w:marTop w:val="0"/>
      <w:marBottom w:val="0"/>
      <w:divBdr>
        <w:top w:val="none" w:sz="0" w:space="0" w:color="auto"/>
        <w:left w:val="none" w:sz="0" w:space="0" w:color="auto"/>
        <w:bottom w:val="none" w:sz="0" w:space="0" w:color="auto"/>
        <w:right w:val="none" w:sz="0" w:space="0" w:color="auto"/>
      </w:divBdr>
    </w:div>
    <w:div w:id="533035605">
      <w:bodyDiv w:val="1"/>
      <w:marLeft w:val="0"/>
      <w:marRight w:val="0"/>
      <w:marTop w:val="0"/>
      <w:marBottom w:val="0"/>
      <w:divBdr>
        <w:top w:val="none" w:sz="0" w:space="0" w:color="auto"/>
        <w:left w:val="none" w:sz="0" w:space="0" w:color="auto"/>
        <w:bottom w:val="none" w:sz="0" w:space="0" w:color="auto"/>
        <w:right w:val="none" w:sz="0" w:space="0" w:color="auto"/>
      </w:divBdr>
    </w:div>
    <w:div w:id="557470982">
      <w:bodyDiv w:val="1"/>
      <w:marLeft w:val="0"/>
      <w:marRight w:val="0"/>
      <w:marTop w:val="0"/>
      <w:marBottom w:val="0"/>
      <w:divBdr>
        <w:top w:val="none" w:sz="0" w:space="0" w:color="auto"/>
        <w:left w:val="none" w:sz="0" w:space="0" w:color="auto"/>
        <w:bottom w:val="none" w:sz="0" w:space="0" w:color="auto"/>
        <w:right w:val="none" w:sz="0" w:space="0" w:color="auto"/>
      </w:divBdr>
    </w:div>
    <w:div w:id="560290244">
      <w:bodyDiv w:val="1"/>
      <w:marLeft w:val="0"/>
      <w:marRight w:val="0"/>
      <w:marTop w:val="0"/>
      <w:marBottom w:val="0"/>
      <w:divBdr>
        <w:top w:val="none" w:sz="0" w:space="0" w:color="auto"/>
        <w:left w:val="none" w:sz="0" w:space="0" w:color="auto"/>
        <w:bottom w:val="none" w:sz="0" w:space="0" w:color="auto"/>
        <w:right w:val="none" w:sz="0" w:space="0" w:color="auto"/>
      </w:divBdr>
    </w:div>
    <w:div w:id="567502500">
      <w:bodyDiv w:val="1"/>
      <w:marLeft w:val="0"/>
      <w:marRight w:val="0"/>
      <w:marTop w:val="0"/>
      <w:marBottom w:val="0"/>
      <w:divBdr>
        <w:top w:val="none" w:sz="0" w:space="0" w:color="auto"/>
        <w:left w:val="none" w:sz="0" w:space="0" w:color="auto"/>
        <w:bottom w:val="none" w:sz="0" w:space="0" w:color="auto"/>
        <w:right w:val="none" w:sz="0" w:space="0" w:color="auto"/>
      </w:divBdr>
    </w:div>
    <w:div w:id="569930071">
      <w:bodyDiv w:val="1"/>
      <w:marLeft w:val="0"/>
      <w:marRight w:val="0"/>
      <w:marTop w:val="0"/>
      <w:marBottom w:val="0"/>
      <w:divBdr>
        <w:top w:val="none" w:sz="0" w:space="0" w:color="auto"/>
        <w:left w:val="none" w:sz="0" w:space="0" w:color="auto"/>
        <w:bottom w:val="none" w:sz="0" w:space="0" w:color="auto"/>
        <w:right w:val="none" w:sz="0" w:space="0" w:color="auto"/>
      </w:divBdr>
    </w:div>
    <w:div w:id="580263147">
      <w:bodyDiv w:val="1"/>
      <w:marLeft w:val="0"/>
      <w:marRight w:val="0"/>
      <w:marTop w:val="0"/>
      <w:marBottom w:val="0"/>
      <w:divBdr>
        <w:top w:val="none" w:sz="0" w:space="0" w:color="auto"/>
        <w:left w:val="none" w:sz="0" w:space="0" w:color="auto"/>
        <w:bottom w:val="none" w:sz="0" w:space="0" w:color="auto"/>
        <w:right w:val="none" w:sz="0" w:space="0" w:color="auto"/>
      </w:divBdr>
    </w:div>
    <w:div w:id="606616261">
      <w:bodyDiv w:val="1"/>
      <w:marLeft w:val="0"/>
      <w:marRight w:val="0"/>
      <w:marTop w:val="0"/>
      <w:marBottom w:val="0"/>
      <w:divBdr>
        <w:top w:val="none" w:sz="0" w:space="0" w:color="auto"/>
        <w:left w:val="none" w:sz="0" w:space="0" w:color="auto"/>
        <w:bottom w:val="none" w:sz="0" w:space="0" w:color="auto"/>
        <w:right w:val="none" w:sz="0" w:space="0" w:color="auto"/>
      </w:divBdr>
    </w:div>
    <w:div w:id="642738149">
      <w:bodyDiv w:val="1"/>
      <w:marLeft w:val="0"/>
      <w:marRight w:val="0"/>
      <w:marTop w:val="0"/>
      <w:marBottom w:val="0"/>
      <w:divBdr>
        <w:top w:val="none" w:sz="0" w:space="0" w:color="auto"/>
        <w:left w:val="none" w:sz="0" w:space="0" w:color="auto"/>
        <w:bottom w:val="none" w:sz="0" w:space="0" w:color="auto"/>
        <w:right w:val="none" w:sz="0" w:space="0" w:color="auto"/>
      </w:divBdr>
    </w:div>
    <w:div w:id="654798315">
      <w:bodyDiv w:val="1"/>
      <w:marLeft w:val="0"/>
      <w:marRight w:val="0"/>
      <w:marTop w:val="0"/>
      <w:marBottom w:val="0"/>
      <w:divBdr>
        <w:top w:val="none" w:sz="0" w:space="0" w:color="auto"/>
        <w:left w:val="none" w:sz="0" w:space="0" w:color="auto"/>
        <w:bottom w:val="none" w:sz="0" w:space="0" w:color="auto"/>
        <w:right w:val="none" w:sz="0" w:space="0" w:color="auto"/>
      </w:divBdr>
    </w:div>
    <w:div w:id="667290077">
      <w:bodyDiv w:val="1"/>
      <w:marLeft w:val="0"/>
      <w:marRight w:val="0"/>
      <w:marTop w:val="0"/>
      <w:marBottom w:val="0"/>
      <w:divBdr>
        <w:top w:val="none" w:sz="0" w:space="0" w:color="auto"/>
        <w:left w:val="none" w:sz="0" w:space="0" w:color="auto"/>
        <w:bottom w:val="none" w:sz="0" w:space="0" w:color="auto"/>
        <w:right w:val="none" w:sz="0" w:space="0" w:color="auto"/>
      </w:divBdr>
    </w:div>
    <w:div w:id="684475831">
      <w:bodyDiv w:val="1"/>
      <w:marLeft w:val="0"/>
      <w:marRight w:val="0"/>
      <w:marTop w:val="0"/>
      <w:marBottom w:val="0"/>
      <w:divBdr>
        <w:top w:val="none" w:sz="0" w:space="0" w:color="auto"/>
        <w:left w:val="none" w:sz="0" w:space="0" w:color="auto"/>
        <w:bottom w:val="none" w:sz="0" w:space="0" w:color="auto"/>
        <w:right w:val="none" w:sz="0" w:space="0" w:color="auto"/>
      </w:divBdr>
    </w:div>
    <w:div w:id="745953301">
      <w:bodyDiv w:val="1"/>
      <w:marLeft w:val="0"/>
      <w:marRight w:val="0"/>
      <w:marTop w:val="0"/>
      <w:marBottom w:val="0"/>
      <w:divBdr>
        <w:top w:val="none" w:sz="0" w:space="0" w:color="auto"/>
        <w:left w:val="none" w:sz="0" w:space="0" w:color="auto"/>
        <w:bottom w:val="none" w:sz="0" w:space="0" w:color="auto"/>
        <w:right w:val="none" w:sz="0" w:space="0" w:color="auto"/>
      </w:divBdr>
    </w:div>
    <w:div w:id="769424231">
      <w:bodyDiv w:val="1"/>
      <w:marLeft w:val="0"/>
      <w:marRight w:val="0"/>
      <w:marTop w:val="0"/>
      <w:marBottom w:val="0"/>
      <w:divBdr>
        <w:top w:val="none" w:sz="0" w:space="0" w:color="auto"/>
        <w:left w:val="none" w:sz="0" w:space="0" w:color="auto"/>
        <w:bottom w:val="none" w:sz="0" w:space="0" w:color="auto"/>
        <w:right w:val="none" w:sz="0" w:space="0" w:color="auto"/>
      </w:divBdr>
    </w:div>
    <w:div w:id="770854270">
      <w:bodyDiv w:val="1"/>
      <w:marLeft w:val="0"/>
      <w:marRight w:val="0"/>
      <w:marTop w:val="0"/>
      <w:marBottom w:val="0"/>
      <w:divBdr>
        <w:top w:val="none" w:sz="0" w:space="0" w:color="auto"/>
        <w:left w:val="none" w:sz="0" w:space="0" w:color="auto"/>
        <w:bottom w:val="none" w:sz="0" w:space="0" w:color="auto"/>
        <w:right w:val="none" w:sz="0" w:space="0" w:color="auto"/>
      </w:divBdr>
    </w:div>
    <w:div w:id="780610730">
      <w:bodyDiv w:val="1"/>
      <w:marLeft w:val="0"/>
      <w:marRight w:val="0"/>
      <w:marTop w:val="0"/>
      <w:marBottom w:val="0"/>
      <w:divBdr>
        <w:top w:val="none" w:sz="0" w:space="0" w:color="auto"/>
        <w:left w:val="none" w:sz="0" w:space="0" w:color="auto"/>
        <w:bottom w:val="none" w:sz="0" w:space="0" w:color="auto"/>
        <w:right w:val="none" w:sz="0" w:space="0" w:color="auto"/>
      </w:divBdr>
    </w:div>
    <w:div w:id="786392508">
      <w:bodyDiv w:val="1"/>
      <w:marLeft w:val="0"/>
      <w:marRight w:val="0"/>
      <w:marTop w:val="0"/>
      <w:marBottom w:val="0"/>
      <w:divBdr>
        <w:top w:val="none" w:sz="0" w:space="0" w:color="auto"/>
        <w:left w:val="none" w:sz="0" w:space="0" w:color="auto"/>
        <w:bottom w:val="none" w:sz="0" w:space="0" w:color="auto"/>
        <w:right w:val="none" w:sz="0" w:space="0" w:color="auto"/>
      </w:divBdr>
    </w:div>
    <w:div w:id="802044333">
      <w:bodyDiv w:val="1"/>
      <w:marLeft w:val="0"/>
      <w:marRight w:val="0"/>
      <w:marTop w:val="0"/>
      <w:marBottom w:val="0"/>
      <w:divBdr>
        <w:top w:val="none" w:sz="0" w:space="0" w:color="auto"/>
        <w:left w:val="none" w:sz="0" w:space="0" w:color="auto"/>
        <w:bottom w:val="none" w:sz="0" w:space="0" w:color="auto"/>
        <w:right w:val="none" w:sz="0" w:space="0" w:color="auto"/>
      </w:divBdr>
    </w:div>
    <w:div w:id="806819594">
      <w:bodyDiv w:val="1"/>
      <w:marLeft w:val="0"/>
      <w:marRight w:val="0"/>
      <w:marTop w:val="0"/>
      <w:marBottom w:val="0"/>
      <w:divBdr>
        <w:top w:val="none" w:sz="0" w:space="0" w:color="auto"/>
        <w:left w:val="none" w:sz="0" w:space="0" w:color="auto"/>
        <w:bottom w:val="none" w:sz="0" w:space="0" w:color="auto"/>
        <w:right w:val="none" w:sz="0" w:space="0" w:color="auto"/>
      </w:divBdr>
    </w:div>
    <w:div w:id="823551127">
      <w:bodyDiv w:val="1"/>
      <w:marLeft w:val="0"/>
      <w:marRight w:val="0"/>
      <w:marTop w:val="0"/>
      <w:marBottom w:val="0"/>
      <w:divBdr>
        <w:top w:val="none" w:sz="0" w:space="0" w:color="auto"/>
        <w:left w:val="none" w:sz="0" w:space="0" w:color="auto"/>
        <w:bottom w:val="none" w:sz="0" w:space="0" w:color="auto"/>
        <w:right w:val="none" w:sz="0" w:space="0" w:color="auto"/>
      </w:divBdr>
    </w:div>
    <w:div w:id="830675664">
      <w:bodyDiv w:val="1"/>
      <w:marLeft w:val="0"/>
      <w:marRight w:val="0"/>
      <w:marTop w:val="0"/>
      <w:marBottom w:val="0"/>
      <w:divBdr>
        <w:top w:val="none" w:sz="0" w:space="0" w:color="auto"/>
        <w:left w:val="none" w:sz="0" w:space="0" w:color="auto"/>
        <w:bottom w:val="none" w:sz="0" w:space="0" w:color="auto"/>
        <w:right w:val="none" w:sz="0" w:space="0" w:color="auto"/>
      </w:divBdr>
    </w:div>
    <w:div w:id="839852110">
      <w:bodyDiv w:val="1"/>
      <w:marLeft w:val="0"/>
      <w:marRight w:val="0"/>
      <w:marTop w:val="0"/>
      <w:marBottom w:val="0"/>
      <w:divBdr>
        <w:top w:val="none" w:sz="0" w:space="0" w:color="auto"/>
        <w:left w:val="none" w:sz="0" w:space="0" w:color="auto"/>
        <w:bottom w:val="none" w:sz="0" w:space="0" w:color="auto"/>
        <w:right w:val="none" w:sz="0" w:space="0" w:color="auto"/>
      </w:divBdr>
    </w:div>
    <w:div w:id="845437834">
      <w:bodyDiv w:val="1"/>
      <w:marLeft w:val="0"/>
      <w:marRight w:val="0"/>
      <w:marTop w:val="0"/>
      <w:marBottom w:val="0"/>
      <w:divBdr>
        <w:top w:val="none" w:sz="0" w:space="0" w:color="auto"/>
        <w:left w:val="none" w:sz="0" w:space="0" w:color="auto"/>
        <w:bottom w:val="none" w:sz="0" w:space="0" w:color="auto"/>
        <w:right w:val="none" w:sz="0" w:space="0" w:color="auto"/>
      </w:divBdr>
    </w:div>
    <w:div w:id="868253590">
      <w:bodyDiv w:val="1"/>
      <w:marLeft w:val="0"/>
      <w:marRight w:val="0"/>
      <w:marTop w:val="0"/>
      <w:marBottom w:val="0"/>
      <w:divBdr>
        <w:top w:val="none" w:sz="0" w:space="0" w:color="auto"/>
        <w:left w:val="none" w:sz="0" w:space="0" w:color="auto"/>
        <w:bottom w:val="none" w:sz="0" w:space="0" w:color="auto"/>
        <w:right w:val="none" w:sz="0" w:space="0" w:color="auto"/>
      </w:divBdr>
    </w:div>
    <w:div w:id="899436018">
      <w:bodyDiv w:val="1"/>
      <w:marLeft w:val="0"/>
      <w:marRight w:val="0"/>
      <w:marTop w:val="0"/>
      <w:marBottom w:val="0"/>
      <w:divBdr>
        <w:top w:val="none" w:sz="0" w:space="0" w:color="auto"/>
        <w:left w:val="none" w:sz="0" w:space="0" w:color="auto"/>
        <w:bottom w:val="none" w:sz="0" w:space="0" w:color="auto"/>
        <w:right w:val="none" w:sz="0" w:space="0" w:color="auto"/>
      </w:divBdr>
    </w:div>
    <w:div w:id="940181653">
      <w:bodyDiv w:val="1"/>
      <w:marLeft w:val="0"/>
      <w:marRight w:val="0"/>
      <w:marTop w:val="0"/>
      <w:marBottom w:val="0"/>
      <w:divBdr>
        <w:top w:val="none" w:sz="0" w:space="0" w:color="auto"/>
        <w:left w:val="none" w:sz="0" w:space="0" w:color="auto"/>
        <w:bottom w:val="none" w:sz="0" w:space="0" w:color="auto"/>
        <w:right w:val="none" w:sz="0" w:space="0" w:color="auto"/>
      </w:divBdr>
    </w:div>
    <w:div w:id="952788959">
      <w:bodyDiv w:val="1"/>
      <w:marLeft w:val="0"/>
      <w:marRight w:val="0"/>
      <w:marTop w:val="0"/>
      <w:marBottom w:val="0"/>
      <w:divBdr>
        <w:top w:val="none" w:sz="0" w:space="0" w:color="auto"/>
        <w:left w:val="none" w:sz="0" w:space="0" w:color="auto"/>
        <w:bottom w:val="none" w:sz="0" w:space="0" w:color="auto"/>
        <w:right w:val="none" w:sz="0" w:space="0" w:color="auto"/>
      </w:divBdr>
    </w:div>
    <w:div w:id="974065166">
      <w:bodyDiv w:val="1"/>
      <w:marLeft w:val="0"/>
      <w:marRight w:val="0"/>
      <w:marTop w:val="0"/>
      <w:marBottom w:val="0"/>
      <w:divBdr>
        <w:top w:val="none" w:sz="0" w:space="0" w:color="auto"/>
        <w:left w:val="none" w:sz="0" w:space="0" w:color="auto"/>
        <w:bottom w:val="none" w:sz="0" w:space="0" w:color="auto"/>
        <w:right w:val="none" w:sz="0" w:space="0" w:color="auto"/>
      </w:divBdr>
    </w:div>
    <w:div w:id="975569926">
      <w:bodyDiv w:val="1"/>
      <w:marLeft w:val="0"/>
      <w:marRight w:val="0"/>
      <w:marTop w:val="0"/>
      <w:marBottom w:val="0"/>
      <w:divBdr>
        <w:top w:val="none" w:sz="0" w:space="0" w:color="auto"/>
        <w:left w:val="none" w:sz="0" w:space="0" w:color="auto"/>
        <w:bottom w:val="none" w:sz="0" w:space="0" w:color="auto"/>
        <w:right w:val="none" w:sz="0" w:space="0" w:color="auto"/>
      </w:divBdr>
    </w:div>
    <w:div w:id="990792931">
      <w:bodyDiv w:val="1"/>
      <w:marLeft w:val="0"/>
      <w:marRight w:val="0"/>
      <w:marTop w:val="0"/>
      <w:marBottom w:val="0"/>
      <w:divBdr>
        <w:top w:val="none" w:sz="0" w:space="0" w:color="auto"/>
        <w:left w:val="none" w:sz="0" w:space="0" w:color="auto"/>
        <w:bottom w:val="none" w:sz="0" w:space="0" w:color="auto"/>
        <w:right w:val="none" w:sz="0" w:space="0" w:color="auto"/>
      </w:divBdr>
    </w:div>
    <w:div w:id="1013263868">
      <w:bodyDiv w:val="1"/>
      <w:marLeft w:val="0"/>
      <w:marRight w:val="0"/>
      <w:marTop w:val="0"/>
      <w:marBottom w:val="0"/>
      <w:divBdr>
        <w:top w:val="none" w:sz="0" w:space="0" w:color="auto"/>
        <w:left w:val="none" w:sz="0" w:space="0" w:color="auto"/>
        <w:bottom w:val="none" w:sz="0" w:space="0" w:color="auto"/>
        <w:right w:val="none" w:sz="0" w:space="0" w:color="auto"/>
      </w:divBdr>
    </w:div>
    <w:div w:id="1042755763">
      <w:bodyDiv w:val="1"/>
      <w:marLeft w:val="0"/>
      <w:marRight w:val="0"/>
      <w:marTop w:val="0"/>
      <w:marBottom w:val="0"/>
      <w:divBdr>
        <w:top w:val="none" w:sz="0" w:space="0" w:color="auto"/>
        <w:left w:val="none" w:sz="0" w:space="0" w:color="auto"/>
        <w:bottom w:val="none" w:sz="0" w:space="0" w:color="auto"/>
        <w:right w:val="none" w:sz="0" w:space="0" w:color="auto"/>
      </w:divBdr>
    </w:div>
    <w:div w:id="1058743674">
      <w:bodyDiv w:val="1"/>
      <w:marLeft w:val="0"/>
      <w:marRight w:val="0"/>
      <w:marTop w:val="0"/>
      <w:marBottom w:val="0"/>
      <w:divBdr>
        <w:top w:val="none" w:sz="0" w:space="0" w:color="auto"/>
        <w:left w:val="none" w:sz="0" w:space="0" w:color="auto"/>
        <w:bottom w:val="none" w:sz="0" w:space="0" w:color="auto"/>
        <w:right w:val="none" w:sz="0" w:space="0" w:color="auto"/>
      </w:divBdr>
    </w:div>
    <w:div w:id="1067188503">
      <w:bodyDiv w:val="1"/>
      <w:marLeft w:val="0"/>
      <w:marRight w:val="0"/>
      <w:marTop w:val="0"/>
      <w:marBottom w:val="0"/>
      <w:divBdr>
        <w:top w:val="none" w:sz="0" w:space="0" w:color="auto"/>
        <w:left w:val="none" w:sz="0" w:space="0" w:color="auto"/>
        <w:bottom w:val="none" w:sz="0" w:space="0" w:color="auto"/>
        <w:right w:val="none" w:sz="0" w:space="0" w:color="auto"/>
      </w:divBdr>
    </w:div>
    <w:div w:id="1067265126">
      <w:bodyDiv w:val="1"/>
      <w:marLeft w:val="0"/>
      <w:marRight w:val="0"/>
      <w:marTop w:val="0"/>
      <w:marBottom w:val="0"/>
      <w:divBdr>
        <w:top w:val="none" w:sz="0" w:space="0" w:color="auto"/>
        <w:left w:val="none" w:sz="0" w:space="0" w:color="auto"/>
        <w:bottom w:val="none" w:sz="0" w:space="0" w:color="auto"/>
        <w:right w:val="none" w:sz="0" w:space="0" w:color="auto"/>
      </w:divBdr>
    </w:div>
    <w:div w:id="1157768896">
      <w:bodyDiv w:val="1"/>
      <w:marLeft w:val="0"/>
      <w:marRight w:val="0"/>
      <w:marTop w:val="0"/>
      <w:marBottom w:val="0"/>
      <w:divBdr>
        <w:top w:val="none" w:sz="0" w:space="0" w:color="auto"/>
        <w:left w:val="none" w:sz="0" w:space="0" w:color="auto"/>
        <w:bottom w:val="none" w:sz="0" w:space="0" w:color="auto"/>
        <w:right w:val="none" w:sz="0" w:space="0" w:color="auto"/>
      </w:divBdr>
    </w:div>
    <w:div w:id="1206142126">
      <w:bodyDiv w:val="1"/>
      <w:marLeft w:val="0"/>
      <w:marRight w:val="0"/>
      <w:marTop w:val="0"/>
      <w:marBottom w:val="0"/>
      <w:divBdr>
        <w:top w:val="none" w:sz="0" w:space="0" w:color="auto"/>
        <w:left w:val="none" w:sz="0" w:space="0" w:color="auto"/>
        <w:bottom w:val="none" w:sz="0" w:space="0" w:color="auto"/>
        <w:right w:val="none" w:sz="0" w:space="0" w:color="auto"/>
      </w:divBdr>
    </w:div>
    <w:div w:id="1222256649">
      <w:bodyDiv w:val="1"/>
      <w:marLeft w:val="0"/>
      <w:marRight w:val="0"/>
      <w:marTop w:val="0"/>
      <w:marBottom w:val="0"/>
      <w:divBdr>
        <w:top w:val="none" w:sz="0" w:space="0" w:color="auto"/>
        <w:left w:val="none" w:sz="0" w:space="0" w:color="auto"/>
        <w:bottom w:val="none" w:sz="0" w:space="0" w:color="auto"/>
        <w:right w:val="none" w:sz="0" w:space="0" w:color="auto"/>
      </w:divBdr>
    </w:div>
    <w:div w:id="1232235687">
      <w:bodyDiv w:val="1"/>
      <w:marLeft w:val="0"/>
      <w:marRight w:val="0"/>
      <w:marTop w:val="0"/>
      <w:marBottom w:val="0"/>
      <w:divBdr>
        <w:top w:val="none" w:sz="0" w:space="0" w:color="auto"/>
        <w:left w:val="none" w:sz="0" w:space="0" w:color="auto"/>
        <w:bottom w:val="none" w:sz="0" w:space="0" w:color="auto"/>
        <w:right w:val="none" w:sz="0" w:space="0" w:color="auto"/>
      </w:divBdr>
    </w:div>
    <w:div w:id="1235510416">
      <w:bodyDiv w:val="1"/>
      <w:marLeft w:val="0"/>
      <w:marRight w:val="0"/>
      <w:marTop w:val="0"/>
      <w:marBottom w:val="0"/>
      <w:divBdr>
        <w:top w:val="none" w:sz="0" w:space="0" w:color="auto"/>
        <w:left w:val="none" w:sz="0" w:space="0" w:color="auto"/>
        <w:bottom w:val="none" w:sz="0" w:space="0" w:color="auto"/>
        <w:right w:val="none" w:sz="0" w:space="0" w:color="auto"/>
      </w:divBdr>
    </w:div>
    <w:div w:id="1250119449">
      <w:bodyDiv w:val="1"/>
      <w:marLeft w:val="0"/>
      <w:marRight w:val="0"/>
      <w:marTop w:val="0"/>
      <w:marBottom w:val="0"/>
      <w:divBdr>
        <w:top w:val="none" w:sz="0" w:space="0" w:color="auto"/>
        <w:left w:val="none" w:sz="0" w:space="0" w:color="auto"/>
        <w:bottom w:val="none" w:sz="0" w:space="0" w:color="auto"/>
        <w:right w:val="none" w:sz="0" w:space="0" w:color="auto"/>
      </w:divBdr>
    </w:div>
    <w:div w:id="1250772120">
      <w:bodyDiv w:val="1"/>
      <w:marLeft w:val="0"/>
      <w:marRight w:val="0"/>
      <w:marTop w:val="0"/>
      <w:marBottom w:val="0"/>
      <w:divBdr>
        <w:top w:val="none" w:sz="0" w:space="0" w:color="auto"/>
        <w:left w:val="none" w:sz="0" w:space="0" w:color="auto"/>
        <w:bottom w:val="none" w:sz="0" w:space="0" w:color="auto"/>
        <w:right w:val="none" w:sz="0" w:space="0" w:color="auto"/>
      </w:divBdr>
    </w:div>
    <w:div w:id="1275791686">
      <w:bodyDiv w:val="1"/>
      <w:marLeft w:val="0"/>
      <w:marRight w:val="0"/>
      <w:marTop w:val="0"/>
      <w:marBottom w:val="0"/>
      <w:divBdr>
        <w:top w:val="none" w:sz="0" w:space="0" w:color="auto"/>
        <w:left w:val="none" w:sz="0" w:space="0" w:color="auto"/>
        <w:bottom w:val="none" w:sz="0" w:space="0" w:color="auto"/>
        <w:right w:val="none" w:sz="0" w:space="0" w:color="auto"/>
      </w:divBdr>
    </w:div>
    <w:div w:id="1293244201">
      <w:bodyDiv w:val="1"/>
      <w:marLeft w:val="0"/>
      <w:marRight w:val="0"/>
      <w:marTop w:val="0"/>
      <w:marBottom w:val="0"/>
      <w:divBdr>
        <w:top w:val="none" w:sz="0" w:space="0" w:color="auto"/>
        <w:left w:val="none" w:sz="0" w:space="0" w:color="auto"/>
        <w:bottom w:val="none" w:sz="0" w:space="0" w:color="auto"/>
        <w:right w:val="none" w:sz="0" w:space="0" w:color="auto"/>
      </w:divBdr>
    </w:div>
    <w:div w:id="1295142781">
      <w:bodyDiv w:val="1"/>
      <w:marLeft w:val="0"/>
      <w:marRight w:val="0"/>
      <w:marTop w:val="0"/>
      <w:marBottom w:val="0"/>
      <w:divBdr>
        <w:top w:val="none" w:sz="0" w:space="0" w:color="auto"/>
        <w:left w:val="none" w:sz="0" w:space="0" w:color="auto"/>
        <w:bottom w:val="none" w:sz="0" w:space="0" w:color="auto"/>
        <w:right w:val="none" w:sz="0" w:space="0" w:color="auto"/>
      </w:divBdr>
    </w:div>
    <w:div w:id="1307540937">
      <w:bodyDiv w:val="1"/>
      <w:marLeft w:val="0"/>
      <w:marRight w:val="0"/>
      <w:marTop w:val="0"/>
      <w:marBottom w:val="0"/>
      <w:divBdr>
        <w:top w:val="none" w:sz="0" w:space="0" w:color="auto"/>
        <w:left w:val="none" w:sz="0" w:space="0" w:color="auto"/>
        <w:bottom w:val="none" w:sz="0" w:space="0" w:color="auto"/>
        <w:right w:val="none" w:sz="0" w:space="0" w:color="auto"/>
      </w:divBdr>
    </w:div>
    <w:div w:id="1339962592">
      <w:bodyDiv w:val="1"/>
      <w:marLeft w:val="0"/>
      <w:marRight w:val="0"/>
      <w:marTop w:val="0"/>
      <w:marBottom w:val="0"/>
      <w:divBdr>
        <w:top w:val="none" w:sz="0" w:space="0" w:color="auto"/>
        <w:left w:val="none" w:sz="0" w:space="0" w:color="auto"/>
        <w:bottom w:val="none" w:sz="0" w:space="0" w:color="auto"/>
        <w:right w:val="none" w:sz="0" w:space="0" w:color="auto"/>
      </w:divBdr>
    </w:div>
    <w:div w:id="1340042465">
      <w:bodyDiv w:val="1"/>
      <w:marLeft w:val="0"/>
      <w:marRight w:val="0"/>
      <w:marTop w:val="0"/>
      <w:marBottom w:val="0"/>
      <w:divBdr>
        <w:top w:val="none" w:sz="0" w:space="0" w:color="auto"/>
        <w:left w:val="none" w:sz="0" w:space="0" w:color="auto"/>
        <w:bottom w:val="none" w:sz="0" w:space="0" w:color="auto"/>
        <w:right w:val="none" w:sz="0" w:space="0" w:color="auto"/>
      </w:divBdr>
    </w:div>
    <w:div w:id="1341156332">
      <w:bodyDiv w:val="1"/>
      <w:marLeft w:val="0"/>
      <w:marRight w:val="0"/>
      <w:marTop w:val="0"/>
      <w:marBottom w:val="0"/>
      <w:divBdr>
        <w:top w:val="none" w:sz="0" w:space="0" w:color="auto"/>
        <w:left w:val="none" w:sz="0" w:space="0" w:color="auto"/>
        <w:bottom w:val="none" w:sz="0" w:space="0" w:color="auto"/>
        <w:right w:val="none" w:sz="0" w:space="0" w:color="auto"/>
      </w:divBdr>
    </w:div>
    <w:div w:id="1358191421">
      <w:bodyDiv w:val="1"/>
      <w:marLeft w:val="0"/>
      <w:marRight w:val="0"/>
      <w:marTop w:val="0"/>
      <w:marBottom w:val="0"/>
      <w:divBdr>
        <w:top w:val="none" w:sz="0" w:space="0" w:color="auto"/>
        <w:left w:val="none" w:sz="0" w:space="0" w:color="auto"/>
        <w:bottom w:val="none" w:sz="0" w:space="0" w:color="auto"/>
        <w:right w:val="none" w:sz="0" w:space="0" w:color="auto"/>
      </w:divBdr>
    </w:div>
    <w:div w:id="1358386292">
      <w:bodyDiv w:val="1"/>
      <w:marLeft w:val="0"/>
      <w:marRight w:val="0"/>
      <w:marTop w:val="0"/>
      <w:marBottom w:val="0"/>
      <w:divBdr>
        <w:top w:val="none" w:sz="0" w:space="0" w:color="auto"/>
        <w:left w:val="none" w:sz="0" w:space="0" w:color="auto"/>
        <w:bottom w:val="none" w:sz="0" w:space="0" w:color="auto"/>
        <w:right w:val="none" w:sz="0" w:space="0" w:color="auto"/>
      </w:divBdr>
    </w:div>
    <w:div w:id="1375541085">
      <w:bodyDiv w:val="1"/>
      <w:marLeft w:val="0"/>
      <w:marRight w:val="0"/>
      <w:marTop w:val="0"/>
      <w:marBottom w:val="0"/>
      <w:divBdr>
        <w:top w:val="none" w:sz="0" w:space="0" w:color="auto"/>
        <w:left w:val="none" w:sz="0" w:space="0" w:color="auto"/>
        <w:bottom w:val="none" w:sz="0" w:space="0" w:color="auto"/>
        <w:right w:val="none" w:sz="0" w:space="0" w:color="auto"/>
      </w:divBdr>
    </w:div>
    <w:div w:id="1376926635">
      <w:bodyDiv w:val="1"/>
      <w:marLeft w:val="0"/>
      <w:marRight w:val="0"/>
      <w:marTop w:val="0"/>
      <w:marBottom w:val="0"/>
      <w:divBdr>
        <w:top w:val="none" w:sz="0" w:space="0" w:color="auto"/>
        <w:left w:val="none" w:sz="0" w:space="0" w:color="auto"/>
        <w:bottom w:val="none" w:sz="0" w:space="0" w:color="auto"/>
        <w:right w:val="none" w:sz="0" w:space="0" w:color="auto"/>
      </w:divBdr>
    </w:div>
    <w:div w:id="1381898042">
      <w:bodyDiv w:val="1"/>
      <w:marLeft w:val="0"/>
      <w:marRight w:val="0"/>
      <w:marTop w:val="0"/>
      <w:marBottom w:val="0"/>
      <w:divBdr>
        <w:top w:val="none" w:sz="0" w:space="0" w:color="auto"/>
        <w:left w:val="none" w:sz="0" w:space="0" w:color="auto"/>
        <w:bottom w:val="none" w:sz="0" w:space="0" w:color="auto"/>
        <w:right w:val="none" w:sz="0" w:space="0" w:color="auto"/>
      </w:divBdr>
    </w:div>
    <w:div w:id="1384214961">
      <w:bodyDiv w:val="1"/>
      <w:marLeft w:val="0"/>
      <w:marRight w:val="0"/>
      <w:marTop w:val="0"/>
      <w:marBottom w:val="0"/>
      <w:divBdr>
        <w:top w:val="none" w:sz="0" w:space="0" w:color="auto"/>
        <w:left w:val="none" w:sz="0" w:space="0" w:color="auto"/>
        <w:bottom w:val="none" w:sz="0" w:space="0" w:color="auto"/>
        <w:right w:val="none" w:sz="0" w:space="0" w:color="auto"/>
      </w:divBdr>
    </w:div>
    <w:div w:id="1426219761">
      <w:bodyDiv w:val="1"/>
      <w:marLeft w:val="0"/>
      <w:marRight w:val="0"/>
      <w:marTop w:val="0"/>
      <w:marBottom w:val="0"/>
      <w:divBdr>
        <w:top w:val="none" w:sz="0" w:space="0" w:color="auto"/>
        <w:left w:val="none" w:sz="0" w:space="0" w:color="auto"/>
        <w:bottom w:val="none" w:sz="0" w:space="0" w:color="auto"/>
        <w:right w:val="none" w:sz="0" w:space="0" w:color="auto"/>
      </w:divBdr>
    </w:div>
    <w:div w:id="1459839468">
      <w:bodyDiv w:val="1"/>
      <w:marLeft w:val="0"/>
      <w:marRight w:val="0"/>
      <w:marTop w:val="0"/>
      <w:marBottom w:val="0"/>
      <w:divBdr>
        <w:top w:val="none" w:sz="0" w:space="0" w:color="auto"/>
        <w:left w:val="none" w:sz="0" w:space="0" w:color="auto"/>
        <w:bottom w:val="none" w:sz="0" w:space="0" w:color="auto"/>
        <w:right w:val="none" w:sz="0" w:space="0" w:color="auto"/>
      </w:divBdr>
    </w:div>
    <w:div w:id="1475176124">
      <w:bodyDiv w:val="1"/>
      <w:marLeft w:val="0"/>
      <w:marRight w:val="0"/>
      <w:marTop w:val="0"/>
      <w:marBottom w:val="0"/>
      <w:divBdr>
        <w:top w:val="none" w:sz="0" w:space="0" w:color="auto"/>
        <w:left w:val="none" w:sz="0" w:space="0" w:color="auto"/>
        <w:bottom w:val="none" w:sz="0" w:space="0" w:color="auto"/>
        <w:right w:val="none" w:sz="0" w:space="0" w:color="auto"/>
      </w:divBdr>
    </w:div>
    <w:div w:id="1484080141">
      <w:bodyDiv w:val="1"/>
      <w:marLeft w:val="0"/>
      <w:marRight w:val="0"/>
      <w:marTop w:val="0"/>
      <w:marBottom w:val="0"/>
      <w:divBdr>
        <w:top w:val="none" w:sz="0" w:space="0" w:color="auto"/>
        <w:left w:val="none" w:sz="0" w:space="0" w:color="auto"/>
        <w:bottom w:val="none" w:sz="0" w:space="0" w:color="auto"/>
        <w:right w:val="none" w:sz="0" w:space="0" w:color="auto"/>
      </w:divBdr>
    </w:div>
    <w:div w:id="1484083002">
      <w:bodyDiv w:val="1"/>
      <w:marLeft w:val="0"/>
      <w:marRight w:val="0"/>
      <w:marTop w:val="0"/>
      <w:marBottom w:val="0"/>
      <w:divBdr>
        <w:top w:val="none" w:sz="0" w:space="0" w:color="auto"/>
        <w:left w:val="none" w:sz="0" w:space="0" w:color="auto"/>
        <w:bottom w:val="none" w:sz="0" w:space="0" w:color="auto"/>
        <w:right w:val="none" w:sz="0" w:space="0" w:color="auto"/>
      </w:divBdr>
    </w:div>
    <w:div w:id="1487161187">
      <w:bodyDiv w:val="1"/>
      <w:marLeft w:val="0"/>
      <w:marRight w:val="0"/>
      <w:marTop w:val="0"/>
      <w:marBottom w:val="0"/>
      <w:divBdr>
        <w:top w:val="none" w:sz="0" w:space="0" w:color="auto"/>
        <w:left w:val="none" w:sz="0" w:space="0" w:color="auto"/>
        <w:bottom w:val="none" w:sz="0" w:space="0" w:color="auto"/>
        <w:right w:val="none" w:sz="0" w:space="0" w:color="auto"/>
      </w:divBdr>
    </w:div>
    <w:div w:id="1495760550">
      <w:bodyDiv w:val="1"/>
      <w:marLeft w:val="0"/>
      <w:marRight w:val="0"/>
      <w:marTop w:val="0"/>
      <w:marBottom w:val="0"/>
      <w:divBdr>
        <w:top w:val="none" w:sz="0" w:space="0" w:color="auto"/>
        <w:left w:val="none" w:sz="0" w:space="0" w:color="auto"/>
        <w:bottom w:val="none" w:sz="0" w:space="0" w:color="auto"/>
        <w:right w:val="none" w:sz="0" w:space="0" w:color="auto"/>
      </w:divBdr>
    </w:div>
    <w:div w:id="1513454819">
      <w:bodyDiv w:val="1"/>
      <w:marLeft w:val="0"/>
      <w:marRight w:val="0"/>
      <w:marTop w:val="0"/>
      <w:marBottom w:val="0"/>
      <w:divBdr>
        <w:top w:val="none" w:sz="0" w:space="0" w:color="auto"/>
        <w:left w:val="none" w:sz="0" w:space="0" w:color="auto"/>
        <w:bottom w:val="none" w:sz="0" w:space="0" w:color="auto"/>
        <w:right w:val="none" w:sz="0" w:space="0" w:color="auto"/>
      </w:divBdr>
    </w:div>
    <w:div w:id="1525559831">
      <w:bodyDiv w:val="1"/>
      <w:marLeft w:val="0"/>
      <w:marRight w:val="0"/>
      <w:marTop w:val="0"/>
      <w:marBottom w:val="0"/>
      <w:divBdr>
        <w:top w:val="none" w:sz="0" w:space="0" w:color="auto"/>
        <w:left w:val="none" w:sz="0" w:space="0" w:color="auto"/>
        <w:bottom w:val="none" w:sz="0" w:space="0" w:color="auto"/>
        <w:right w:val="none" w:sz="0" w:space="0" w:color="auto"/>
      </w:divBdr>
    </w:div>
    <w:div w:id="1536700807">
      <w:bodyDiv w:val="1"/>
      <w:marLeft w:val="0"/>
      <w:marRight w:val="0"/>
      <w:marTop w:val="0"/>
      <w:marBottom w:val="0"/>
      <w:divBdr>
        <w:top w:val="none" w:sz="0" w:space="0" w:color="auto"/>
        <w:left w:val="none" w:sz="0" w:space="0" w:color="auto"/>
        <w:bottom w:val="none" w:sz="0" w:space="0" w:color="auto"/>
        <w:right w:val="none" w:sz="0" w:space="0" w:color="auto"/>
      </w:divBdr>
    </w:div>
    <w:div w:id="1547638304">
      <w:bodyDiv w:val="1"/>
      <w:marLeft w:val="0"/>
      <w:marRight w:val="0"/>
      <w:marTop w:val="0"/>
      <w:marBottom w:val="0"/>
      <w:divBdr>
        <w:top w:val="none" w:sz="0" w:space="0" w:color="auto"/>
        <w:left w:val="none" w:sz="0" w:space="0" w:color="auto"/>
        <w:bottom w:val="none" w:sz="0" w:space="0" w:color="auto"/>
        <w:right w:val="none" w:sz="0" w:space="0" w:color="auto"/>
      </w:divBdr>
    </w:div>
    <w:div w:id="1581258690">
      <w:bodyDiv w:val="1"/>
      <w:marLeft w:val="0"/>
      <w:marRight w:val="0"/>
      <w:marTop w:val="0"/>
      <w:marBottom w:val="0"/>
      <w:divBdr>
        <w:top w:val="none" w:sz="0" w:space="0" w:color="auto"/>
        <w:left w:val="none" w:sz="0" w:space="0" w:color="auto"/>
        <w:bottom w:val="none" w:sz="0" w:space="0" w:color="auto"/>
        <w:right w:val="none" w:sz="0" w:space="0" w:color="auto"/>
      </w:divBdr>
    </w:div>
    <w:div w:id="1595169695">
      <w:bodyDiv w:val="1"/>
      <w:marLeft w:val="0"/>
      <w:marRight w:val="0"/>
      <w:marTop w:val="0"/>
      <w:marBottom w:val="0"/>
      <w:divBdr>
        <w:top w:val="none" w:sz="0" w:space="0" w:color="auto"/>
        <w:left w:val="none" w:sz="0" w:space="0" w:color="auto"/>
        <w:bottom w:val="none" w:sz="0" w:space="0" w:color="auto"/>
        <w:right w:val="none" w:sz="0" w:space="0" w:color="auto"/>
      </w:divBdr>
    </w:div>
    <w:div w:id="1603873375">
      <w:bodyDiv w:val="1"/>
      <w:marLeft w:val="0"/>
      <w:marRight w:val="0"/>
      <w:marTop w:val="0"/>
      <w:marBottom w:val="0"/>
      <w:divBdr>
        <w:top w:val="none" w:sz="0" w:space="0" w:color="auto"/>
        <w:left w:val="none" w:sz="0" w:space="0" w:color="auto"/>
        <w:bottom w:val="none" w:sz="0" w:space="0" w:color="auto"/>
        <w:right w:val="none" w:sz="0" w:space="0" w:color="auto"/>
      </w:divBdr>
    </w:div>
    <w:div w:id="1621374414">
      <w:bodyDiv w:val="1"/>
      <w:marLeft w:val="0"/>
      <w:marRight w:val="0"/>
      <w:marTop w:val="0"/>
      <w:marBottom w:val="0"/>
      <w:divBdr>
        <w:top w:val="none" w:sz="0" w:space="0" w:color="auto"/>
        <w:left w:val="none" w:sz="0" w:space="0" w:color="auto"/>
        <w:bottom w:val="none" w:sz="0" w:space="0" w:color="auto"/>
        <w:right w:val="none" w:sz="0" w:space="0" w:color="auto"/>
      </w:divBdr>
    </w:div>
    <w:div w:id="1621912904">
      <w:bodyDiv w:val="1"/>
      <w:marLeft w:val="0"/>
      <w:marRight w:val="0"/>
      <w:marTop w:val="0"/>
      <w:marBottom w:val="0"/>
      <w:divBdr>
        <w:top w:val="none" w:sz="0" w:space="0" w:color="auto"/>
        <w:left w:val="none" w:sz="0" w:space="0" w:color="auto"/>
        <w:bottom w:val="none" w:sz="0" w:space="0" w:color="auto"/>
        <w:right w:val="none" w:sz="0" w:space="0" w:color="auto"/>
      </w:divBdr>
    </w:div>
    <w:div w:id="1623029932">
      <w:bodyDiv w:val="1"/>
      <w:marLeft w:val="0"/>
      <w:marRight w:val="0"/>
      <w:marTop w:val="0"/>
      <w:marBottom w:val="0"/>
      <w:divBdr>
        <w:top w:val="none" w:sz="0" w:space="0" w:color="auto"/>
        <w:left w:val="none" w:sz="0" w:space="0" w:color="auto"/>
        <w:bottom w:val="none" w:sz="0" w:space="0" w:color="auto"/>
        <w:right w:val="none" w:sz="0" w:space="0" w:color="auto"/>
      </w:divBdr>
    </w:div>
    <w:div w:id="1643270053">
      <w:bodyDiv w:val="1"/>
      <w:marLeft w:val="0"/>
      <w:marRight w:val="0"/>
      <w:marTop w:val="0"/>
      <w:marBottom w:val="0"/>
      <w:divBdr>
        <w:top w:val="none" w:sz="0" w:space="0" w:color="auto"/>
        <w:left w:val="none" w:sz="0" w:space="0" w:color="auto"/>
        <w:bottom w:val="none" w:sz="0" w:space="0" w:color="auto"/>
        <w:right w:val="none" w:sz="0" w:space="0" w:color="auto"/>
      </w:divBdr>
    </w:div>
    <w:div w:id="1696420115">
      <w:bodyDiv w:val="1"/>
      <w:marLeft w:val="0"/>
      <w:marRight w:val="0"/>
      <w:marTop w:val="0"/>
      <w:marBottom w:val="0"/>
      <w:divBdr>
        <w:top w:val="none" w:sz="0" w:space="0" w:color="auto"/>
        <w:left w:val="none" w:sz="0" w:space="0" w:color="auto"/>
        <w:bottom w:val="none" w:sz="0" w:space="0" w:color="auto"/>
        <w:right w:val="none" w:sz="0" w:space="0" w:color="auto"/>
      </w:divBdr>
    </w:div>
    <w:div w:id="1705904554">
      <w:bodyDiv w:val="1"/>
      <w:marLeft w:val="0"/>
      <w:marRight w:val="0"/>
      <w:marTop w:val="0"/>
      <w:marBottom w:val="0"/>
      <w:divBdr>
        <w:top w:val="none" w:sz="0" w:space="0" w:color="auto"/>
        <w:left w:val="none" w:sz="0" w:space="0" w:color="auto"/>
        <w:bottom w:val="none" w:sz="0" w:space="0" w:color="auto"/>
        <w:right w:val="none" w:sz="0" w:space="0" w:color="auto"/>
      </w:divBdr>
    </w:div>
    <w:div w:id="1721325403">
      <w:bodyDiv w:val="1"/>
      <w:marLeft w:val="0"/>
      <w:marRight w:val="0"/>
      <w:marTop w:val="0"/>
      <w:marBottom w:val="0"/>
      <w:divBdr>
        <w:top w:val="none" w:sz="0" w:space="0" w:color="auto"/>
        <w:left w:val="none" w:sz="0" w:space="0" w:color="auto"/>
        <w:bottom w:val="none" w:sz="0" w:space="0" w:color="auto"/>
        <w:right w:val="none" w:sz="0" w:space="0" w:color="auto"/>
      </w:divBdr>
      <w:divsChild>
        <w:div w:id="1695764728">
          <w:marLeft w:val="0"/>
          <w:marRight w:val="0"/>
          <w:marTop w:val="0"/>
          <w:marBottom w:val="0"/>
          <w:divBdr>
            <w:top w:val="none" w:sz="0" w:space="0" w:color="auto"/>
            <w:left w:val="none" w:sz="0" w:space="0" w:color="auto"/>
            <w:bottom w:val="none" w:sz="0" w:space="0" w:color="auto"/>
            <w:right w:val="none" w:sz="0" w:space="0" w:color="auto"/>
          </w:divBdr>
          <w:divsChild>
            <w:div w:id="1325089509">
              <w:marLeft w:val="0"/>
              <w:marRight w:val="0"/>
              <w:marTop w:val="0"/>
              <w:marBottom w:val="0"/>
              <w:divBdr>
                <w:top w:val="none" w:sz="0" w:space="0" w:color="auto"/>
                <w:left w:val="none" w:sz="0" w:space="0" w:color="auto"/>
                <w:bottom w:val="none" w:sz="0" w:space="0" w:color="auto"/>
                <w:right w:val="none" w:sz="0" w:space="0" w:color="auto"/>
              </w:divBdr>
              <w:divsChild>
                <w:div w:id="2099783711">
                  <w:marLeft w:val="0"/>
                  <w:marRight w:val="0"/>
                  <w:marTop w:val="0"/>
                  <w:marBottom w:val="0"/>
                  <w:divBdr>
                    <w:top w:val="none" w:sz="0" w:space="0" w:color="auto"/>
                    <w:left w:val="none" w:sz="0" w:space="0" w:color="auto"/>
                    <w:bottom w:val="none" w:sz="0" w:space="0" w:color="auto"/>
                    <w:right w:val="none" w:sz="0" w:space="0" w:color="auto"/>
                  </w:divBdr>
                  <w:divsChild>
                    <w:div w:id="890655803">
                      <w:marLeft w:val="0"/>
                      <w:marRight w:val="0"/>
                      <w:marTop w:val="0"/>
                      <w:marBottom w:val="0"/>
                      <w:divBdr>
                        <w:top w:val="none" w:sz="0" w:space="0" w:color="auto"/>
                        <w:left w:val="none" w:sz="0" w:space="0" w:color="auto"/>
                        <w:bottom w:val="none" w:sz="0" w:space="0" w:color="auto"/>
                        <w:right w:val="none" w:sz="0" w:space="0" w:color="auto"/>
                      </w:divBdr>
                      <w:divsChild>
                        <w:div w:id="989868657">
                          <w:marLeft w:val="0"/>
                          <w:marRight w:val="0"/>
                          <w:marTop w:val="0"/>
                          <w:marBottom w:val="0"/>
                          <w:divBdr>
                            <w:top w:val="none" w:sz="0" w:space="0" w:color="auto"/>
                            <w:left w:val="none" w:sz="0" w:space="0" w:color="auto"/>
                            <w:bottom w:val="none" w:sz="0" w:space="0" w:color="auto"/>
                            <w:right w:val="none" w:sz="0" w:space="0" w:color="auto"/>
                          </w:divBdr>
                          <w:divsChild>
                            <w:div w:id="490755813">
                              <w:marLeft w:val="0"/>
                              <w:marRight w:val="0"/>
                              <w:marTop w:val="0"/>
                              <w:marBottom w:val="0"/>
                              <w:divBdr>
                                <w:top w:val="none" w:sz="0" w:space="0" w:color="auto"/>
                                <w:left w:val="none" w:sz="0" w:space="0" w:color="auto"/>
                                <w:bottom w:val="none" w:sz="0" w:space="0" w:color="auto"/>
                                <w:right w:val="none" w:sz="0" w:space="0" w:color="auto"/>
                              </w:divBdr>
                              <w:divsChild>
                                <w:div w:id="21707644">
                                  <w:marLeft w:val="0"/>
                                  <w:marRight w:val="0"/>
                                  <w:marTop w:val="0"/>
                                  <w:marBottom w:val="0"/>
                                  <w:divBdr>
                                    <w:top w:val="none" w:sz="0" w:space="0" w:color="auto"/>
                                    <w:left w:val="none" w:sz="0" w:space="0" w:color="auto"/>
                                    <w:bottom w:val="none" w:sz="0" w:space="0" w:color="auto"/>
                                    <w:right w:val="none" w:sz="0" w:space="0" w:color="auto"/>
                                  </w:divBdr>
                                  <w:divsChild>
                                    <w:div w:id="198781872">
                                      <w:marLeft w:val="0"/>
                                      <w:marRight w:val="0"/>
                                      <w:marTop w:val="0"/>
                                      <w:marBottom w:val="0"/>
                                      <w:divBdr>
                                        <w:top w:val="none" w:sz="0" w:space="0" w:color="auto"/>
                                        <w:left w:val="none" w:sz="0" w:space="0" w:color="auto"/>
                                        <w:bottom w:val="none" w:sz="0" w:space="0" w:color="auto"/>
                                        <w:right w:val="none" w:sz="0" w:space="0" w:color="auto"/>
                                      </w:divBdr>
                                      <w:divsChild>
                                        <w:div w:id="2126267095">
                                          <w:marLeft w:val="0"/>
                                          <w:marRight w:val="0"/>
                                          <w:marTop w:val="0"/>
                                          <w:marBottom w:val="0"/>
                                          <w:divBdr>
                                            <w:top w:val="none" w:sz="0" w:space="0" w:color="auto"/>
                                            <w:left w:val="none" w:sz="0" w:space="0" w:color="auto"/>
                                            <w:bottom w:val="none" w:sz="0" w:space="0" w:color="auto"/>
                                            <w:right w:val="none" w:sz="0" w:space="0" w:color="auto"/>
                                          </w:divBdr>
                                          <w:divsChild>
                                            <w:div w:id="168100013">
                                              <w:marLeft w:val="0"/>
                                              <w:marRight w:val="0"/>
                                              <w:marTop w:val="0"/>
                                              <w:marBottom w:val="0"/>
                                              <w:divBdr>
                                                <w:top w:val="none" w:sz="0" w:space="0" w:color="auto"/>
                                                <w:left w:val="none" w:sz="0" w:space="0" w:color="auto"/>
                                                <w:bottom w:val="none" w:sz="0" w:space="0" w:color="auto"/>
                                                <w:right w:val="none" w:sz="0" w:space="0" w:color="auto"/>
                                              </w:divBdr>
                                              <w:divsChild>
                                                <w:div w:id="1505559015">
                                                  <w:marLeft w:val="0"/>
                                                  <w:marRight w:val="0"/>
                                                  <w:marTop w:val="0"/>
                                                  <w:marBottom w:val="0"/>
                                                  <w:divBdr>
                                                    <w:top w:val="none" w:sz="0" w:space="0" w:color="auto"/>
                                                    <w:left w:val="none" w:sz="0" w:space="0" w:color="auto"/>
                                                    <w:bottom w:val="none" w:sz="0" w:space="0" w:color="auto"/>
                                                    <w:right w:val="none" w:sz="0" w:space="0" w:color="auto"/>
                                                  </w:divBdr>
                                                  <w:divsChild>
                                                    <w:div w:id="15787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9328340">
      <w:bodyDiv w:val="1"/>
      <w:marLeft w:val="0"/>
      <w:marRight w:val="0"/>
      <w:marTop w:val="0"/>
      <w:marBottom w:val="0"/>
      <w:divBdr>
        <w:top w:val="none" w:sz="0" w:space="0" w:color="auto"/>
        <w:left w:val="none" w:sz="0" w:space="0" w:color="auto"/>
        <w:bottom w:val="none" w:sz="0" w:space="0" w:color="auto"/>
        <w:right w:val="none" w:sz="0" w:space="0" w:color="auto"/>
      </w:divBdr>
    </w:div>
    <w:div w:id="1764716671">
      <w:bodyDiv w:val="1"/>
      <w:marLeft w:val="0"/>
      <w:marRight w:val="0"/>
      <w:marTop w:val="0"/>
      <w:marBottom w:val="0"/>
      <w:divBdr>
        <w:top w:val="none" w:sz="0" w:space="0" w:color="auto"/>
        <w:left w:val="none" w:sz="0" w:space="0" w:color="auto"/>
        <w:bottom w:val="none" w:sz="0" w:space="0" w:color="auto"/>
        <w:right w:val="none" w:sz="0" w:space="0" w:color="auto"/>
      </w:divBdr>
    </w:div>
    <w:div w:id="1767073537">
      <w:bodyDiv w:val="1"/>
      <w:marLeft w:val="0"/>
      <w:marRight w:val="0"/>
      <w:marTop w:val="0"/>
      <w:marBottom w:val="0"/>
      <w:divBdr>
        <w:top w:val="none" w:sz="0" w:space="0" w:color="auto"/>
        <w:left w:val="none" w:sz="0" w:space="0" w:color="auto"/>
        <w:bottom w:val="none" w:sz="0" w:space="0" w:color="auto"/>
        <w:right w:val="none" w:sz="0" w:space="0" w:color="auto"/>
      </w:divBdr>
    </w:div>
    <w:div w:id="1806584319">
      <w:bodyDiv w:val="1"/>
      <w:marLeft w:val="0"/>
      <w:marRight w:val="0"/>
      <w:marTop w:val="0"/>
      <w:marBottom w:val="0"/>
      <w:divBdr>
        <w:top w:val="none" w:sz="0" w:space="0" w:color="auto"/>
        <w:left w:val="none" w:sz="0" w:space="0" w:color="auto"/>
        <w:bottom w:val="none" w:sz="0" w:space="0" w:color="auto"/>
        <w:right w:val="none" w:sz="0" w:space="0" w:color="auto"/>
      </w:divBdr>
    </w:div>
    <w:div w:id="1833833743">
      <w:bodyDiv w:val="1"/>
      <w:marLeft w:val="0"/>
      <w:marRight w:val="0"/>
      <w:marTop w:val="0"/>
      <w:marBottom w:val="0"/>
      <w:divBdr>
        <w:top w:val="none" w:sz="0" w:space="0" w:color="auto"/>
        <w:left w:val="none" w:sz="0" w:space="0" w:color="auto"/>
        <w:bottom w:val="none" w:sz="0" w:space="0" w:color="auto"/>
        <w:right w:val="none" w:sz="0" w:space="0" w:color="auto"/>
      </w:divBdr>
    </w:div>
    <w:div w:id="1844275912">
      <w:bodyDiv w:val="1"/>
      <w:marLeft w:val="0"/>
      <w:marRight w:val="0"/>
      <w:marTop w:val="0"/>
      <w:marBottom w:val="0"/>
      <w:divBdr>
        <w:top w:val="none" w:sz="0" w:space="0" w:color="auto"/>
        <w:left w:val="none" w:sz="0" w:space="0" w:color="auto"/>
        <w:bottom w:val="none" w:sz="0" w:space="0" w:color="auto"/>
        <w:right w:val="none" w:sz="0" w:space="0" w:color="auto"/>
      </w:divBdr>
    </w:div>
    <w:div w:id="1861503113">
      <w:bodyDiv w:val="1"/>
      <w:marLeft w:val="0"/>
      <w:marRight w:val="0"/>
      <w:marTop w:val="0"/>
      <w:marBottom w:val="0"/>
      <w:divBdr>
        <w:top w:val="none" w:sz="0" w:space="0" w:color="auto"/>
        <w:left w:val="none" w:sz="0" w:space="0" w:color="auto"/>
        <w:bottom w:val="none" w:sz="0" w:space="0" w:color="auto"/>
        <w:right w:val="none" w:sz="0" w:space="0" w:color="auto"/>
      </w:divBdr>
    </w:div>
    <w:div w:id="1871454394">
      <w:bodyDiv w:val="1"/>
      <w:marLeft w:val="0"/>
      <w:marRight w:val="0"/>
      <w:marTop w:val="0"/>
      <w:marBottom w:val="0"/>
      <w:divBdr>
        <w:top w:val="none" w:sz="0" w:space="0" w:color="auto"/>
        <w:left w:val="none" w:sz="0" w:space="0" w:color="auto"/>
        <w:bottom w:val="none" w:sz="0" w:space="0" w:color="auto"/>
        <w:right w:val="none" w:sz="0" w:space="0" w:color="auto"/>
      </w:divBdr>
    </w:div>
    <w:div w:id="1907447739">
      <w:bodyDiv w:val="1"/>
      <w:marLeft w:val="0"/>
      <w:marRight w:val="0"/>
      <w:marTop w:val="0"/>
      <w:marBottom w:val="0"/>
      <w:divBdr>
        <w:top w:val="none" w:sz="0" w:space="0" w:color="auto"/>
        <w:left w:val="none" w:sz="0" w:space="0" w:color="auto"/>
        <w:bottom w:val="none" w:sz="0" w:space="0" w:color="auto"/>
        <w:right w:val="none" w:sz="0" w:space="0" w:color="auto"/>
      </w:divBdr>
    </w:div>
    <w:div w:id="1916547626">
      <w:bodyDiv w:val="1"/>
      <w:marLeft w:val="0"/>
      <w:marRight w:val="0"/>
      <w:marTop w:val="0"/>
      <w:marBottom w:val="0"/>
      <w:divBdr>
        <w:top w:val="none" w:sz="0" w:space="0" w:color="auto"/>
        <w:left w:val="none" w:sz="0" w:space="0" w:color="auto"/>
        <w:bottom w:val="none" w:sz="0" w:space="0" w:color="auto"/>
        <w:right w:val="none" w:sz="0" w:space="0" w:color="auto"/>
      </w:divBdr>
    </w:div>
    <w:div w:id="1927494964">
      <w:bodyDiv w:val="1"/>
      <w:marLeft w:val="0"/>
      <w:marRight w:val="0"/>
      <w:marTop w:val="0"/>
      <w:marBottom w:val="0"/>
      <w:divBdr>
        <w:top w:val="none" w:sz="0" w:space="0" w:color="auto"/>
        <w:left w:val="none" w:sz="0" w:space="0" w:color="auto"/>
        <w:bottom w:val="none" w:sz="0" w:space="0" w:color="auto"/>
        <w:right w:val="none" w:sz="0" w:space="0" w:color="auto"/>
      </w:divBdr>
    </w:div>
    <w:div w:id="1947886395">
      <w:bodyDiv w:val="1"/>
      <w:marLeft w:val="0"/>
      <w:marRight w:val="0"/>
      <w:marTop w:val="0"/>
      <w:marBottom w:val="0"/>
      <w:divBdr>
        <w:top w:val="none" w:sz="0" w:space="0" w:color="auto"/>
        <w:left w:val="none" w:sz="0" w:space="0" w:color="auto"/>
        <w:bottom w:val="none" w:sz="0" w:space="0" w:color="auto"/>
        <w:right w:val="none" w:sz="0" w:space="0" w:color="auto"/>
      </w:divBdr>
    </w:div>
    <w:div w:id="1957642097">
      <w:bodyDiv w:val="1"/>
      <w:marLeft w:val="0"/>
      <w:marRight w:val="0"/>
      <w:marTop w:val="0"/>
      <w:marBottom w:val="0"/>
      <w:divBdr>
        <w:top w:val="none" w:sz="0" w:space="0" w:color="auto"/>
        <w:left w:val="none" w:sz="0" w:space="0" w:color="auto"/>
        <w:bottom w:val="none" w:sz="0" w:space="0" w:color="auto"/>
        <w:right w:val="none" w:sz="0" w:space="0" w:color="auto"/>
      </w:divBdr>
      <w:divsChild>
        <w:div w:id="1793943409">
          <w:marLeft w:val="0"/>
          <w:marRight w:val="0"/>
          <w:marTop w:val="0"/>
          <w:marBottom w:val="0"/>
          <w:divBdr>
            <w:top w:val="none" w:sz="0" w:space="0" w:color="auto"/>
            <w:left w:val="none" w:sz="0" w:space="0" w:color="auto"/>
            <w:bottom w:val="none" w:sz="0" w:space="0" w:color="auto"/>
            <w:right w:val="none" w:sz="0" w:space="0" w:color="auto"/>
          </w:divBdr>
          <w:divsChild>
            <w:div w:id="2131586415">
              <w:marLeft w:val="0"/>
              <w:marRight w:val="0"/>
              <w:marTop w:val="0"/>
              <w:marBottom w:val="0"/>
              <w:divBdr>
                <w:top w:val="none" w:sz="0" w:space="0" w:color="auto"/>
                <w:left w:val="none" w:sz="0" w:space="0" w:color="auto"/>
                <w:bottom w:val="none" w:sz="0" w:space="0" w:color="auto"/>
                <w:right w:val="none" w:sz="0" w:space="0" w:color="auto"/>
              </w:divBdr>
              <w:divsChild>
                <w:div w:id="2032141662">
                  <w:marLeft w:val="0"/>
                  <w:marRight w:val="0"/>
                  <w:marTop w:val="0"/>
                  <w:marBottom w:val="0"/>
                  <w:divBdr>
                    <w:top w:val="none" w:sz="0" w:space="0" w:color="auto"/>
                    <w:left w:val="none" w:sz="0" w:space="0" w:color="auto"/>
                    <w:bottom w:val="none" w:sz="0" w:space="0" w:color="auto"/>
                    <w:right w:val="none" w:sz="0" w:space="0" w:color="auto"/>
                  </w:divBdr>
                  <w:divsChild>
                    <w:div w:id="802700332">
                      <w:marLeft w:val="0"/>
                      <w:marRight w:val="0"/>
                      <w:marTop w:val="0"/>
                      <w:marBottom w:val="0"/>
                      <w:divBdr>
                        <w:top w:val="none" w:sz="0" w:space="0" w:color="auto"/>
                        <w:left w:val="none" w:sz="0" w:space="0" w:color="auto"/>
                        <w:bottom w:val="none" w:sz="0" w:space="0" w:color="auto"/>
                        <w:right w:val="none" w:sz="0" w:space="0" w:color="auto"/>
                      </w:divBdr>
                      <w:divsChild>
                        <w:div w:id="186332992">
                          <w:marLeft w:val="0"/>
                          <w:marRight w:val="0"/>
                          <w:marTop w:val="45"/>
                          <w:marBottom w:val="0"/>
                          <w:divBdr>
                            <w:top w:val="none" w:sz="0" w:space="0" w:color="auto"/>
                            <w:left w:val="none" w:sz="0" w:space="0" w:color="auto"/>
                            <w:bottom w:val="none" w:sz="0" w:space="0" w:color="auto"/>
                            <w:right w:val="none" w:sz="0" w:space="0" w:color="auto"/>
                          </w:divBdr>
                          <w:divsChild>
                            <w:div w:id="98260828">
                              <w:marLeft w:val="0"/>
                              <w:marRight w:val="0"/>
                              <w:marTop w:val="0"/>
                              <w:marBottom w:val="0"/>
                              <w:divBdr>
                                <w:top w:val="none" w:sz="0" w:space="0" w:color="auto"/>
                                <w:left w:val="none" w:sz="0" w:space="0" w:color="auto"/>
                                <w:bottom w:val="none" w:sz="0" w:space="0" w:color="auto"/>
                                <w:right w:val="none" w:sz="0" w:space="0" w:color="auto"/>
                              </w:divBdr>
                              <w:divsChild>
                                <w:div w:id="724986324">
                                  <w:marLeft w:val="2070"/>
                                  <w:marRight w:val="3810"/>
                                  <w:marTop w:val="0"/>
                                  <w:marBottom w:val="0"/>
                                  <w:divBdr>
                                    <w:top w:val="none" w:sz="0" w:space="0" w:color="auto"/>
                                    <w:left w:val="none" w:sz="0" w:space="0" w:color="auto"/>
                                    <w:bottom w:val="none" w:sz="0" w:space="0" w:color="auto"/>
                                    <w:right w:val="none" w:sz="0" w:space="0" w:color="auto"/>
                                  </w:divBdr>
                                  <w:divsChild>
                                    <w:div w:id="1005324863">
                                      <w:marLeft w:val="0"/>
                                      <w:marRight w:val="0"/>
                                      <w:marTop w:val="0"/>
                                      <w:marBottom w:val="0"/>
                                      <w:divBdr>
                                        <w:top w:val="none" w:sz="0" w:space="0" w:color="auto"/>
                                        <w:left w:val="none" w:sz="0" w:space="0" w:color="auto"/>
                                        <w:bottom w:val="none" w:sz="0" w:space="0" w:color="auto"/>
                                        <w:right w:val="none" w:sz="0" w:space="0" w:color="auto"/>
                                      </w:divBdr>
                                      <w:divsChild>
                                        <w:div w:id="2096782150">
                                          <w:marLeft w:val="0"/>
                                          <w:marRight w:val="0"/>
                                          <w:marTop w:val="0"/>
                                          <w:marBottom w:val="0"/>
                                          <w:divBdr>
                                            <w:top w:val="none" w:sz="0" w:space="0" w:color="auto"/>
                                            <w:left w:val="none" w:sz="0" w:space="0" w:color="auto"/>
                                            <w:bottom w:val="none" w:sz="0" w:space="0" w:color="auto"/>
                                            <w:right w:val="none" w:sz="0" w:space="0" w:color="auto"/>
                                          </w:divBdr>
                                          <w:divsChild>
                                            <w:div w:id="1333803299">
                                              <w:marLeft w:val="0"/>
                                              <w:marRight w:val="0"/>
                                              <w:marTop w:val="0"/>
                                              <w:marBottom w:val="0"/>
                                              <w:divBdr>
                                                <w:top w:val="none" w:sz="0" w:space="0" w:color="auto"/>
                                                <w:left w:val="none" w:sz="0" w:space="0" w:color="auto"/>
                                                <w:bottom w:val="none" w:sz="0" w:space="0" w:color="auto"/>
                                                <w:right w:val="none" w:sz="0" w:space="0" w:color="auto"/>
                                              </w:divBdr>
                                              <w:divsChild>
                                                <w:div w:id="1199509951">
                                                  <w:marLeft w:val="0"/>
                                                  <w:marRight w:val="0"/>
                                                  <w:marTop w:val="90"/>
                                                  <w:marBottom w:val="0"/>
                                                  <w:divBdr>
                                                    <w:top w:val="none" w:sz="0" w:space="0" w:color="auto"/>
                                                    <w:left w:val="none" w:sz="0" w:space="0" w:color="auto"/>
                                                    <w:bottom w:val="none" w:sz="0" w:space="0" w:color="auto"/>
                                                    <w:right w:val="none" w:sz="0" w:space="0" w:color="auto"/>
                                                  </w:divBdr>
                                                  <w:divsChild>
                                                    <w:div w:id="1152133742">
                                                      <w:marLeft w:val="0"/>
                                                      <w:marRight w:val="0"/>
                                                      <w:marTop w:val="0"/>
                                                      <w:marBottom w:val="0"/>
                                                      <w:divBdr>
                                                        <w:top w:val="none" w:sz="0" w:space="0" w:color="auto"/>
                                                        <w:left w:val="none" w:sz="0" w:space="0" w:color="auto"/>
                                                        <w:bottom w:val="none" w:sz="0" w:space="0" w:color="auto"/>
                                                        <w:right w:val="none" w:sz="0" w:space="0" w:color="auto"/>
                                                      </w:divBdr>
                                                      <w:divsChild>
                                                        <w:div w:id="1563373483">
                                                          <w:marLeft w:val="0"/>
                                                          <w:marRight w:val="0"/>
                                                          <w:marTop w:val="0"/>
                                                          <w:marBottom w:val="0"/>
                                                          <w:divBdr>
                                                            <w:top w:val="none" w:sz="0" w:space="0" w:color="auto"/>
                                                            <w:left w:val="none" w:sz="0" w:space="0" w:color="auto"/>
                                                            <w:bottom w:val="none" w:sz="0" w:space="0" w:color="auto"/>
                                                            <w:right w:val="none" w:sz="0" w:space="0" w:color="auto"/>
                                                          </w:divBdr>
                                                          <w:divsChild>
                                                            <w:div w:id="1972131685">
                                                              <w:marLeft w:val="0"/>
                                                              <w:marRight w:val="0"/>
                                                              <w:marTop w:val="0"/>
                                                              <w:marBottom w:val="0"/>
                                                              <w:divBdr>
                                                                <w:top w:val="none" w:sz="0" w:space="0" w:color="auto"/>
                                                                <w:left w:val="none" w:sz="0" w:space="0" w:color="auto"/>
                                                                <w:bottom w:val="none" w:sz="0" w:space="0" w:color="auto"/>
                                                                <w:right w:val="none" w:sz="0" w:space="0" w:color="auto"/>
                                                              </w:divBdr>
                                                              <w:divsChild>
                                                                <w:div w:id="974523296">
                                                                  <w:marLeft w:val="0"/>
                                                                  <w:marRight w:val="0"/>
                                                                  <w:marTop w:val="0"/>
                                                                  <w:marBottom w:val="390"/>
                                                                  <w:divBdr>
                                                                    <w:top w:val="none" w:sz="0" w:space="0" w:color="auto"/>
                                                                    <w:left w:val="none" w:sz="0" w:space="0" w:color="auto"/>
                                                                    <w:bottom w:val="none" w:sz="0" w:space="0" w:color="auto"/>
                                                                    <w:right w:val="none" w:sz="0" w:space="0" w:color="auto"/>
                                                                  </w:divBdr>
                                                                  <w:divsChild>
                                                                    <w:div w:id="207760258">
                                                                      <w:marLeft w:val="0"/>
                                                                      <w:marRight w:val="0"/>
                                                                      <w:marTop w:val="0"/>
                                                                      <w:marBottom w:val="0"/>
                                                                      <w:divBdr>
                                                                        <w:top w:val="none" w:sz="0" w:space="0" w:color="auto"/>
                                                                        <w:left w:val="none" w:sz="0" w:space="0" w:color="auto"/>
                                                                        <w:bottom w:val="none" w:sz="0" w:space="0" w:color="auto"/>
                                                                        <w:right w:val="none" w:sz="0" w:space="0" w:color="auto"/>
                                                                      </w:divBdr>
                                                                      <w:divsChild>
                                                                        <w:div w:id="982470111">
                                                                          <w:marLeft w:val="0"/>
                                                                          <w:marRight w:val="0"/>
                                                                          <w:marTop w:val="0"/>
                                                                          <w:marBottom w:val="0"/>
                                                                          <w:divBdr>
                                                                            <w:top w:val="none" w:sz="0" w:space="0" w:color="auto"/>
                                                                            <w:left w:val="none" w:sz="0" w:space="0" w:color="auto"/>
                                                                            <w:bottom w:val="none" w:sz="0" w:space="0" w:color="auto"/>
                                                                            <w:right w:val="none" w:sz="0" w:space="0" w:color="auto"/>
                                                                          </w:divBdr>
                                                                          <w:divsChild>
                                                                            <w:div w:id="1600797531">
                                                                              <w:marLeft w:val="0"/>
                                                                              <w:marRight w:val="0"/>
                                                                              <w:marTop w:val="0"/>
                                                                              <w:marBottom w:val="0"/>
                                                                              <w:divBdr>
                                                                                <w:top w:val="none" w:sz="0" w:space="0" w:color="auto"/>
                                                                                <w:left w:val="none" w:sz="0" w:space="0" w:color="auto"/>
                                                                                <w:bottom w:val="none" w:sz="0" w:space="0" w:color="auto"/>
                                                                                <w:right w:val="none" w:sz="0" w:space="0" w:color="auto"/>
                                                                              </w:divBdr>
                                                                              <w:divsChild>
                                                                                <w:div w:id="54161004">
                                                                                  <w:marLeft w:val="0"/>
                                                                                  <w:marRight w:val="0"/>
                                                                                  <w:marTop w:val="0"/>
                                                                                  <w:marBottom w:val="0"/>
                                                                                  <w:divBdr>
                                                                                    <w:top w:val="none" w:sz="0" w:space="0" w:color="auto"/>
                                                                                    <w:left w:val="none" w:sz="0" w:space="0" w:color="auto"/>
                                                                                    <w:bottom w:val="none" w:sz="0" w:space="0" w:color="auto"/>
                                                                                    <w:right w:val="none" w:sz="0" w:space="0" w:color="auto"/>
                                                                                  </w:divBdr>
                                                                                  <w:divsChild>
                                                                                    <w:div w:id="998263823">
                                                                                      <w:marLeft w:val="0"/>
                                                                                      <w:marRight w:val="0"/>
                                                                                      <w:marTop w:val="0"/>
                                                                                      <w:marBottom w:val="0"/>
                                                                                      <w:divBdr>
                                                                                        <w:top w:val="none" w:sz="0" w:space="0" w:color="auto"/>
                                                                                        <w:left w:val="none" w:sz="0" w:space="0" w:color="auto"/>
                                                                                        <w:bottom w:val="none" w:sz="0" w:space="0" w:color="auto"/>
                                                                                        <w:right w:val="none" w:sz="0" w:space="0" w:color="auto"/>
                                                                                      </w:divBdr>
                                                                                      <w:divsChild>
                                                                                        <w:div w:id="15451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907573">
                                                                  <w:marLeft w:val="0"/>
                                                                  <w:marRight w:val="0"/>
                                                                  <w:marTop w:val="0"/>
                                                                  <w:marBottom w:val="390"/>
                                                                  <w:divBdr>
                                                                    <w:top w:val="none" w:sz="0" w:space="0" w:color="auto"/>
                                                                    <w:left w:val="none" w:sz="0" w:space="0" w:color="auto"/>
                                                                    <w:bottom w:val="none" w:sz="0" w:space="0" w:color="auto"/>
                                                                    <w:right w:val="none" w:sz="0" w:space="0" w:color="auto"/>
                                                                  </w:divBdr>
                                                                  <w:divsChild>
                                                                    <w:div w:id="163008571">
                                                                      <w:marLeft w:val="0"/>
                                                                      <w:marRight w:val="0"/>
                                                                      <w:marTop w:val="0"/>
                                                                      <w:marBottom w:val="0"/>
                                                                      <w:divBdr>
                                                                        <w:top w:val="none" w:sz="0" w:space="0" w:color="auto"/>
                                                                        <w:left w:val="none" w:sz="0" w:space="0" w:color="auto"/>
                                                                        <w:bottom w:val="none" w:sz="0" w:space="0" w:color="auto"/>
                                                                        <w:right w:val="none" w:sz="0" w:space="0" w:color="auto"/>
                                                                      </w:divBdr>
                                                                      <w:divsChild>
                                                                        <w:div w:id="556167019">
                                                                          <w:marLeft w:val="0"/>
                                                                          <w:marRight w:val="0"/>
                                                                          <w:marTop w:val="0"/>
                                                                          <w:marBottom w:val="0"/>
                                                                          <w:divBdr>
                                                                            <w:top w:val="none" w:sz="0" w:space="0" w:color="auto"/>
                                                                            <w:left w:val="none" w:sz="0" w:space="0" w:color="auto"/>
                                                                            <w:bottom w:val="none" w:sz="0" w:space="0" w:color="auto"/>
                                                                            <w:right w:val="none" w:sz="0" w:space="0" w:color="auto"/>
                                                                          </w:divBdr>
                                                                          <w:divsChild>
                                                                            <w:div w:id="19490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715680">
      <w:bodyDiv w:val="1"/>
      <w:marLeft w:val="0"/>
      <w:marRight w:val="0"/>
      <w:marTop w:val="0"/>
      <w:marBottom w:val="0"/>
      <w:divBdr>
        <w:top w:val="none" w:sz="0" w:space="0" w:color="auto"/>
        <w:left w:val="none" w:sz="0" w:space="0" w:color="auto"/>
        <w:bottom w:val="none" w:sz="0" w:space="0" w:color="auto"/>
        <w:right w:val="none" w:sz="0" w:space="0" w:color="auto"/>
      </w:divBdr>
    </w:div>
    <w:div w:id="1978799957">
      <w:bodyDiv w:val="1"/>
      <w:marLeft w:val="0"/>
      <w:marRight w:val="0"/>
      <w:marTop w:val="0"/>
      <w:marBottom w:val="0"/>
      <w:divBdr>
        <w:top w:val="none" w:sz="0" w:space="0" w:color="auto"/>
        <w:left w:val="none" w:sz="0" w:space="0" w:color="auto"/>
        <w:bottom w:val="none" w:sz="0" w:space="0" w:color="auto"/>
        <w:right w:val="none" w:sz="0" w:space="0" w:color="auto"/>
      </w:divBdr>
    </w:div>
    <w:div w:id="1981573918">
      <w:bodyDiv w:val="1"/>
      <w:marLeft w:val="0"/>
      <w:marRight w:val="0"/>
      <w:marTop w:val="0"/>
      <w:marBottom w:val="0"/>
      <w:divBdr>
        <w:top w:val="none" w:sz="0" w:space="0" w:color="auto"/>
        <w:left w:val="none" w:sz="0" w:space="0" w:color="auto"/>
        <w:bottom w:val="none" w:sz="0" w:space="0" w:color="auto"/>
        <w:right w:val="none" w:sz="0" w:space="0" w:color="auto"/>
      </w:divBdr>
    </w:div>
    <w:div w:id="1992129612">
      <w:bodyDiv w:val="1"/>
      <w:marLeft w:val="0"/>
      <w:marRight w:val="0"/>
      <w:marTop w:val="0"/>
      <w:marBottom w:val="0"/>
      <w:divBdr>
        <w:top w:val="none" w:sz="0" w:space="0" w:color="auto"/>
        <w:left w:val="none" w:sz="0" w:space="0" w:color="auto"/>
        <w:bottom w:val="none" w:sz="0" w:space="0" w:color="auto"/>
        <w:right w:val="none" w:sz="0" w:space="0" w:color="auto"/>
      </w:divBdr>
    </w:div>
    <w:div w:id="1992824940">
      <w:bodyDiv w:val="1"/>
      <w:marLeft w:val="0"/>
      <w:marRight w:val="0"/>
      <w:marTop w:val="0"/>
      <w:marBottom w:val="0"/>
      <w:divBdr>
        <w:top w:val="none" w:sz="0" w:space="0" w:color="auto"/>
        <w:left w:val="none" w:sz="0" w:space="0" w:color="auto"/>
        <w:bottom w:val="none" w:sz="0" w:space="0" w:color="auto"/>
        <w:right w:val="none" w:sz="0" w:space="0" w:color="auto"/>
      </w:divBdr>
    </w:div>
    <w:div w:id="2003004409">
      <w:bodyDiv w:val="1"/>
      <w:marLeft w:val="0"/>
      <w:marRight w:val="0"/>
      <w:marTop w:val="0"/>
      <w:marBottom w:val="0"/>
      <w:divBdr>
        <w:top w:val="none" w:sz="0" w:space="0" w:color="auto"/>
        <w:left w:val="none" w:sz="0" w:space="0" w:color="auto"/>
        <w:bottom w:val="none" w:sz="0" w:space="0" w:color="auto"/>
        <w:right w:val="none" w:sz="0" w:space="0" w:color="auto"/>
      </w:divBdr>
    </w:div>
    <w:div w:id="2009863945">
      <w:bodyDiv w:val="1"/>
      <w:marLeft w:val="0"/>
      <w:marRight w:val="0"/>
      <w:marTop w:val="0"/>
      <w:marBottom w:val="0"/>
      <w:divBdr>
        <w:top w:val="none" w:sz="0" w:space="0" w:color="auto"/>
        <w:left w:val="none" w:sz="0" w:space="0" w:color="auto"/>
        <w:bottom w:val="none" w:sz="0" w:space="0" w:color="auto"/>
        <w:right w:val="none" w:sz="0" w:space="0" w:color="auto"/>
      </w:divBdr>
    </w:div>
    <w:div w:id="2023166471">
      <w:bodyDiv w:val="1"/>
      <w:marLeft w:val="0"/>
      <w:marRight w:val="0"/>
      <w:marTop w:val="0"/>
      <w:marBottom w:val="0"/>
      <w:divBdr>
        <w:top w:val="none" w:sz="0" w:space="0" w:color="auto"/>
        <w:left w:val="none" w:sz="0" w:space="0" w:color="auto"/>
        <w:bottom w:val="none" w:sz="0" w:space="0" w:color="auto"/>
        <w:right w:val="none" w:sz="0" w:space="0" w:color="auto"/>
      </w:divBdr>
    </w:div>
    <w:div w:id="2064057505">
      <w:bodyDiv w:val="1"/>
      <w:marLeft w:val="0"/>
      <w:marRight w:val="0"/>
      <w:marTop w:val="0"/>
      <w:marBottom w:val="0"/>
      <w:divBdr>
        <w:top w:val="none" w:sz="0" w:space="0" w:color="auto"/>
        <w:left w:val="none" w:sz="0" w:space="0" w:color="auto"/>
        <w:bottom w:val="none" w:sz="0" w:space="0" w:color="auto"/>
        <w:right w:val="none" w:sz="0" w:space="0" w:color="auto"/>
      </w:divBdr>
    </w:div>
    <w:div w:id="2074542921">
      <w:bodyDiv w:val="1"/>
      <w:marLeft w:val="0"/>
      <w:marRight w:val="0"/>
      <w:marTop w:val="0"/>
      <w:marBottom w:val="0"/>
      <w:divBdr>
        <w:top w:val="none" w:sz="0" w:space="0" w:color="auto"/>
        <w:left w:val="none" w:sz="0" w:space="0" w:color="auto"/>
        <w:bottom w:val="none" w:sz="0" w:space="0" w:color="auto"/>
        <w:right w:val="none" w:sz="0" w:space="0" w:color="auto"/>
      </w:divBdr>
    </w:div>
    <w:div w:id="2084329021">
      <w:bodyDiv w:val="1"/>
      <w:marLeft w:val="0"/>
      <w:marRight w:val="0"/>
      <w:marTop w:val="0"/>
      <w:marBottom w:val="0"/>
      <w:divBdr>
        <w:top w:val="none" w:sz="0" w:space="0" w:color="auto"/>
        <w:left w:val="none" w:sz="0" w:space="0" w:color="auto"/>
        <w:bottom w:val="none" w:sz="0" w:space="0" w:color="auto"/>
        <w:right w:val="none" w:sz="0" w:space="0" w:color="auto"/>
      </w:divBdr>
    </w:div>
    <w:div w:id="2114549670">
      <w:bodyDiv w:val="1"/>
      <w:marLeft w:val="0"/>
      <w:marRight w:val="0"/>
      <w:marTop w:val="0"/>
      <w:marBottom w:val="0"/>
      <w:divBdr>
        <w:top w:val="none" w:sz="0" w:space="0" w:color="auto"/>
        <w:left w:val="none" w:sz="0" w:space="0" w:color="auto"/>
        <w:bottom w:val="none" w:sz="0" w:space="0" w:color="auto"/>
        <w:right w:val="none" w:sz="0" w:space="0" w:color="auto"/>
      </w:divBdr>
    </w:div>
    <w:div w:id="213648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blegateway.com/passage/?search=John+20%3A11-18&amp;version=ESV" TargetMode="External"/><Relationship Id="rId18" Type="http://schemas.openxmlformats.org/officeDocument/2006/relationships/hyperlink" Target="https://www.oberlo.com/statistics/social-media-usage-by-gender" TargetMode="External"/><Relationship Id="rId3" Type="http://schemas.openxmlformats.org/officeDocument/2006/relationships/customXml" Target="../customXml/item3.xml"/><Relationship Id="rId21" Type="http://schemas.openxmlformats.org/officeDocument/2006/relationships/hyperlink" Target="http://web.archive.org/web/20191206004211/https:/www.amazon.com/Change-World-Tragedy-Possibility-Christianity/dp/0199730806." TargetMode="External"/><Relationship Id="rId7" Type="http://schemas.openxmlformats.org/officeDocument/2006/relationships/settings" Target="settings.xml"/><Relationship Id="rId12" Type="http://schemas.openxmlformats.org/officeDocument/2006/relationships/hyperlink" Target="https://www.biblegateway.com/passage/?search=John+8%3A1-11&amp;version=ESV" TargetMode="External"/><Relationship Id="rId17" Type="http://schemas.openxmlformats.org/officeDocument/2006/relationships/hyperlink" Target="https://ifstudies.org/blog/the-us-marriage-rate-rebounds-to-its-pre-pandemic-leve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ewresearch.org/short-reads/2023/06/28/a-record-high-share-of-40-year-olds-in-the-us-have-never-been-married/" TargetMode="External"/><Relationship Id="rId20" Type="http://schemas.openxmlformats.org/officeDocument/2006/relationships/hyperlink" Target="https://www.goodreads.com/quotes/801132-there-is-a-god-shaped-vacuum-in-the-heart-of-ea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blegateway.com/passage/?search=Matthew%209%3A20-22&amp;version=ES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raphsaboutreligion.com/p/highly-educated-men-are-more-likely"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psychiatrist.com/news/cdc-girls-are-experiencing-an-unprecedented-mental-health-cris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ondervanacademic.com/products/the-great-dechurching"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1" ma:contentTypeDescription="Create a new document." ma:contentTypeScope="" ma:versionID="c7ca380681e6ab30670122c7c446a763">
  <xsd:schema xmlns:xsd="http://www.w3.org/2001/XMLSchema" xmlns:xs="http://www.w3.org/2001/XMLSchema" xmlns:p="http://schemas.microsoft.com/office/2006/metadata/properties" xmlns:ns2="8a5abb4e-aa5c-4631-aa87-5008d14a9eec" targetNamespace="http://schemas.microsoft.com/office/2006/metadata/properties" ma:root="true" ma:fieldsID="77e7df140b68c55f070e92002c4d54fa" ns2:_="">
    <xsd:import namespace="8a5abb4e-aa5c-4631-aa87-5008d14a9e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rget_x0020_Audiences xmlns="8a5abb4e-aa5c-4631-aa87-5008d14a9eec" xsi:nil="true"/>
  </documentManagement>
</p:properties>
</file>

<file path=customXml/itemProps1.xml><?xml version="1.0" encoding="utf-8"?>
<ds:datastoreItem xmlns:ds="http://schemas.openxmlformats.org/officeDocument/2006/customXml" ds:itemID="{A5B55A14-C3D4-455A-ADF8-DB2C08DB5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abb4e-aa5c-4631-aa87-5008d14a9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CA4F4-4590-4C42-A985-7A53D48BE186}">
  <ds:schemaRefs>
    <ds:schemaRef ds:uri="http://schemas.openxmlformats.org/officeDocument/2006/bibliography"/>
  </ds:schemaRefs>
</ds:datastoreItem>
</file>

<file path=customXml/itemProps3.xml><?xml version="1.0" encoding="utf-8"?>
<ds:datastoreItem xmlns:ds="http://schemas.openxmlformats.org/officeDocument/2006/customXml" ds:itemID="{19DF3013-A138-4C3F-987A-6E4B0665CDD9}">
  <ds:schemaRefs>
    <ds:schemaRef ds:uri="http://schemas.microsoft.com/sharepoint/v3/contenttype/forms"/>
  </ds:schemaRefs>
</ds:datastoreItem>
</file>

<file path=customXml/itemProps4.xml><?xml version="1.0" encoding="utf-8"?>
<ds:datastoreItem xmlns:ds="http://schemas.openxmlformats.org/officeDocument/2006/customXml" ds:itemID="{CFF7A4EB-0F1C-404F-9639-E8DFFDDE33A3}">
  <ds:schemaRefs>
    <ds:schemaRef ds:uri="http://schemas.microsoft.com/office/2006/metadata/properties"/>
    <ds:schemaRef ds:uri="http://schemas.microsoft.com/office/infopath/2007/PartnerControls"/>
    <ds:schemaRef ds:uri="8a5abb4e-aa5c-4631-aa87-5008d14a9eec"/>
  </ds:schemaRefs>
</ds:datastoreItem>
</file>

<file path=docProps/app.xml><?xml version="1.0" encoding="utf-8"?>
<Properties xmlns="http://schemas.openxmlformats.org/officeDocument/2006/extended-properties" xmlns:vt="http://schemas.openxmlformats.org/officeDocument/2006/docPropsVTypes">
  <Template>SSLESON</Template>
  <TotalTime>1165</TotalTime>
  <Pages>6</Pages>
  <Words>3341</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Faith Ministries</Company>
  <LinksUpToDate>false</LinksUpToDate>
  <CharactersWithSpaces>19999</CharactersWithSpaces>
  <SharedDoc>false</SharedDoc>
  <HLinks>
    <vt:vector size="12" baseType="variant">
      <vt:variant>
        <vt:i4>5701718</vt:i4>
      </vt:variant>
      <vt:variant>
        <vt:i4>3</vt:i4>
      </vt:variant>
      <vt:variant>
        <vt:i4>0</vt:i4>
      </vt:variant>
      <vt:variant>
        <vt:i4>5</vt:i4>
      </vt:variant>
      <vt:variant>
        <vt:lpwstr>http://www.sermonaudio.com/faithlafayette</vt:lpwstr>
      </vt:variant>
      <vt:variant>
        <vt:lpwstr/>
      </vt:variant>
      <vt:variant>
        <vt:i4>6029402</vt:i4>
      </vt:variant>
      <vt:variant>
        <vt:i4>0</vt:i4>
      </vt:variant>
      <vt:variant>
        <vt:i4>0</vt:i4>
      </vt:variant>
      <vt:variant>
        <vt:i4>5</vt:i4>
      </vt:variant>
      <vt:variant>
        <vt:lpwstr>http://www.faithlafayette.org/church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Baptist Viars</dc:creator>
  <cp:keywords/>
  <dc:description/>
  <cp:lastModifiedBy>Jeremy Vegter</cp:lastModifiedBy>
  <cp:revision>524</cp:revision>
  <cp:lastPrinted>2017-01-03T18:14:00Z</cp:lastPrinted>
  <dcterms:created xsi:type="dcterms:W3CDTF">2020-03-22T13:50:00Z</dcterms:created>
  <dcterms:modified xsi:type="dcterms:W3CDTF">2024-08-26T20:47:00Z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y fmtid="{D5CDD505-2E9C-101B-9397-08002B2CF9AE}" pid="3" name="Order">
    <vt:r8>4818000</vt:r8>
  </property>
</Properties>
</file>