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590C7" w14:textId="5133BF66" w:rsidR="00051305" w:rsidRPr="004463A4" w:rsidRDefault="00A112D9" w:rsidP="00A112D9">
      <w:pPr>
        <w:pStyle w:val="Heading2"/>
        <w:ind w:left="0" w:firstLine="0"/>
        <w:rPr>
          <w:rFonts w:eastAsia="MS Mincho"/>
        </w:rPr>
      </w:pPr>
      <w:r>
        <w:rPr>
          <w:rFonts w:eastAsia="MS Mincho"/>
        </w:rPr>
        <w:t xml:space="preserve">Raising Children in Loving Instruction and Discipline </w:t>
      </w:r>
    </w:p>
    <w:p w14:paraId="63FFF34A" w14:textId="6E8CE133" w:rsidR="00051305" w:rsidRPr="004463A4" w:rsidRDefault="00051305" w:rsidP="00A112D9">
      <w:pPr>
        <w:overflowPunct/>
        <w:autoSpaceDE/>
        <w:autoSpaceDN/>
        <w:adjustRightInd/>
        <w:ind w:left="0" w:firstLine="0"/>
        <w:textAlignment w:val="auto"/>
        <w:rPr>
          <w:rFonts w:ascii="Calibri" w:eastAsia="Calibri" w:hAnsi="Calibri"/>
          <w:szCs w:val="24"/>
        </w:rPr>
      </w:pPr>
      <w:r w:rsidRPr="004463A4">
        <w:rPr>
          <w:rFonts w:ascii="Calibri" w:eastAsia="Calibri" w:hAnsi="Calibri"/>
          <w:szCs w:val="24"/>
        </w:rPr>
        <w:t xml:space="preserve">By </w:t>
      </w:r>
      <w:r w:rsidR="006440B8">
        <w:rPr>
          <w:rFonts w:ascii="Calibri" w:eastAsia="Calibri" w:hAnsi="Calibri"/>
          <w:szCs w:val="24"/>
        </w:rPr>
        <w:t xml:space="preserve">Stefan Nitzschke </w:t>
      </w:r>
      <w:r w:rsidRPr="004463A4">
        <w:rPr>
          <w:rFonts w:ascii="Calibri" w:eastAsia="Calibri" w:hAnsi="Calibri"/>
          <w:szCs w:val="24"/>
        </w:rPr>
        <w:br/>
      </w:r>
    </w:p>
    <w:p w14:paraId="6D254548" w14:textId="49D8E564" w:rsidR="00051305" w:rsidRPr="004463A4" w:rsidRDefault="00051305" w:rsidP="00A112D9">
      <w:pPr>
        <w:overflowPunct/>
        <w:autoSpaceDE/>
        <w:autoSpaceDN/>
        <w:adjustRightInd/>
        <w:ind w:left="0" w:firstLine="0"/>
        <w:textAlignment w:val="auto"/>
        <w:rPr>
          <w:rFonts w:ascii="Calibri" w:eastAsia="Calibri" w:hAnsi="Calibri"/>
          <w:sz w:val="20"/>
          <w:szCs w:val="24"/>
        </w:rPr>
      </w:pPr>
      <w:r w:rsidRPr="004463A4">
        <w:rPr>
          <w:rFonts w:ascii="Calibri" w:eastAsia="Calibri" w:hAnsi="Calibri"/>
          <w:sz w:val="20"/>
          <w:szCs w:val="24"/>
        </w:rPr>
        <w:t xml:space="preserve">Bible Text: </w:t>
      </w:r>
      <w:r w:rsidR="00A67936" w:rsidRPr="004463A4">
        <w:rPr>
          <w:rFonts w:ascii="Calibri" w:eastAsia="Calibri" w:hAnsi="Calibri"/>
          <w:sz w:val="20"/>
          <w:szCs w:val="24"/>
        </w:rPr>
        <w:t xml:space="preserve"> </w:t>
      </w:r>
      <w:r w:rsidR="001176EA">
        <w:rPr>
          <w:rFonts w:ascii="Calibri" w:eastAsia="Calibri" w:hAnsi="Calibri"/>
          <w:sz w:val="20"/>
          <w:szCs w:val="24"/>
        </w:rPr>
        <w:t xml:space="preserve">Ephesians 6:4 </w:t>
      </w:r>
    </w:p>
    <w:p w14:paraId="49DFCE78" w14:textId="6164527F" w:rsidR="00051305" w:rsidRPr="004463A4" w:rsidRDefault="00051305" w:rsidP="00A112D9">
      <w:pPr>
        <w:overflowPunct/>
        <w:autoSpaceDE/>
        <w:autoSpaceDN/>
        <w:adjustRightInd/>
        <w:ind w:left="0" w:firstLine="0"/>
        <w:textAlignment w:val="auto"/>
        <w:rPr>
          <w:rFonts w:ascii="Calibri" w:eastAsia="Calibri" w:hAnsi="Calibri"/>
          <w:sz w:val="20"/>
          <w:szCs w:val="24"/>
        </w:rPr>
      </w:pPr>
      <w:r w:rsidRPr="004463A4">
        <w:rPr>
          <w:rFonts w:ascii="Calibri" w:eastAsia="Calibri" w:hAnsi="Calibri"/>
          <w:sz w:val="20"/>
          <w:szCs w:val="24"/>
        </w:rPr>
        <w:t xml:space="preserve">Preached On: </w:t>
      </w:r>
      <w:r w:rsidR="00566727">
        <w:rPr>
          <w:rFonts w:ascii="Calibri" w:eastAsia="Calibri" w:hAnsi="Calibri"/>
          <w:sz w:val="20"/>
          <w:szCs w:val="24"/>
        </w:rPr>
        <w:t>Sunday</w:t>
      </w:r>
      <w:r w:rsidRPr="004463A4">
        <w:rPr>
          <w:rFonts w:ascii="Calibri" w:eastAsia="Calibri" w:hAnsi="Calibri"/>
          <w:sz w:val="20"/>
          <w:szCs w:val="24"/>
        </w:rPr>
        <w:t xml:space="preserve">, </w:t>
      </w:r>
      <w:r w:rsidR="006F353A">
        <w:rPr>
          <w:rFonts w:ascii="Calibri" w:eastAsia="Calibri" w:hAnsi="Calibri"/>
          <w:sz w:val="20"/>
          <w:szCs w:val="24"/>
        </w:rPr>
        <w:t xml:space="preserve">September </w:t>
      </w:r>
      <w:r w:rsidR="001176EA">
        <w:rPr>
          <w:rFonts w:ascii="Calibri" w:eastAsia="Calibri" w:hAnsi="Calibri"/>
          <w:sz w:val="20"/>
          <w:szCs w:val="24"/>
        </w:rPr>
        <w:t>2</w:t>
      </w:r>
      <w:r w:rsidR="00A112D9">
        <w:rPr>
          <w:rFonts w:ascii="Calibri" w:eastAsia="Calibri" w:hAnsi="Calibri"/>
          <w:sz w:val="20"/>
          <w:szCs w:val="24"/>
        </w:rPr>
        <w:t>9</w:t>
      </w:r>
      <w:r w:rsidR="0076583B">
        <w:rPr>
          <w:rFonts w:ascii="Calibri" w:eastAsia="Calibri" w:hAnsi="Calibri"/>
          <w:sz w:val="20"/>
          <w:szCs w:val="24"/>
        </w:rPr>
        <w:t xml:space="preserve">, </w:t>
      </w:r>
      <w:r w:rsidRPr="004463A4">
        <w:rPr>
          <w:rFonts w:ascii="Calibri" w:eastAsia="Calibri" w:hAnsi="Calibri"/>
          <w:sz w:val="20"/>
          <w:szCs w:val="24"/>
        </w:rPr>
        <w:t>202</w:t>
      </w:r>
      <w:r w:rsidR="005D0772">
        <w:rPr>
          <w:rFonts w:ascii="Calibri" w:eastAsia="Calibri" w:hAnsi="Calibri"/>
          <w:sz w:val="20"/>
          <w:szCs w:val="24"/>
        </w:rPr>
        <w:t>4</w:t>
      </w:r>
    </w:p>
    <w:p w14:paraId="2A00C06A" w14:textId="77777777" w:rsidR="00051305" w:rsidRPr="004463A4" w:rsidRDefault="00051305" w:rsidP="00A112D9">
      <w:pPr>
        <w:ind w:left="0" w:firstLine="0"/>
        <w:rPr>
          <w:rFonts w:asciiTheme="minorHAnsi" w:eastAsia="Calibri" w:hAnsiTheme="minorHAnsi" w:cstheme="minorHAnsi"/>
          <w:sz w:val="20"/>
          <w:lang w:eastAsia="ar-SA"/>
        </w:rPr>
      </w:pPr>
      <w:r w:rsidRPr="004463A4">
        <w:rPr>
          <w:rFonts w:asciiTheme="minorHAnsi" w:eastAsia="Calibri" w:hAnsiTheme="minorHAnsi" w:cstheme="minorHAnsi"/>
          <w:sz w:val="20"/>
          <w:lang w:eastAsia="ar-SA"/>
        </w:rPr>
        <w:t>Faith Church</w:t>
      </w:r>
    </w:p>
    <w:p w14:paraId="4A14059E" w14:textId="1BF2B807" w:rsidR="00051305" w:rsidRPr="004463A4" w:rsidRDefault="00051305" w:rsidP="00A112D9">
      <w:pPr>
        <w:overflowPunct/>
        <w:autoSpaceDE/>
        <w:autoSpaceDN/>
        <w:adjustRightInd/>
        <w:ind w:left="0" w:firstLine="0"/>
        <w:textAlignment w:val="auto"/>
        <w:rPr>
          <w:rFonts w:ascii="Calibri" w:eastAsia="Calibri" w:hAnsi="Calibri"/>
          <w:sz w:val="20"/>
          <w:szCs w:val="24"/>
        </w:rPr>
      </w:pPr>
      <w:r w:rsidRPr="004463A4">
        <w:rPr>
          <w:rFonts w:ascii="Calibri" w:eastAsia="Calibri" w:hAnsi="Calibri"/>
          <w:sz w:val="20"/>
          <w:szCs w:val="24"/>
        </w:rPr>
        <w:t xml:space="preserve">Website: </w:t>
      </w:r>
      <w:r w:rsidRPr="004463A4">
        <w:rPr>
          <w:rFonts w:ascii="Calibri" w:eastAsia="MS Mincho" w:hAnsi="Calibri" w:cs="Calibri"/>
          <w:color w:val="0000FF"/>
          <w:sz w:val="20"/>
          <w:szCs w:val="24"/>
          <w:u w:val="single"/>
        </w:rPr>
        <w:t>http://www.faithlafayette.org/church</w:t>
      </w:r>
      <w:r w:rsidR="00831983">
        <w:rPr>
          <w:rFonts w:ascii="Calibri" w:eastAsia="MS Mincho" w:hAnsi="Calibri" w:cs="Calibri"/>
          <w:color w:val="0000FF"/>
          <w:sz w:val="20"/>
          <w:szCs w:val="24"/>
          <w:u w:val="single"/>
        </w:rPr>
        <w:t xml:space="preserve"> </w:t>
      </w:r>
    </w:p>
    <w:p w14:paraId="23D405E5" w14:textId="77777777" w:rsidR="00E87437" w:rsidRDefault="00051305" w:rsidP="00A112D9">
      <w:pPr>
        <w:overflowPunct/>
        <w:autoSpaceDE/>
        <w:autoSpaceDN/>
        <w:adjustRightInd/>
        <w:ind w:left="0" w:firstLine="0"/>
        <w:textAlignment w:val="auto"/>
        <w:rPr>
          <w:rFonts w:ascii="Calibri" w:eastAsia="MS Mincho" w:hAnsi="Calibri" w:cs="Calibri"/>
          <w:color w:val="0000FF"/>
          <w:sz w:val="20"/>
          <w:szCs w:val="24"/>
          <w:u w:val="single"/>
        </w:rPr>
      </w:pPr>
      <w:r w:rsidRPr="004463A4">
        <w:rPr>
          <w:rFonts w:ascii="Calibri" w:eastAsia="Calibri" w:hAnsi="Calibri"/>
          <w:sz w:val="20"/>
          <w:szCs w:val="24"/>
        </w:rPr>
        <w:t xml:space="preserve">Online Sermons: </w:t>
      </w:r>
      <w:r w:rsidRPr="004463A4">
        <w:rPr>
          <w:rFonts w:ascii="Calibri" w:eastAsia="MS Mincho" w:hAnsi="Calibri" w:cs="Calibri"/>
          <w:color w:val="0000FF"/>
          <w:sz w:val="20"/>
          <w:szCs w:val="24"/>
          <w:u w:val="single"/>
        </w:rPr>
        <w:t>http://www.sermonaudio.com/faithlafayette</w:t>
      </w:r>
    </w:p>
    <w:p w14:paraId="00E77DE6" w14:textId="77777777" w:rsidR="00E87437" w:rsidRDefault="00E87437" w:rsidP="00A112D9">
      <w:pPr>
        <w:ind w:left="0" w:firstLine="0"/>
        <w:rPr>
          <w:rFonts w:asciiTheme="minorHAnsi" w:hAnsiTheme="minorHAnsi" w:cstheme="minorHAnsi"/>
          <w:sz w:val="22"/>
          <w:szCs w:val="22"/>
        </w:rPr>
      </w:pPr>
    </w:p>
    <w:p w14:paraId="77376D00" w14:textId="77777777" w:rsidR="006440B8" w:rsidRPr="006440B8" w:rsidRDefault="006440B8" w:rsidP="006440B8">
      <w:pPr>
        <w:ind w:left="0" w:firstLine="0"/>
        <w:rPr>
          <w:rFonts w:asciiTheme="minorHAnsi" w:hAnsiTheme="minorHAnsi" w:cstheme="minorHAnsi"/>
          <w:sz w:val="22"/>
          <w:szCs w:val="22"/>
        </w:rPr>
      </w:pPr>
      <w:r w:rsidRPr="006440B8">
        <w:rPr>
          <w:rFonts w:asciiTheme="minorHAnsi" w:hAnsiTheme="minorHAnsi" w:cstheme="minorHAnsi"/>
          <w:sz w:val="22"/>
          <w:szCs w:val="22"/>
        </w:rPr>
        <w:t xml:space="preserve">*transition from </w:t>
      </w:r>
      <w:r w:rsidRPr="006440B8">
        <w:rPr>
          <w:rFonts w:asciiTheme="minorHAnsi" w:hAnsiTheme="minorHAnsi" w:cstheme="minorHAnsi"/>
          <w:i/>
          <w:iCs/>
          <w:sz w:val="22"/>
          <w:szCs w:val="22"/>
        </w:rPr>
        <w:t>He Is Worthy</w:t>
      </w:r>
      <w:r w:rsidRPr="006440B8">
        <w:rPr>
          <w:rFonts w:asciiTheme="minorHAnsi" w:hAnsiTheme="minorHAnsi" w:cstheme="minorHAnsi"/>
          <w:sz w:val="22"/>
          <w:szCs w:val="22"/>
        </w:rPr>
        <w:t xml:space="preserve">… </w:t>
      </w:r>
    </w:p>
    <w:p w14:paraId="245D99A7"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Recalling our 60</w:t>
      </w:r>
      <w:r w:rsidRPr="006440B8">
        <w:rPr>
          <w:rFonts w:asciiTheme="minorHAnsi" w:hAnsiTheme="minorHAnsi" w:cstheme="minorHAnsi"/>
          <w:sz w:val="22"/>
          <w:szCs w:val="22"/>
          <w:vertAlign w:val="superscript"/>
        </w:rPr>
        <w:t>th</w:t>
      </w:r>
      <w:r w:rsidRPr="006440B8">
        <w:rPr>
          <w:rFonts w:asciiTheme="minorHAnsi" w:hAnsiTheme="minorHAnsi" w:cstheme="minorHAnsi"/>
          <w:sz w:val="22"/>
          <w:szCs w:val="22"/>
        </w:rPr>
        <w:t xml:space="preserve"> anniversary as a church family, we’re continuing to </w:t>
      </w:r>
      <w:r w:rsidRPr="006440B8">
        <w:rPr>
          <w:rFonts w:asciiTheme="minorHAnsi" w:hAnsiTheme="minorHAnsi" w:cstheme="minorHAnsi"/>
          <w:b/>
          <w:bCs/>
          <w:sz w:val="22"/>
          <w:szCs w:val="22"/>
        </w:rPr>
        <w:t>Building on Our Heritage</w:t>
      </w:r>
      <w:r w:rsidRPr="006440B8">
        <w:rPr>
          <w:rFonts w:asciiTheme="minorHAnsi" w:hAnsiTheme="minorHAnsi" w:cstheme="minorHAnsi"/>
          <w:sz w:val="22"/>
          <w:szCs w:val="22"/>
        </w:rPr>
        <w:t xml:space="preserve"> </w:t>
      </w:r>
    </w:p>
    <w:p w14:paraId="35DC70DD"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Not only is it an appropriate theme for us as a church family, it’s also fitting for the Book we’re studying </w:t>
      </w:r>
    </w:p>
    <w:p w14:paraId="64E295EA"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There are a number of “building” illustrations seen throughout the Book of Ephesians</w:t>
      </w:r>
    </w:p>
    <w:p w14:paraId="639E24B9"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In chapter 1, we see God building His family, by adopting sons and daughters into the Kingdom through the blood of His Son</w:t>
      </w:r>
    </w:p>
    <w:p w14:paraId="44F3AA91"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Chapter 2 ended by showing us that the church is a structure, “being built together into a dwelling place for God by the Spirit.” – Eph 2:22</w:t>
      </w:r>
    </w:p>
    <w:p w14:paraId="52E362F4"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Similarly, chapter 3 closes with an encouragement that God is building up those who are His, “…being rooted and grounded in love, [they] may have strength to comprehend with all the Saints what is the breadth and length and height and depth, and to know the love of Christ that surpasses knowledge, that you may be filled with all the fullness of God…” – Eph 3:17b-19</w:t>
      </w:r>
    </w:p>
    <w:p w14:paraId="78580227"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Chapter 4 describes the leaders placed over the body of Christ, calling them “to equip the Saints for the work of ministry, for building up the body of Christ, until we attain to the unity of the faith and of the knowledge of the Son of God, to mature manhood, to the measure of the stature of the fullness of Christ...” -Eph 4:12-13</w:t>
      </w:r>
    </w:p>
    <w:p w14:paraId="6357985D" w14:textId="77777777" w:rsidR="006440B8" w:rsidRPr="006440B8" w:rsidRDefault="006440B8" w:rsidP="006440B8">
      <w:pPr>
        <w:ind w:left="2160" w:firstLine="0"/>
        <w:rPr>
          <w:rFonts w:asciiTheme="minorHAnsi" w:hAnsiTheme="minorHAnsi" w:cstheme="minorHAnsi"/>
          <w:sz w:val="22"/>
          <w:szCs w:val="22"/>
        </w:rPr>
      </w:pPr>
      <w:r w:rsidRPr="006440B8">
        <w:rPr>
          <w:rFonts w:asciiTheme="minorHAnsi" w:hAnsiTheme="minorHAnsi" w:cstheme="minorHAnsi"/>
          <w:sz w:val="22"/>
          <w:szCs w:val="22"/>
        </w:rPr>
        <w:t xml:space="preserve">We recently came out of chapter 5, where we’re given the foundation upon which we are to build our (1) Christian fellowship and (2) marriages </w:t>
      </w:r>
    </w:p>
    <w:p w14:paraId="327D0DEA"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If you recall last week, the beginning of the passage asserted that parents are not to provoke their children to anger – another way of saying that would be “don’t tear them down…”</w:t>
      </w:r>
    </w:p>
    <w:p w14:paraId="028B9397"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The passage we’re gonna to be focusing on today gives us the positive side of the equation: </w:t>
      </w:r>
      <w:r w:rsidRPr="006440B8">
        <w:rPr>
          <w:rFonts w:asciiTheme="minorHAnsi" w:hAnsiTheme="minorHAnsi" w:cstheme="minorHAnsi"/>
          <w:b/>
          <w:bCs/>
          <w:sz w:val="22"/>
          <w:szCs w:val="22"/>
        </w:rPr>
        <w:t>Raising Children in Loving Instruction and Discipline</w:t>
      </w:r>
    </w:p>
    <w:p w14:paraId="3FA9C991"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Which is to say, this morning we’re going to be talking about how to build them up</w:t>
      </w:r>
    </w:p>
    <w:p w14:paraId="6FA6A4FB"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Please turn with me once more to Eph 6 (*1173)</w:t>
      </w:r>
    </w:p>
    <w:p w14:paraId="671411D7" w14:textId="77777777" w:rsidR="006440B8" w:rsidRPr="006440B8" w:rsidRDefault="006440B8" w:rsidP="006440B8">
      <w:pPr>
        <w:ind w:left="0" w:firstLine="0"/>
        <w:rPr>
          <w:rFonts w:asciiTheme="minorHAnsi" w:hAnsiTheme="minorHAnsi" w:cstheme="minorHAnsi"/>
          <w:sz w:val="22"/>
          <w:szCs w:val="22"/>
        </w:rPr>
      </w:pPr>
      <w:r w:rsidRPr="006440B8">
        <w:rPr>
          <w:rFonts w:asciiTheme="minorHAnsi" w:hAnsiTheme="minorHAnsi" w:cstheme="minorHAnsi"/>
          <w:sz w:val="22"/>
          <w:szCs w:val="22"/>
        </w:rPr>
        <w:t>The name “Wesley” might not mean too much to most people, but it means a whole lot to our family</w:t>
      </w:r>
    </w:p>
    <w:p w14:paraId="07FD4B3D"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 xml:space="preserve">For most Americans in my generation, it probably brings to mind </w:t>
      </w:r>
      <w:r w:rsidRPr="006440B8">
        <w:rPr>
          <w:rFonts w:asciiTheme="minorHAnsi" w:hAnsiTheme="minorHAnsi" w:cstheme="minorHAnsi"/>
          <w:i/>
          <w:iCs/>
          <w:sz w:val="22"/>
          <w:szCs w:val="22"/>
        </w:rPr>
        <w:t>The Princess Bride</w:t>
      </w:r>
      <w:r w:rsidRPr="006440B8">
        <w:rPr>
          <w:rFonts w:asciiTheme="minorHAnsi" w:hAnsiTheme="minorHAnsi" w:cstheme="minorHAnsi"/>
          <w:sz w:val="22"/>
          <w:szCs w:val="22"/>
        </w:rPr>
        <w:t>, where our hero named “Wesley” fights villains, danger, and death itself in order to win back Princess Buttercup—his true love</w:t>
      </w:r>
    </w:p>
    <w:p w14:paraId="1B3C0661"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But to the fans of church history, you likely know that the name “Wesley” traces back to two brothers: John and Charles Wesley</w:t>
      </w:r>
    </w:p>
    <w:p w14:paraId="68CD78F3"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John is best known for his dynamic itinerate preaching and theological prowess, making him the foremost leader in the Methodist movement in the mid-1700’s</w:t>
      </w:r>
    </w:p>
    <w:p w14:paraId="2DA5E795"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This sparked a variety of whole denominations that are around today, including Methodists, Nazarenes, Episcopalians, Wesleyans, and more</w:t>
      </w:r>
    </w:p>
    <w:p w14:paraId="50B208C8"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John’s younger brother, Charles, is often forgotten in the mix of things</w:t>
      </w:r>
    </w:p>
    <w:p w14:paraId="5907CFB3"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Along with his own pastoral abilities and evangelistic zeal, Charles was a very accomplished songwriter </w:t>
      </w:r>
    </w:p>
    <w:p w14:paraId="1BB7E736"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I’m sure you’d recognize several of his hymns: And Can It Be That I Should Gain? | Christ the Lord Is Risen Today | Come, Thou Long Expected Jesus | Hark! The Herald Angels Sing | Jesus, Lover of My Soul | O for a Thousand Tongues to Sing | Soldiers of Christ, Arise…</w:t>
      </w:r>
    </w:p>
    <w:p w14:paraId="792DCCA5"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Growing up in the Lutheran church, we sang a great deal of his creations</w:t>
      </w:r>
    </w:p>
    <w:p w14:paraId="6D10C176"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So, what made for such a powerful duo in John and Charles Wesley?</w:t>
      </w:r>
    </w:p>
    <w:p w14:paraId="36DABEE2"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lastRenderedPageBreak/>
        <w:t>Biographies of both men point to one source: their mother, Susanna Wesley</w:t>
      </w:r>
    </w:p>
    <w:p w14:paraId="00D9B70D"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Susanna was an impactful influence in the lives of each of her surviving children—though only about two-thirds would make it to adulthood</w:t>
      </w:r>
    </w:p>
    <w:p w14:paraId="3B50241F"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Our own family is thankful for the survival of most of these children, because my wife, Alexandra, is a direct descendant of Susanna Wesley, prompting us to name our daughter after her great (X’s 10) grandmother</w:t>
      </w:r>
    </w:p>
    <w:p w14:paraId="0C868E29"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Our nickname for our daughter even comes from Susanna Wesley, because she was known to most often respond to the name “Sookie”</w:t>
      </w:r>
    </w:p>
    <w:p w14:paraId="2108721E"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So, what drove Susanna to be such a force in the lives of her children?</w:t>
      </w:r>
    </w:p>
    <w:p w14:paraId="5C0EBDB7"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John MacArthur points this out in his commentary over the very passage we’re discussing today:</w:t>
      </w:r>
    </w:p>
    <w:p w14:paraId="3C9106FF" w14:textId="77777777" w:rsidR="006440B8" w:rsidRPr="006440B8" w:rsidRDefault="006440B8" w:rsidP="006440B8">
      <w:pPr>
        <w:ind w:left="1440" w:firstLine="0"/>
        <w:rPr>
          <w:rFonts w:asciiTheme="minorHAnsi" w:hAnsiTheme="minorHAnsi" w:cstheme="minorHAnsi"/>
          <w:b/>
          <w:bCs/>
          <w:sz w:val="22"/>
          <w:szCs w:val="22"/>
        </w:rPr>
      </w:pPr>
      <w:r w:rsidRPr="006440B8">
        <w:rPr>
          <w:rFonts w:asciiTheme="minorHAnsi" w:hAnsiTheme="minorHAnsi" w:cstheme="minorHAnsi"/>
          <w:b/>
          <w:bCs/>
          <w:sz w:val="22"/>
          <w:szCs w:val="22"/>
        </w:rPr>
        <w:t xml:space="preserve">Susannah Wesley, the mother of John and Charles Wesley, raised seventeen children and had these words to say about raising children: “The parent who studies to subdue [self-will] in his child works together with God in the renewing and saving a soul. The parent who indulges it does the devil’s work, makes religion impracticable, salvation unattainable, and does all that in him lies to damn his child, soul and body forever” – MacArthur, </w:t>
      </w:r>
      <w:r w:rsidRPr="006440B8">
        <w:rPr>
          <w:rFonts w:asciiTheme="minorHAnsi" w:hAnsiTheme="minorHAnsi" w:cstheme="minorHAnsi"/>
          <w:b/>
          <w:bCs/>
          <w:i/>
          <w:iCs/>
          <w:sz w:val="22"/>
          <w:szCs w:val="22"/>
        </w:rPr>
        <w:t>MNTC: Ephesians</w:t>
      </w:r>
      <w:r w:rsidRPr="006440B8">
        <w:rPr>
          <w:rFonts w:asciiTheme="minorHAnsi" w:hAnsiTheme="minorHAnsi" w:cstheme="minorHAnsi"/>
          <w:b/>
          <w:bCs/>
          <w:sz w:val="22"/>
          <w:szCs w:val="22"/>
        </w:rPr>
        <w:t>, 320.</w:t>
      </w:r>
    </w:p>
    <w:p w14:paraId="22C64599"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…to say Susanna Wesley believed in “bringing up her children in the discipline and instruction of the Lord” would be a vast understatement…</w:t>
      </w:r>
    </w:p>
    <w:p w14:paraId="2B68B3B5"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So let’s read the text that’s believed to have inspired such a high level of conviction… </w:t>
      </w:r>
    </w:p>
    <w:p w14:paraId="6AC2F846" w14:textId="77777777" w:rsidR="006440B8" w:rsidRPr="006440B8" w:rsidRDefault="006440B8" w:rsidP="006440B8">
      <w:pPr>
        <w:ind w:left="0" w:firstLine="0"/>
        <w:rPr>
          <w:rFonts w:asciiTheme="minorHAnsi" w:hAnsiTheme="minorHAnsi" w:cstheme="minorHAnsi"/>
          <w:sz w:val="22"/>
          <w:szCs w:val="22"/>
        </w:rPr>
      </w:pPr>
      <w:r w:rsidRPr="006440B8">
        <w:rPr>
          <w:rFonts w:asciiTheme="minorHAnsi" w:hAnsiTheme="minorHAnsi" w:cstheme="minorHAnsi"/>
          <w:sz w:val="22"/>
          <w:szCs w:val="22"/>
        </w:rPr>
        <w:t>Text</w:t>
      </w:r>
    </w:p>
    <w:p w14:paraId="54BB873F"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i/>
          <w:iCs/>
          <w:sz w:val="22"/>
          <w:szCs w:val="22"/>
        </w:rPr>
        <w:t>Ephesians 6:1-4 – Children, obey your parents in the Lord, for this is right. </w:t>
      </w:r>
      <w:r w:rsidRPr="006440B8">
        <w:rPr>
          <w:rFonts w:asciiTheme="minorHAnsi" w:hAnsiTheme="minorHAnsi" w:cstheme="minorHAnsi"/>
          <w:b/>
          <w:bCs/>
          <w:i/>
          <w:iCs/>
          <w:sz w:val="22"/>
          <w:szCs w:val="22"/>
          <w:vertAlign w:val="superscript"/>
        </w:rPr>
        <w:t>2 </w:t>
      </w:r>
      <w:r w:rsidRPr="006440B8">
        <w:rPr>
          <w:rFonts w:asciiTheme="minorHAnsi" w:hAnsiTheme="minorHAnsi" w:cstheme="minorHAnsi"/>
          <w:i/>
          <w:iCs/>
          <w:sz w:val="22"/>
          <w:szCs w:val="22"/>
        </w:rPr>
        <w:t>Honor your father and mother (which is the first commandment with a promise), </w:t>
      </w:r>
      <w:r w:rsidRPr="006440B8">
        <w:rPr>
          <w:rFonts w:asciiTheme="minorHAnsi" w:hAnsiTheme="minorHAnsi" w:cstheme="minorHAnsi"/>
          <w:b/>
          <w:bCs/>
          <w:i/>
          <w:iCs/>
          <w:sz w:val="22"/>
          <w:szCs w:val="22"/>
          <w:vertAlign w:val="superscript"/>
        </w:rPr>
        <w:t>3 </w:t>
      </w:r>
      <w:r w:rsidRPr="006440B8">
        <w:rPr>
          <w:rFonts w:asciiTheme="minorHAnsi" w:hAnsiTheme="minorHAnsi" w:cstheme="minorHAnsi"/>
          <w:i/>
          <w:iCs/>
          <w:sz w:val="22"/>
          <w:szCs w:val="22"/>
        </w:rPr>
        <w:t xml:space="preserve">so that it may be well with you, and that you may live long on the earth. </w:t>
      </w:r>
      <w:r w:rsidRPr="006440B8">
        <w:rPr>
          <w:rFonts w:asciiTheme="minorHAnsi" w:hAnsiTheme="minorHAnsi" w:cstheme="minorHAnsi"/>
          <w:b/>
          <w:bCs/>
          <w:i/>
          <w:iCs/>
          <w:sz w:val="22"/>
          <w:szCs w:val="22"/>
          <w:vertAlign w:val="superscript"/>
        </w:rPr>
        <w:t>4 </w:t>
      </w:r>
      <w:r w:rsidRPr="006440B8">
        <w:rPr>
          <w:rFonts w:asciiTheme="minorHAnsi" w:hAnsiTheme="minorHAnsi" w:cstheme="minorHAnsi"/>
          <w:i/>
          <w:iCs/>
          <w:sz w:val="22"/>
          <w:szCs w:val="22"/>
        </w:rPr>
        <w:t>Fathers, do not provoke your children to anger, but bring them up in the discipline and instruction of the Lord.</w:t>
      </w:r>
    </w:p>
    <w:p w14:paraId="3940525B"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Again, last week, we focused on the first half of verse 4 and its prohibition</w:t>
      </w:r>
    </w:p>
    <w:p w14:paraId="73A4380F" w14:textId="77777777" w:rsidR="006440B8" w:rsidRPr="006440B8" w:rsidRDefault="006440B8" w:rsidP="006440B8">
      <w:pPr>
        <w:ind w:left="1080" w:firstLine="0"/>
        <w:rPr>
          <w:rFonts w:asciiTheme="minorHAnsi" w:hAnsiTheme="minorHAnsi" w:cstheme="minorHAnsi"/>
          <w:b/>
          <w:bCs/>
          <w:sz w:val="22"/>
          <w:szCs w:val="22"/>
        </w:rPr>
      </w:pPr>
      <w:r w:rsidRPr="006440B8">
        <w:rPr>
          <w:rFonts w:asciiTheme="minorHAnsi" w:hAnsiTheme="minorHAnsi" w:cstheme="minorHAnsi"/>
          <w:sz w:val="22"/>
          <w:szCs w:val="22"/>
        </w:rPr>
        <w:t xml:space="preserve">Today, we’re taking a closer look at the second half of the verse where we’ll take away </w:t>
      </w:r>
      <w:r w:rsidRPr="006440B8">
        <w:rPr>
          <w:rFonts w:asciiTheme="minorHAnsi" w:hAnsiTheme="minorHAnsi" w:cstheme="minorHAnsi"/>
          <w:b/>
          <w:bCs/>
          <w:sz w:val="22"/>
          <w:szCs w:val="22"/>
        </w:rPr>
        <w:t>Three commands for parents raising children in the Lord</w:t>
      </w:r>
    </w:p>
    <w:p w14:paraId="7E0790D4"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The first two commands are quite obvious from the text, but the third is more implicit</w:t>
      </w:r>
    </w:p>
    <w:p w14:paraId="034C1F1D"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First, parents need to… </w:t>
      </w:r>
    </w:p>
    <w:p w14:paraId="1A524606" w14:textId="77777777" w:rsidR="006440B8" w:rsidRPr="006440B8" w:rsidRDefault="006440B8" w:rsidP="006440B8">
      <w:pPr>
        <w:pStyle w:val="Heading2"/>
      </w:pPr>
      <w:r w:rsidRPr="006440B8">
        <w:t>I. Instruct Your Child in the Lord</w:t>
      </w:r>
    </w:p>
    <w:p w14:paraId="61550748"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The first half of the verse was a warning to us as parents, and the second half gives us a twofold charge</w:t>
      </w:r>
    </w:p>
    <w:p w14:paraId="1605415B"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(1) To </w:t>
      </w:r>
      <w:r w:rsidRPr="006440B8">
        <w:rPr>
          <w:rFonts w:asciiTheme="minorHAnsi" w:hAnsiTheme="minorHAnsi" w:cstheme="minorHAnsi"/>
          <w:i/>
          <w:iCs/>
          <w:sz w:val="22"/>
          <w:szCs w:val="22"/>
        </w:rPr>
        <w:t>instruct</w:t>
      </w:r>
      <w:r w:rsidRPr="006440B8">
        <w:rPr>
          <w:rFonts w:asciiTheme="minorHAnsi" w:hAnsiTheme="minorHAnsi" w:cstheme="minorHAnsi"/>
          <w:sz w:val="22"/>
          <w:szCs w:val="22"/>
        </w:rPr>
        <w:t xml:space="preserve"> implies that we’re called to show our child, “</w:t>
      </w:r>
      <w:r w:rsidRPr="006440B8">
        <w:rPr>
          <w:rFonts w:asciiTheme="minorHAnsi" w:hAnsiTheme="minorHAnsi" w:cstheme="minorHAnsi"/>
          <w:i/>
          <w:iCs/>
          <w:sz w:val="22"/>
          <w:szCs w:val="22"/>
        </w:rPr>
        <w:t>this</w:t>
      </w:r>
      <w:r w:rsidRPr="006440B8">
        <w:rPr>
          <w:rFonts w:asciiTheme="minorHAnsi" w:hAnsiTheme="minorHAnsi" w:cstheme="minorHAnsi"/>
          <w:sz w:val="22"/>
          <w:szCs w:val="22"/>
        </w:rPr>
        <w:t xml:space="preserve"> is the way to go…”</w:t>
      </w:r>
    </w:p>
    <w:p w14:paraId="62A8FE9F"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(2) To </w:t>
      </w:r>
      <w:r w:rsidRPr="006440B8">
        <w:rPr>
          <w:rFonts w:asciiTheme="minorHAnsi" w:hAnsiTheme="minorHAnsi" w:cstheme="minorHAnsi"/>
          <w:i/>
          <w:iCs/>
          <w:sz w:val="22"/>
          <w:szCs w:val="22"/>
        </w:rPr>
        <w:t>discipline</w:t>
      </w:r>
      <w:r w:rsidRPr="006440B8">
        <w:rPr>
          <w:rFonts w:asciiTheme="minorHAnsi" w:hAnsiTheme="minorHAnsi" w:cstheme="minorHAnsi"/>
          <w:sz w:val="22"/>
          <w:szCs w:val="22"/>
        </w:rPr>
        <w:t xml:space="preserve"> implies that we’re called to show our child, “</w:t>
      </w:r>
      <w:r w:rsidRPr="006440B8">
        <w:rPr>
          <w:rFonts w:asciiTheme="minorHAnsi" w:hAnsiTheme="minorHAnsi" w:cstheme="minorHAnsi"/>
          <w:i/>
          <w:iCs/>
          <w:sz w:val="22"/>
          <w:szCs w:val="22"/>
        </w:rPr>
        <w:t>this</w:t>
      </w:r>
      <w:r w:rsidRPr="006440B8">
        <w:rPr>
          <w:rFonts w:asciiTheme="minorHAnsi" w:hAnsiTheme="minorHAnsi" w:cstheme="minorHAnsi"/>
          <w:sz w:val="22"/>
          <w:szCs w:val="22"/>
        </w:rPr>
        <w:t xml:space="preserve"> is the way you </w:t>
      </w:r>
      <w:r w:rsidRPr="006440B8">
        <w:rPr>
          <w:rFonts w:asciiTheme="minorHAnsi" w:hAnsiTheme="minorHAnsi" w:cstheme="minorHAnsi"/>
          <w:i/>
          <w:iCs/>
          <w:sz w:val="22"/>
          <w:szCs w:val="22"/>
        </w:rPr>
        <w:t>ought not</w:t>
      </w:r>
      <w:r w:rsidRPr="006440B8">
        <w:rPr>
          <w:rFonts w:asciiTheme="minorHAnsi" w:hAnsiTheme="minorHAnsi" w:cstheme="minorHAnsi"/>
          <w:sz w:val="22"/>
          <w:szCs w:val="22"/>
        </w:rPr>
        <w:t xml:space="preserve"> go…”</w:t>
      </w:r>
    </w:p>
    <w:p w14:paraId="083D0D4E"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Looking at the first portion, we see that God’s Word calls us to… </w:t>
      </w:r>
    </w:p>
    <w:p w14:paraId="29342043" w14:textId="77777777" w:rsidR="006440B8" w:rsidRPr="006440B8" w:rsidRDefault="006440B8" w:rsidP="006440B8">
      <w:pPr>
        <w:ind w:left="0" w:firstLine="0"/>
        <w:rPr>
          <w:rFonts w:asciiTheme="minorHAnsi" w:hAnsiTheme="minorHAnsi" w:cstheme="minorHAnsi"/>
          <w:b/>
          <w:bCs/>
          <w:sz w:val="22"/>
          <w:szCs w:val="22"/>
        </w:rPr>
      </w:pPr>
      <w:r w:rsidRPr="006440B8">
        <w:rPr>
          <w:rFonts w:asciiTheme="minorHAnsi" w:hAnsiTheme="minorHAnsi" w:cstheme="minorHAnsi"/>
          <w:b/>
          <w:bCs/>
          <w:sz w:val="22"/>
          <w:szCs w:val="22"/>
        </w:rPr>
        <w:t>Ephesians 6:4b – …bring [your children] up in the… instruction of the Lord.</w:t>
      </w:r>
    </w:p>
    <w:p w14:paraId="4FC66349"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Before we get practical, we need to get a little bit technical</w:t>
      </w:r>
    </w:p>
    <w:p w14:paraId="08DBC329"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You’ll notice that our text ends with the phrase “of the Lord”</w:t>
      </w:r>
    </w:p>
    <w:p w14:paraId="71DAB4FD"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The question stands: What does that imply?</w:t>
      </w:r>
    </w:p>
    <w:p w14:paraId="6E5E377B"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 xml:space="preserve">Is that clause (of the Lord) modifying how we are to </w:t>
      </w:r>
      <w:r w:rsidRPr="006440B8">
        <w:rPr>
          <w:rFonts w:asciiTheme="minorHAnsi" w:hAnsiTheme="minorHAnsi" w:cstheme="minorHAnsi"/>
          <w:i/>
          <w:iCs/>
          <w:sz w:val="22"/>
          <w:szCs w:val="22"/>
        </w:rPr>
        <w:t>discipline</w:t>
      </w:r>
      <w:r w:rsidRPr="006440B8">
        <w:rPr>
          <w:rFonts w:asciiTheme="minorHAnsi" w:hAnsiTheme="minorHAnsi" w:cstheme="minorHAnsi"/>
          <w:sz w:val="22"/>
          <w:szCs w:val="22"/>
        </w:rPr>
        <w:t xml:space="preserve"> our children, </w:t>
      </w:r>
      <w:r w:rsidRPr="006440B8">
        <w:rPr>
          <w:rFonts w:asciiTheme="minorHAnsi" w:hAnsiTheme="minorHAnsi" w:cstheme="minorHAnsi"/>
          <w:i/>
          <w:iCs/>
          <w:sz w:val="22"/>
          <w:szCs w:val="22"/>
        </w:rPr>
        <w:t>instruct</w:t>
      </w:r>
      <w:r w:rsidRPr="006440B8">
        <w:rPr>
          <w:rFonts w:asciiTheme="minorHAnsi" w:hAnsiTheme="minorHAnsi" w:cstheme="minorHAnsi"/>
          <w:sz w:val="22"/>
          <w:szCs w:val="22"/>
        </w:rPr>
        <w:t xml:space="preserve"> our children, or </w:t>
      </w:r>
      <w:r w:rsidRPr="006440B8">
        <w:rPr>
          <w:rFonts w:asciiTheme="minorHAnsi" w:hAnsiTheme="minorHAnsi" w:cstheme="minorHAnsi"/>
          <w:i/>
          <w:iCs/>
          <w:sz w:val="22"/>
          <w:szCs w:val="22"/>
        </w:rPr>
        <w:t>BOTH</w:t>
      </w:r>
      <w:r w:rsidRPr="006440B8">
        <w:rPr>
          <w:rFonts w:asciiTheme="minorHAnsi" w:hAnsiTheme="minorHAnsi" w:cstheme="minorHAnsi"/>
          <w:sz w:val="22"/>
          <w:szCs w:val="22"/>
        </w:rPr>
        <w:t>?</w:t>
      </w:r>
    </w:p>
    <w:p w14:paraId="2F836757"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 xml:space="preserve">And what does discipline and instruction </w:t>
      </w:r>
      <w:r w:rsidRPr="006440B8">
        <w:rPr>
          <w:rFonts w:asciiTheme="minorHAnsi" w:hAnsiTheme="minorHAnsi" w:cstheme="minorHAnsi"/>
          <w:i/>
          <w:iCs/>
          <w:sz w:val="22"/>
          <w:szCs w:val="22"/>
        </w:rPr>
        <w:t>of the Lord</w:t>
      </w:r>
      <w:r w:rsidRPr="006440B8">
        <w:rPr>
          <w:rFonts w:asciiTheme="minorHAnsi" w:hAnsiTheme="minorHAnsi" w:cstheme="minorHAnsi"/>
          <w:sz w:val="22"/>
          <w:szCs w:val="22"/>
        </w:rPr>
        <w:t xml:space="preserve"> mean?</w:t>
      </w:r>
    </w:p>
    <w:p w14:paraId="5F203F9B"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The genitive case of the clause (κυρίου) would indicate that it ought to modify both preceding nouns—discipline (παιδείᾳ) and instruction (νουθεσίᾳ)</w:t>
      </w:r>
    </w:p>
    <w:p w14:paraId="733516B1"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 xml:space="preserve">So it looks as though </w:t>
      </w:r>
      <w:r w:rsidRPr="006440B8">
        <w:rPr>
          <w:rFonts w:asciiTheme="minorHAnsi" w:hAnsiTheme="minorHAnsi" w:cstheme="minorHAnsi"/>
          <w:i/>
          <w:iCs/>
          <w:sz w:val="22"/>
          <w:szCs w:val="22"/>
        </w:rPr>
        <w:t>both</w:t>
      </w:r>
      <w:r w:rsidRPr="006440B8">
        <w:rPr>
          <w:rFonts w:asciiTheme="minorHAnsi" w:hAnsiTheme="minorHAnsi" w:cstheme="minorHAnsi"/>
          <w:sz w:val="22"/>
          <w:szCs w:val="22"/>
        </w:rPr>
        <w:t xml:space="preserve"> are in mind—we are to raise them in the discipline of the Lord, and instruction of the Lord</w:t>
      </w:r>
    </w:p>
    <w:p w14:paraId="56B46807"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 xml:space="preserve">But to help us better understand the meaning of this phrase, commentator Peter O’Brien highlights two possibilities: this phrase could be a (1) </w:t>
      </w:r>
      <w:r w:rsidRPr="006440B8">
        <w:rPr>
          <w:rFonts w:asciiTheme="minorHAnsi" w:hAnsiTheme="minorHAnsi" w:cstheme="minorHAnsi"/>
          <w:i/>
          <w:iCs/>
          <w:sz w:val="22"/>
          <w:szCs w:val="22"/>
        </w:rPr>
        <w:t>subjective genitive</w:t>
      </w:r>
      <w:r w:rsidRPr="006440B8">
        <w:rPr>
          <w:rFonts w:asciiTheme="minorHAnsi" w:hAnsiTheme="minorHAnsi" w:cstheme="minorHAnsi"/>
          <w:sz w:val="22"/>
          <w:szCs w:val="22"/>
        </w:rPr>
        <w:t xml:space="preserve"> or a </w:t>
      </w:r>
      <w:r w:rsidRPr="006440B8">
        <w:rPr>
          <w:rFonts w:asciiTheme="minorHAnsi" w:hAnsiTheme="minorHAnsi" w:cstheme="minorHAnsi"/>
          <w:i/>
          <w:iCs/>
          <w:sz w:val="22"/>
          <w:szCs w:val="22"/>
        </w:rPr>
        <w:t>genitive of quality</w:t>
      </w:r>
    </w:p>
    <w:p w14:paraId="6207CBC1"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If “of the Lord” is a </w:t>
      </w:r>
      <w:r w:rsidRPr="006440B8">
        <w:rPr>
          <w:rFonts w:asciiTheme="minorHAnsi" w:hAnsiTheme="minorHAnsi" w:cstheme="minorHAnsi"/>
          <w:i/>
          <w:iCs/>
          <w:sz w:val="22"/>
          <w:szCs w:val="22"/>
        </w:rPr>
        <w:t>subjective genitive</w:t>
      </w:r>
      <w:r w:rsidRPr="006440B8">
        <w:rPr>
          <w:rFonts w:asciiTheme="minorHAnsi" w:hAnsiTheme="minorHAnsi" w:cstheme="minorHAnsi"/>
          <w:sz w:val="22"/>
          <w:szCs w:val="22"/>
        </w:rPr>
        <w:t>, then…</w:t>
      </w:r>
    </w:p>
    <w:p w14:paraId="60208493" w14:textId="77777777" w:rsidR="006440B8" w:rsidRPr="006440B8" w:rsidRDefault="006440B8" w:rsidP="006440B8">
      <w:pPr>
        <w:ind w:left="1080" w:firstLine="0"/>
        <w:rPr>
          <w:rFonts w:asciiTheme="minorHAnsi" w:hAnsiTheme="minorHAnsi" w:cstheme="minorHAnsi"/>
          <w:b/>
          <w:bCs/>
          <w:sz w:val="22"/>
          <w:szCs w:val="22"/>
        </w:rPr>
      </w:pPr>
      <w:r w:rsidRPr="006440B8">
        <w:rPr>
          <w:rFonts w:asciiTheme="minorHAnsi" w:hAnsiTheme="minorHAnsi" w:cstheme="minorHAnsi"/>
          <w:b/>
          <w:bCs/>
          <w:sz w:val="22"/>
          <w:szCs w:val="22"/>
        </w:rPr>
        <w:t xml:space="preserve">“…behind those who teach and discipline their children stands the Lord himself. Ultimately, the concern of parents is not simply that their sons and daughters will be obedient to their authority, </w:t>
      </w:r>
      <w:r w:rsidRPr="006440B8">
        <w:rPr>
          <w:rFonts w:asciiTheme="minorHAnsi" w:hAnsiTheme="minorHAnsi" w:cstheme="minorHAnsi"/>
          <w:b/>
          <w:bCs/>
          <w:sz w:val="22"/>
          <w:szCs w:val="22"/>
        </w:rPr>
        <w:lastRenderedPageBreak/>
        <w:t xml:space="preserve">but that through this godly training and admonition their children will come to know and obey the Lord himself.” – O’Brien, </w:t>
      </w:r>
      <w:r w:rsidRPr="006440B8">
        <w:rPr>
          <w:rFonts w:asciiTheme="minorHAnsi" w:hAnsiTheme="minorHAnsi" w:cstheme="minorHAnsi"/>
          <w:b/>
          <w:bCs/>
          <w:i/>
          <w:iCs/>
          <w:sz w:val="22"/>
          <w:szCs w:val="22"/>
        </w:rPr>
        <w:t>PNTC: Ephesians</w:t>
      </w:r>
      <w:r w:rsidRPr="006440B8">
        <w:rPr>
          <w:rFonts w:asciiTheme="minorHAnsi" w:hAnsiTheme="minorHAnsi" w:cstheme="minorHAnsi"/>
          <w:b/>
          <w:bCs/>
          <w:sz w:val="22"/>
          <w:szCs w:val="22"/>
        </w:rPr>
        <w:t>, 447.</w:t>
      </w:r>
    </w:p>
    <w:p w14:paraId="5A8AF6F5"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 xml:space="preserve">However, if “of the Lord” is a </w:t>
      </w:r>
      <w:r w:rsidRPr="006440B8">
        <w:rPr>
          <w:rFonts w:asciiTheme="minorHAnsi" w:hAnsiTheme="minorHAnsi" w:cstheme="minorHAnsi"/>
          <w:i/>
          <w:iCs/>
          <w:sz w:val="22"/>
          <w:szCs w:val="22"/>
        </w:rPr>
        <w:t>genitive of quality</w:t>
      </w:r>
      <w:r w:rsidRPr="006440B8">
        <w:rPr>
          <w:rFonts w:asciiTheme="minorHAnsi" w:hAnsiTheme="minorHAnsi" w:cstheme="minorHAnsi"/>
          <w:sz w:val="22"/>
          <w:szCs w:val="22"/>
        </w:rPr>
        <w:t>, then…</w:t>
      </w:r>
    </w:p>
    <w:p w14:paraId="20310300" w14:textId="77777777" w:rsidR="006440B8" w:rsidRPr="006440B8" w:rsidRDefault="006440B8" w:rsidP="006440B8">
      <w:pPr>
        <w:ind w:left="1800" w:firstLine="0"/>
        <w:rPr>
          <w:rFonts w:asciiTheme="minorHAnsi" w:hAnsiTheme="minorHAnsi" w:cstheme="minorHAnsi"/>
          <w:b/>
          <w:bCs/>
          <w:sz w:val="22"/>
          <w:szCs w:val="22"/>
        </w:rPr>
      </w:pPr>
      <w:r w:rsidRPr="006440B8">
        <w:rPr>
          <w:rFonts w:asciiTheme="minorHAnsi" w:hAnsiTheme="minorHAnsi" w:cstheme="minorHAnsi"/>
          <w:b/>
          <w:bCs/>
          <w:sz w:val="22"/>
          <w:szCs w:val="22"/>
        </w:rPr>
        <w:t xml:space="preserve">“… the training and instruction is in the sphere of the Lord or has him as its reference point. In other words, it is truly Christian instruction. This interpretation fits with the earlier mention of learning Christ and being taught in him (4:20–21). Accordingly, learning Christ and being instructed in the truth that is in Jesus occur not only within the Christian community as a whole, but also and particularly within the family, coming from fathers whose lives are being shaped by this Christ-centred apostolic tradition.” – O’Brien, </w:t>
      </w:r>
      <w:r w:rsidRPr="006440B8">
        <w:rPr>
          <w:rFonts w:asciiTheme="minorHAnsi" w:hAnsiTheme="minorHAnsi" w:cstheme="minorHAnsi"/>
          <w:b/>
          <w:bCs/>
          <w:i/>
          <w:iCs/>
          <w:sz w:val="22"/>
          <w:szCs w:val="22"/>
        </w:rPr>
        <w:t>PNTC: Ephesians</w:t>
      </w:r>
      <w:r w:rsidRPr="006440B8">
        <w:rPr>
          <w:rFonts w:asciiTheme="minorHAnsi" w:hAnsiTheme="minorHAnsi" w:cstheme="minorHAnsi"/>
          <w:b/>
          <w:bCs/>
          <w:sz w:val="22"/>
          <w:szCs w:val="22"/>
        </w:rPr>
        <w:t>, 447.</w:t>
      </w:r>
    </w:p>
    <w:p w14:paraId="134CE35B"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For our purposes this morning, will be presuming that either could be the case, because there are vast implications for both understandings</w:t>
      </w:r>
    </w:p>
    <w:p w14:paraId="07BAD10F"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First, that the family is the initial and most fundamental training ground for obedience to Christ</w:t>
      </w:r>
    </w:p>
    <w:p w14:paraId="24F2EC5D"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 xml:space="preserve">Second, that parents who are </w:t>
      </w:r>
      <w:r w:rsidRPr="006440B8">
        <w:rPr>
          <w:rFonts w:asciiTheme="minorHAnsi" w:hAnsiTheme="minorHAnsi" w:cstheme="minorHAnsi"/>
          <w:i/>
          <w:iCs/>
          <w:sz w:val="22"/>
          <w:szCs w:val="22"/>
        </w:rPr>
        <w:t>themselves</w:t>
      </w:r>
      <w:r w:rsidRPr="006440B8">
        <w:rPr>
          <w:rFonts w:asciiTheme="minorHAnsi" w:hAnsiTheme="minorHAnsi" w:cstheme="minorHAnsi"/>
          <w:sz w:val="22"/>
          <w:szCs w:val="22"/>
        </w:rPr>
        <w:t xml:space="preserve"> seeking to live a life pleasing to God are a living illustration of how one is to be instructed in the Lord!</w:t>
      </w:r>
    </w:p>
    <w:p w14:paraId="1662834E"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But one thing is certainly true… </w:t>
      </w:r>
    </w:p>
    <w:p w14:paraId="5C5400CE" w14:textId="77777777" w:rsidR="006440B8" w:rsidRPr="006440B8" w:rsidRDefault="006440B8" w:rsidP="006440B8">
      <w:pPr>
        <w:pStyle w:val="Heading3"/>
      </w:pPr>
      <w:r w:rsidRPr="006440B8">
        <w:t>A. If you’re not teaching them, someone else is</w:t>
      </w:r>
    </w:p>
    <w:p w14:paraId="1DAFC4E4"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But it’s also true that you’re teaching your child at all times—whether actively or passively</w:t>
      </w:r>
    </w:p>
    <w:p w14:paraId="7B212170"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Let me provide a positive illustration…</w:t>
      </w:r>
    </w:p>
    <w:p w14:paraId="410CB1E2"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My parents </w:t>
      </w:r>
      <w:r w:rsidRPr="006440B8">
        <w:rPr>
          <w:rFonts w:asciiTheme="minorHAnsi" w:hAnsiTheme="minorHAnsi" w:cstheme="minorHAnsi"/>
          <w:i/>
          <w:iCs/>
          <w:sz w:val="22"/>
          <w:szCs w:val="22"/>
        </w:rPr>
        <w:t>insisted</w:t>
      </w:r>
      <w:r w:rsidRPr="006440B8">
        <w:rPr>
          <w:rFonts w:asciiTheme="minorHAnsi" w:hAnsiTheme="minorHAnsi" w:cstheme="minorHAnsi"/>
          <w:sz w:val="22"/>
          <w:szCs w:val="22"/>
        </w:rPr>
        <w:t xml:space="preserve"> that our family be at church on Sunday</w:t>
      </w:r>
    </w:p>
    <w:p w14:paraId="1F111008"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It didn’t matter how late we were out the night prior, it didn’t matter who was or wasn’t preaching, and it didn’t even matter if we were on vacation! (yes, my parents would find a church in the area…)</w:t>
      </w:r>
    </w:p>
    <w:p w14:paraId="6CA0D014"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My family was BIG into music and sports, but if there was something that would potentially conflict with being in the church house on Sunday, guess what… we’re not doing that thing</w:t>
      </w:r>
    </w:p>
    <w:p w14:paraId="705B92E9"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Bear in mind—my father was an environmental engineer and my mother was a teacher—we were not a ministry-family</w:t>
      </w:r>
    </w:p>
    <w:p w14:paraId="041FFA65"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 xml:space="preserve">In other words, our presence wasn’t required in the church house, from a human perspective </w:t>
      </w:r>
    </w:p>
    <w:p w14:paraId="59D5B102"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But what did all of this teach us kiddos?</w:t>
      </w:r>
    </w:p>
    <w:p w14:paraId="75F47C08"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Christ and His people take the </w:t>
      </w:r>
      <w:r w:rsidRPr="006440B8">
        <w:rPr>
          <w:rFonts w:asciiTheme="minorHAnsi" w:hAnsiTheme="minorHAnsi" w:cstheme="minorHAnsi"/>
          <w:i/>
          <w:iCs/>
          <w:sz w:val="22"/>
          <w:szCs w:val="22"/>
        </w:rPr>
        <w:t>highest priority</w:t>
      </w:r>
      <w:r w:rsidRPr="006440B8">
        <w:rPr>
          <w:rFonts w:asciiTheme="minorHAnsi" w:hAnsiTheme="minorHAnsi" w:cstheme="minorHAnsi"/>
          <w:sz w:val="22"/>
          <w:szCs w:val="22"/>
        </w:rPr>
        <w:t xml:space="preserve"> in our lives—everything is built around HIM</w:t>
      </w:r>
    </w:p>
    <w:p w14:paraId="3F4724BC"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Is the opposite the case as well?</w:t>
      </w:r>
    </w:p>
    <w:p w14:paraId="27591471"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In other words, if there is a higher priority in the family—something that would prevent them from being with God’s people on a consistent basis—even something as innocuous as sleep—will that provide its own instruction to the children? (absolutely!)</w:t>
      </w:r>
    </w:p>
    <w:p w14:paraId="1F720C38" w14:textId="77777777" w:rsidR="006440B8" w:rsidRPr="006440B8" w:rsidRDefault="006440B8" w:rsidP="006440B8">
      <w:pPr>
        <w:ind w:left="2160" w:firstLine="0"/>
        <w:rPr>
          <w:rFonts w:asciiTheme="minorHAnsi" w:hAnsiTheme="minorHAnsi" w:cstheme="minorHAnsi"/>
          <w:sz w:val="22"/>
          <w:szCs w:val="22"/>
        </w:rPr>
      </w:pPr>
      <w:r w:rsidRPr="006440B8">
        <w:rPr>
          <w:rFonts w:asciiTheme="minorHAnsi" w:hAnsiTheme="minorHAnsi" w:cstheme="minorHAnsi"/>
          <w:sz w:val="22"/>
          <w:szCs w:val="22"/>
        </w:rPr>
        <w:t xml:space="preserve">Whatever the family </w:t>
      </w:r>
      <w:r w:rsidRPr="006440B8">
        <w:rPr>
          <w:rFonts w:asciiTheme="minorHAnsi" w:hAnsiTheme="minorHAnsi" w:cstheme="minorHAnsi"/>
          <w:i/>
          <w:iCs/>
          <w:sz w:val="22"/>
          <w:szCs w:val="22"/>
        </w:rPr>
        <w:t>prioritizes</w:t>
      </w:r>
      <w:r w:rsidRPr="006440B8">
        <w:rPr>
          <w:rFonts w:asciiTheme="minorHAnsi" w:hAnsiTheme="minorHAnsi" w:cstheme="minorHAnsi"/>
          <w:sz w:val="22"/>
          <w:szCs w:val="22"/>
        </w:rPr>
        <w:t xml:space="preserve"> will establish itself as the </w:t>
      </w:r>
      <w:r w:rsidRPr="006440B8">
        <w:rPr>
          <w:rFonts w:asciiTheme="minorHAnsi" w:hAnsiTheme="minorHAnsi" w:cstheme="minorHAnsi"/>
          <w:i/>
          <w:iCs/>
          <w:sz w:val="22"/>
          <w:szCs w:val="22"/>
        </w:rPr>
        <w:t>focal point</w:t>
      </w:r>
      <w:r w:rsidRPr="006440B8">
        <w:rPr>
          <w:rFonts w:asciiTheme="minorHAnsi" w:hAnsiTheme="minorHAnsi" w:cstheme="minorHAnsi"/>
          <w:sz w:val="22"/>
          <w:szCs w:val="22"/>
        </w:rPr>
        <w:t xml:space="preserve"> of that family: academic success, sports, rest, vacation, professional advancement, etc. </w:t>
      </w:r>
    </w:p>
    <w:p w14:paraId="754B79A9"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But more to our point, children do not remain conviction-less</w:t>
      </w:r>
    </w:p>
    <w:p w14:paraId="6B8746DF"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If you, as the parent, are not guiding them in how they ought to live, some</w:t>
      </w:r>
      <w:r w:rsidRPr="006440B8">
        <w:rPr>
          <w:rFonts w:asciiTheme="minorHAnsi" w:hAnsiTheme="minorHAnsi" w:cstheme="minorHAnsi"/>
          <w:i/>
          <w:iCs/>
          <w:sz w:val="22"/>
          <w:szCs w:val="22"/>
        </w:rPr>
        <w:t>one</w:t>
      </w:r>
      <w:r w:rsidRPr="006440B8">
        <w:rPr>
          <w:rFonts w:asciiTheme="minorHAnsi" w:hAnsiTheme="minorHAnsi" w:cstheme="minorHAnsi"/>
          <w:sz w:val="22"/>
          <w:szCs w:val="22"/>
        </w:rPr>
        <w:t xml:space="preserve"> or some</w:t>
      </w:r>
      <w:r w:rsidRPr="006440B8">
        <w:rPr>
          <w:rFonts w:asciiTheme="minorHAnsi" w:hAnsiTheme="minorHAnsi" w:cstheme="minorHAnsi"/>
          <w:i/>
          <w:iCs/>
          <w:sz w:val="22"/>
          <w:szCs w:val="22"/>
        </w:rPr>
        <w:t>thing</w:t>
      </w:r>
      <w:r w:rsidRPr="006440B8">
        <w:rPr>
          <w:rFonts w:asciiTheme="minorHAnsi" w:hAnsiTheme="minorHAnsi" w:cstheme="minorHAnsi"/>
          <w:sz w:val="22"/>
          <w:szCs w:val="22"/>
        </w:rPr>
        <w:t xml:space="preserve"> else is happy to do so</w:t>
      </w:r>
    </w:p>
    <w:p w14:paraId="3FB6CA3B"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 xml:space="preserve">That may be a well-meaning teacher or coach, but they may also (God forbid) be left to the tender mercies of the World Wide Web… </w:t>
      </w:r>
    </w:p>
    <w:p w14:paraId="6278FE97"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And how are their peers on social media going to be instructing them?</w:t>
      </w:r>
    </w:p>
    <w:p w14:paraId="56CBD9CB" w14:textId="77777777" w:rsidR="006440B8" w:rsidRPr="006440B8" w:rsidRDefault="006440B8" w:rsidP="006440B8">
      <w:pPr>
        <w:ind w:left="2160" w:firstLine="0"/>
        <w:rPr>
          <w:rFonts w:asciiTheme="minorHAnsi" w:hAnsiTheme="minorHAnsi" w:cstheme="minorHAnsi"/>
          <w:sz w:val="22"/>
          <w:szCs w:val="22"/>
        </w:rPr>
      </w:pPr>
      <w:r w:rsidRPr="006440B8">
        <w:rPr>
          <w:rFonts w:asciiTheme="minorHAnsi" w:hAnsiTheme="minorHAnsi" w:cstheme="minorHAnsi"/>
          <w:sz w:val="22"/>
          <w:szCs w:val="22"/>
        </w:rPr>
        <w:t>Probably not in the discipline and instruction of the Lord!</w:t>
      </w:r>
    </w:p>
    <w:p w14:paraId="656F3303"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So parents—it’s up to us to take the reins of our children’s hearts and steer them in the direction they must go!</w:t>
      </w:r>
    </w:p>
    <w:p w14:paraId="7604D400"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 xml:space="preserve">And we see that… </w:t>
      </w:r>
    </w:p>
    <w:p w14:paraId="32460301" w14:textId="77777777" w:rsidR="006440B8" w:rsidRPr="006440B8" w:rsidRDefault="006440B8" w:rsidP="006440B8">
      <w:pPr>
        <w:pStyle w:val="Heading3"/>
      </w:pPr>
      <w:r w:rsidRPr="006440B8">
        <w:t>B. Biblical instruction takes many forms</w:t>
      </w:r>
    </w:p>
    <w:p w14:paraId="42EE12B5"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Let’s take a quick look at six ways we are to instruct our children, though many more could be on this list</w:t>
      </w:r>
    </w:p>
    <w:p w14:paraId="42507F52"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First…</w:t>
      </w:r>
    </w:p>
    <w:p w14:paraId="25315744"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i. teach them to love truth</w:t>
      </w:r>
    </w:p>
    <w:p w14:paraId="70ED8372"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lastRenderedPageBreak/>
        <w:t xml:space="preserve">When you open up a systematic theology, what is (almost </w:t>
      </w:r>
      <w:r w:rsidRPr="006440B8">
        <w:rPr>
          <w:rFonts w:asciiTheme="minorHAnsi" w:hAnsiTheme="minorHAnsi" w:cstheme="minorHAnsi"/>
          <w:i/>
          <w:iCs/>
          <w:sz w:val="22"/>
          <w:szCs w:val="22"/>
        </w:rPr>
        <w:t>always</w:t>
      </w:r>
      <w:r w:rsidRPr="006440B8">
        <w:rPr>
          <w:rFonts w:asciiTheme="minorHAnsi" w:hAnsiTheme="minorHAnsi" w:cstheme="minorHAnsi"/>
          <w:sz w:val="22"/>
          <w:szCs w:val="22"/>
        </w:rPr>
        <w:t>) the first theological topic that the author addresses? (bibliology, or the theology of God’s Word)</w:t>
      </w:r>
    </w:p>
    <w:p w14:paraId="62D8B202"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Why? Because what you hold to be </w:t>
      </w:r>
      <w:r w:rsidRPr="006440B8">
        <w:rPr>
          <w:rFonts w:asciiTheme="minorHAnsi" w:hAnsiTheme="minorHAnsi" w:cstheme="minorHAnsi"/>
          <w:i/>
          <w:iCs/>
          <w:sz w:val="22"/>
          <w:szCs w:val="22"/>
        </w:rPr>
        <w:t>true</w:t>
      </w:r>
      <w:r w:rsidRPr="006440B8">
        <w:rPr>
          <w:rFonts w:asciiTheme="minorHAnsi" w:hAnsiTheme="minorHAnsi" w:cstheme="minorHAnsi"/>
          <w:sz w:val="22"/>
          <w:szCs w:val="22"/>
        </w:rPr>
        <w:t xml:space="preserve"> will affect all aspects of your life—it will be your source of authority, it will be the lens through which you look at life, and it will paint your reality</w:t>
      </w:r>
    </w:p>
    <w:p w14:paraId="2E31F1D6"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When Jesus is asked about the greatest of all commandments, what does He say? (“You shall love the Lord…”)</w:t>
      </w:r>
    </w:p>
    <w:p w14:paraId="4D1762ED"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 xml:space="preserve">But where did He </w:t>
      </w:r>
      <w:r w:rsidRPr="006440B8">
        <w:rPr>
          <w:rFonts w:asciiTheme="minorHAnsi" w:hAnsiTheme="minorHAnsi" w:cstheme="minorHAnsi"/>
          <w:i/>
          <w:iCs/>
          <w:sz w:val="22"/>
          <w:szCs w:val="22"/>
        </w:rPr>
        <w:t>get</w:t>
      </w:r>
      <w:r w:rsidRPr="006440B8">
        <w:rPr>
          <w:rFonts w:asciiTheme="minorHAnsi" w:hAnsiTheme="minorHAnsi" w:cstheme="minorHAnsi"/>
          <w:sz w:val="22"/>
          <w:szCs w:val="22"/>
        </w:rPr>
        <w:t xml:space="preserve"> that? Scripture!! When asked a question, what would He continually ask in return: “what do the Scriptures say?” or “have you not read…”</w:t>
      </w:r>
    </w:p>
    <w:p w14:paraId="153B032E" w14:textId="77777777" w:rsidR="006440B8" w:rsidRPr="006440B8" w:rsidRDefault="006440B8" w:rsidP="006440B8">
      <w:pPr>
        <w:ind w:left="2160" w:firstLine="0"/>
        <w:rPr>
          <w:rFonts w:asciiTheme="minorHAnsi" w:hAnsiTheme="minorHAnsi" w:cstheme="minorHAnsi"/>
          <w:sz w:val="22"/>
          <w:szCs w:val="22"/>
        </w:rPr>
      </w:pPr>
      <w:r w:rsidRPr="006440B8">
        <w:rPr>
          <w:rFonts w:asciiTheme="minorHAnsi" w:hAnsiTheme="minorHAnsi" w:cstheme="minorHAnsi"/>
          <w:sz w:val="22"/>
          <w:szCs w:val="22"/>
        </w:rPr>
        <w:t>And brothers and sisters—how did Jesus know the Word of God?</w:t>
      </w:r>
    </w:p>
    <w:p w14:paraId="13F5B077" w14:textId="77777777" w:rsidR="006440B8" w:rsidRPr="006440B8" w:rsidRDefault="006440B8" w:rsidP="006440B8">
      <w:pPr>
        <w:ind w:left="2520" w:firstLine="0"/>
        <w:rPr>
          <w:rFonts w:asciiTheme="minorHAnsi" w:hAnsiTheme="minorHAnsi" w:cstheme="minorHAnsi"/>
          <w:sz w:val="22"/>
          <w:szCs w:val="22"/>
        </w:rPr>
      </w:pPr>
      <w:r w:rsidRPr="006440B8">
        <w:rPr>
          <w:rFonts w:asciiTheme="minorHAnsi" w:hAnsiTheme="minorHAnsi" w:cstheme="minorHAnsi"/>
          <w:sz w:val="22"/>
          <w:szCs w:val="22"/>
        </w:rPr>
        <w:t xml:space="preserve">Apart from the obvious advantage of Him </w:t>
      </w:r>
      <w:r w:rsidRPr="006440B8">
        <w:rPr>
          <w:rFonts w:asciiTheme="minorHAnsi" w:hAnsiTheme="minorHAnsi" w:cstheme="minorHAnsi"/>
          <w:i/>
          <w:iCs/>
          <w:sz w:val="22"/>
          <w:szCs w:val="22"/>
        </w:rPr>
        <w:t>being</w:t>
      </w:r>
      <w:r w:rsidRPr="006440B8">
        <w:rPr>
          <w:rFonts w:asciiTheme="minorHAnsi" w:hAnsiTheme="minorHAnsi" w:cstheme="minorHAnsi"/>
          <w:sz w:val="22"/>
          <w:szCs w:val="22"/>
        </w:rPr>
        <w:t xml:space="preserve"> the Word made flesh, Jesus was constantly pouring over the Scriptures—his parents even lost Him one time due to this fact</w:t>
      </w:r>
    </w:p>
    <w:p w14:paraId="537F73E9" w14:textId="77777777" w:rsidR="006440B8" w:rsidRPr="006440B8" w:rsidRDefault="006440B8" w:rsidP="006440B8">
      <w:pPr>
        <w:ind w:left="2880" w:firstLine="0"/>
        <w:rPr>
          <w:rFonts w:asciiTheme="minorHAnsi" w:hAnsiTheme="minorHAnsi" w:cstheme="minorHAnsi"/>
          <w:sz w:val="22"/>
          <w:szCs w:val="22"/>
        </w:rPr>
      </w:pPr>
      <w:r w:rsidRPr="006440B8">
        <w:rPr>
          <w:rFonts w:asciiTheme="minorHAnsi" w:hAnsiTheme="minorHAnsi" w:cstheme="minorHAnsi"/>
          <w:sz w:val="22"/>
          <w:szCs w:val="22"/>
        </w:rPr>
        <w:t>Do you do the same for your children (read God’s Word)? And if they can read, do you encourage them to be in God’s Word for themselves?</w:t>
      </w:r>
    </w:p>
    <w:p w14:paraId="5B8E91B4"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In the same way, we need to hold the Word to be more precious than gold… </w:t>
      </w:r>
    </w:p>
    <w:p w14:paraId="07787AFD" w14:textId="77777777" w:rsidR="006440B8" w:rsidRPr="006440B8" w:rsidRDefault="006440B8" w:rsidP="006440B8">
      <w:pPr>
        <w:ind w:left="720" w:firstLine="0"/>
        <w:rPr>
          <w:rFonts w:asciiTheme="minorHAnsi" w:hAnsiTheme="minorHAnsi" w:cstheme="minorHAnsi"/>
          <w:b/>
          <w:bCs/>
          <w:sz w:val="22"/>
          <w:szCs w:val="22"/>
        </w:rPr>
      </w:pPr>
      <w:r w:rsidRPr="006440B8">
        <w:rPr>
          <w:rFonts w:asciiTheme="minorHAnsi" w:hAnsiTheme="minorHAnsi" w:cstheme="minorHAnsi"/>
          <w:b/>
          <w:bCs/>
          <w:sz w:val="22"/>
          <w:szCs w:val="22"/>
        </w:rPr>
        <w:t>Psalm 119:97-104 – O how I love Your law! It is my meditation all the day. Your commandments make me wiser than my enemies, for they are ever mine. I have more insight than all my teachers, for Your testimonies are my meditation. I understand more than the aged, because I have observed Your precepts. I have restrained my feet from every evil way, that I may keep Your word. I have not turned aside from Your ordinances, for You Yourself have taught me. How sweet are Your words to my taste! Yes, sweeter than honey to my mouth! From Your precepts I get understanding; therefore I hate every false way.</w:t>
      </w:r>
    </w:p>
    <w:p w14:paraId="3412F229"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Can your children say the same?</w:t>
      </w:r>
    </w:p>
    <w:p w14:paraId="55E0D5DA"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Now, on to the greatest commandment… </w:t>
      </w:r>
    </w:p>
    <w:p w14:paraId="2D78E68F"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ii. teach them to love the Lord</w:t>
      </w:r>
    </w:p>
    <w:p w14:paraId="1231D80A"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They learn </w:t>
      </w:r>
      <w:r w:rsidRPr="006440B8">
        <w:rPr>
          <w:rFonts w:asciiTheme="minorHAnsi" w:hAnsiTheme="minorHAnsi" w:cstheme="minorHAnsi"/>
          <w:i/>
          <w:iCs/>
          <w:sz w:val="22"/>
          <w:szCs w:val="22"/>
        </w:rPr>
        <w:t xml:space="preserve">who </w:t>
      </w:r>
      <w:r w:rsidRPr="006440B8">
        <w:rPr>
          <w:rFonts w:asciiTheme="minorHAnsi" w:hAnsiTheme="minorHAnsi" w:cstheme="minorHAnsi"/>
          <w:sz w:val="22"/>
          <w:szCs w:val="22"/>
        </w:rPr>
        <w:t xml:space="preserve">God is through His Word, but they learn about Him so that they would </w:t>
      </w:r>
      <w:r w:rsidRPr="006440B8">
        <w:rPr>
          <w:rFonts w:asciiTheme="minorHAnsi" w:hAnsiTheme="minorHAnsi" w:cstheme="minorHAnsi"/>
          <w:i/>
          <w:iCs/>
          <w:sz w:val="22"/>
          <w:szCs w:val="22"/>
        </w:rPr>
        <w:t>love</w:t>
      </w:r>
      <w:r w:rsidRPr="006440B8">
        <w:rPr>
          <w:rFonts w:asciiTheme="minorHAnsi" w:hAnsiTheme="minorHAnsi" w:cstheme="minorHAnsi"/>
          <w:sz w:val="22"/>
          <w:szCs w:val="22"/>
        </w:rPr>
        <w:t xml:space="preserve"> Him…</w:t>
      </w:r>
    </w:p>
    <w:p w14:paraId="1D39B42D" w14:textId="77777777" w:rsidR="006440B8" w:rsidRPr="006440B8" w:rsidRDefault="006440B8" w:rsidP="006440B8">
      <w:pPr>
        <w:ind w:left="720" w:firstLine="0"/>
        <w:rPr>
          <w:rFonts w:asciiTheme="minorHAnsi" w:hAnsiTheme="minorHAnsi" w:cstheme="minorHAnsi"/>
          <w:b/>
          <w:bCs/>
          <w:sz w:val="22"/>
          <w:szCs w:val="22"/>
        </w:rPr>
      </w:pPr>
      <w:r w:rsidRPr="006440B8">
        <w:rPr>
          <w:rFonts w:asciiTheme="minorHAnsi" w:hAnsiTheme="minorHAnsi" w:cstheme="minorHAnsi"/>
          <w:b/>
          <w:bCs/>
          <w:sz w:val="22"/>
          <w:szCs w:val="22"/>
        </w:rPr>
        <w:t>Deuteronomy 6:5 – You shall love the Lord your God with all your heart and with all your soul and with all your might.</w:t>
      </w:r>
    </w:p>
    <w:p w14:paraId="49C1F332"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Primarily, you need to ensure they </w:t>
      </w:r>
      <w:r w:rsidRPr="006440B8">
        <w:rPr>
          <w:rFonts w:asciiTheme="minorHAnsi" w:hAnsiTheme="minorHAnsi" w:cstheme="minorHAnsi"/>
          <w:i/>
          <w:iCs/>
          <w:sz w:val="22"/>
          <w:szCs w:val="22"/>
        </w:rPr>
        <w:t>know</w:t>
      </w:r>
      <w:r w:rsidRPr="006440B8">
        <w:rPr>
          <w:rFonts w:asciiTheme="minorHAnsi" w:hAnsiTheme="minorHAnsi" w:cstheme="minorHAnsi"/>
          <w:sz w:val="22"/>
          <w:szCs w:val="22"/>
        </w:rPr>
        <w:t xml:space="preserve"> the gospel and it’s being shared to them in such a way that they could meaningfully accept Christ’s free gift of salvation</w:t>
      </w:r>
    </w:p>
    <w:p w14:paraId="309B9EA1"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Romans 10 makes the path to salvation incredibly simple (*rehearse + explain + invite)</w:t>
      </w:r>
    </w:p>
    <w:p w14:paraId="5D215BAE"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We can’t expect children to love God if they don’t have a saving relationship with Him—and we can’t save our children, so a firm point of application for each of us parents is: PRAY</w:t>
      </w:r>
    </w:p>
    <w:p w14:paraId="63C71034"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But if God decides to extend His saving grace to your child, then he or she will develop a loving relationship with Him</w:t>
      </w:r>
    </w:p>
    <w:p w14:paraId="66C58D9B"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And this love is far more than a warm fuzzy feeling—there is fruit that will be produced from a man, woman, or child who loves the Lord</w:t>
      </w:r>
    </w:p>
    <w:p w14:paraId="43D650AB"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 xml:space="preserve">Jesus said it this way in John 14… </w:t>
      </w:r>
    </w:p>
    <w:p w14:paraId="0FE19667" w14:textId="77777777" w:rsidR="006440B8" w:rsidRPr="006440B8" w:rsidRDefault="006440B8" w:rsidP="006440B8">
      <w:pPr>
        <w:ind w:left="720" w:firstLine="0"/>
        <w:rPr>
          <w:rFonts w:asciiTheme="minorHAnsi" w:hAnsiTheme="minorHAnsi" w:cstheme="minorHAnsi"/>
          <w:b/>
          <w:bCs/>
          <w:sz w:val="22"/>
          <w:szCs w:val="22"/>
        </w:rPr>
      </w:pPr>
      <w:r w:rsidRPr="006440B8">
        <w:rPr>
          <w:rFonts w:asciiTheme="minorHAnsi" w:hAnsiTheme="minorHAnsi" w:cstheme="minorHAnsi"/>
          <w:b/>
          <w:bCs/>
          <w:sz w:val="22"/>
          <w:szCs w:val="22"/>
        </w:rPr>
        <w:t>John 14:15 – If you love Me, you will keep My commandments.</w:t>
      </w:r>
    </w:p>
    <w:p w14:paraId="5C539E92"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Which is to say, we must… </w:t>
      </w:r>
    </w:p>
    <w:p w14:paraId="0EF726E0"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iii. teach them to live like Christ</w:t>
      </w:r>
    </w:p>
    <w:p w14:paraId="3A9B1F11"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This must be the case, whether your children would claim Christ or not!</w:t>
      </w:r>
    </w:p>
    <w:p w14:paraId="6C0391C9"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I remember going through premarital counseling with a couple about six years ago</w:t>
      </w:r>
    </w:p>
    <w:p w14:paraId="5FFCB837"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The wife-to-be came from a really solid Christian family</w:t>
      </w:r>
    </w:p>
    <w:p w14:paraId="7D33FAE8"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When I asked about her testimony, she said (and I’m paraphrasing)…</w:t>
      </w:r>
    </w:p>
    <w:p w14:paraId="4E2D89D2" w14:textId="77777777" w:rsidR="006440B8" w:rsidRPr="006440B8" w:rsidRDefault="006440B8" w:rsidP="006440B8">
      <w:pPr>
        <w:ind w:left="2160" w:firstLine="0"/>
        <w:rPr>
          <w:rFonts w:asciiTheme="minorHAnsi" w:hAnsiTheme="minorHAnsi" w:cstheme="minorHAnsi"/>
          <w:sz w:val="22"/>
          <w:szCs w:val="22"/>
        </w:rPr>
      </w:pPr>
      <w:r w:rsidRPr="006440B8">
        <w:rPr>
          <w:rFonts w:asciiTheme="minorHAnsi" w:hAnsiTheme="minorHAnsi" w:cstheme="minorHAnsi"/>
          <w:sz w:val="22"/>
          <w:szCs w:val="22"/>
        </w:rPr>
        <w:t>“I accepted Christ at a pretty early age. I remember that it was really easy to live as a Christian at that time, because my family was already oriented around living to please Him”</w:t>
      </w:r>
    </w:p>
    <w:p w14:paraId="440D1ABA"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I remember thinking: that’s what I want each of my children’s testimony to be</w:t>
      </w:r>
    </w:p>
    <w:p w14:paraId="45C71874"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My wife and I joke that we want our children’s testimonies to be really boring, and we want to make it as easy as possible on our end for them to see Christ</w:t>
      </w:r>
    </w:p>
    <w:p w14:paraId="0201ED8A"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Strive to say alongside Paul… </w:t>
      </w:r>
    </w:p>
    <w:p w14:paraId="1F0280FB" w14:textId="77777777" w:rsidR="006440B8" w:rsidRPr="006440B8" w:rsidRDefault="006440B8" w:rsidP="006440B8">
      <w:pPr>
        <w:ind w:left="720" w:firstLine="0"/>
        <w:rPr>
          <w:rFonts w:asciiTheme="minorHAnsi" w:hAnsiTheme="minorHAnsi" w:cstheme="minorHAnsi"/>
          <w:b/>
          <w:bCs/>
          <w:sz w:val="22"/>
          <w:szCs w:val="22"/>
        </w:rPr>
      </w:pPr>
      <w:r w:rsidRPr="006440B8">
        <w:rPr>
          <w:rFonts w:asciiTheme="minorHAnsi" w:hAnsiTheme="minorHAnsi" w:cstheme="minorHAnsi"/>
          <w:b/>
          <w:bCs/>
          <w:sz w:val="22"/>
          <w:szCs w:val="22"/>
        </w:rPr>
        <w:lastRenderedPageBreak/>
        <w:t>1 Corinthians 11:1 – Be imitators of me, just as I also am of Christ.</w:t>
      </w:r>
    </w:p>
    <w:p w14:paraId="3E1AD95B"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Additionally…</w:t>
      </w:r>
    </w:p>
    <w:p w14:paraId="27113D12"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iv. teach them to glorify God</w:t>
      </w:r>
    </w:p>
    <w:p w14:paraId="5B609A2E"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What is your family’s ultimate goal?</w:t>
      </w:r>
    </w:p>
    <w:p w14:paraId="2407AADC"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What would your answer have been before I advanced the PowerPoint?</w:t>
      </w:r>
    </w:p>
    <w:p w14:paraId="55326CB9"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I hope it would have been grounded in…</w:t>
      </w:r>
    </w:p>
    <w:p w14:paraId="0A81D4E5"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1 Corinthains 10:31 – Whether, then, you eat or drink or whatever you do, do all to the glory of God.</w:t>
      </w:r>
    </w:p>
    <w:p w14:paraId="31D106F2"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*explain if time (eating &amp; drinking most basic)</w:t>
      </w:r>
    </w:p>
    <w:p w14:paraId="3B043CC5"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Next… </w:t>
      </w:r>
    </w:p>
    <w:p w14:paraId="2C9C16A7" w14:textId="77777777" w:rsidR="006440B8" w:rsidRPr="006440B8" w:rsidRDefault="006440B8" w:rsidP="006440B8">
      <w:pPr>
        <w:ind w:firstLine="0"/>
        <w:rPr>
          <w:rFonts w:asciiTheme="minorHAnsi" w:hAnsiTheme="minorHAnsi" w:cstheme="minorHAnsi"/>
          <w:b/>
          <w:sz w:val="22"/>
          <w:szCs w:val="22"/>
        </w:rPr>
      </w:pPr>
      <w:r w:rsidRPr="006440B8">
        <w:rPr>
          <w:rFonts w:asciiTheme="minorHAnsi" w:hAnsiTheme="minorHAnsi" w:cstheme="minorHAnsi"/>
          <w:b/>
          <w:sz w:val="22"/>
          <w:szCs w:val="22"/>
        </w:rPr>
        <w:t>v. teach them how to teach others</w:t>
      </w:r>
    </w:p>
    <w:p w14:paraId="7B1DCA46"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Listen to this haunting passage found in Judges… </w:t>
      </w:r>
    </w:p>
    <w:p w14:paraId="40E5D5D1" w14:textId="77777777" w:rsidR="006440B8" w:rsidRPr="006440B8" w:rsidRDefault="006440B8" w:rsidP="006440B8">
      <w:pPr>
        <w:ind w:left="720" w:firstLine="0"/>
        <w:rPr>
          <w:rFonts w:asciiTheme="minorHAnsi" w:hAnsiTheme="minorHAnsi" w:cstheme="minorHAnsi"/>
          <w:b/>
          <w:sz w:val="22"/>
          <w:szCs w:val="22"/>
        </w:rPr>
      </w:pPr>
      <w:r w:rsidRPr="006440B8">
        <w:rPr>
          <w:rFonts w:asciiTheme="minorHAnsi" w:hAnsiTheme="minorHAnsi" w:cstheme="minorHAnsi"/>
          <w:b/>
          <w:bCs/>
          <w:sz w:val="22"/>
          <w:szCs w:val="22"/>
        </w:rPr>
        <w:t>Judges 2:10 – All that generation also were gathered to their fathers; and there arose another generation after them who did not know the Lord, nor yet the work which He had done for Israel.</w:t>
      </w:r>
    </w:p>
    <w:p w14:paraId="4C488C77"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Who had failed? The children for not knowing the Lord?</w:t>
      </w:r>
    </w:p>
    <w:p w14:paraId="16418D65"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Certainly the parents for not teaching them</w:t>
      </w:r>
    </w:p>
    <w:p w14:paraId="6BDA1F33"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But it’s not enough to simply teach our children truth, we need to teach them to teach others</w:t>
      </w:r>
    </w:p>
    <w:p w14:paraId="29EBDA9E" w14:textId="77777777" w:rsidR="006440B8" w:rsidRPr="006440B8" w:rsidRDefault="006440B8" w:rsidP="006440B8">
      <w:pPr>
        <w:ind w:left="2160" w:firstLine="0"/>
        <w:rPr>
          <w:rFonts w:asciiTheme="minorHAnsi" w:hAnsiTheme="minorHAnsi" w:cstheme="minorHAnsi"/>
          <w:sz w:val="22"/>
          <w:szCs w:val="22"/>
        </w:rPr>
      </w:pPr>
      <w:r w:rsidRPr="006440B8">
        <w:rPr>
          <w:rFonts w:asciiTheme="minorHAnsi" w:hAnsiTheme="minorHAnsi" w:cstheme="minorHAnsi"/>
          <w:sz w:val="22"/>
          <w:szCs w:val="22"/>
        </w:rPr>
        <w:t>This couldn’t be more plain than in the great commission…</w:t>
      </w:r>
    </w:p>
    <w:p w14:paraId="582EB93C" w14:textId="77777777" w:rsidR="006440B8" w:rsidRPr="006440B8" w:rsidRDefault="006440B8" w:rsidP="006440B8">
      <w:pPr>
        <w:ind w:left="720" w:firstLine="0"/>
        <w:rPr>
          <w:rFonts w:asciiTheme="minorHAnsi" w:hAnsiTheme="minorHAnsi" w:cstheme="minorHAnsi"/>
          <w:b/>
          <w:sz w:val="22"/>
          <w:szCs w:val="22"/>
        </w:rPr>
      </w:pPr>
      <w:r w:rsidRPr="006440B8">
        <w:rPr>
          <w:rFonts w:asciiTheme="minorHAnsi" w:hAnsiTheme="minorHAnsi" w:cstheme="minorHAnsi"/>
          <w:b/>
          <w:bCs/>
          <w:sz w:val="22"/>
          <w:szCs w:val="22"/>
        </w:rPr>
        <w:t>Matt 28:19a-20a – Go therefore and make disciples of all the nations… teaching them to observe all that I commanded you…</w:t>
      </w:r>
    </w:p>
    <w:p w14:paraId="13852AD6"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Notice, Jesus </w:t>
      </w:r>
      <w:r w:rsidRPr="006440B8">
        <w:rPr>
          <w:rFonts w:asciiTheme="minorHAnsi" w:hAnsiTheme="minorHAnsi" w:cstheme="minorHAnsi"/>
          <w:i/>
          <w:iCs/>
          <w:sz w:val="22"/>
          <w:szCs w:val="22"/>
        </w:rPr>
        <w:t>doesn’t</w:t>
      </w:r>
      <w:r w:rsidRPr="006440B8">
        <w:rPr>
          <w:rFonts w:asciiTheme="minorHAnsi" w:hAnsiTheme="minorHAnsi" w:cstheme="minorHAnsi"/>
          <w:sz w:val="22"/>
          <w:szCs w:val="22"/>
        </w:rPr>
        <w:t xml:space="preserve"> say we are to make </w:t>
      </w:r>
      <w:r w:rsidRPr="006440B8">
        <w:rPr>
          <w:rFonts w:asciiTheme="minorHAnsi" w:hAnsiTheme="minorHAnsi" w:cstheme="minorHAnsi"/>
          <w:i/>
          <w:iCs/>
          <w:sz w:val="22"/>
          <w:szCs w:val="22"/>
        </w:rPr>
        <w:t>converts</w:t>
      </w:r>
      <w:r w:rsidRPr="006440B8">
        <w:rPr>
          <w:rFonts w:asciiTheme="minorHAnsi" w:hAnsiTheme="minorHAnsi" w:cstheme="minorHAnsi"/>
          <w:sz w:val="22"/>
          <w:szCs w:val="22"/>
        </w:rPr>
        <w:t xml:space="preserve">—he’s calling us to make </w:t>
      </w:r>
      <w:r w:rsidRPr="006440B8">
        <w:rPr>
          <w:rFonts w:asciiTheme="minorHAnsi" w:hAnsiTheme="minorHAnsi" w:cstheme="minorHAnsi"/>
          <w:i/>
          <w:iCs/>
          <w:sz w:val="22"/>
          <w:szCs w:val="22"/>
        </w:rPr>
        <w:t>disciples</w:t>
      </w:r>
    </w:p>
    <w:p w14:paraId="76C906C4"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 xml:space="preserve">And the implication of a disciple is that disciples </w:t>
      </w:r>
      <w:r w:rsidRPr="006440B8">
        <w:rPr>
          <w:rFonts w:asciiTheme="minorHAnsi" w:hAnsiTheme="minorHAnsi" w:cstheme="minorHAnsi"/>
          <w:i/>
          <w:iCs/>
          <w:sz w:val="22"/>
          <w:szCs w:val="22"/>
        </w:rPr>
        <w:t>make</w:t>
      </w:r>
      <w:r w:rsidRPr="006440B8">
        <w:rPr>
          <w:rFonts w:asciiTheme="minorHAnsi" w:hAnsiTheme="minorHAnsi" w:cstheme="minorHAnsi"/>
          <w:sz w:val="22"/>
          <w:szCs w:val="22"/>
        </w:rPr>
        <w:t xml:space="preserve"> disciples</w:t>
      </w:r>
    </w:p>
    <w:p w14:paraId="191581CB"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And though there are MANY others we could look at, make sure you… </w:t>
      </w:r>
    </w:p>
    <w:p w14:paraId="6921147F" w14:textId="77777777" w:rsidR="006440B8" w:rsidRPr="006440B8" w:rsidRDefault="006440B8" w:rsidP="006440B8">
      <w:pPr>
        <w:ind w:firstLine="0"/>
        <w:rPr>
          <w:rFonts w:asciiTheme="minorHAnsi" w:hAnsiTheme="minorHAnsi" w:cstheme="minorHAnsi"/>
          <w:b/>
          <w:sz w:val="22"/>
          <w:szCs w:val="22"/>
        </w:rPr>
      </w:pPr>
      <w:r w:rsidRPr="006440B8">
        <w:rPr>
          <w:rFonts w:asciiTheme="minorHAnsi" w:hAnsiTheme="minorHAnsi" w:cstheme="minorHAnsi"/>
          <w:b/>
          <w:sz w:val="22"/>
          <w:szCs w:val="22"/>
        </w:rPr>
        <w:t>vi. teach them to trust in God rather than themselves</w:t>
      </w:r>
    </w:p>
    <w:p w14:paraId="351C3E7A"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The passage most of you were thinking about here is found in… </w:t>
      </w:r>
    </w:p>
    <w:p w14:paraId="1795AF35" w14:textId="77777777" w:rsidR="006440B8" w:rsidRPr="006440B8" w:rsidRDefault="006440B8" w:rsidP="006440B8">
      <w:pPr>
        <w:ind w:left="720" w:firstLine="0"/>
        <w:rPr>
          <w:rFonts w:asciiTheme="minorHAnsi" w:hAnsiTheme="minorHAnsi" w:cstheme="minorHAnsi"/>
          <w:b/>
          <w:sz w:val="22"/>
          <w:szCs w:val="22"/>
        </w:rPr>
      </w:pPr>
      <w:r w:rsidRPr="006440B8">
        <w:rPr>
          <w:rFonts w:asciiTheme="minorHAnsi" w:hAnsiTheme="minorHAnsi" w:cstheme="minorHAnsi"/>
          <w:b/>
          <w:bCs/>
          <w:sz w:val="22"/>
          <w:szCs w:val="22"/>
        </w:rPr>
        <w:t>Proverbs 3:5-7 – Trust in the Lord with all your heart and do not lean on your own understanding. In all your ways acknowledge Him, and He will make your paths straight. Do not be wise in your own eyes; fear the Lord and turn away from evil.</w:t>
      </w:r>
    </w:p>
    <w:p w14:paraId="646F3268"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Our modus operandi is to trust in ourselves</w:t>
      </w:r>
    </w:p>
    <w:p w14:paraId="18EDBBCA"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It takes concerted effort to remove that confidence off ourselves, and place it in the Lord</w:t>
      </w:r>
    </w:p>
    <w:p w14:paraId="7349FF75"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As the cliché goes, no one has failed you more than you have failed you</w:t>
      </w:r>
    </w:p>
    <w:p w14:paraId="78DA2BDA" w14:textId="77777777" w:rsidR="006440B8" w:rsidRPr="006440B8" w:rsidRDefault="006440B8" w:rsidP="006440B8">
      <w:pPr>
        <w:ind w:left="2160" w:firstLine="0"/>
        <w:rPr>
          <w:rFonts w:asciiTheme="minorHAnsi" w:hAnsiTheme="minorHAnsi" w:cstheme="minorHAnsi"/>
          <w:sz w:val="22"/>
          <w:szCs w:val="22"/>
        </w:rPr>
      </w:pPr>
      <w:r w:rsidRPr="006440B8">
        <w:rPr>
          <w:rFonts w:asciiTheme="minorHAnsi" w:hAnsiTheme="minorHAnsi" w:cstheme="minorHAnsi"/>
          <w:sz w:val="22"/>
          <w:szCs w:val="22"/>
        </w:rPr>
        <w:t>And you think you’d have learned that by now…</w:t>
      </w:r>
    </w:p>
    <w:p w14:paraId="64D1503D" w14:textId="77777777" w:rsidR="006440B8" w:rsidRPr="006440B8" w:rsidRDefault="006440B8" w:rsidP="006440B8">
      <w:pPr>
        <w:ind w:left="2520" w:firstLine="0"/>
        <w:rPr>
          <w:rFonts w:asciiTheme="minorHAnsi" w:hAnsiTheme="minorHAnsi" w:cstheme="minorHAnsi"/>
          <w:sz w:val="22"/>
          <w:szCs w:val="22"/>
        </w:rPr>
      </w:pPr>
      <w:r w:rsidRPr="006440B8">
        <w:rPr>
          <w:rFonts w:asciiTheme="minorHAnsi" w:hAnsiTheme="minorHAnsi" w:cstheme="minorHAnsi"/>
          <w:sz w:val="22"/>
          <w:szCs w:val="22"/>
        </w:rPr>
        <w:t xml:space="preserve">But who has never failed you, and who </w:t>
      </w:r>
      <w:r w:rsidRPr="006440B8">
        <w:rPr>
          <w:rFonts w:asciiTheme="minorHAnsi" w:hAnsiTheme="minorHAnsi" w:cstheme="minorHAnsi"/>
          <w:i/>
          <w:iCs/>
          <w:sz w:val="22"/>
          <w:szCs w:val="22"/>
        </w:rPr>
        <w:t>will</w:t>
      </w:r>
      <w:r w:rsidRPr="006440B8">
        <w:rPr>
          <w:rFonts w:asciiTheme="minorHAnsi" w:hAnsiTheme="minorHAnsi" w:cstheme="minorHAnsi"/>
          <w:sz w:val="22"/>
          <w:szCs w:val="22"/>
        </w:rPr>
        <w:t xml:space="preserve"> never fail you?</w:t>
      </w:r>
    </w:p>
    <w:p w14:paraId="4D0032B7"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Teach that to your children—do so by sharing positive or negative examples of this</w:t>
      </w:r>
    </w:p>
    <w:p w14:paraId="1BA6684E" w14:textId="77777777" w:rsidR="006440B8" w:rsidRPr="006440B8" w:rsidRDefault="006440B8" w:rsidP="006440B8">
      <w:pPr>
        <w:ind w:left="2160" w:firstLine="0"/>
        <w:rPr>
          <w:rFonts w:asciiTheme="minorHAnsi" w:hAnsiTheme="minorHAnsi" w:cstheme="minorHAnsi"/>
          <w:sz w:val="22"/>
          <w:szCs w:val="22"/>
        </w:rPr>
      </w:pPr>
      <w:r w:rsidRPr="006440B8">
        <w:rPr>
          <w:rFonts w:asciiTheme="minorHAnsi" w:hAnsiTheme="minorHAnsi" w:cstheme="minorHAnsi"/>
          <w:sz w:val="22"/>
          <w:szCs w:val="22"/>
        </w:rPr>
        <w:t>In other words, times where God has come through, or times when you chose to trust in yourself and how that went for ya…</w:t>
      </w:r>
    </w:p>
    <w:p w14:paraId="59FC394C"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Which is to say… </w:t>
      </w:r>
    </w:p>
    <w:p w14:paraId="3C2F04F5" w14:textId="77777777" w:rsidR="006440B8" w:rsidRPr="006440B8" w:rsidRDefault="006440B8" w:rsidP="006440B8">
      <w:pPr>
        <w:pStyle w:val="Heading3"/>
      </w:pPr>
      <w:r w:rsidRPr="006440B8">
        <w:t>C. Take every opportunity to instruct your children</w:t>
      </w:r>
    </w:p>
    <w:p w14:paraId="72DDF781"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A family that is oriented around Christ will find this to be most natural</w:t>
      </w:r>
    </w:p>
    <w:p w14:paraId="486CFB29"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The most normal of circumstances will turn into an opportunity to point to our great God—like stepping outside on a beautiful Fall day and verbally praising God for His marvelous creation</w:t>
      </w:r>
    </w:p>
    <w:p w14:paraId="17EC31EF"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As parents, we are to… </w:t>
      </w:r>
    </w:p>
    <w:p w14:paraId="5B444FBA"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 xml:space="preserve">i. take advantage of unplanned opportunities </w:t>
      </w:r>
    </w:p>
    <w:p w14:paraId="66B36B5C"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Again, the best way to ensure this happens is if YOU are constantly thinking about God—if YOU have allowed Him to be the delight of your heart and the meditation of your thoughts</w:t>
      </w:r>
    </w:p>
    <w:p w14:paraId="0C2A8BA1"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If you don’t ever allow those unplanned moments to direct your family’s attention to Christ, what does that say about the disposition of your heart?</w:t>
      </w:r>
    </w:p>
    <w:p w14:paraId="573B65D8"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As you “set your mind on things above,” point your family to do the same:</w:t>
      </w:r>
    </w:p>
    <w:p w14:paraId="1CBEFED1"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This could be on special occasions like birthdays, times where you’re disciplining a child, or even when your family experiences a loss of some sort</w:t>
      </w:r>
    </w:p>
    <w:p w14:paraId="66424841"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But also… </w:t>
      </w:r>
    </w:p>
    <w:p w14:paraId="17DAC586"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lastRenderedPageBreak/>
        <w:t>ii. plan times to instruct your children</w:t>
      </w:r>
    </w:p>
    <w:p w14:paraId="3ED86C56"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If it’s not already a practice of yours, make sure you hold some form of Family Worship</w:t>
      </w:r>
    </w:p>
    <w:p w14:paraId="0FC10419"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If you don’t know what that could look like, I’d be happy to point you towards some helpful resources</w:t>
      </w:r>
    </w:p>
    <w:p w14:paraId="7AC6F949"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But also, make sure you pray together as a family on a regular basis—this can be before meals, on car rides, etc.</w:t>
      </w:r>
    </w:p>
    <w:p w14:paraId="3E566D4A"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Plan to regularly attend corporate worship, and even consider learning opportunities outside of that like WNKoF or taking an FCI class together</w:t>
      </w:r>
    </w:p>
    <w:p w14:paraId="14AB8ED2"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The point is this: you need to be actively instructing your children in the Lord—the only way to ensure they’re learning about Him is if you’re doing it yourself</w:t>
      </w:r>
    </w:p>
    <w:p w14:paraId="1492C716"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But let’s not forget the other side of this coin… </w:t>
      </w:r>
    </w:p>
    <w:p w14:paraId="5DEC64B1" w14:textId="77777777" w:rsidR="006440B8" w:rsidRPr="006440B8" w:rsidRDefault="006440B8" w:rsidP="006440B8">
      <w:pPr>
        <w:pStyle w:val="Heading2"/>
      </w:pPr>
      <w:r w:rsidRPr="006440B8">
        <w:t>II. Discipline Your Child in the Lord</w:t>
      </w:r>
    </w:p>
    <w:p w14:paraId="50DFC200"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 xml:space="preserve">Remember: </w:t>
      </w:r>
      <w:r w:rsidRPr="006440B8">
        <w:rPr>
          <w:rFonts w:asciiTheme="minorHAnsi" w:hAnsiTheme="minorHAnsi" w:cstheme="minorHAnsi"/>
          <w:i/>
          <w:iCs/>
          <w:sz w:val="22"/>
          <w:szCs w:val="22"/>
        </w:rPr>
        <w:t>instruction</w:t>
      </w:r>
      <w:r w:rsidRPr="006440B8">
        <w:rPr>
          <w:rFonts w:asciiTheme="minorHAnsi" w:hAnsiTheme="minorHAnsi" w:cstheme="minorHAnsi"/>
          <w:sz w:val="22"/>
          <w:szCs w:val="22"/>
        </w:rPr>
        <w:t xml:space="preserve"> shows your child “</w:t>
      </w:r>
      <w:r w:rsidRPr="006440B8">
        <w:rPr>
          <w:rFonts w:asciiTheme="minorHAnsi" w:hAnsiTheme="minorHAnsi" w:cstheme="minorHAnsi"/>
          <w:i/>
          <w:iCs/>
          <w:sz w:val="22"/>
          <w:szCs w:val="22"/>
        </w:rPr>
        <w:t>this</w:t>
      </w:r>
      <w:r w:rsidRPr="006440B8">
        <w:rPr>
          <w:rFonts w:asciiTheme="minorHAnsi" w:hAnsiTheme="minorHAnsi" w:cstheme="minorHAnsi"/>
          <w:sz w:val="22"/>
          <w:szCs w:val="22"/>
        </w:rPr>
        <w:t xml:space="preserve"> is the way to go…” whereas </w:t>
      </w:r>
      <w:r w:rsidRPr="006440B8">
        <w:rPr>
          <w:rFonts w:asciiTheme="minorHAnsi" w:hAnsiTheme="minorHAnsi" w:cstheme="minorHAnsi"/>
          <w:i/>
          <w:iCs/>
          <w:sz w:val="22"/>
          <w:szCs w:val="22"/>
        </w:rPr>
        <w:t>discipline</w:t>
      </w:r>
      <w:r w:rsidRPr="006440B8">
        <w:rPr>
          <w:rFonts w:asciiTheme="minorHAnsi" w:hAnsiTheme="minorHAnsi" w:cstheme="minorHAnsi"/>
          <w:sz w:val="22"/>
          <w:szCs w:val="22"/>
        </w:rPr>
        <w:t xml:space="preserve"> shows your child “</w:t>
      </w:r>
      <w:r w:rsidRPr="006440B8">
        <w:rPr>
          <w:rFonts w:asciiTheme="minorHAnsi" w:hAnsiTheme="minorHAnsi" w:cstheme="minorHAnsi"/>
          <w:i/>
          <w:iCs/>
          <w:sz w:val="22"/>
          <w:szCs w:val="22"/>
        </w:rPr>
        <w:t>this</w:t>
      </w:r>
      <w:r w:rsidRPr="006440B8">
        <w:rPr>
          <w:rFonts w:asciiTheme="minorHAnsi" w:hAnsiTheme="minorHAnsi" w:cstheme="minorHAnsi"/>
          <w:sz w:val="22"/>
          <w:szCs w:val="22"/>
        </w:rPr>
        <w:t xml:space="preserve"> is the way you </w:t>
      </w:r>
      <w:r w:rsidRPr="006440B8">
        <w:rPr>
          <w:rFonts w:asciiTheme="minorHAnsi" w:hAnsiTheme="minorHAnsi" w:cstheme="minorHAnsi"/>
          <w:i/>
          <w:iCs/>
          <w:sz w:val="22"/>
          <w:szCs w:val="22"/>
        </w:rPr>
        <w:t>ought not</w:t>
      </w:r>
      <w:r w:rsidRPr="006440B8">
        <w:rPr>
          <w:rFonts w:asciiTheme="minorHAnsi" w:hAnsiTheme="minorHAnsi" w:cstheme="minorHAnsi"/>
          <w:sz w:val="22"/>
          <w:szCs w:val="22"/>
        </w:rPr>
        <w:t xml:space="preserve"> go…”</w:t>
      </w:r>
    </w:p>
    <w:p w14:paraId="332262D3"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Thus, we are to also… </w:t>
      </w:r>
    </w:p>
    <w:p w14:paraId="493616E9" w14:textId="77777777" w:rsidR="006440B8" w:rsidRPr="006440B8" w:rsidRDefault="006440B8" w:rsidP="006440B8">
      <w:pPr>
        <w:ind w:left="0" w:firstLine="0"/>
        <w:rPr>
          <w:rFonts w:asciiTheme="minorHAnsi" w:hAnsiTheme="minorHAnsi" w:cstheme="minorHAnsi"/>
          <w:b/>
          <w:bCs/>
          <w:sz w:val="22"/>
          <w:szCs w:val="22"/>
        </w:rPr>
      </w:pPr>
      <w:r w:rsidRPr="006440B8">
        <w:rPr>
          <w:rFonts w:asciiTheme="minorHAnsi" w:hAnsiTheme="minorHAnsi" w:cstheme="minorHAnsi"/>
          <w:b/>
          <w:bCs/>
          <w:sz w:val="22"/>
          <w:szCs w:val="22"/>
        </w:rPr>
        <w:t>Ephesians 6:4b – …bring [your children] up in the discipline… of the Lord.</w:t>
      </w:r>
    </w:p>
    <w:p w14:paraId="3B19D5D1"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What would prevent a parent from disciplining their child?</w:t>
      </w:r>
    </w:p>
    <w:p w14:paraId="692C7F5A"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I would argue that the primary inhibitor would be a misunderstanding of discipline—both in its function and its purpose</w:t>
      </w:r>
    </w:p>
    <w:p w14:paraId="6B1E8406"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As such, we need to… </w:t>
      </w:r>
    </w:p>
    <w:p w14:paraId="0CBBBC57" w14:textId="77777777" w:rsidR="006440B8" w:rsidRPr="006440B8" w:rsidRDefault="006440B8" w:rsidP="006440B8">
      <w:pPr>
        <w:pStyle w:val="Heading3"/>
      </w:pPr>
      <w:r w:rsidRPr="006440B8">
        <w:t>A. Understand discipline biblically</w:t>
      </w:r>
    </w:p>
    <w:p w14:paraId="19350749"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I hope you understand that… </w:t>
      </w:r>
    </w:p>
    <w:p w14:paraId="22653F68"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i. God disciplines us</w:t>
      </w:r>
    </w:p>
    <w:p w14:paraId="213E41FD"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It’s actually a scary thing if you see the </w:t>
      </w:r>
      <w:r w:rsidRPr="006440B8">
        <w:rPr>
          <w:rFonts w:asciiTheme="minorHAnsi" w:hAnsiTheme="minorHAnsi" w:cstheme="minorHAnsi"/>
          <w:i/>
          <w:iCs/>
          <w:sz w:val="22"/>
          <w:szCs w:val="22"/>
        </w:rPr>
        <w:t>absence</w:t>
      </w:r>
      <w:r w:rsidRPr="006440B8">
        <w:rPr>
          <w:rFonts w:asciiTheme="minorHAnsi" w:hAnsiTheme="minorHAnsi" w:cstheme="minorHAnsi"/>
          <w:sz w:val="22"/>
          <w:szCs w:val="22"/>
        </w:rPr>
        <w:t xml:space="preserve"> of God’s discipline in your life… </w:t>
      </w:r>
    </w:p>
    <w:p w14:paraId="6C764C24" w14:textId="77777777" w:rsidR="006440B8" w:rsidRPr="006440B8" w:rsidRDefault="006440B8" w:rsidP="006440B8">
      <w:pPr>
        <w:ind w:left="1080" w:firstLine="0"/>
        <w:rPr>
          <w:rFonts w:asciiTheme="minorHAnsi" w:hAnsiTheme="minorHAnsi" w:cstheme="minorHAnsi"/>
          <w:b/>
          <w:bCs/>
          <w:sz w:val="22"/>
          <w:szCs w:val="22"/>
        </w:rPr>
      </w:pPr>
      <w:r w:rsidRPr="006440B8">
        <w:rPr>
          <w:rFonts w:asciiTheme="minorHAnsi" w:hAnsiTheme="minorHAnsi" w:cstheme="minorHAnsi"/>
          <w:b/>
          <w:bCs/>
          <w:sz w:val="22"/>
          <w:szCs w:val="22"/>
        </w:rPr>
        <w:t>Hebrews 12:5b-11 – My son, do not regard lightly the discipline of the Lord, nor faint when you are reproved by Him; for those whom the Lord loves He disciplines, and He scourges every son whom He receives.” It is for discipline that you endure; God deals with you as with sons; for what son is there whom his father does not discipline? But if you are without discipline, of which all have become partakers, then you are illegitimate children and not sons. Furthermore, we had earthly fathers to discipline us, and we respected them; shall we not much rather be subject to the Father of spirits, and live? For they disciplined us for a short time as seemed best to them, but He disciplines us for our good, so that we may share His holiness. All discipline for the moment seems not to be joyful, but sorrowful; yet to those who have been trained by it, afterwards it yields the peaceful fruit of righteousness.</w:t>
      </w:r>
    </w:p>
    <w:p w14:paraId="1153FAFD"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 xml:space="preserve">And if God does this towards those whom He loves, we can assume that… </w:t>
      </w:r>
    </w:p>
    <w:p w14:paraId="5DD083C4"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ii. discipline is loving</w:t>
      </w:r>
    </w:p>
    <w:p w14:paraId="235BD776"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If you recall last week, we spent a brief amount of time in 1 Kings talking about Adonijah—David’s insurrection-sparking son</w:t>
      </w:r>
    </w:p>
    <w:p w14:paraId="15659ADE"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Remember what we called him? Adonijah the BRAT</w:t>
      </w:r>
    </w:p>
    <w:p w14:paraId="75F2F7AF"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And do you recall how he got that way?</w:t>
      </w:r>
    </w:p>
    <w:p w14:paraId="0514E7E5"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 xml:space="preserve">A lack of discipline or correction… </w:t>
      </w:r>
    </w:p>
    <w:p w14:paraId="0E10DE4A" w14:textId="77777777" w:rsidR="006440B8" w:rsidRPr="006440B8" w:rsidRDefault="006440B8" w:rsidP="006440B8">
      <w:pPr>
        <w:ind w:left="720" w:firstLine="0"/>
        <w:rPr>
          <w:rFonts w:asciiTheme="minorHAnsi" w:hAnsiTheme="minorHAnsi" w:cstheme="minorHAnsi"/>
          <w:b/>
          <w:bCs/>
          <w:sz w:val="22"/>
          <w:szCs w:val="22"/>
        </w:rPr>
      </w:pPr>
      <w:r w:rsidRPr="006440B8">
        <w:rPr>
          <w:rFonts w:asciiTheme="minorHAnsi" w:hAnsiTheme="minorHAnsi" w:cstheme="minorHAnsi"/>
          <w:b/>
          <w:bCs/>
          <w:sz w:val="22"/>
          <w:szCs w:val="22"/>
        </w:rPr>
        <w:t>Proverbs 13:24 – He who withholds his rod hates his son, but he who loves him disciplines him diligently.</w:t>
      </w:r>
    </w:p>
    <w:p w14:paraId="382C62CC"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We’ll talk about how to do this is a God-glorifying way in a bit, but in terms of </w:t>
      </w:r>
      <w:r w:rsidRPr="006440B8">
        <w:rPr>
          <w:rFonts w:asciiTheme="minorHAnsi" w:hAnsiTheme="minorHAnsi" w:cstheme="minorHAnsi"/>
          <w:i/>
          <w:iCs/>
          <w:sz w:val="22"/>
          <w:szCs w:val="22"/>
        </w:rPr>
        <w:t>purpose</w:t>
      </w:r>
      <w:r w:rsidRPr="006440B8">
        <w:rPr>
          <w:rFonts w:asciiTheme="minorHAnsi" w:hAnsiTheme="minorHAnsi" w:cstheme="minorHAnsi"/>
          <w:sz w:val="22"/>
          <w:szCs w:val="22"/>
        </w:rPr>
        <w:t>…</w:t>
      </w:r>
    </w:p>
    <w:p w14:paraId="19D70281" w14:textId="77777777" w:rsidR="006440B8" w:rsidRPr="006440B8" w:rsidRDefault="006440B8" w:rsidP="006440B8">
      <w:pPr>
        <w:ind w:firstLine="0"/>
        <w:rPr>
          <w:rFonts w:asciiTheme="minorHAnsi" w:hAnsiTheme="minorHAnsi" w:cstheme="minorHAnsi"/>
          <w:b/>
          <w:bCs/>
          <w:sz w:val="22"/>
          <w:szCs w:val="22"/>
          <w:lang w:val="fr-FR"/>
        </w:rPr>
      </w:pPr>
      <w:r w:rsidRPr="006440B8">
        <w:rPr>
          <w:rFonts w:asciiTheme="minorHAnsi" w:hAnsiTheme="minorHAnsi" w:cstheme="minorHAnsi"/>
          <w:b/>
          <w:bCs/>
          <w:sz w:val="22"/>
          <w:szCs w:val="22"/>
          <w:lang w:val="fr-FR"/>
        </w:rPr>
        <w:t>iii. discipline redirects a child’s path</w:t>
      </w:r>
    </w:p>
    <w:p w14:paraId="6887D2E5"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This assumes you as the parent know the correct path</w:t>
      </w:r>
    </w:p>
    <w:p w14:paraId="3DB298B2"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For instance, what’s one base requirement I have for anyone who wants to teach my kid how to swim?</w:t>
      </w:r>
    </w:p>
    <w:p w14:paraId="0798C806"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 xml:space="preserve">They </w:t>
      </w:r>
      <w:r w:rsidRPr="006440B8">
        <w:rPr>
          <w:rFonts w:asciiTheme="minorHAnsi" w:hAnsiTheme="minorHAnsi" w:cstheme="minorHAnsi"/>
          <w:i/>
          <w:iCs/>
          <w:sz w:val="22"/>
          <w:szCs w:val="22"/>
        </w:rPr>
        <w:t>themselves</w:t>
      </w:r>
      <w:r w:rsidRPr="006440B8">
        <w:rPr>
          <w:rFonts w:asciiTheme="minorHAnsi" w:hAnsiTheme="minorHAnsi" w:cstheme="minorHAnsi"/>
          <w:sz w:val="22"/>
          <w:szCs w:val="22"/>
        </w:rPr>
        <w:t xml:space="preserve"> know how to swim!</w:t>
      </w:r>
    </w:p>
    <w:p w14:paraId="0B3E3C1D"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lastRenderedPageBreak/>
        <w:t>You can’t teach what you don’t know—we as parents need to be growing in our love and knowledge of Christ and His way</w:t>
      </w:r>
    </w:p>
    <w:p w14:paraId="6D94E545"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But when our children stray, discipline will (Lord willing) place them back on the straight and narrow path</w:t>
      </w:r>
    </w:p>
    <w:p w14:paraId="042C85E0"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And there’s not a single child who is above the need for discipline…</w:t>
      </w:r>
    </w:p>
    <w:p w14:paraId="3B1894F4" w14:textId="77777777" w:rsidR="006440B8" w:rsidRPr="006440B8" w:rsidRDefault="006440B8" w:rsidP="006440B8">
      <w:pPr>
        <w:ind w:left="720" w:firstLine="0"/>
        <w:rPr>
          <w:rFonts w:asciiTheme="minorHAnsi" w:hAnsiTheme="minorHAnsi" w:cstheme="minorHAnsi"/>
          <w:b/>
          <w:bCs/>
          <w:sz w:val="22"/>
          <w:szCs w:val="22"/>
        </w:rPr>
      </w:pPr>
      <w:r w:rsidRPr="006440B8">
        <w:rPr>
          <w:rFonts w:asciiTheme="minorHAnsi" w:hAnsiTheme="minorHAnsi" w:cstheme="minorHAnsi"/>
          <w:b/>
          <w:bCs/>
          <w:sz w:val="22"/>
          <w:szCs w:val="22"/>
        </w:rPr>
        <w:t>Proverbs 22:15 – Foolishness is bound up in the heart of a child; the rod of discipline will remove it far from him.</w:t>
      </w:r>
    </w:p>
    <w:p w14:paraId="39171F6B"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And the next chapter takes it to a whole other level… </w:t>
      </w:r>
    </w:p>
    <w:p w14:paraId="471D305A" w14:textId="77777777" w:rsidR="006440B8" w:rsidRPr="006440B8" w:rsidRDefault="006440B8" w:rsidP="006440B8">
      <w:pPr>
        <w:ind w:left="720" w:firstLine="0"/>
        <w:rPr>
          <w:rFonts w:asciiTheme="minorHAnsi" w:hAnsiTheme="minorHAnsi" w:cstheme="minorHAnsi"/>
          <w:b/>
          <w:bCs/>
          <w:sz w:val="22"/>
          <w:szCs w:val="22"/>
        </w:rPr>
      </w:pPr>
      <w:r w:rsidRPr="006440B8">
        <w:rPr>
          <w:rFonts w:asciiTheme="minorHAnsi" w:hAnsiTheme="minorHAnsi" w:cstheme="minorHAnsi"/>
          <w:b/>
          <w:bCs/>
          <w:sz w:val="22"/>
          <w:szCs w:val="22"/>
        </w:rPr>
        <w:t>Proverbs 23:13-14 – Do not hold back discipline from the child, although you strike him with the rod, he will not die. You shall strike him with the rod and rescue his soul from Sheol.</w:t>
      </w:r>
    </w:p>
    <w:p w14:paraId="45D4B66D"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Brent Aucoin, one of our pastors, talks about how discipline simply gives the child a </w:t>
      </w:r>
      <w:r w:rsidRPr="006440B8">
        <w:rPr>
          <w:rFonts w:asciiTheme="minorHAnsi" w:hAnsiTheme="minorHAnsi" w:cstheme="minorHAnsi"/>
          <w:i/>
          <w:iCs/>
          <w:sz w:val="22"/>
          <w:szCs w:val="22"/>
        </w:rPr>
        <w:t>sampling</w:t>
      </w:r>
      <w:r w:rsidRPr="006440B8">
        <w:rPr>
          <w:rFonts w:asciiTheme="minorHAnsi" w:hAnsiTheme="minorHAnsi" w:cstheme="minorHAnsi"/>
          <w:sz w:val="22"/>
          <w:szCs w:val="22"/>
        </w:rPr>
        <w:t xml:space="preserve"> of the road they are choosing to walk down</w:t>
      </w:r>
    </w:p>
    <w:p w14:paraId="0C674340"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If Proverbs 23 is correct (and I would argue that it is), then where are they heading when they choose to disobey? (Sheol—destruction/hell)</w:t>
      </w:r>
    </w:p>
    <w:p w14:paraId="708BA4F2"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Discipline provides a taste of the end of the road before they are too far along that path, in hopes that they’ll repent and turn towards Christ</w:t>
      </w:r>
    </w:p>
    <w:p w14:paraId="3843C8AF" w14:textId="77777777" w:rsidR="006440B8" w:rsidRPr="006440B8" w:rsidRDefault="006440B8" w:rsidP="006440B8">
      <w:pPr>
        <w:ind w:left="2160" w:firstLine="0"/>
        <w:rPr>
          <w:rFonts w:asciiTheme="minorHAnsi" w:hAnsiTheme="minorHAnsi" w:cstheme="minorHAnsi"/>
          <w:sz w:val="22"/>
          <w:szCs w:val="22"/>
        </w:rPr>
      </w:pPr>
      <w:r w:rsidRPr="006440B8">
        <w:rPr>
          <w:rFonts w:asciiTheme="minorHAnsi" w:hAnsiTheme="minorHAnsi" w:cstheme="minorHAnsi"/>
          <w:sz w:val="22"/>
          <w:szCs w:val="22"/>
        </w:rPr>
        <w:t>No wonder the parent who withholds this from their child is described elsewhere as “unloving”</w:t>
      </w:r>
    </w:p>
    <w:p w14:paraId="1B76A34A"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We want to be pointing out children to follow Jesus, and careful to correct them when they go another way</w:t>
      </w:r>
    </w:p>
    <w:p w14:paraId="31630CD3"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 xml:space="preserve">But make sure you… </w:t>
      </w:r>
    </w:p>
    <w:p w14:paraId="3FEFC44F" w14:textId="77777777" w:rsidR="006440B8" w:rsidRPr="006440B8" w:rsidRDefault="006440B8" w:rsidP="006440B8">
      <w:pPr>
        <w:pStyle w:val="Heading3"/>
      </w:pPr>
      <w:r w:rsidRPr="006440B8">
        <w:t>B. Practice discipline biblically</w:t>
      </w:r>
    </w:p>
    <w:p w14:paraId="6C4AD361"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The first temptation we as parents often encounter is giving ourselves over to anger in the midst of discipline scenarios</w:t>
      </w:r>
    </w:p>
    <w:p w14:paraId="0D9C116C"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That’s why we must…</w:t>
      </w:r>
    </w:p>
    <w:p w14:paraId="37552657"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i. utilize self-control</w:t>
      </w:r>
    </w:p>
    <w:p w14:paraId="58ACA3BB"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And who gives self-control?</w:t>
      </w:r>
    </w:p>
    <w:p w14:paraId="72122BC0"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It’s a fruit of the Spirit—so we must ask Him to provide for us, especially when we’re most tempted to lose control</w:t>
      </w:r>
    </w:p>
    <w:p w14:paraId="3E255764"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 xml:space="preserve">Remember that… </w:t>
      </w:r>
    </w:p>
    <w:p w14:paraId="39966DDF" w14:textId="77777777" w:rsidR="006440B8" w:rsidRPr="006440B8" w:rsidRDefault="006440B8" w:rsidP="006440B8">
      <w:pPr>
        <w:ind w:left="720" w:firstLine="0"/>
        <w:rPr>
          <w:rFonts w:asciiTheme="minorHAnsi" w:hAnsiTheme="minorHAnsi" w:cstheme="minorHAnsi"/>
          <w:b/>
          <w:bCs/>
          <w:sz w:val="22"/>
          <w:szCs w:val="22"/>
        </w:rPr>
      </w:pPr>
      <w:r w:rsidRPr="006440B8">
        <w:rPr>
          <w:rFonts w:asciiTheme="minorHAnsi" w:hAnsiTheme="minorHAnsi" w:cstheme="minorHAnsi"/>
          <w:b/>
          <w:bCs/>
          <w:sz w:val="22"/>
          <w:szCs w:val="22"/>
        </w:rPr>
        <w:t>James 1:20 – …the anger of man does not achieve the righteousness of God.</w:t>
      </w:r>
    </w:p>
    <w:p w14:paraId="5B01D5FB"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We will be undermining ourselves if we discipline in the heat of anger</w:t>
      </w:r>
    </w:p>
    <w:p w14:paraId="707AF372"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That’s usually when we’re closest to the source of heat—namely a disobedient child</w:t>
      </w:r>
    </w:p>
    <w:p w14:paraId="37DA4085"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It may be a helpful practice (when possible) to remove yourself or your child from a heated situation, take a moment to pray and ask God for a loving, self-controlled heart, before you engage in any form of discipline</w:t>
      </w:r>
    </w:p>
    <w:p w14:paraId="4AE9FB91"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And then… </w:t>
      </w:r>
    </w:p>
    <w:p w14:paraId="0D64CDEF"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ii. carry it out for the right purpose</w:t>
      </w:r>
    </w:p>
    <w:p w14:paraId="6F3CFEA5"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Are you grieved that their disobedience has offended a holy God, or are you more upset that they have inconvenienced you?</w:t>
      </w:r>
    </w:p>
    <w:p w14:paraId="12020252"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It will definitely show in your response to your child and the words you choose when carrying out discipline</w:t>
      </w:r>
    </w:p>
    <w:p w14:paraId="721FB95C"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Ensure you’re pointing them back to their primary obligation to obey Christ</w:t>
      </w:r>
    </w:p>
    <w:p w14:paraId="4616F9C1"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i/>
          <w:iCs/>
          <w:sz w:val="22"/>
          <w:szCs w:val="22"/>
        </w:rPr>
        <w:t xml:space="preserve">Included </w:t>
      </w:r>
      <w:r w:rsidRPr="006440B8">
        <w:rPr>
          <w:rFonts w:asciiTheme="minorHAnsi" w:hAnsiTheme="minorHAnsi" w:cstheme="minorHAnsi"/>
          <w:sz w:val="22"/>
          <w:szCs w:val="22"/>
        </w:rPr>
        <w:t>in that, is their obligation to obey you—but their sin is first and foremost against Him</w:t>
      </w:r>
    </w:p>
    <w:p w14:paraId="7A783A5A" w14:textId="77777777" w:rsidR="006440B8" w:rsidRPr="006440B8" w:rsidRDefault="006440B8" w:rsidP="006440B8">
      <w:pPr>
        <w:ind w:left="2160" w:firstLine="0"/>
        <w:rPr>
          <w:rFonts w:asciiTheme="minorHAnsi" w:hAnsiTheme="minorHAnsi" w:cstheme="minorHAnsi"/>
          <w:sz w:val="22"/>
          <w:szCs w:val="22"/>
        </w:rPr>
      </w:pPr>
      <w:r w:rsidRPr="006440B8">
        <w:rPr>
          <w:rFonts w:asciiTheme="minorHAnsi" w:hAnsiTheme="minorHAnsi" w:cstheme="minorHAnsi"/>
          <w:sz w:val="22"/>
          <w:szCs w:val="22"/>
        </w:rPr>
        <w:t>Understanding this will allow you to carry it out for all the right reasons</w:t>
      </w:r>
    </w:p>
    <w:p w14:paraId="71637558"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 xml:space="preserve">So… </w:t>
      </w:r>
    </w:p>
    <w:p w14:paraId="0F99AB7B"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iii. ensure it’s motivated by love</w:t>
      </w:r>
    </w:p>
    <w:p w14:paraId="15544090"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1 Corinthains 16:14 says…</w:t>
      </w:r>
    </w:p>
    <w:p w14:paraId="5C3D9499" w14:textId="77777777" w:rsidR="006440B8" w:rsidRPr="006440B8" w:rsidRDefault="006440B8" w:rsidP="006440B8">
      <w:pPr>
        <w:ind w:left="720" w:firstLine="0"/>
        <w:rPr>
          <w:rFonts w:asciiTheme="minorHAnsi" w:hAnsiTheme="minorHAnsi" w:cstheme="minorHAnsi"/>
          <w:b/>
          <w:bCs/>
          <w:sz w:val="22"/>
          <w:szCs w:val="22"/>
        </w:rPr>
      </w:pPr>
      <w:r w:rsidRPr="006440B8">
        <w:rPr>
          <w:rFonts w:asciiTheme="minorHAnsi" w:hAnsiTheme="minorHAnsi" w:cstheme="minorHAnsi"/>
          <w:b/>
          <w:bCs/>
          <w:sz w:val="22"/>
          <w:szCs w:val="22"/>
        </w:rPr>
        <w:t>1 Corinthians 16:14 – Let all that you do be done in love.</w:t>
      </w:r>
    </w:p>
    <w:p w14:paraId="417AABF1"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Should that include discipline?</w:t>
      </w:r>
    </w:p>
    <w:p w14:paraId="1A2307C8"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lastRenderedPageBreak/>
        <w:t>Absolutely!</w:t>
      </w:r>
    </w:p>
    <w:p w14:paraId="4CEE4538"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Additionally, don’t neglect to… </w:t>
      </w:r>
    </w:p>
    <w:p w14:paraId="6BE24CB5"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iv. pair discipline with instruction</w:t>
      </w:r>
    </w:p>
    <w:p w14:paraId="63A5B403"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Don’t forget our passage!</w:t>
      </w:r>
    </w:p>
    <w:p w14:paraId="66F7C575"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We are to raise up our children in the discipline… and </w:t>
      </w:r>
      <w:r w:rsidRPr="006440B8">
        <w:rPr>
          <w:rFonts w:asciiTheme="minorHAnsi" w:hAnsiTheme="minorHAnsi" w:cstheme="minorHAnsi"/>
          <w:i/>
          <w:iCs/>
          <w:sz w:val="22"/>
          <w:szCs w:val="22"/>
        </w:rPr>
        <w:t>instruction</w:t>
      </w:r>
      <w:r w:rsidRPr="006440B8">
        <w:rPr>
          <w:rFonts w:asciiTheme="minorHAnsi" w:hAnsiTheme="minorHAnsi" w:cstheme="minorHAnsi"/>
          <w:sz w:val="22"/>
          <w:szCs w:val="22"/>
        </w:rPr>
        <w:t xml:space="preserve"> of the Lord</w:t>
      </w:r>
    </w:p>
    <w:p w14:paraId="4A5F08B2"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I don’t believe it was a mistake that these two were placed alongside one another in verse 4</w:t>
      </w:r>
    </w:p>
    <w:p w14:paraId="3ADD83C9"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And then… </w:t>
      </w:r>
    </w:p>
    <w:p w14:paraId="5F1577CE"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 xml:space="preserve">v. maintain consistency </w:t>
      </w:r>
    </w:p>
    <w:p w14:paraId="55A2061B"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Be consistent in (1) </w:t>
      </w:r>
      <w:r w:rsidRPr="006440B8">
        <w:rPr>
          <w:rFonts w:asciiTheme="minorHAnsi" w:hAnsiTheme="minorHAnsi" w:cstheme="minorHAnsi"/>
          <w:i/>
          <w:iCs/>
          <w:sz w:val="22"/>
          <w:szCs w:val="22"/>
        </w:rPr>
        <w:t>how</w:t>
      </w:r>
      <w:r w:rsidRPr="006440B8">
        <w:rPr>
          <w:rFonts w:asciiTheme="minorHAnsi" w:hAnsiTheme="minorHAnsi" w:cstheme="minorHAnsi"/>
          <w:sz w:val="22"/>
          <w:szCs w:val="22"/>
        </w:rPr>
        <w:t xml:space="preserve"> you discipline, (2) </w:t>
      </w:r>
      <w:r w:rsidRPr="006440B8">
        <w:rPr>
          <w:rFonts w:asciiTheme="minorHAnsi" w:hAnsiTheme="minorHAnsi" w:cstheme="minorHAnsi"/>
          <w:i/>
          <w:iCs/>
          <w:sz w:val="22"/>
          <w:szCs w:val="22"/>
        </w:rPr>
        <w:t>when</w:t>
      </w:r>
      <w:r w:rsidRPr="006440B8">
        <w:rPr>
          <w:rFonts w:asciiTheme="minorHAnsi" w:hAnsiTheme="minorHAnsi" w:cstheme="minorHAnsi"/>
          <w:sz w:val="22"/>
          <w:szCs w:val="22"/>
        </w:rPr>
        <w:t xml:space="preserve"> you discipline, and (3) </w:t>
      </w:r>
      <w:r w:rsidRPr="006440B8">
        <w:rPr>
          <w:rFonts w:asciiTheme="minorHAnsi" w:hAnsiTheme="minorHAnsi" w:cstheme="minorHAnsi"/>
          <w:i/>
          <w:iCs/>
          <w:sz w:val="22"/>
          <w:szCs w:val="22"/>
        </w:rPr>
        <w:t>who</w:t>
      </w:r>
      <w:r w:rsidRPr="006440B8">
        <w:rPr>
          <w:rFonts w:asciiTheme="minorHAnsi" w:hAnsiTheme="minorHAnsi" w:cstheme="minorHAnsi"/>
          <w:sz w:val="22"/>
          <w:szCs w:val="22"/>
        </w:rPr>
        <w:t xml:space="preserve"> you discipline (*repeat)</w:t>
      </w:r>
    </w:p>
    <w:p w14:paraId="43D125B5"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 xml:space="preserve">And here are some additional ways to ensure we… </w:t>
      </w:r>
    </w:p>
    <w:p w14:paraId="49A059CF" w14:textId="77777777" w:rsidR="006440B8" w:rsidRPr="006440B8" w:rsidRDefault="006440B8" w:rsidP="006440B8">
      <w:pPr>
        <w:pStyle w:val="Heading3"/>
      </w:pPr>
      <w:r w:rsidRPr="006440B8">
        <w:t xml:space="preserve">C. Carry out discipline lovingly </w:t>
      </w:r>
    </w:p>
    <w:p w14:paraId="27A237DD"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Don’t forget that… </w:t>
      </w:r>
    </w:p>
    <w:p w14:paraId="1545CEB6"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 xml:space="preserve">i. parents are the primary disciplinarians </w:t>
      </w:r>
    </w:p>
    <w:p w14:paraId="3217E326"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It is not </w:t>
      </w:r>
      <w:r w:rsidRPr="006440B8">
        <w:rPr>
          <w:rFonts w:asciiTheme="minorHAnsi" w:hAnsiTheme="minorHAnsi" w:cstheme="minorHAnsi"/>
          <w:i/>
          <w:iCs/>
          <w:sz w:val="22"/>
          <w:szCs w:val="22"/>
        </w:rPr>
        <w:t>primarily</w:t>
      </w:r>
      <w:r w:rsidRPr="006440B8">
        <w:rPr>
          <w:rFonts w:asciiTheme="minorHAnsi" w:hAnsiTheme="minorHAnsi" w:cstheme="minorHAnsi"/>
          <w:sz w:val="22"/>
          <w:szCs w:val="22"/>
        </w:rPr>
        <w:t xml:space="preserve"> the job of Sunday school servants, teachers, coaches or other mentors</w:t>
      </w:r>
    </w:p>
    <w:p w14:paraId="59720A23"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Hopefully there are elements of appropriate correction in those arenas, but the onus of discipline falls on the parents</w:t>
      </w:r>
    </w:p>
    <w:p w14:paraId="06FBB8AF"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 xml:space="preserve">And when you must discipline, be sure to… </w:t>
      </w:r>
    </w:p>
    <w:p w14:paraId="01E8CE7F"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 xml:space="preserve">ii. communicate expectations beforehand </w:t>
      </w:r>
    </w:p>
    <w:p w14:paraId="5B468519"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Certainly, you need to do this (when possible) before carrying out any form of discipline, but ideally your children already are aware of discipline-worthy behavior</w:t>
      </w:r>
    </w:p>
    <w:p w14:paraId="3B6CFB4F"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If your son is surprised that punching his brother in the face out of anger has earned him the rod, that may indicate a failure in communicating expectations</w:t>
      </w:r>
    </w:p>
    <w:p w14:paraId="5EF1CD67"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Also… </w:t>
      </w:r>
    </w:p>
    <w:p w14:paraId="7D61E219"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iii. help the child see the correlation between cause and effect</w:t>
      </w:r>
    </w:p>
    <w:p w14:paraId="2F2BD8B0"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This goes along with instruction—lies may elicit soap in the mouth, stealing a sibling’s dessert may result in loosing dessert the rest of the week, etc.</w:t>
      </w:r>
    </w:p>
    <w:p w14:paraId="4024984D"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When possible, make the consequences directly relevant to the offense</w:t>
      </w:r>
    </w:p>
    <w:p w14:paraId="56F39CEF"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 xml:space="preserve">But don’t forget to… </w:t>
      </w:r>
    </w:p>
    <w:p w14:paraId="5AD86A4B"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iv. pair discipline with reward</w:t>
      </w:r>
    </w:p>
    <w:p w14:paraId="3B72A78C"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In Deuteronomy 28, God outlines all the blessing that He would lavish upon His people if they chose to follow Him and obey Him commandments</w:t>
      </w:r>
    </w:p>
    <w:p w14:paraId="389279B4"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That lasts for about 14 verses in the chapter</w:t>
      </w:r>
    </w:p>
    <w:p w14:paraId="6653D20B"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 xml:space="preserve">The remaining </w:t>
      </w:r>
      <w:r w:rsidRPr="006440B8">
        <w:rPr>
          <w:rFonts w:asciiTheme="minorHAnsi" w:hAnsiTheme="minorHAnsi" w:cstheme="minorHAnsi"/>
          <w:i/>
          <w:iCs/>
          <w:sz w:val="22"/>
          <w:szCs w:val="22"/>
        </w:rPr>
        <w:t>54</w:t>
      </w:r>
      <w:r w:rsidRPr="006440B8">
        <w:rPr>
          <w:rFonts w:asciiTheme="minorHAnsi" w:hAnsiTheme="minorHAnsi" w:cstheme="minorHAnsi"/>
          <w:sz w:val="22"/>
          <w:szCs w:val="22"/>
        </w:rPr>
        <w:t xml:space="preserve"> verses detail the curses that will ensue if they drift away from Him</w:t>
      </w:r>
    </w:p>
    <w:p w14:paraId="38ADE02A" w14:textId="77777777" w:rsidR="006440B8" w:rsidRPr="006440B8" w:rsidRDefault="006440B8" w:rsidP="006440B8">
      <w:pPr>
        <w:ind w:left="1800" w:firstLine="0"/>
        <w:rPr>
          <w:rFonts w:asciiTheme="minorHAnsi" w:hAnsiTheme="minorHAnsi" w:cstheme="minorHAnsi"/>
          <w:sz w:val="22"/>
          <w:szCs w:val="22"/>
        </w:rPr>
      </w:pPr>
      <w:r w:rsidRPr="006440B8">
        <w:rPr>
          <w:rFonts w:asciiTheme="minorHAnsi" w:hAnsiTheme="minorHAnsi" w:cstheme="minorHAnsi"/>
          <w:sz w:val="22"/>
          <w:szCs w:val="22"/>
        </w:rPr>
        <w:t>Which also goes to show: when God is FOUR TIMES more specific about one possible outcome than He is with another, we could probably guess which way it’s going to go…</w:t>
      </w:r>
    </w:p>
    <w:p w14:paraId="017D81E1"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But in all seriousness, our parenting can’t be all sticks and no carrots</w:t>
      </w:r>
    </w:p>
    <w:p w14:paraId="46EC4751"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Good behavior and a choice to repent and please Christ should be met with reward</w:t>
      </w:r>
    </w:p>
    <w:p w14:paraId="7178B934"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 xml:space="preserve">This is all a part of… </w:t>
      </w:r>
    </w:p>
    <w:p w14:paraId="3F65EFD5" w14:textId="77777777" w:rsidR="006440B8" w:rsidRPr="006440B8" w:rsidRDefault="006440B8" w:rsidP="006440B8">
      <w:pPr>
        <w:pStyle w:val="Heading2"/>
      </w:pPr>
      <w:r w:rsidRPr="006440B8">
        <w:t>III. Practice Balanced Parenting</w:t>
      </w:r>
    </w:p>
    <w:p w14:paraId="44AEA69B"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Know your own shortcomings, pray that God would enable you to grow, and even set up accountability in your life where necessary</w:t>
      </w:r>
    </w:p>
    <w:p w14:paraId="7B3A552F"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If you don’t know your weak points, invite a wise brother or sister-in-Christ into this area of your life</w:t>
      </w:r>
    </w:p>
    <w:p w14:paraId="07E2D3DB"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But you also need to… </w:t>
      </w:r>
    </w:p>
    <w:p w14:paraId="23E61BB4" w14:textId="77777777" w:rsidR="006440B8" w:rsidRPr="006440B8" w:rsidRDefault="006440B8" w:rsidP="006440B8">
      <w:pPr>
        <w:pStyle w:val="Heading3"/>
      </w:pPr>
      <w:r w:rsidRPr="006440B8">
        <w:t>A. Understand the needs of your children</w:t>
      </w:r>
    </w:p>
    <w:p w14:paraId="4481D393" w14:textId="5B4F4358"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Here’s a helpful chart, outlining the most common trajectory of child-rearing</w:t>
      </w:r>
    </w:p>
    <w:p w14:paraId="439E7A9B"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A big part of balance is avoiding the various pitfalls that we can so easily fall into as parents</w:t>
      </w:r>
    </w:p>
    <w:p w14:paraId="31D25BBC"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If we’re putting them on a spectrum, you have “overbearing” on one side, and “complacent” on the other</w:t>
      </w:r>
    </w:p>
    <w:p w14:paraId="6E160373"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We talked a bit about this last week, so I’ll be brief</w:t>
      </w:r>
    </w:p>
    <w:p w14:paraId="5D8F4FE8"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lastRenderedPageBreak/>
        <w:t xml:space="preserve">First… </w:t>
      </w:r>
    </w:p>
    <w:p w14:paraId="5DF95E4E" w14:textId="77777777" w:rsidR="006440B8" w:rsidRPr="006440B8" w:rsidRDefault="006440B8" w:rsidP="006440B8">
      <w:pPr>
        <w:pStyle w:val="Heading3"/>
      </w:pPr>
      <w:r w:rsidRPr="006440B8">
        <w:t>B. Avoid the pitfall of “overbearing”</w:t>
      </w:r>
    </w:p>
    <w:p w14:paraId="42A3CD2C"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*Pastor Goode quote: 5 words of encouragement for every instance of correction</w:t>
      </w:r>
    </w:p>
    <w:p w14:paraId="2102EDF9"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Peter O’Brien helps us once again to understand what God’s Word is calling us towards:</w:t>
      </w:r>
    </w:p>
    <w:p w14:paraId="08702CE5" w14:textId="77777777" w:rsidR="006440B8" w:rsidRPr="006440B8" w:rsidRDefault="006440B8" w:rsidP="006440B8">
      <w:pPr>
        <w:ind w:left="1080" w:firstLine="0"/>
        <w:rPr>
          <w:rFonts w:asciiTheme="minorHAnsi" w:hAnsiTheme="minorHAnsi" w:cstheme="minorHAnsi"/>
          <w:b/>
          <w:bCs/>
          <w:sz w:val="22"/>
          <w:szCs w:val="22"/>
        </w:rPr>
      </w:pPr>
      <w:r w:rsidRPr="006440B8">
        <w:rPr>
          <w:rFonts w:asciiTheme="minorHAnsi" w:hAnsiTheme="minorHAnsi" w:cstheme="minorHAnsi"/>
          <w:b/>
          <w:bCs/>
          <w:sz w:val="22"/>
          <w:szCs w:val="22"/>
        </w:rPr>
        <w:t xml:space="preserve">“In contrast to the norms of the day, Paul wants Christian fathers to be gentle, patient educators of their children, whose chief ‘weapon’ is Christian instruction focused on loyalty to Christ as Lord. Christian fathers were to be different from those of their surrounding society... Let them as human fathers, then, ‘care for their families as God the Father cares for his’.” – O’Brien, </w:t>
      </w:r>
      <w:r w:rsidRPr="006440B8">
        <w:rPr>
          <w:rFonts w:asciiTheme="minorHAnsi" w:hAnsiTheme="minorHAnsi" w:cstheme="minorHAnsi"/>
          <w:b/>
          <w:bCs/>
          <w:i/>
          <w:iCs/>
          <w:sz w:val="22"/>
          <w:szCs w:val="22"/>
        </w:rPr>
        <w:t>PNTC: Ephesians</w:t>
      </w:r>
      <w:r w:rsidRPr="006440B8">
        <w:rPr>
          <w:rFonts w:asciiTheme="minorHAnsi" w:hAnsiTheme="minorHAnsi" w:cstheme="minorHAnsi"/>
          <w:b/>
          <w:bCs/>
          <w:sz w:val="22"/>
          <w:szCs w:val="22"/>
        </w:rPr>
        <w:t>, 447.</w:t>
      </w:r>
    </w:p>
    <w:p w14:paraId="527712F3"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Remember what we discussed last week: in your discipline, ask yourself: is this how I would want my heavenly Father to treat me?</w:t>
      </w:r>
    </w:p>
    <w:p w14:paraId="3D1ED23D"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This will help us stay out of the overbearing ditch, but we must also… </w:t>
      </w:r>
    </w:p>
    <w:p w14:paraId="62743F75" w14:textId="77777777" w:rsidR="006440B8" w:rsidRPr="006440B8" w:rsidRDefault="006440B8" w:rsidP="006440B8">
      <w:pPr>
        <w:pStyle w:val="Heading3"/>
      </w:pPr>
      <w:r w:rsidRPr="006440B8">
        <w:t>C. Avoid the pitfall of “complacent”</w:t>
      </w:r>
    </w:p>
    <w:p w14:paraId="20B3486B"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 xml:space="preserve">Don’t let a healthy aversion of </w:t>
      </w:r>
      <w:r w:rsidRPr="006440B8">
        <w:rPr>
          <w:rFonts w:asciiTheme="minorHAnsi" w:hAnsiTheme="minorHAnsi" w:cstheme="minorHAnsi"/>
          <w:i/>
          <w:iCs/>
          <w:sz w:val="22"/>
          <w:szCs w:val="22"/>
        </w:rPr>
        <w:t>overbearingness</w:t>
      </w:r>
      <w:r w:rsidRPr="006440B8">
        <w:rPr>
          <w:rFonts w:asciiTheme="minorHAnsi" w:hAnsiTheme="minorHAnsi" w:cstheme="minorHAnsi"/>
          <w:sz w:val="22"/>
          <w:szCs w:val="22"/>
        </w:rPr>
        <w:t xml:space="preserve"> swing you towards complacency or neglecting your responsibility to discipline your child</w:t>
      </w:r>
    </w:p>
    <w:p w14:paraId="18EDED57"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This can even happen </w:t>
      </w:r>
      <w:r w:rsidRPr="006440B8">
        <w:rPr>
          <w:rFonts w:asciiTheme="minorHAnsi" w:hAnsiTheme="minorHAnsi" w:cstheme="minorHAnsi"/>
          <w:i/>
          <w:iCs/>
          <w:sz w:val="22"/>
          <w:szCs w:val="22"/>
        </w:rPr>
        <w:t>within</w:t>
      </w:r>
      <w:r w:rsidRPr="006440B8">
        <w:rPr>
          <w:rFonts w:asciiTheme="minorHAnsi" w:hAnsiTheme="minorHAnsi" w:cstheme="minorHAnsi"/>
          <w:sz w:val="22"/>
          <w:szCs w:val="22"/>
        </w:rPr>
        <w:t xml:space="preserve"> a marriage, where one parent is always “good cop” and the other is always “bad cop”</w:t>
      </w:r>
    </w:p>
    <w:p w14:paraId="7AB6EC7B"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That will naturally sow roots of bitterness within the marriage as well as the parent-child relationship</w:t>
      </w:r>
    </w:p>
    <w:p w14:paraId="569B2EA2"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Don’t strive to be “good cop”, don’t strive to be “bad cop”—pursue balance as you point your child to Christ—regardless of how they may view you</w:t>
      </w:r>
    </w:p>
    <w:p w14:paraId="1A58D1BF" w14:textId="77777777" w:rsidR="006440B8" w:rsidRPr="006440B8" w:rsidRDefault="006440B8" w:rsidP="006440B8">
      <w:pPr>
        <w:ind w:firstLine="0"/>
        <w:rPr>
          <w:rFonts w:asciiTheme="minorHAnsi" w:hAnsiTheme="minorHAnsi" w:cstheme="minorHAnsi"/>
          <w:sz w:val="22"/>
          <w:szCs w:val="22"/>
        </w:rPr>
      </w:pPr>
      <w:r w:rsidRPr="006440B8">
        <w:rPr>
          <w:rFonts w:asciiTheme="minorHAnsi" w:hAnsiTheme="minorHAnsi" w:cstheme="minorHAnsi"/>
          <w:sz w:val="22"/>
          <w:szCs w:val="22"/>
        </w:rPr>
        <w:t>And don’t be discouraged, brothers and sisters—Christ is gracious to the complacent and overbearing, alike</w:t>
      </w:r>
    </w:p>
    <w:p w14:paraId="5C735E82"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Even the example that I began our time discussing was not without her shortcomings</w:t>
      </w:r>
    </w:p>
    <w:p w14:paraId="50FD7E10" w14:textId="77777777" w:rsidR="006440B8" w:rsidRPr="006440B8" w:rsidRDefault="006440B8" w:rsidP="006440B8">
      <w:pPr>
        <w:ind w:left="1080" w:firstLine="0"/>
        <w:rPr>
          <w:rFonts w:asciiTheme="minorHAnsi" w:hAnsiTheme="minorHAnsi" w:cstheme="minorHAnsi"/>
          <w:sz w:val="22"/>
          <w:szCs w:val="22"/>
        </w:rPr>
      </w:pPr>
      <w:r w:rsidRPr="006440B8">
        <w:rPr>
          <w:rFonts w:asciiTheme="minorHAnsi" w:hAnsiTheme="minorHAnsi" w:cstheme="minorHAnsi"/>
          <w:sz w:val="22"/>
          <w:szCs w:val="22"/>
        </w:rPr>
        <w:t xml:space="preserve">Growing up the youngest of </w:t>
      </w:r>
      <w:r w:rsidRPr="006440B8">
        <w:rPr>
          <w:rFonts w:asciiTheme="minorHAnsi" w:hAnsiTheme="minorHAnsi" w:cstheme="minorHAnsi"/>
          <w:i/>
          <w:iCs/>
          <w:sz w:val="22"/>
          <w:szCs w:val="22"/>
        </w:rPr>
        <w:t>25 kids</w:t>
      </w:r>
      <w:r w:rsidRPr="006440B8">
        <w:rPr>
          <w:rFonts w:asciiTheme="minorHAnsi" w:hAnsiTheme="minorHAnsi" w:cstheme="minorHAnsi"/>
          <w:sz w:val="22"/>
          <w:szCs w:val="22"/>
        </w:rPr>
        <w:t xml:space="preserve"> to a pair of high-functioning parents and siblings, it’s little wonder Susanna Wesley turned out to be an exceptional woman</w:t>
      </w:r>
    </w:p>
    <w:p w14:paraId="27DA07AD" w14:textId="77777777" w:rsidR="006440B8" w:rsidRPr="006440B8" w:rsidRDefault="006440B8" w:rsidP="006440B8">
      <w:pPr>
        <w:ind w:left="1440" w:firstLine="0"/>
        <w:rPr>
          <w:rFonts w:asciiTheme="minorHAnsi" w:hAnsiTheme="minorHAnsi" w:cstheme="minorHAnsi"/>
          <w:sz w:val="22"/>
          <w:szCs w:val="22"/>
        </w:rPr>
      </w:pPr>
      <w:r w:rsidRPr="006440B8">
        <w:rPr>
          <w:rFonts w:asciiTheme="minorHAnsi" w:hAnsiTheme="minorHAnsi" w:cstheme="minorHAnsi"/>
          <w:sz w:val="22"/>
          <w:szCs w:val="22"/>
        </w:rPr>
        <w:t>But it took her a lifetime to figure out the balance between instruction and discipline:</w:t>
      </w:r>
    </w:p>
    <w:p w14:paraId="726545D8" w14:textId="77777777" w:rsidR="006440B8" w:rsidRPr="006440B8" w:rsidRDefault="006440B8" w:rsidP="006440B8">
      <w:pPr>
        <w:ind w:firstLine="0"/>
        <w:rPr>
          <w:rFonts w:asciiTheme="minorHAnsi" w:hAnsiTheme="minorHAnsi" w:cstheme="minorHAnsi"/>
          <w:b/>
          <w:bCs/>
          <w:sz w:val="22"/>
          <w:szCs w:val="22"/>
        </w:rPr>
      </w:pPr>
      <w:r w:rsidRPr="006440B8">
        <w:rPr>
          <w:rFonts w:asciiTheme="minorHAnsi" w:hAnsiTheme="minorHAnsi" w:cstheme="minorHAnsi"/>
          <w:b/>
          <w:bCs/>
          <w:sz w:val="22"/>
          <w:szCs w:val="22"/>
        </w:rPr>
        <w:t xml:space="preserve">“It is difficult to know when Susanna actually came to believe savingly in Christ. At times in her life she talked of the need for faith and a belief in the heart; but at others she seemed to rely on the testimony of her own good works. Her sons, John and Charles, spoke of an experience two years before her death as her conversion – an experience that “ended her long legal night”. More likely, she was a Christian who spent most of her life somewhat confused about the complementary role of faith and the works of obedience; and it is delightful to know that before her life ended, she was given a firmer assurance of faith.” – Sally Davey, </w:t>
      </w:r>
      <w:r w:rsidRPr="006440B8">
        <w:rPr>
          <w:rFonts w:asciiTheme="minorHAnsi" w:hAnsiTheme="minorHAnsi" w:cstheme="minorHAnsi"/>
          <w:b/>
          <w:bCs/>
          <w:i/>
          <w:iCs/>
          <w:sz w:val="22"/>
          <w:szCs w:val="22"/>
        </w:rPr>
        <w:t>Faith in Focus</w:t>
      </w:r>
      <w:r w:rsidRPr="006440B8">
        <w:rPr>
          <w:rFonts w:asciiTheme="minorHAnsi" w:hAnsiTheme="minorHAnsi" w:cstheme="minorHAnsi"/>
          <w:b/>
          <w:bCs/>
          <w:sz w:val="22"/>
          <w:szCs w:val="22"/>
        </w:rPr>
        <w:t>, 2002.</w:t>
      </w:r>
    </w:p>
    <w:p w14:paraId="3235730B" w14:textId="77777777" w:rsidR="006440B8" w:rsidRPr="006440B8" w:rsidRDefault="006440B8" w:rsidP="006440B8">
      <w:pPr>
        <w:ind w:left="720" w:firstLine="0"/>
        <w:rPr>
          <w:rFonts w:asciiTheme="minorHAnsi" w:hAnsiTheme="minorHAnsi" w:cstheme="minorHAnsi"/>
          <w:sz w:val="22"/>
          <w:szCs w:val="22"/>
        </w:rPr>
      </w:pPr>
      <w:r w:rsidRPr="006440B8">
        <w:rPr>
          <w:rFonts w:asciiTheme="minorHAnsi" w:hAnsiTheme="minorHAnsi" w:cstheme="minorHAnsi"/>
          <w:sz w:val="22"/>
          <w:szCs w:val="22"/>
        </w:rPr>
        <w:t xml:space="preserve">Let’s pray to that same gracious Savior… </w:t>
      </w:r>
    </w:p>
    <w:p w14:paraId="6EB930D1" w14:textId="46CE485B" w:rsidR="009F58EF" w:rsidRPr="009B5DA4" w:rsidRDefault="009F58EF" w:rsidP="006440B8">
      <w:pPr>
        <w:ind w:left="0" w:firstLine="0"/>
        <w:rPr>
          <w:rFonts w:asciiTheme="minorHAnsi" w:hAnsiTheme="minorHAnsi" w:cstheme="minorHAnsi"/>
          <w:sz w:val="22"/>
          <w:szCs w:val="22"/>
        </w:rPr>
      </w:pPr>
    </w:p>
    <w:sectPr w:rsidR="009F58EF" w:rsidRPr="009B5DA4" w:rsidSect="007E35C7">
      <w:headerReference w:type="even" r:id="rId11"/>
      <w:headerReference w:type="default" r:id="rId12"/>
      <w:pgSz w:w="12240" w:h="15840"/>
      <w:pgMar w:top="1080" w:right="1080" w:bottom="72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BCD82" w14:textId="77777777" w:rsidR="008500B8" w:rsidRDefault="008500B8">
      <w:r>
        <w:separator/>
      </w:r>
    </w:p>
  </w:endnote>
  <w:endnote w:type="continuationSeparator" w:id="0">
    <w:p w14:paraId="1CFDE213" w14:textId="77777777" w:rsidR="008500B8" w:rsidRDefault="008500B8">
      <w:r>
        <w:continuationSeparator/>
      </w:r>
    </w:p>
  </w:endnote>
  <w:endnote w:type="continuationNotice" w:id="1">
    <w:p w14:paraId="13517F87" w14:textId="77777777" w:rsidR="00CB4A11" w:rsidRDefault="00CB4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w:altName w:val="Calibri"/>
    <w:charset w:val="4D"/>
    <w:family w:val="auto"/>
    <w:pitch w:val="variable"/>
    <w:sig w:usb0="E00000FF" w:usb1="00000003" w:usb2="00000000" w:usb3="00000000" w:csb0="0000001B"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inion Pro">
    <w:panose1 w:val="02040503050201020203"/>
    <w:charset w:val="00"/>
    <w:family w:val="roman"/>
    <w:notTrueType/>
    <w:pitch w:val="variable"/>
    <w:sig w:usb0="E00002AF" w:usb1="5000E07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02EA3" w14:textId="77777777" w:rsidR="008500B8" w:rsidRDefault="008500B8">
      <w:r>
        <w:separator/>
      </w:r>
    </w:p>
  </w:footnote>
  <w:footnote w:type="continuationSeparator" w:id="0">
    <w:p w14:paraId="7F9D5160" w14:textId="77777777" w:rsidR="008500B8" w:rsidRDefault="008500B8">
      <w:r>
        <w:continuationSeparator/>
      </w:r>
    </w:p>
  </w:footnote>
  <w:footnote w:type="continuationNotice" w:id="1">
    <w:p w14:paraId="492096F1" w14:textId="77777777" w:rsidR="00CB4A11" w:rsidRDefault="00CB4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A4C6" w14:textId="77777777" w:rsidR="00CE7CE0" w:rsidRDefault="00FB55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3EF79" w14:textId="6A131A87" w:rsidR="00FB556B" w:rsidRDefault="00FB55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A7152" w14:textId="77777777" w:rsidR="00CE7CE0" w:rsidRDefault="00FB556B">
    <w:pPr>
      <w:pStyle w:val="Header"/>
      <w:framePr w:wrap="around" w:vAnchor="text" w:hAnchor="margin" w:xAlign="right" w:y="1"/>
      <w:rPr>
        <w:rStyle w:val="PageNumber"/>
        <w:rFonts w:asciiTheme="minorHAnsi" w:hAnsiTheme="minorHAnsi"/>
        <w:sz w:val="22"/>
        <w:szCs w:val="22"/>
      </w:rPr>
    </w:pPr>
    <w:r w:rsidRPr="00786CFA">
      <w:rPr>
        <w:rStyle w:val="PageNumber"/>
        <w:rFonts w:asciiTheme="minorHAnsi" w:hAnsiTheme="minorHAnsi"/>
        <w:sz w:val="22"/>
        <w:szCs w:val="22"/>
      </w:rPr>
      <w:fldChar w:fldCharType="begin"/>
    </w:r>
    <w:r w:rsidRPr="00786CFA">
      <w:rPr>
        <w:rStyle w:val="PageNumber"/>
        <w:rFonts w:asciiTheme="minorHAnsi" w:hAnsiTheme="minorHAnsi"/>
        <w:sz w:val="22"/>
        <w:szCs w:val="22"/>
      </w:rPr>
      <w:instrText xml:space="preserve">PAGE  </w:instrText>
    </w:r>
    <w:r w:rsidRPr="00786CFA">
      <w:rPr>
        <w:rStyle w:val="PageNumber"/>
        <w:rFonts w:asciiTheme="minorHAnsi" w:hAnsiTheme="minorHAnsi"/>
        <w:sz w:val="22"/>
        <w:szCs w:val="22"/>
      </w:rPr>
      <w:fldChar w:fldCharType="separate"/>
    </w:r>
    <w:r w:rsidR="009F5E98">
      <w:rPr>
        <w:rStyle w:val="PageNumber"/>
        <w:rFonts w:asciiTheme="minorHAnsi" w:hAnsiTheme="minorHAnsi"/>
        <w:noProof/>
        <w:sz w:val="22"/>
        <w:szCs w:val="22"/>
      </w:rPr>
      <w:t>8</w:t>
    </w:r>
    <w:r w:rsidRPr="00786CFA">
      <w:rPr>
        <w:rStyle w:val="PageNumber"/>
        <w:rFonts w:asciiTheme="minorHAnsi" w:hAnsiTheme="minorHAnsi"/>
        <w:sz w:val="22"/>
        <w:szCs w:val="22"/>
      </w:rPr>
      <w:fldChar w:fldCharType="end"/>
    </w:r>
  </w:p>
  <w:p w14:paraId="666AAA47" w14:textId="316B4ECA" w:rsidR="00FB556B" w:rsidRPr="00786CFA" w:rsidRDefault="00FB556B">
    <w:pPr>
      <w:pStyle w:val="Header"/>
      <w:ind w:right="360"/>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19EAB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16079"/>
    <w:multiLevelType w:val="hybridMultilevel"/>
    <w:tmpl w:val="A82076CE"/>
    <w:lvl w:ilvl="0" w:tplc="EABE1E38">
      <w:start w:val="1"/>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F6259"/>
    <w:multiLevelType w:val="multilevel"/>
    <w:tmpl w:val="EB54B5DE"/>
    <w:styleLink w:val="CurrentList6"/>
    <w:lvl w:ilvl="0">
      <w:start w:val="2"/>
      <w:numFmt w:val="bullet"/>
      <w:lvlText w:val="-"/>
      <w:lvlJc w:val="left"/>
      <w:pPr>
        <w:ind w:left="720" w:hanging="360"/>
      </w:pPr>
      <w:rPr>
        <w:rFonts w:ascii="Palatino Linotype" w:eastAsiaTheme="minorHAnsi" w:hAnsi="Palatino Linotype"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C15D64"/>
    <w:multiLevelType w:val="multilevel"/>
    <w:tmpl w:val="EB54B5DE"/>
    <w:styleLink w:val="CurrentList5"/>
    <w:lvl w:ilvl="0">
      <w:start w:val="2"/>
      <w:numFmt w:val="bullet"/>
      <w:lvlText w:val="-"/>
      <w:lvlJc w:val="left"/>
      <w:pPr>
        <w:ind w:left="720" w:hanging="360"/>
      </w:pPr>
      <w:rPr>
        <w:rFonts w:ascii="Palatino Linotype" w:eastAsiaTheme="minorHAnsi" w:hAnsi="Palatino Linotype"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4C7442"/>
    <w:multiLevelType w:val="multilevel"/>
    <w:tmpl w:val="F0988BBA"/>
    <w:styleLink w:val="CurrentList2"/>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226FD"/>
    <w:multiLevelType w:val="hybridMultilevel"/>
    <w:tmpl w:val="AFEA1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E39E1"/>
    <w:multiLevelType w:val="multilevel"/>
    <w:tmpl w:val="F0988BBA"/>
    <w:styleLink w:val="CurrentList3"/>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3C3409"/>
    <w:multiLevelType w:val="hybridMultilevel"/>
    <w:tmpl w:val="EB54B5DE"/>
    <w:lvl w:ilvl="0" w:tplc="2D1CF886">
      <w:start w:val="2"/>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41D17"/>
    <w:multiLevelType w:val="hybridMultilevel"/>
    <w:tmpl w:val="844A9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3617B"/>
    <w:multiLevelType w:val="hybridMultilevel"/>
    <w:tmpl w:val="3072CDE0"/>
    <w:lvl w:ilvl="0" w:tplc="122A43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225C4"/>
    <w:multiLevelType w:val="hybridMultilevel"/>
    <w:tmpl w:val="82149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8376A"/>
    <w:multiLevelType w:val="hybridMultilevel"/>
    <w:tmpl w:val="C70CC028"/>
    <w:lvl w:ilvl="0" w:tplc="122A431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DE59A5"/>
    <w:multiLevelType w:val="hybridMultilevel"/>
    <w:tmpl w:val="1AA22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D6D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D030AB5"/>
    <w:multiLevelType w:val="multilevel"/>
    <w:tmpl w:val="F0988BBA"/>
    <w:styleLink w:val="CurrentList1"/>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4974A7"/>
    <w:multiLevelType w:val="hybridMultilevel"/>
    <w:tmpl w:val="E88AA8D4"/>
    <w:lvl w:ilvl="0" w:tplc="A4EA2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31499"/>
    <w:multiLevelType w:val="multilevel"/>
    <w:tmpl w:val="04090021"/>
    <w:styleLink w:val="CurrentList7"/>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C366E64"/>
    <w:multiLevelType w:val="hybridMultilevel"/>
    <w:tmpl w:val="F4EEF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A2CA0"/>
    <w:multiLevelType w:val="hybridMultilevel"/>
    <w:tmpl w:val="F0988BBA"/>
    <w:lvl w:ilvl="0" w:tplc="FD261E5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76CE2"/>
    <w:multiLevelType w:val="hybridMultilevel"/>
    <w:tmpl w:val="7B68AA36"/>
    <w:lvl w:ilvl="0" w:tplc="08D2A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B44974"/>
    <w:multiLevelType w:val="multilevel"/>
    <w:tmpl w:val="F0988BBA"/>
    <w:styleLink w:val="CurrentList4"/>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CC546F"/>
    <w:multiLevelType w:val="hybridMultilevel"/>
    <w:tmpl w:val="B362588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640AB1"/>
    <w:multiLevelType w:val="multilevel"/>
    <w:tmpl w:val="04090021"/>
    <w:styleLink w:val="CurrentList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3B525E8"/>
    <w:multiLevelType w:val="hybridMultilevel"/>
    <w:tmpl w:val="84AEAD58"/>
    <w:lvl w:ilvl="0" w:tplc="052CC7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57F5A"/>
    <w:multiLevelType w:val="hybridMultilevel"/>
    <w:tmpl w:val="E59E7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213816">
    <w:abstractNumId w:val="0"/>
  </w:num>
  <w:num w:numId="2" w16cid:durableId="1179586269">
    <w:abstractNumId w:val="1"/>
  </w:num>
  <w:num w:numId="3" w16cid:durableId="1743793991">
    <w:abstractNumId w:val="17"/>
  </w:num>
  <w:num w:numId="4" w16cid:durableId="2096125575">
    <w:abstractNumId w:val="8"/>
  </w:num>
  <w:num w:numId="5" w16cid:durableId="1190027060">
    <w:abstractNumId w:val="12"/>
  </w:num>
  <w:num w:numId="6" w16cid:durableId="530188171">
    <w:abstractNumId w:val="13"/>
  </w:num>
  <w:num w:numId="7" w16cid:durableId="346714859">
    <w:abstractNumId w:val="23"/>
  </w:num>
  <w:num w:numId="8" w16cid:durableId="1839610918">
    <w:abstractNumId w:val="10"/>
  </w:num>
  <w:num w:numId="9" w16cid:durableId="2014643363">
    <w:abstractNumId w:val="18"/>
  </w:num>
  <w:num w:numId="10" w16cid:durableId="162404483">
    <w:abstractNumId w:val="9"/>
  </w:num>
  <w:num w:numId="11" w16cid:durableId="236550374">
    <w:abstractNumId w:val="15"/>
  </w:num>
  <w:num w:numId="12" w16cid:durableId="1371880150">
    <w:abstractNumId w:val="21"/>
  </w:num>
  <w:num w:numId="13" w16cid:durableId="477259362">
    <w:abstractNumId w:val="11"/>
  </w:num>
  <w:num w:numId="14" w16cid:durableId="1143936070">
    <w:abstractNumId w:val="7"/>
  </w:num>
  <w:num w:numId="15" w16cid:durableId="866867772">
    <w:abstractNumId w:val="19"/>
  </w:num>
  <w:num w:numId="16" w16cid:durableId="212931867">
    <w:abstractNumId w:val="5"/>
  </w:num>
  <w:num w:numId="17" w16cid:durableId="1887639880">
    <w:abstractNumId w:val="14"/>
  </w:num>
  <w:num w:numId="18" w16cid:durableId="1393041492">
    <w:abstractNumId w:val="4"/>
  </w:num>
  <w:num w:numId="19" w16cid:durableId="816721942">
    <w:abstractNumId w:val="24"/>
  </w:num>
  <w:num w:numId="20" w16cid:durableId="626082291">
    <w:abstractNumId w:val="6"/>
  </w:num>
  <w:num w:numId="21" w16cid:durableId="484056574">
    <w:abstractNumId w:val="20"/>
  </w:num>
  <w:num w:numId="22" w16cid:durableId="358438305">
    <w:abstractNumId w:val="3"/>
  </w:num>
  <w:num w:numId="23" w16cid:durableId="1097747613">
    <w:abstractNumId w:val="2"/>
  </w:num>
  <w:num w:numId="24" w16cid:durableId="1839269986">
    <w:abstractNumId w:val="16"/>
  </w:num>
  <w:num w:numId="25" w16cid:durableId="150208569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attachedTemplate r:id="rId1"/>
  <w:defaultTabStop w:val="36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1E"/>
    <w:rsid w:val="00004C56"/>
    <w:rsid w:val="00004DF2"/>
    <w:rsid w:val="00005ECE"/>
    <w:rsid w:val="00013F37"/>
    <w:rsid w:val="000140DE"/>
    <w:rsid w:val="00014DCD"/>
    <w:rsid w:val="000213AA"/>
    <w:rsid w:val="00025331"/>
    <w:rsid w:val="00025612"/>
    <w:rsid w:val="000275B1"/>
    <w:rsid w:val="00030171"/>
    <w:rsid w:val="00032B0E"/>
    <w:rsid w:val="00040C4E"/>
    <w:rsid w:val="00041995"/>
    <w:rsid w:val="00044DDF"/>
    <w:rsid w:val="00045FDC"/>
    <w:rsid w:val="0005122E"/>
    <w:rsid w:val="00051305"/>
    <w:rsid w:val="000521DD"/>
    <w:rsid w:val="00053659"/>
    <w:rsid w:val="000616F5"/>
    <w:rsid w:val="00062745"/>
    <w:rsid w:val="000635D0"/>
    <w:rsid w:val="00063BC0"/>
    <w:rsid w:val="00064932"/>
    <w:rsid w:val="00065856"/>
    <w:rsid w:val="00067ED6"/>
    <w:rsid w:val="00072196"/>
    <w:rsid w:val="000723B5"/>
    <w:rsid w:val="00072856"/>
    <w:rsid w:val="00072DE6"/>
    <w:rsid w:val="000737F4"/>
    <w:rsid w:val="00073D06"/>
    <w:rsid w:val="00083C09"/>
    <w:rsid w:val="00086DA4"/>
    <w:rsid w:val="000912B8"/>
    <w:rsid w:val="0009187E"/>
    <w:rsid w:val="00092C39"/>
    <w:rsid w:val="0009349A"/>
    <w:rsid w:val="00094057"/>
    <w:rsid w:val="00094304"/>
    <w:rsid w:val="00096021"/>
    <w:rsid w:val="00097588"/>
    <w:rsid w:val="000A25E5"/>
    <w:rsid w:val="000A6A7D"/>
    <w:rsid w:val="000B47E6"/>
    <w:rsid w:val="000B4A01"/>
    <w:rsid w:val="000B7860"/>
    <w:rsid w:val="000C23E8"/>
    <w:rsid w:val="000C2A08"/>
    <w:rsid w:val="000C2EC3"/>
    <w:rsid w:val="000C339F"/>
    <w:rsid w:val="000C37B2"/>
    <w:rsid w:val="000C5213"/>
    <w:rsid w:val="000D3C74"/>
    <w:rsid w:val="000E0016"/>
    <w:rsid w:val="000E6AF0"/>
    <w:rsid w:val="000F0268"/>
    <w:rsid w:val="000F1A30"/>
    <w:rsid w:val="000F3942"/>
    <w:rsid w:val="000F5C38"/>
    <w:rsid w:val="00102BC6"/>
    <w:rsid w:val="001066A3"/>
    <w:rsid w:val="00107727"/>
    <w:rsid w:val="0011074B"/>
    <w:rsid w:val="00110D76"/>
    <w:rsid w:val="00112B45"/>
    <w:rsid w:val="00113ECA"/>
    <w:rsid w:val="0011501C"/>
    <w:rsid w:val="001161E0"/>
    <w:rsid w:val="001176EA"/>
    <w:rsid w:val="001219E1"/>
    <w:rsid w:val="00122A06"/>
    <w:rsid w:val="001271E3"/>
    <w:rsid w:val="00127A50"/>
    <w:rsid w:val="00133BAD"/>
    <w:rsid w:val="00133EBD"/>
    <w:rsid w:val="00135EB7"/>
    <w:rsid w:val="001415F1"/>
    <w:rsid w:val="001442CD"/>
    <w:rsid w:val="001444A0"/>
    <w:rsid w:val="001500B1"/>
    <w:rsid w:val="0015050D"/>
    <w:rsid w:val="00150514"/>
    <w:rsid w:val="001508D7"/>
    <w:rsid w:val="00150D25"/>
    <w:rsid w:val="0015163D"/>
    <w:rsid w:val="00153C56"/>
    <w:rsid w:val="0016406C"/>
    <w:rsid w:val="00164A3D"/>
    <w:rsid w:val="00167104"/>
    <w:rsid w:val="00167E25"/>
    <w:rsid w:val="00173D8B"/>
    <w:rsid w:val="0018092F"/>
    <w:rsid w:val="00182477"/>
    <w:rsid w:val="00187823"/>
    <w:rsid w:val="0019008B"/>
    <w:rsid w:val="00190126"/>
    <w:rsid w:val="00190B6D"/>
    <w:rsid w:val="0019136B"/>
    <w:rsid w:val="00192CA1"/>
    <w:rsid w:val="001932DF"/>
    <w:rsid w:val="00194765"/>
    <w:rsid w:val="0019486F"/>
    <w:rsid w:val="00194886"/>
    <w:rsid w:val="001949E8"/>
    <w:rsid w:val="00197272"/>
    <w:rsid w:val="001A1A39"/>
    <w:rsid w:val="001B0632"/>
    <w:rsid w:val="001B2162"/>
    <w:rsid w:val="001B2646"/>
    <w:rsid w:val="001B2DE8"/>
    <w:rsid w:val="001B4732"/>
    <w:rsid w:val="001C2EB4"/>
    <w:rsid w:val="001D0538"/>
    <w:rsid w:val="001D07D4"/>
    <w:rsid w:val="001D51E3"/>
    <w:rsid w:val="001D6BBC"/>
    <w:rsid w:val="001D6F66"/>
    <w:rsid w:val="001F0A43"/>
    <w:rsid w:val="001F1EB6"/>
    <w:rsid w:val="001F5A90"/>
    <w:rsid w:val="0020138C"/>
    <w:rsid w:val="002040DF"/>
    <w:rsid w:val="00204192"/>
    <w:rsid w:val="002043D0"/>
    <w:rsid w:val="002101E3"/>
    <w:rsid w:val="00212060"/>
    <w:rsid w:val="00217781"/>
    <w:rsid w:val="00217D17"/>
    <w:rsid w:val="00220A35"/>
    <w:rsid w:val="002217FD"/>
    <w:rsid w:val="002248D7"/>
    <w:rsid w:val="00224BF5"/>
    <w:rsid w:val="00226BBF"/>
    <w:rsid w:val="002270B9"/>
    <w:rsid w:val="0022712C"/>
    <w:rsid w:val="0023134F"/>
    <w:rsid w:val="002313C4"/>
    <w:rsid w:val="00235A89"/>
    <w:rsid w:val="00235F8B"/>
    <w:rsid w:val="002437BF"/>
    <w:rsid w:val="00245284"/>
    <w:rsid w:val="002475C0"/>
    <w:rsid w:val="002560F5"/>
    <w:rsid w:val="002561F0"/>
    <w:rsid w:val="00256AE7"/>
    <w:rsid w:val="002578CA"/>
    <w:rsid w:val="002602F3"/>
    <w:rsid w:val="00261976"/>
    <w:rsid w:val="002706F1"/>
    <w:rsid w:val="00272B6B"/>
    <w:rsid w:val="002744BD"/>
    <w:rsid w:val="00281C7B"/>
    <w:rsid w:val="002825A5"/>
    <w:rsid w:val="002835CF"/>
    <w:rsid w:val="00285040"/>
    <w:rsid w:val="0029574B"/>
    <w:rsid w:val="0029714B"/>
    <w:rsid w:val="002A0996"/>
    <w:rsid w:val="002A515F"/>
    <w:rsid w:val="002B09FF"/>
    <w:rsid w:val="002B1117"/>
    <w:rsid w:val="002B2687"/>
    <w:rsid w:val="002B39B6"/>
    <w:rsid w:val="002B4B45"/>
    <w:rsid w:val="002B5421"/>
    <w:rsid w:val="002B59BA"/>
    <w:rsid w:val="002C35B7"/>
    <w:rsid w:val="002C3ACE"/>
    <w:rsid w:val="002C4ACD"/>
    <w:rsid w:val="002C5E3C"/>
    <w:rsid w:val="002D0A7D"/>
    <w:rsid w:val="002D2953"/>
    <w:rsid w:val="002D6516"/>
    <w:rsid w:val="002E0642"/>
    <w:rsid w:val="002E4A7A"/>
    <w:rsid w:val="002F1CAB"/>
    <w:rsid w:val="002F2C09"/>
    <w:rsid w:val="002F2E7C"/>
    <w:rsid w:val="002F35FE"/>
    <w:rsid w:val="002F3F68"/>
    <w:rsid w:val="002F4311"/>
    <w:rsid w:val="002F6F63"/>
    <w:rsid w:val="0030094B"/>
    <w:rsid w:val="003037F5"/>
    <w:rsid w:val="00304B5E"/>
    <w:rsid w:val="00307F71"/>
    <w:rsid w:val="00310EA3"/>
    <w:rsid w:val="00312444"/>
    <w:rsid w:val="00314235"/>
    <w:rsid w:val="00317C02"/>
    <w:rsid w:val="00321918"/>
    <w:rsid w:val="00322800"/>
    <w:rsid w:val="00322D0D"/>
    <w:rsid w:val="00322F0D"/>
    <w:rsid w:val="00323811"/>
    <w:rsid w:val="003274FF"/>
    <w:rsid w:val="00334740"/>
    <w:rsid w:val="00335948"/>
    <w:rsid w:val="0033759F"/>
    <w:rsid w:val="00341F8B"/>
    <w:rsid w:val="00343704"/>
    <w:rsid w:val="00344781"/>
    <w:rsid w:val="0034609F"/>
    <w:rsid w:val="00346F9E"/>
    <w:rsid w:val="0034755D"/>
    <w:rsid w:val="003475DB"/>
    <w:rsid w:val="00347743"/>
    <w:rsid w:val="00352AB9"/>
    <w:rsid w:val="00353CF4"/>
    <w:rsid w:val="00361923"/>
    <w:rsid w:val="0036333E"/>
    <w:rsid w:val="003646AB"/>
    <w:rsid w:val="0037256E"/>
    <w:rsid w:val="00373517"/>
    <w:rsid w:val="00376EA9"/>
    <w:rsid w:val="003771C3"/>
    <w:rsid w:val="00384738"/>
    <w:rsid w:val="00386E7C"/>
    <w:rsid w:val="003871BB"/>
    <w:rsid w:val="003876EB"/>
    <w:rsid w:val="0039257D"/>
    <w:rsid w:val="00392C29"/>
    <w:rsid w:val="00393756"/>
    <w:rsid w:val="0039553C"/>
    <w:rsid w:val="003A3745"/>
    <w:rsid w:val="003A4885"/>
    <w:rsid w:val="003A59AA"/>
    <w:rsid w:val="003A63E6"/>
    <w:rsid w:val="003B4051"/>
    <w:rsid w:val="003B48C3"/>
    <w:rsid w:val="003C208F"/>
    <w:rsid w:val="003C303F"/>
    <w:rsid w:val="003C5C3E"/>
    <w:rsid w:val="003C7945"/>
    <w:rsid w:val="003D14B3"/>
    <w:rsid w:val="003D44AD"/>
    <w:rsid w:val="003D648C"/>
    <w:rsid w:val="003D7483"/>
    <w:rsid w:val="003D7854"/>
    <w:rsid w:val="003E3249"/>
    <w:rsid w:val="003E4626"/>
    <w:rsid w:val="003E4C2E"/>
    <w:rsid w:val="00403279"/>
    <w:rsid w:val="004049F4"/>
    <w:rsid w:val="00404B5B"/>
    <w:rsid w:val="00405636"/>
    <w:rsid w:val="004108ED"/>
    <w:rsid w:val="00411B8A"/>
    <w:rsid w:val="00412FFE"/>
    <w:rsid w:val="00413A60"/>
    <w:rsid w:val="004149D2"/>
    <w:rsid w:val="00414A04"/>
    <w:rsid w:val="00415D46"/>
    <w:rsid w:val="00416C78"/>
    <w:rsid w:val="00417E41"/>
    <w:rsid w:val="0042252A"/>
    <w:rsid w:val="00426D81"/>
    <w:rsid w:val="00432293"/>
    <w:rsid w:val="004324AA"/>
    <w:rsid w:val="00435CEA"/>
    <w:rsid w:val="00435F90"/>
    <w:rsid w:val="00436E09"/>
    <w:rsid w:val="004401C5"/>
    <w:rsid w:val="004406C5"/>
    <w:rsid w:val="004420FB"/>
    <w:rsid w:val="00442E9B"/>
    <w:rsid w:val="0044525E"/>
    <w:rsid w:val="004463A4"/>
    <w:rsid w:val="00447A47"/>
    <w:rsid w:val="00452C8B"/>
    <w:rsid w:val="00461EC8"/>
    <w:rsid w:val="00462DB1"/>
    <w:rsid w:val="0047089D"/>
    <w:rsid w:val="00471ACF"/>
    <w:rsid w:val="0047342B"/>
    <w:rsid w:val="0047446B"/>
    <w:rsid w:val="00476B78"/>
    <w:rsid w:val="00477E15"/>
    <w:rsid w:val="004805D4"/>
    <w:rsid w:val="004819BE"/>
    <w:rsid w:val="00483C93"/>
    <w:rsid w:val="00485F9C"/>
    <w:rsid w:val="004861C5"/>
    <w:rsid w:val="004904F5"/>
    <w:rsid w:val="0049173E"/>
    <w:rsid w:val="0049726F"/>
    <w:rsid w:val="004A0C65"/>
    <w:rsid w:val="004A115F"/>
    <w:rsid w:val="004B1E98"/>
    <w:rsid w:val="004B4048"/>
    <w:rsid w:val="004C0238"/>
    <w:rsid w:val="004C053F"/>
    <w:rsid w:val="004C2CF5"/>
    <w:rsid w:val="004C46CE"/>
    <w:rsid w:val="004C54C2"/>
    <w:rsid w:val="004C5CE1"/>
    <w:rsid w:val="004D022D"/>
    <w:rsid w:val="004D11A4"/>
    <w:rsid w:val="004D1AA4"/>
    <w:rsid w:val="004E072C"/>
    <w:rsid w:val="004E17A0"/>
    <w:rsid w:val="004E2B94"/>
    <w:rsid w:val="004E40CC"/>
    <w:rsid w:val="004E4BFA"/>
    <w:rsid w:val="004E568A"/>
    <w:rsid w:val="004F0AA5"/>
    <w:rsid w:val="004F6CD3"/>
    <w:rsid w:val="00500B42"/>
    <w:rsid w:val="00504165"/>
    <w:rsid w:val="0050475D"/>
    <w:rsid w:val="00505E1C"/>
    <w:rsid w:val="00507892"/>
    <w:rsid w:val="00507EA3"/>
    <w:rsid w:val="0051182C"/>
    <w:rsid w:val="0051527A"/>
    <w:rsid w:val="00516C8C"/>
    <w:rsid w:val="005200A5"/>
    <w:rsid w:val="005215F0"/>
    <w:rsid w:val="00521C23"/>
    <w:rsid w:val="0052283D"/>
    <w:rsid w:val="0052434B"/>
    <w:rsid w:val="00525530"/>
    <w:rsid w:val="0052796D"/>
    <w:rsid w:val="00532A8B"/>
    <w:rsid w:val="005374DE"/>
    <w:rsid w:val="00537A97"/>
    <w:rsid w:val="005418EF"/>
    <w:rsid w:val="005461D5"/>
    <w:rsid w:val="00547A5C"/>
    <w:rsid w:val="00551651"/>
    <w:rsid w:val="0055375F"/>
    <w:rsid w:val="00553A95"/>
    <w:rsid w:val="00556264"/>
    <w:rsid w:val="00557CDE"/>
    <w:rsid w:val="00561D31"/>
    <w:rsid w:val="005634C4"/>
    <w:rsid w:val="005641FA"/>
    <w:rsid w:val="00564F22"/>
    <w:rsid w:val="00564F3E"/>
    <w:rsid w:val="00566727"/>
    <w:rsid w:val="00572C1F"/>
    <w:rsid w:val="00573834"/>
    <w:rsid w:val="005749EF"/>
    <w:rsid w:val="0057510E"/>
    <w:rsid w:val="00575A53"/>
    <w:rsid w:val="00580E20"/>
    <w:rsid w:val="00581263"/>
    <w:rsid w:val="00582F66"/>
    <w:rsid w:val="00586EEB"/>
    <w:rsid w:val="00593D57"/>
    <w:rsid w:val="00594E06"/>
    <w:rsid w:val="0059795B"/>
    <w:rsid w:val="005A4D5B"/>
    <w:rsid w:val="005A6354"/>
    <w:rsid w:val="005A7434"/>
    <w:rsid w:val="005B0413"/>
    <w:rsid w:val="005B0F87"/>
    <w:rsid w:val="005B1144"/>
    <w:rsid w:val="005B16CD"/>
    <w:rsid w:val="005B291A"/>
    <w:rsid w:val="005B375D"/>
    <w:rsid w:val="005B470F"/>
    <w:rsid w:val="005C2BEA"/>
    <w:rsid w:val="005C531B"/>
    <w:rsid w:val="005C5D66"/>
    <w:rsid w:val="005C644C"/>
    <w:rsid w:val="005C6A67"/>
    <w:rsid w:val="005D0772"/>
    <w:rsid w:val="005D22CB"/>
    <w:rsid w:val="005D3736"/>
    <w:rsid w:val="005D65F8"/>
    <w:rsid w:val="005E19CD"/>
    <w:rsid w:val="005E52C1"/>
    <w:rsid w:val="005E5DEB"/>
    <w:rsid w:val="005F02F6"/>
    <w:rsid w:val="00604727"/>
    <w:rsid w:val="00610F73"/>
    <w:rsid w:val="00613825"/>
    <w:rsid w:val="0061516A"/>
    <w:rsid w:val="006159C6"/>
    <w:rsid w:val="00616728"/>
    <w:rsid w:val="00617D0B"/>
    <w:rsid w:val="00621DB6"/>
    <w:rsid w:val="0062562A"/>
    <w:rsid w:val="00626CDB"/>
    <w:rsid w:val="00631ECC"/>
    <w:rsid w:val="006332E4"/>
    <w:rsid w:val="006334A2"/>
    <w:rsid w:val="0063762D"/>
    <w:rsid w:val="00637875"/>
    <w:rsid w:val="00642993"/>
    <w:rsid w:val="00642CD2"/>
    <w:rsid w:val="006440B8"/>
    <w:rsid w:val="00644753"/>
    <w:rsid w:val="00645773"/>
    <w:rsid w:val="00647A37"/>
    <w:rsid w:val="00652144"/>
    <w:rsid w:val="0065412C"/>
    <w:rsid w:val="00655191"/>
    <w:rsid w:val="00656F98"/>
    <w:rsid w:val="00657D9C"/>
    <w:rsid w:val="006611A4"/>
    <w:rsid w:val="00663F25"/>
    <w:rsid w:val="00667E6B"/>
    <w:rsid w:val="006702E9"/>
    <w:rsid w:val="0067170F"/>
    <w:rsid w:val="00674BEF"/>
    <w:rsid w:val="00675326"/>
    <w:rsid w:val="00680B67"/>
    <w:rsid w:val="00681C68"/>
    <w:rsid w:val="0068239D"/>
    <w:rsid w:val="00684DB3"/>
    <w:rsid w:val="006871E7"/>
    <w:rsid w:val="0068739F"/>
    <w:rsid w:val="0069050C"/>
    <w:rsid w:val="006939FA"/>
    <w:rsid w:val="00695D32"/>
    <w:rsid w:val="00696A65"/>
    <w:rsid w:val="006A1C0F"/>
    <w:rsid w:val="006A2133"/>
    <w:rsid w:val="006A23E0"/>
    <w:rsid w:val="006A2C5B"/>
    <w:rsid w:val="006A2CF0"/>
    <w:rsid w:val="006A317E"/>
    <w:rsid w:val="006A4099"/>
    <w:rsid w:val="006A53CC"/>
    <w:rsid w:val="006A64FA"/>
    <w:rsid w:val="006B31C4"/>
    <w:rsid w:val="006B5EA2"/>
    <w:rsid w:val="006B6399"/>
    <w:rsid w:val="006B7B17"/>
    <w:rsid w:val="006C1F62"/>
    <w:rsid w:val="006C5B84"/>
    <w:rsid w:val="006C7775"/>
    <w:rsid w:val="006C7DF4"/>
    <w:rsid w:val="006D1160"/>
    <w:rsid w:val="006E49D8"/>
    <w:rsid w:val="006E6014"/>
    <w:rsid w:val="006E7BF5"/>
    <w:rsid w:val="006F0055"/>
    <w:rsid w:val="006F353A"/>
    <w:rsid w:val="0070067B"/>
    <w:rsid w:val="00704AB2"/>
    <w:rsid w:val="00707420"/>
    <w:rsid w:val="00707ED0"/>
    <w:rsid w:val="00712CD6"/>
    <w:rsid w:val="0071663F"/>
    <w:rsid w:val="007176F4"/>
    <w:rsid w:val="00720D24"/>
    <w:rsid w:val="00721218"/>
    <w:rsid w:val="0072323E"/>
    <w:rsid w:val="00730222"/>
    <w:rsid w:val="00734258"/>
    <w:rsid w:val="00734BE6"/>
    <w:rsid w:val="00737252"/>
    <w:rsid w:val="007443C8"/>
    <w:rsid w:val="00744EE3"/>
    <w:rsid w:val="0074630A"/>
    <w:rsid w:val="00757628"/>
    <w:rsid w:val="00762E96"/>
    <w:rsid w:val="00764576"/>
    <w:rsid w:val="0076583B"/>
    <w:rsid w:val="007674BD"/>
    <w:rsid w:val="007676E0"/>
    <w:rsid w:val="007726DC"/>
    <w:rsid w:val="00774720"/>
    <w:rsid w:val="007751DE"/>
    <w:rsid w:val="007774B2"/>
    <w:rsid w:val="007829D3"/>
    <w:rsid w:val="00786CFA"/>
    <w:rsid w:val="00791464"/>
    <w:rsid w:val="007963CB"/>
    <w:rsid w:val="007A23B5"/>
    <w:rsid w:val="007A4C01"/>
    <w:rsid w:val="007B01E9"/>
    <w:rsid w:val="007B1C9E"/>
    <w:rsid w:val="007B2C67"/>
    <w:rsid w:val="007B530A"/>
    <w:rsid w:val="007B799A"/>
    <w:rsid w:val="007C2831"/>
    <w:rsid w:val="007C2908"/>
    <w:rsid w:val="007C2955"/>
    <w:rsid w:val="007C44B4"/>
    <w:rsid w:val="007E0839"/>
    <w:rsid w:val="007E2D2C"/>
    <w:rsid w:val="007E35C7"/>
    <w:rsid w:val="007E6684"/>
    <w:rsid w:val="007E7A1B"/>
    <w:rsid w:val="007F39B4"/>
    <w:rsid w:val="00806AF2"/>
    <w:rsid w:val="008169F2"/>
    <w:rsid w:val="00816BC9"/>
    <w:rsid w:val="00821A3E"/>
    <w:rsid w:val="00822241"/>
    <w:rsid w:val="008247EF"/>
    <w:rsid w:val="00825AD0"/>
    <w:rsid w:val="0082668B"/>
    <w:rsid w:val="008267BD"/>
    <w:rsid w:val="0082695D"/>
    <w:rsid w:val="00831983"/>
    <w:rsid w:val="00833F23"/>
    <w:rsid w:val="00834B84"/>
    <w:rsid w:val="00836BC8"/>
    <w:rsid w:val="00837170"/>
    <w:rsid w:val="0084091F"/>
    <w:rsid w:val="00840D74"/>
    <w:rsid w:val="00841FDE"/>
    <w:rsid w:val="0084449A"/>
    <w:rsid w:val="00846FCF"/>
    <w:rsid w:val="008479F1"/>
    <w:rsid w:val="008500B8"/>
    <w:rsid w:val="00850479"/>
    <w:rsid w:val="008506F3"/>
    <w:rsid w:val="00850BA4"/>
    <w:rsid w:val="00851EAE"/>
    <w:rsid w:val="0085202C"/>
    <w:rsid w:val="0085218D"/>
    <w:rsid w:val="008579AE"/>
    <w:rsid w:val="008637E5"/>
    <w:rsid w:val="008660CB"/>
    <w:rsid w:val="00866788"/>
    <w:rsid w:val="00872805"/>
    <w:rsid w:val="00880AFB"/>
    <w:rsid w:val="00883360"/>
    <w:rsid w:val="00884067"/>
    <w:rsid w:val="00890657"/>
    <w:rsid w:val="00890DC9"/>
    <w:rsid w:val="00892A42"/>
    <w:rsid w:val="00893BAB"/>
    <w:rsid w:val="00897EDF"/>
    <w:rsid w:val="008A1870"/>
    <w:rsid w:val="008A2B46"/>
    <w:rsid w:val="008A3C24"/>
    <w:rsid w:val="008A7522"/>
    <w:rsid w:val="008B058C"/>
    <w:rsid w:val="008B0E86"/>
    <w:rsid w:val="008B1A40"/>
    <w:rsid w:val="008B3999"/>
    <w:rsid w:val="008C0C76"/>
    <w:rsid w:val="008C2CA8"/>
    <w:rsid w:val="008C3839"/>
    <w:rsid w:val="008C45D9"/>
    <w:rsid w:val="008C5B1A"/>
    <w:rsid w:val="008D4224"/>
    <w:rsid w:val="008D4A4B"/>
    <w:rsid w:val="008E310F"/>
    <w:rsid w:val="008E4391"/>
    <w:rsid w:val="008E5194"/>
    <w:rsid w:val="008E71B7"/>
    <w:rsid w:val="008E73CD"/>
    <w:rsid w:val="008E7615"/>
    <w:rsid w:val="008F38A1"/>
    <w:rsid w:val="008F5400"/>
    <w:rsid w:val="008F6CB9"/>
    <w:rsid w:val="00904CFA"/>
    <w:rsid w:val="00906CAC"/>
    <w:rsid w:val="00912470"/>
    <w:rsid w:val="00912657"/>
    <w:rsid w:val="00913EEB"/>
    <w:rsid w:val="009201E6"/>
    <w:rsid w:val="00920E64"/>
    <w:rsid w:val="00927166"/>
    <w:rsid w:val="00930C5A"/>
    <w:rsid w:val="00930E5E"/>
    <w:rsid w:val="00931873"/>
    <w:rsid w:val="00931F1E"/>
    <w:rsid w:val="0093652D"/>
    <w:rsid w:val="00936C81"/>
    <w:rsid w:val="00937228"/>
    <w:rsid w:val="009414DC"/>
    <w:rsid w:val="00941816"/>
    <w:rsid w:val="00946C90"/>
    <w:rsid w:val="009509ED"/>
    <w:rsid w:val="009513A5"/>
    <w:rsid w:val="009520EF"/>
    <w:rsid w:val="00954329"/>
    <w:rsid w:val="009548B9"/>
    <w:rsid w:val="00955B02"/>
    <w:rsid w:val="009600D9"/>
    <w:rsid w:val="00961A9E"/>
    <w:rsid w:val="00965728"/>
    <w:rsid w:val="00966952"/>
    <w:rsid w:val="0096766D"/>
    <w:rsid w:val="009718D3"/>
    <w:rsid w:val="00971F63"/>
    <w:rsid w:val="009722C6"/>
    <w:rsid w:val="00973DEB"/>
    <w:rsid w:val="009760BB"/>
    <w:rsid w:val="009837E3"/>
    <w:rsid w:val="00985649"/>
    <w:rsid w:val="00986FA8"/>
    <w:rsid w:val="00990C24"/>
    <w:rsid w:val="00993B5A"/>
    <w:rsid w:val="00993BBF"/>
    <w:rsid w:val="0099793E"/>
    <w:rsid w:val="00997EDA"/>
    <w:rsid w:val="009A0981"/>
    <w:rsid w:val="009A1133"/>
    <w:rsid w:val="009A3085"/>
    <w:rsid w:val="009A54BF"/>
    <w:rsid w:val="009B5343"/>
    <w:rsid w:val="009B5DA4"/>
    <w:rsid w:val="009C1914"/>
    <w:rsid w:val="009C206D"/>
    <w:rsid w:val="009C69BC"/>
    <w:rsid w:val="009C704D"/>
    <w:rsid w:val="009D7E79"/>
    <w:rsid w:val="009E09E8"/>
    <w:rsid w:val="009E7A66"/>
    <w:rsid w:val="009F4EC9"/>
    <w:rsid w:val="009F58EF"/>
    <w:rsid w:val="009F5E98"/>
    <w:rsid w:val="009F635F"/>
    <w:rsid w:val="00A02A0A"/>
    <w:rsid w:val="00A038FC"/>
    <w:rsid w:val="00A041F6"/>
    <w:rsid w:val="00A04C47"/>
    <w:rsid w:val="00A04F9C"/>
    <w:rsid w:val="00A054DC"/>
    <w:rsid w:val="00A0696D"/>
    <w:rsid w:val="00A10444"/>
    <w:rsid w:val="00A10688"/>
    <w:rsid w:val="00A112D9"/>
    <w:rsid w:val="00A15C70"/>
    <w:rsid w:val="00A21E3E"/>
    <w:rsid w:val="00A23DBC"/>
    <w:rsid w:val="00A27CF8"/>
    <w:rsid w:val="00A33B17"/>
    <w:rsid w:val="00A37758"/>
    <w:rsid w:val="00A406C6"/>
    <w:rsid w:val="00A407D4"/>
    <w:rsid w:val="00A41686"/>
    <w:rsid w:val="00A440F3"/>
    <w:rsid w:val="00A46500"/>
    <w:rsid w:val="00A47902"/>
    <w:rsid w:val="00A5116C"/>
    <w:rsid w:val="00A51495"/>
    <w:rsid w:val="00A5546F"/>
    <w:rsid w:val="00A66B42"/>
    <w:rsid w:val="00A67936"/>
    <w:rsid w:val="00A70151"/>
    <w:rsid w:val="00A7147F"/>
    <w:rsid w:val="00A72338"/>
    <w:rsid w:val="00A745D8"/>
    <w:rsid w:val="00A76A8C"/>
    <w:rsid w:val="00A76B41"/>
    <w:rsid w:val="00A849B6"/>
    <w:rsid w:val="00A84BC3"/>
    <w:rsid w:val="00A85EFA"/>
    <w:rsid w:val="00A86328"/>
    <w:rsid w:val="00A865BC"/>
    <w:rsid w:val="00A86D70"/>
    <w:rsid w:val="00A90458"/>
    <w:rsid w:val="00A913FE"/>
    <w:rsid w:val="00A91DCC"/>
    <w:rsid w:val="00A9240D"/>
    <w:rsid w:val="00A9675D"/>
    <w:rsid w:val="00AA5F31"/>
    <w:rsid w:val="00AA63AC"/>
    <w:rsid w:val="00AB2BB6"/>
    <w:rsid w:val="00AB325B"/>
    <w:rsid w:val="00AB3326"/>
    <w:rsid w:val="00AB54FE"/>
    <w:rsid w:val="00AB7556"/>
    <w:rsid w:val="00AB75C1"/>
    <w:rsid w:val="00AC0CD7"/>
    <w:rsid w:val="00AC2B6A"/>
    <w:rsid w:val="00AC40DE"/>
    <w:rsid w:val="00AD0043"/>
    <w:rsid w:val="00AD34CC"/>
    <w:rsid w:val="00AD584B"/>
    <w:rsid w:val="00AD5EFA"/>
    <w:rsid w:val="00AD664E"/>
    <w:rsid w:val="00AD7888"/>
    <w:rsid w:val="00AE0453"/>
    <w:rsid w:val="00AE0939"/>
    <w:rsid w:val="00AE371B"/>
    <w:rsid w:val="00AE3EC3"/>
    <w:rsid w:val="00AE45F9"/>
    <w:rsid w:val="00AE4CDE"/>
    <w:rsid w:val="00AF2098"/>
    <w:rsid w:val="00AF4983"/>
    <w:rsid w:val="00AF6ACA"/>
    <w:rsid w:val="00AF6EC6"/>
    <w:rsid w:val="00AF6F4B"/>
    <w:rsid w:val="00B006AD"/>
    <w:rsid w:val="00B015D5"/>
    <w:rsid w:val="00B01707"/>
    <w:rsid w:val="00B03341"/>
    <w:rsid w:val="00B05DC8"/>
    <w:rsid w:val="00B144C3"/>
    <w:rsid w:val="00B1570D"/>
    <w:rsid w:val="00B15861"/>
    <w:rsid w:val="00B179B5"/>
    <w:rsid w:val="00B20BB4"/>
    <w:rsid w:val="00B2188E"/>
    <w:rsid w:val="00B22F9D"/>
    <w:rsid w:val="00B236A6"/>
    <w:rsid w:val="00B237E7"/>
    <w:rsid w:val="00B23B2A"/>
    <w:rsid w:val="00B277A6"/>
    <w:rsid w:val="00B30680"/>
    <w:rsid w:val="00B30B09"/>
    <w:rsid w:val="00B30C8F"/>
    <w:rsid w:val="00B31BF1"/>
    <w:rsid w:val="00B31C94"/>
    <w:rsid w:val="00B345C1"/>
    <w:rsid w:val="00B36DE1"/>
    <w:rsid w:val="00B40E34"/>
    <w:rsid w:val="00B41736"/>
    <w:rsid w:val="00B4190B"/>
    <w:rsid w:val="00B428BC"/>
    <w:rsid w:val="00B437B3"/>
    <w:rsid w:val="00B51B71"/>
    <w:rsid w:val="00B528BA"/>
    <w:rsid w:val="00B532D1"/>
    <w:rsid w:val="00B55CDA"/>
    <w:rsid w:val="00B57AF7"/>
    <w:rsid w:val="00B6156C"/>
    <w:rsid w:val="00B634E0"/>
    <w:rsid w:val="00B63CF1"/>
    <w:rsid w:val="00B65382"/>
    <w:rsid w:val="00B7234C"/>
    <w:rsid w:val="00B73ABF"/>
    <w:rsid w:val="00B747D0"/>
    <w:rsid w:val="00B76988"/>
    <w:rsid w:val="00B8175C"/>
    <w:rsid w:val="00B82161"/>
    <w:rsid w:val="00B94AAC"/>
    <w:rsid w:val="00B955CE"/>
    <w:rsid w:val="00BA1D11"/>
    <w:rsid w:val="00BA7751"/>
    <w:rsid w:val="00BB0057"/>
    <w:rsid w:val="00BB017B"/>
    <w:rsid w:val="00BB16AD"/>
    <w:rsid w:val="00BB4891"/>
    <w:rsid w:val="00BB6F07"/>
    <w:rsid w:val="00BC0E35"/>
    <w:rsid w:val="00BC32D9"/>
    <w:rsid w:val="00BC3F29"/>
    <w:rsid w:val="00BC43B2"/>
    <w:rsid w:val="00BC4C1A"/>
    <w:rsid w:val="00BC5042"/>
    <w:rsid w:val="00BC590D"/>
    <w:rsid w:val="00BC5BFE"/>
    <w:rsid w:val="00BD0191"/>
    <w:rsid w:val="00BD03BE"/>
    <w:rsid w:val="00BD3032"/>
    <w:rsid w:val="00BD38F4"/>
    <w:rsid w:val="00BD7573"/>
    <w:rsid w:val="00BE3019"/>
    <w:rsid w:val="00BE4EDA"/>
    <w:rsid w:val="00BE5E17"/>
    <w:rsid w:val="00BF03C4"/>
    <w:rsid w:val="00BF10A8"/>
    <w:rsid w:val="00BF29D8"/>
    <w:rsid w:val="00BF3DE7"/>
    <w:rsid w:val="00BF53FA"/>
    <w:rsid w:val="00C016FF"/>
    <w:rsid w:val="00C01988"/>
    <w:rsid w:val="00C02BF4"/>
    <w:rsid w:val="00C06DCC"/>
    <w:rsid w:val="00C102A8"/>
    <w:rsid w:val="00C139E0"/>
    <w:rsid w:val="00C1493C"/>
    <w:rsid w:val="00C1564A"/>
    <w:rsid w:val="00C23F44"/>
    <w:rsid w:val="00C24C98"/>
    <w:rsid w:val="00C25205"/>
    <w:rsid w:val="00C27820"/>
    <w:rsid w:val="00C27FBF"/>
    <w:rsid w:val="00C3002F"/>
    <w:rsid w:val="00C30409"/>
    <w:rsid w:val="00C31DFB"/>
    <w:rsid w:val="00C31ED2"/>
    <w:rsid w:val="00C35616"/>
    <w:rsid w:val="00C42274"/>
    <w:rsid w:val="00C44103"/>
    <w:rsid w:val="00C44928"/>
    <w:rsid w:val="00C4508D"/>
    <w:rsid w:val="00C517C1"/>
    <w:rsid w:val="00C5327F"/>
    <w:rsid w:val="00C56E54"/>
    <w:rsid w:val="00C56FA4"/>
    <w:rsid w:val="00C57B8F"/>
    <w:rsid w:val="00C614CD"/>
    <w:rsid w:val="00C6344B"/>
    <w:rsid w:val="00C66B87"/>
    <w:rsid w:val="00C705C9"/>
    <w:rsid w:val="00C70BFB"/>
    <w:rsid w:val="00C72355"/>
    <w:rsid w:val="00C74950"/>
    <w:rsid w:val="00C76D56"/>
    <w:rsid w:val="00C77565"/>
    <w:rsid w:val="00C83702"/>
    <w:rsid w:val="00C83A6B"/>
    <w:rsid w:val="00C85189"/>
    <w:rsid w:val="00C8536A"/>
    <w:rsid w:val="00C85F0B"/>
    <w:rsid w:val="00C8667D"/>
    <w:rsid w:val="00C87748"/>
    <w:rsid w:val="00C94058"/>
    <w:rsid w:val="00C97132"/>
    <w:rsid w:val="00C97CB6"/>
    <w:rsid w:val="00CA3108"/>
    <w:rsid w:val="00CA4199"/>
    <w:rsid w:val="00CA566D"/>
    <w:rsid w:val="00CA5834"/>
    <w:rsid w:val="00CA5C27"/>
    <w:rsid w:val="00CB3C6C"/>
    <w:rsid w:val="00CB4A11"/>
    <w:rsid w:val="00CC266F"/>
    <w:rsid w:val="00CC3C0B"/>
    <w:rsid w:val="00CD073C"/>
    <w:rsid w:val="00CD07DC"/>
    <w:rsid w:val="00CD15BD"/>
    <w:rsid w:val="00CD52F1"/>
    <w:rsid w:val="00CD565D"/>
    <w:rsid w:val="00CD6C80"/>
    <w:rsid w:val="00CE0E68"/>
    <w:rsid w:val="00CE1B31"/>
    <w:rsid w:val="00CE3ACD"/>
    <w:rsid w:val="00CE587E"/>
    <w:rsid w:val="00CE6638"/>
    <w:rsid w:val="00CE7944"/>
    <w:rsid w:val="00CE7C8F"/>
    <w:rsid w:val="00CE7CAE"/>
    <w:rsid w:val="00CE7CE0"/>
    <w:rsid w:val="00CF063A"/>
    <w:rsid w:val="00CF099D"/>
    <w:rsid w:val="00CF30D3"/>
    <w:rsid w:val="00CF442B"/>
    <w:rsid w:val="00CF49F1"/>
    <w:rsid w:val="00CF5650"/>
    <w:rsid w:val="00CF6111"/>
    <w:rsid w:val="00D00495"/>
    <w:rsid w:val="00D00C4B"/>
    <w:rsid w:val="00D022FD"/>
    <w:rsid w:val="00D042F6"/>
    <w:rsid w:val="00D05BB2"/>
    <w:rsid w:val="00D13E16"/>
    <w:rsid w:val="00D14363"/>
    <w:rsid w:val="00D14FA7"/>
    <w:rsid w:val="00D1602F"/>
    <w:rsid w:val="00D1783C"/>
    <w:rsid w:val="00D20260"/>
    <w:rsid w:val="00D205A6"/>
    <w:rsid w:val="00D21334"/>
    <w:rsid w:val="00D24EC6"/>
    <w:rsid w:val="00D317CE"/>
    <w:rsid w:val="00D35FF3"/>
    <w:rsid w:val="00D41957"/>
    <w:rsid w:val="00D42909"/>
    <w:rsid w:val="00D55E38"/>
    <w:rsid w:val="00D57BF2"/>
    <w:rsid w:val="00D633B0"/>
    <w:rsid w:val="00D63DD0"/>
    <w:rsid w:val="00D641E2"/>
    <w:rsid w:val="00D6543D"/>
    <w:rsid w:val="00D67AD0"/>
    <w:rsid w:val="00D718F8"/>
    <w:rsid w:val="00D74BF9"/>
    <w:rsid w:val="00D74D39"/>
    <w:rsid w:val="00D75B2A"/>
    <w:rsid w:val="00D7621D"/>
    <w:rsid w:val="00D77348"/>
    <w:rsid w:val="00D800AB"/>
    <w:rsid w:val="00D81B21"/>
    <w:rsid w:val="00D82CC4"/>
    <w:rsid w:val="00D84EF4"/>
    <w:rsid w:val="00D84FC5"/>
    <w:rsid w:val="00D86658"/>
    <w:rsid w:val="00D873F7"/>
    <w:rsid w:val="00D87BAA"/>
    <w:rsid w:val="00D90051"/>
    <w:rsid w:val="00D9096D"/>
    <w:rsid w:val="00D916D9"/>
    <w:rsid w:val="00D9237F"/>
    <w:rsid w:val="00D97316"/>
    <w:rsid w:val="00DA0565"/>
    <w:rsid w:val="00DA1CAA"/>
    <w:rsid w:val="00DA2D2B"/>
    <w:rsid w:val="00DA7B33"/>
    <w:rsid w:val="00DB1EA9"/>
    <w:rsid w:val="00DB3068"/>
    <w:rsid w:val="00DB7AB2"/>
    <w:rsid w:val="00DC3187"/>
    <w:rsid w:val="00DC40A2"/>
    <w:rsid w:val="00DC6F22"/>
    <w:rsid w:val="00DD3ECA"/>
    <w:rsid w:val="00DD6049"/>
    <w:rsid w:val="00DD68B0"/>
    <w:rsid w:val="00DD74A2"/>
    <w:rsid w:val="00DE09AD"/>
    <w:rsid w:val="00DE5CB8"/>
    <w:rsid w:val="00DE5D62"/>
    <w:rsid w:val="00DE6F2E"/>
    <w:rsid w:val="00DF1804"/>
    <w:rsid w:val="00DF383B"/>
    <w:rsid w:val="00DF412C"/>
    <w:rsid w:val="00DF63F5"/>
    <w:rsid w:val="00E02ACD"/>
    <w:rsid w:val="00E02FE2"/>
    <w:rsid w:val="00E045C7"/>
    <w:rsid w:val="00E06D96"/>
    <w:rsid w:val="00E122AA"/>
    <w:rsid w:val="00E15BC3"/>
    <w:rsid w:val="00E2548D"/>
    <w:rsid w:val="00E31A8D"/>
    <w:rsid w:val="00E34E9D"/>
    <w:rsid w:val="00E37691"/>
    <w:rsid w:val="00E37AAD"/>
    <w:rsid w:val="00E42103"/>
    <w:rsid w:val="00E45130"/>
    <w:rsid w:val="00E50FD8"/>
    <w:rsid w:val="00E5197F"/>
    <w:rsid w:val="00E5470C"/>
    <w:rsid w:val="00E55FE1"/>
    <w:rsid w:val="00E569B7"/>
    <w:rsid w:val="00E61391"/>
    <w:rsid w:val="00E61A3F"/>
    <w:rsid w:val="00E625B6"/>
    <w:rsid w:val="00E7212B"/>
    <w:rsid w:val="00E73C83"/>
    <w:rsid w:val="00E7599F"/>
    <w:rsid w:val="00E76A41"/>
    <w:rsid w:val="00E8066A"/>
    <w:rsid w:val="00E80E83"/>
    <w:rsid w:val="00E83678"/>
    <w:rsid w:val="00E85C82"/>
    <w:rsid w:val="00E86C98"/>
    <w:rsid w:val="00E87437"/>
    <w:rsid w:val="00E93E68"/>
    <w:rsid w:val="00E9642C"/>
    <w:rsid w:val="00E965E3"/>
    <w:rsid w:val="00E967BD"/>
    <w:rsid w:val="00E9776F"/>
    <w:rsid w:val="00EA1EF3"/>
    <w:rsid w:val="00EA3C30"/>
    <w:rsid w:val="00EA5A33"/>
    <w:rsid w:val="00EA6EBE"/>
    <w:rsid w:val="00EA783D"/>
    <w:rsid w:val="00EB353D"/>
    <w:rsid w:val="00EB7508"/>
    <w:rsid w:val="00EB76F9"/>
    <w:rsid w:val="00EB7AA0"/>
    <w:rsid w:val="00EC165F"/>
    <w:rsid w:val="00EC48CD"/>
    <w:rsid w:val="00EC56EF"/>
    <w:rsid w:val="00ED0274"/>
    <w:rsid w:val="00ED22AF"/>
    <w:rsid w:val="00ED3FFF"/>
    <w:rsid w:val="00EE2561"/>
    <w:rsid w:val="00EE28D9"/>
    <w:rsid w:val="00EE62D9"/>
    <w:rsid w:val="00EE7AA1"/>
    <w:rsid w:val="00EF29DA"/>
    <w:rsid w:val="00EF4DC4"/>
    <w:rsid w:val="00EF502B"/>
    <w:rsid w:val="00EF74CA"/>
    <w:rsid w:val="00EF7BF4"/>
    <w:rsid w:val="00F0145A"/>
    <w:rsid w:val="00F01E49"/>
    <w:rsid w:val="00F03621"/>
    <w:rsid w:val="00F037E6"/>
    <w:rsid w:val="00F03AB0"/>
    <w:rsid w:val="00F11FD8"/>
    <w:rsid w:val="00F13959"/>
    <w:rsid w:val="00F16420"/>
    <w:rsid w:val="00F1648B"/>
    <w:rsid w:val="00F17E1D"/>
    <w:rsid w:val="00F20E3D"/>
    <w:rsid w:val="00F2184A"/>
    <w:rsid w:val="00F21935"/>
    <w:rsid w:val="00F22353"/>
    <w:rsid w:val="00F24DC6"/>
    <w:rsid w:val="00F33372"/>
    <w:rsid w:val="00F34CBD"/>
    <w:rsid w:val="00F3782C"/>
    <w:rsid w:val="00F425D8"/>
    <w:rsid w:val="00F442CC"/>
    <w:rsid w:val="00F447B7"/>
    <w:rsid w:val="00F44AC7"/>
    <w:rsid w:val="00F44C8B"/>
    <w:rsid w:val="00F530A7"/>
    <w:rsid w:val="00F55B40"/>
    <w:rsid w:val="00F61134"/>
    <w:rsid w:val="00F6234A"/>
    <w:rsid w:val="00F6288D"/>
    <w:rsid w:val="00F634B9"/>
    <w:rsid w:val="00F6425F"/>
    <w:rsid w:val="00F70295"/>
    <w:rsid w:val="00F7084B"/>
    <w:rsid w:val="00F70F4B"/>
    <w:rsid w:val="00F71444"/>
    <w:rsid w:val="00F715A0"/>
    <w:rsid w:val="00F80A26"/>
    <w:rsid w:val="00F81D06"/>
    <w:rsid w:val="00F82FC8"/>
    <w:rsid w:val="00F8313A"/>
    <w:rsid w:val="00F8402D"/>
    <w:rsid w:val="00F909AC"/>
    <w:rsid w:val="00F90EEB"/>
    <w:rsid w:val="00F91998"/>
    <w:rsid w:val="00F94990"/>
    <w:rsid w:val="00FA0478"/>
    <w:rsid w:val="00FA279A"/>
    <w:rsid w:val="00FA2E29"/>
    <w:rsid w:val="00FA35DD"/>
    <w:rsid w:val="00FA76D4"/>
    <w:rsid w:val="00FB169F"/>
    <w:rsid w:val="00FB2970"/>
    <w:rsid w:val="00FB4A72"/>
    <w:rsid w:val="00FB4D03"/>
    <w:rsid w:val="00FB556B"/>
    <w:rsid w:val="00FB5A12"/>
    <w:rsid w:val="00FB616D"/>
    <w:rsid w:val="00FC1F28"/>
    <w:rsid w:val="00FC2C7D"/>
    <w:rsid w:val="00FC592A"/>
    <w:rsid w:val="00FD14E6"/>
    <w:rsid w:val="00FD1C4F"/>
    <w:rsid w:val="00FD3474"/>
    <w:rsid w:val="00FD70C9"/>
    <w:rsid w:val="00FE0F1E"/>
    <w:rsid w:val="00FE296E"/>
    <w:rsid w:val="00FE5925"/>
    <w:rsid w:val="00FE7C64"/>
    <w:rsid w:val="00FF1481"/>
    <w:rsid w:val="00FF26C6"/>
    <w:rsid w:val="00FF6121"/>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20D28"/>
  <w15:chartTrackingRefBased/>
  <w15:docId w15:val="{C1239F57-A8F6-4961-A8C1-DF419633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link w:val="Heading1Char"/>
    <w:qFormat/>
    <w:rsid w:val="0055375F"/>
    <w:pPr>
      <w:overflowPunct/>
      <w:autoSpaceDE/>
      <w:autoSpaceDN/>
      <w:adjustRightInd/>
      <w:spacing w:before="100" w:beforeAutospacing="1" w:after="100" w:afterAutospacing="1"/>
      <w:ind w:left="0" w:firstLine="0"/>
      <w:textAlignment w:val="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35A89"/>
    <w:pPr>
      <w:keepNext/>
      <w:spacing w:before="240" w:after="60"/>
      <w:outlineLvl w:val="1"/>
    </w:pPr>
    <w:rPr>
      <w:rFonts w:ascii="Calibri" w:hAnsi="Calibri"/>
      <w:b/>
      <w:bCs/>
      <w:iCs/>
      <w:sz w:val="32"/>
      <w:szCs w:val="28"/>
    </w:rPr>
  </w:style>
  <w:style w:type="paragraph" w:styleId="Heading3">
    <w:name w:val="heading 3"/>
    <w:basedOn w:val="Normal"/>
    <w:link w:val="Heading3Char"/>
    <w:uiPriority w:val="9"/>
    <w:qFormat/>
    <w:rsid w:val="00235A89"/>
    <w:pPr>
      <w:overflowPunct/>
      <w:autoSpaceDE/>
      <w:autoSpaceDN/>
      <w:adjustRightInd/>
      <w:spacing w:before="60" w:after="60"/>
      <w:ind w:left="0" w:firstLine="0"/>
      <w:textAlignment w:val="auto"/>
      <w:outlineLvl w:val="2"/>
    </w:pPr>
    <w:rPr>
      <w:rFonts w:ascii="Calibri" w:hAnsi="Calibri"/>
      <w:b/>
      <w:bCs/>
      <w:szCs w:val="27"/>
    </w:rPr>
  </w:style>
  <w:style w:type="paragraph" w:styleId="Heading4">
    <w:name w:val="heading 4"/>
    <w:basedOn w:val="Normal"/>
    <w:link w:val="Heading4Char"/>
    <w:uiPriority w:val="9"/>
    <w:qFormat/>
    <w:rsid w:val="008B058C"/>
    <w:pPr>
      <w:overflowPunct/>
      <w:autoSpaceDE/>
      <w:autoSpaceDN/>
      <w:adjustRightInd/>
      <w:spacing w:before="100" w:beforeAutospacing="1" w:after="100" w:afterAutospacing="1"/>
      <w:ind w:left="0" w:firstLine="0"/>
      <w:textAlignment w:val="auto"/>
      <w:outlineLvl w:val="3"/>
    </w:pPr>
    <w:rPr>
      <w:rFonts w:ascii="Times New Roman" w:hAnsi="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customStyle="1" w:styleId="ROMAN">
    <w:name w:val="ROMAN"/>
    <w:basedOn w:val="Normal"/>
  </w:style>
  <w:style w:type="paragraph" w:styleId="BalloonText">
    <w:name w:val="Balloon Text"/>
    <w:basedOn w:val="Normal"/>
    <w:link w:val="BalloonTextChar"/>
    <w:unhideWhenUsed/>
    <w:rsid w:val="007F39B4"/>
    <w:rPr>
      <w:rFonts w:ascii="Segoe UI" w:hAnsi="Segoe UI" w:cs="Segoe UI"/>
      <w:sz w:val="18"/>
      <w:szCs w:val="18"/>
    </w:rPr>
  </w:style>
  <w:style w:type="character" w:customStyle="1" w:styleId="BalloonTextChar">
    <w:name w:val="Balloon Text Char"/>
    <w:link w:val="BalloonText"/>
    <w:rsid w:val="007F39B4"/>
    <w:rPr>
      <w:rFonts w:ascii="Segoe UI" w:hAnsi="Segoe UI" w:cs="Segoe UI"/>
      <w:sz w:val="18"/>
      <w:szCs w:val="18"/>
    </w:rPr>
  </w:style>
  <w:style w:type="character" w:customStyle="1" w:styleId="Heading1Char">
    <w:name w:val="Heading 1 Char"/>
    <w:link w:val="Heading1"/>
    <w:rsid w:val="0055375F"/>
    <w:rPr>
      <w:b/>
      <w:bCs/>
      <w:kern w:val="36"/>
      <w:sz w:val="48"/>
      <w:szCs w:val="48"/>
    </w:rPr>
  </w:style>
  <w:style w:type="character" w:customStyle="1" w:styleId="Heading3Char">
    <w:name w:val="Heading 3 Char"/>
    <w:link w:val="Heading3"/>
    <w:uiPriority w:val="9"/>
    <w:rsid w:val="00235A89"/>
    <w:rPr>
      <w:rFonts w:ascii="Calibri" w:hAnsi="Calibri"/>
      <w:b/>
      <w:bCs/>
      <w:sz w:val="24"/>
      <w:szCs w:val="27"/>
    </w:rPr>
  </w:style>
  <w:style w:type="character" w:customStyle="1" w:styleId="passage-display-bcv">
    <w:name w:val="passage-display-bcv"/>
    <w:rsid w:val="0055375F"/>
  </w:style>
  <w:style w:type="character" w:customStyle="1" w:styleId="passage-display-version">
    <w:name w:val="passage-display-version"/>
    <w:rsid w:val="0055375F"/>
  </w:style>
  <w:style w:type="character" w:customStyle="1" w:styleId="text">
    <w:name w:val="text"/>
    <w:rsid w:val="0055375F"/>
  </w:style>
  <w:style w:type="character" w:customStyle="1" w:styleId="woj">
    <w:name w:val="woj"/>
    <w:rsid w:val="0055375F"/>
  </w:style>
  <w:style w:type="character" w:styleId="Hyperlink">
    <w:name w:val="Hyperlink"/>
    <w:uiPriority w:val="99"/>
    <w:unhideWhenUsed/>
    <w:rsid w:val="0055375F"/>
    <w:rPr>
      <w:color w:val="0000FF"/>
      <w:u w:val="single"/>
    </w:rPr>
  </w:style>
  <w:style w:type="paragraph" w:styleId="NormalWeb">
    <w:name w:val="Normal (Web)"/>
    <w:basedOn w:val="Normal"/>
    <w:rsid w:val="00CF099D"/>
    <w:pPr>
      <w:spacing w:before="100" w:after="100"/>
      <w:ind w:left="0" w:firstLine="0"/>
    </w:pPr>
    <w:rPr>
      <w:rFonts w:ascii="Times New Roman" w:hAnsi="Times New Roman"/>
    </w:rPr>
  </w:style>
  <w:style w:type="character" w:styleId="HTMLCite">
    <w:name w:val="HTML Cite"/>
    <w:uiPriority w:val="99"/>
    <w:semiHidden/>
    <w:unhideWhenUsed/>
    <w:rsid w:val="002D0A7D"/>
    <w:rPr>
      <w:i/>
      <w:iCs/>
    </w:rPr>
  </w:style>
  <w:style w:type="character" w:styleId="Emphasis">
    <w:name w:val="Emphasis"/>
    <w:uiPriority w:val="20"/>
    <w:qFormat/>
    <w:rsid w:val="002D0A7D"/>
    <w:rPr>
      <w:b/>
      <w:bCs/>
      <w:i w:val="0"/>
      <w:iCs w:val="0"/>
    </w:rPr>
  </w:style>
  <w:style w:type="character" w:customStyle="1" w:styleId="st1">
    <w:name w:val="st1"/>
    <w:rsid w:val="002D0A7D"/>
  </w:style>
  <w:style w:type="character" w:customStyle="1" w:styleId="Heading2Char">
    <w:name w:val="Heading 2 Char"/>
    <w:link w:val="Heading2"/>
    <w:rsid w:val="00235A89"/>
    <w:rPr>
      <w:rFonts w:ascii="Calibri" w:hAnsi="Calibri"/>
      <w:b/>
      <w:bCs/>
      <w:iCs/>
      <w:sz w:val="32"/>
      <w:szCs w:val="28"/>
    </w:rPr>
  </w:style>
  <w:style w:type="paragraph" w:styleId="FootnoteText">
    <w:name w:val="footnote text"/>
    <w:basedOn w:val="Normal"/>
    <w:link w:val="FootnoteTextChar"/>
    <w:uiPriority w:val="99"/>
    <w:semiHidden/>
    <w:unhideWhenUsed/>
    <w:rsid w:val="00E15BC3"/>
    <w:pPr>
      <w:overflowPunct/>
      <w:autoSpaceDE/>
      <w:autoSpaceDN/>
      <w:adjustRightInd/>
      <w:ind w:left="0" w:firstLine="0"/>
      <w:textAlignment w:val="auto"/>
    </w:pPr>
    <w:rPr>
      <w:rFonts w:ascii="Calibri" w:eastAsia="Calibri" w:hAnsi="Calibri" w:cs="Arial"/>
      <w:sz w:val="20"/>
      <w:lang w:bidi="he-IL"/>
    </w:rPr>
  </w:style>
  <w:style w:type="character" w:customStyle="1" w:styleId="FootnoteTextChar">
    <w:name w:val="Footnote Text Char"/>
    <w:link w:val="FootnoteText"/>
    <w:uiPriority w:val="99"/>
    <w:semiHidden/>
    <w:rsid w:val="00E15BC3"/>
    <w:rPr>
      <w:rFonts w:ascii="Calibri" w:eastAsia="Calibri" w:hAnsi="Calibri" w:cs="Arial"/>
      <w:lang w:bidi="he-IL"/>
    </w:rPr>
  </w:style>
  <w:style w:type="character" w:styleId="FootnoteReference">
    <w:name w:val="footnote reference"/>
    <w:uiPriority w:val="99"/>
    <w:unhideWhenUsed/>
    <w:rsid w:val="00E15BC3"/>
    <w:rPr>
      <w:vertAlign w:val="superscript"/>
    </w:rPr>
  </w:style>
  <w:style w:type="paragraph" w:styleId="ListParagraph">
    <w:name w:val="List Paragraph"/>
    <w:basedOn w:val="Normal"/>
    <w:uiPriority w:val="34"/>
    <w:qFormat/>
    <w:rsid w:val="003E4626"/>
    <w:pPr>
      <w:overflowPunct/>
      <w:autoSpaceDE/>
      <w:autoSpaceDN/>
      <w:adjustRightInd/>
      <w:ind w:left="720" w:firstLine="0"/>
      <w:contextualSpacing/>
      <w:textAlignment w:val="auto"/>
    </w:pPr>
    <w:rPr>
      <w:rFonts w:ascii="Gentium" w:eastAsiaTheme="minorHAnsi" w:hAnsi="Gentium" w:cstheme="minorBidi"/>
      <w:szCs w:val="22"/>
      <w:lang w:bidi="he-IL"/>
    </w:rPr>
  </w:style>
  <w:style w:type="table" w:styleId="TableGrid">
    <w:name w:val="Table Grid"/>
    <w:basedOn w:val="TableNormal"/>
    <w:uiPriority w:val="39"/>
    <w:rsid w:val="003E4626"/>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86CFA"/>
    <w:pPr>
      <w:tabs>
        <w:tab w:val="center" w:pos="4680"/>
        <w:tab w:val="right" w:pos="9360"/>
      </w:tabs>
    </w:pPr>
  </w:style>
  <w:style w:type="character" w:customStyle="1" w:styleId="FooterChar">
    <w:name w:val="Footer Char"/>
    <w:basedOn w:val="DefaultParagraphFont"/>
    <w:link w:val="Footer"/>
    <w:uiPriority w:val="99"/>
    <w:rsid w:val="00786CFA"/>
    <w:rPr>
      <w:rFonts w:ascii="Arial" w:hAnsi="Arial"/>
      <w:sz w:val="24"/>
    </w:rPr>
  </w:style>
  <w:style w:type="character" w:customStyle="1" w:styleId="HeaderChar">
    <w:name w:val="Header Char"/>
    <w:basedOn w:val="DefaultParagraphFont"/>
    <w:link w:val="Header"/>
    <w:rsid w:val="00FB4D03"/>
    <w:rPr>
      <w:rFonts w:ascii="Arial" w:hAnsi="Arial"/>
      <w:sz w:val="24"/>
    </w:rPr>
  </w:style>
  <w:style w:type="paragraph" w:styleId="Quote">
    <w:name w:val="Quote"/>
    <w:basedOn w:val="Normal"/>
    <w:next w:val="Normal"/>
    <w:link w:val="QuoteChar"/>
    <w:uiPriority w:val="29"/>
    <w:qFormat/>
    <w:rsid w:val="003274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74FF"/>
    <w:rPr>
      <w:rFonts w:ascii="Arial" w:hAnsi="Arial"/>
      <w:i/>
      <w:iCs/>
      <w:color w:val="404040" w:themeColor="text1" w:themeTint="BF"/>
      <w:sz w:val="24"/>
    </w:rPr>
  </w:style>
  <w:style w:type="paragraph" w:styleId="ListBullet">
    <w:name w:val="List Bullet"/>
    <w:basedOn w:val="Normal"/>
    <w:uiPriority w:val="99"/>
    <w:unhideWhenUsed/>
    <w:rsid w:val="00063BC0"/>
    <w:pPr>
      <w:numPr>
        <w:numId w:val="1"/>
      </w:numPr>
      <w:contextualSpacing/>
    </w:pPr>
  </w:style>
  <w:style w:type="character" w:styleId="FollowedHyperlink">
    <w:name w:val="FollowedHyperlink"/>
    <w:basedOn w:val="DefaultParagraphFont"/>
    <w:unhideWhenUsed/>
    <w:rsid w:val="007E0839"/>
    <w:rPr>
      <w:color w:val="954F72" w:themeColor="followedHyperlink"/>
      <w:u w:val="single"/>
    </w:rPr>
  </w:style>
  <w:style w:type="character" w:customStyle="1" w:styleId="UnresolvedMention1">
    <w:name w:val="Unresolved Mention1"/>
    <w:basedOn w:val="DefaultParagraphFont"/>
    <w:uiPriority w:val="99"/>
    <w:semiHidden/>
    <w:unhideWhenUsed/>
    <w:rsid w:val="00BC590D"/>
    <w:rPr>
      <w:color w:val="605E5C"/>
      <w:shd w:val="clear" w:color="auto" w:fill="E1DFDD"/>
    </w:rPr>
  </w:style>
  <w:style w:type="character" w:customStyle="1" w:styleId="UnresolvedMention2">
    <w:name w:val="Unresolved Mention2"/>
    <w:basedOn w:val="DefaultParagraphFont"/>
    <w:uiPriority w:val="99"/>
    <w:semiHidden/>
    <w:unhideWhenUsed/>
    <w:rsid w:val="004A115F"/>
    <w:rPr>
      <w:color w:val="605E5C"/>
      <w:shd w:val="clear" w:color="auto" w:fill="E1DFDD"/>
    </w:rPr>
  </w:style>
  <w:style w:type="paragraph" w:styleId="BodyText2">
    <w:name w:val="Body Text 2"/>
    <w:basedOn w:val="Normal"/>
    <w:link w:val="BodyText2Char"/>
    <w:rsid w:val="00930E5E"/>
    <w:pPr>
      <w:ind w:left="1065" w:firstLine="0"/>
    </w:pPr>
    <w:rPr>
      <w:rFonts w:ascii="Times New Roman" w:hAnsi="Times New Roman"/>
    </w:rPr>
  </w:style>
  <w:style w:type="character" w:customStyle="1" w:styleId="BodyText2Char">
    <w:name w:val="Body Text 2 Char"/>
    <w:basedOn w:val="DefaultParagraphFont"/>
    <w:link w:val="BodyText2"/>
    <w:rsid w:val="00930E5E"/>
    <w:rPr>
      <w:sz w:val="24"/>
    </w:rPr>
  </w:style>
  <w:style w:type="paragraph" w:styleId="BodyTextIndent2">
    <w:name w:val="Body Text Indent 2"/>
    <w:basedOn w:val="Normal"/>
    <w:link w:val="BodyTextIndent2Char"/>
    <w:rsid w:val="00930E5E"/>
    <w:pPr>
      <w:ind w:left="1440"/>
    </w:pPr>
  </w:style>
  <w:style w:type="character" w:customStyle="1" w:styleId="BodyTextIndent2Char">
    <w:name w:val="Body Text Indent 2 Char"/>
    <w:basedOn w:val="DefaultParagraphFont"/>
    <w:link w:val="BodyTextIndent2"/>
    <w:rsid w:val="00930E5E"/>
    <w:rPr>
      <w:rFonts w:ascii="Arial" w:hAnsi="Arial"/>
      <w:sz w:val="24"/>
    </w:rPr>
  </w:style>
  <w:style w:type="paragraph" w:styleId="BodyTextIndent3">
    <w:name w:val="Body Text Indent 3"/>
    <w:basedOn w:val="Normal"/>
    <w:link w:val="BodyTextIndent3Char"/>
    <w:rsid w:val="00930E5E"/>
    <w:pPr>
      <w:ind w:left="1800"/>
    </w:pPr>
  </w:style>
  <w:style w:type="character" w:customStyle="1" w:styleId="BodyTextIndent3Char">
    <w:name w:val="Body Text Indent 3 Char"/>
    <w:basedOn w:val="DefaultParagraphFont"/>
    <w:link w:val="BodyTextIndent3"/>
    <w:rsid w:val="00930E5E"/>
    <w:rPr>
      <w:rFonts w:ascii="Arial" w:hAnsi="Arial"/>
      <w:sz w:val="24"/>
    </w:rPr>
  </w:style>
  <w:style w:type="paragraph" w:styleId="BodyText">
    <w:name w:val="Body Text"/>
    <w:basedOn w:val="Normal"/>
    <w:link w:val="BodyTextChar"/>
    <w:rsid w:val="00930E5E"/>
    <w:pPr>
      <w:ind w:left="0" w:firstLine="0"/>
    </w:pPr>
  </w:style>
  <w:style w:type="character" w:customStyle="1" w:styleId="BodyTextChar">
    <w:name w:val="Body Text Char"/>
    <w:basedOn w:val="DefaultParagraphFont"/>
    <w:link w:val="BodyText"/>
    <w:rsid w:val="00930E5E"/>
    <w:rPr>
      <w:rFonts w:ascii="Arial" w:hAnsi="Arial"/>
      <w:sz w:val="24"/>
    </w:rPr>
  </w:style>
  <w:style w:type="character" w:customStyle="1" w:styleId="title1">
    <w:name w:val="title1"/>
    <w:rsid w:val="00930E5E"/>
    <w:rPr>
      <w:rFonts w:ascii="Arial" w:hAnsi="Arial"/>
      <w:b/>
      <w:color w:val="auto"/>
      <w:sz w:val="36"/>
    </w:rPr>
  </w:style>
  <w:style w:type="paragraph" w:customStyle="1" w:styleId="verse">
    <w:name w:val="verse"/>
    <w:basedOn w:val="Normal"/>
    <w:rsid w:val="00930E5E"/>
    <w:pPr>
      <w:tabs>
        <w:tab w:val="left" w:pos="1843"/>
      </w:tabs>
      <w:spacing w:before="180"/>
      <w:ind w:left="0" w:firstLine="0"/>
      <w:jc w:val="center"/>
    </w:pPr>
    <w:rPr>
      <w:color w:val="000000"/>
      <w:sz w:val="22"/>
    </w:rPr>
  </w:style>
  <w:style w:type="paragraph" w:customStyle="1" w:styleId="chorushead">
    <w:name w:val="chorushead"/>
    <w:basedOn w:val="Normal"/>
    <w:rsid w:val="00930E5E"/>
    <w:pPr>
      <w:tabs>
        <w:tab w:val="left" w:pos="1843"/>
      </w:tabs>
      <w:spacing w:before="180" w:after="60"/>
      <w:ind w:left="0" w:firstLine="0"/>
      <w:jc w:val="center"/>
    </w:pPr>
    <w:rPr>
      <w:color w:val="000000"/>
      <w:sz w:val="20"/>
      <w:u w:val="single"/>
    </w:rPr>
  </w:style>
  <w:style w:type="paragraph" w:customStyle="1" w:styleId="divmessage">
    <w:name w:val="divmessage"/>
    <w:basedOn w:val="Normal"/>
    <w:rsid w:val="00930E5E"/>
    <w:pPr>
      <w:spacing w:line="320" w:lineRule="atLeast"/>
      <w:ind w:left="0" w:firstLine="0"/>
      <w:jc w:val="center"/>
    </w:pPr>
    <w:rPr>
      <w:b/>
      <w:sz w:val="28"/>
    </w:rPr>
  </w:style>
  <w:style w:type="paragraph" w:customStyle="1" w:styleId="divhelp">
    <w:name w:val="divhelp"/>
    <w:basedOn w:val="Normal"/>
    <w:rsid w:val="00930E5E"/>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930E5E"/>
    <w:pPr>
      <w:spacing w:line="240" w:lineRule="atLeast"/>
      <w:ind w:left="0" w:firstLine="0"/>
    </w:pPr>
    <w:rPr>
      <w:sz w:val="20"/>
    </w:rPr>
  </w:style>
  <w:style w:type="paragraph" w:customStyle="1" w:styleId="divinput">
    <w:name w:val="divinput"/>
    <w:basedOn w:val="Normal"/>
    <w:rsid w:val="00930E5E"/>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930E5E"/>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930E5E"/>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930E5E"/>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930E5E"/>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930E5E"/>
    <w:pPr>
      <w:spacing w:line="240" w:lineRule="atLeast"/>
      <w:ind w:left="0" w:firstLine="0"/>
    </w:pPr>
    <w:rPr>
      <w:rFonts w:ascii="Courier New" w:hAnsi="Courier New"/>
      <w:sz w:val="20"/>
    </w:rPr>
  </w:style>
  <w:style w:type="paragraph" w:customStyle="1" w:styleId="tblselector">
    <w:name w:val="tblselector"/>
    <w:basedOn w:val="Normal"/>
    <w:rsid w:val="00930E5E"/>
    <w:pPr>
      <w:spacing w:line="240" w:lineRule="atLeast"/>
      <w:ind w:left="0" w:firstLine="0"/>
    </w:pPr>
    <w:rPr>
      <w:sz w:val="20"/>
    </w:rPr>
  </w:style>
  <w:style w:type="paragraph" w:customStyle="1" w:styleId="tblcontainer">
    <w:name w:val="tblcontainer"/>
    <w:basedOn w:val="Normal"/>
    <w:rsid w:val="00930E5E"/>
    <w:pPr>
      <w:spacing w:line="240" w:lineRule="atLeast"/>
      <w:ind w:left="0" w:firstLine="0"/>
    </w:pPr>
    <w:rPr>
      <w:sz w:val="20"/>
    </w:rPr>
  </w:style>
  <w:style w:type="paragraph" w:customStyle="1" w:styleId="tbltrim">
    <w:name w:val="tbltrim"/>
    <w:basedOn w:val="Normal"/>
    <w:rsid w:val="00930E5E"/>
    <w:pPr>
      <w:spacing w:line="240" w:lineRule="atLeast"/>
      <w:ind w:left="0" w:firstLine="0"/>
    </w:pPr>
    <w:rPr>
      <w:sz w:val="20"/>
    </w:rPr>
  </w:style>
  <w:style w:type="paragraph" w:customStyle="1" w:styleId="tblgutter">
    <w:name w:val="tblgutter"/>
    <w:basedOn w:val="Normal"/>
    <w:rsid w:val="00930E5E"/>
    <w:pPr>
      <w:spacing w:line="240" w:lineRule="atLeast"/>
      <w:ind w:left="0" w:firstLine="0"/>
    </w:pPr>
    <w:rPr>
      <w:sz w:val="20"/>
    </w:rPr>
  </w:style>
  <w:style w:type="paragraph" w:customStyle="1" w:styleId="utilhiddendata">
    <w:name w:val="utilhiddendata"/>
    <w:basedOn w:val="Normal"/>
    <w:rsid w:val="00930E5E"/>
    <w:pPr>
      <w:spacing w:line="240" w:lineRule="atLeast"/>
      <w:ind w:left="0" w:firstLine="0"/>
    </w:pPr>
    <w:rPr>
      <w:vanish/>
      <w:sz w:val="20"/>
    </w:rPr>
  </w:style>
  <w:style w:type="paragraph" w:customStyle="1" w:styleId="debuginfoblock">
    <w:name w:val="debuginfoblock"/>
    <w:basedOn w:val="Normal"/>
    <w:rsid w:val="00930E5E"/>
    <w:pPr>
      <w:shd w:val="clear" w:color="auto" w:fill="000000"/>
      <w:spacing w:line="220" w:lineRule="atLeast"/>
      <w:ind w:left="0" w:firstLine="0"/>
    </w:pPr>
    <w:rPr>
      <w:vanish/>
      <w:color w:val="FFFFFF"/>
      <w:sz w:val="18"/>
    </w:rPr>
  </w:style>
  <w:style w:type="paragraph" w:customStyle="1" w:styleId="debugbutton">
    <w:name w:val="debugbutton"/>
    <w:basedOn w:val="Normal"/>
    <w:rsid w:val="00930E5E"/>
    <w:pPr>
      <w:spacing w:line="240" w:lineRule="atLeast"/>
      <w:ind w:left="0" w:firstLine="0"/>
    </w:pPr>
    <w:rPr>
      <w:rFonts w:ascii="Webdings" w:hAnsi="Webdings"/>
      <w:color w:val="FFFFFF"/>
      <w:sz w:val="32"/>
    </w:rPr>
  </w:style>
  <w:style w:type="paragraph" w:customStyle="1" w:styleId="preview">
    <w:name w:val="preview"/>
    <w:basedOn w:val="Normal"/>
    <w:rsid w:val="00930E5E"/>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rsid w:val="00930E5E"/>
    <w:pPr>
      <w:spacing w:before="200" w:after="80"/>
      <w:ind w:left="0" w:firstLine="446"/>
    </w:pPr>
    <w:rPr>
      <w:rFonts w:ascii="Times New Roman" w:hAnsi="Times New Roman"/>
    </w:rPr>
  </w:style>
  <w:style w:type="paragraph" w:customStyle="1" w:styleId="CapsA">
    <w:name w:val="Caps A"/>
    <w:basedOn w:val="Normal"/>
    <w:rsid w:val="00930E5E"/>
    <w:pPr>
      <w:spacing w:before="80"/>
      <w:ind w:left="0" w:firstLine="806"/>
    </w:pPr>
    <w:rPr>
      <w:rFonts w:ascii="Times New Roman" w:hAnsi="Times New Roman"/>
    </w:rPr>
  </w:style>
  <w:style w:type="paragraph" w:customStyle="1" w:styleId="CapsB">
    <w:name w:val="Caps B"/>
    <w:basedOn w:val="Normal"/>
    <w:rsid w:val="00930E5E"/>
    <w:pPr>
      <w:spacing w:before="120"/>
      <w:ind w:left="0" w:firstLine="806"/>
    </w:pPr>
    <w:rPr>
      <w:rFonts w:ascii="Times New Roman" w:hAnsi="Times New Roman"/>
    </w:rPr>
  </w:style>
  <w:style w:type="paragraph" w:customStyle="1" w:styleId="Arabic">
    <w:name w:val="Arabic"/>
    <w:basedOn w:val="Normal"/>
    <w:rsid w:val="00930E5E"/>
    <w:pPr>
      <w:spacing w:before="240"/>
      <w:ind w:left="1080" w:hanging="270"/>
    </w:pPr>
    <w:rPr>
      <w:rFonts w:ascii="Times New Roman" w:hAnsi="Times New Roman"/>
    </w:rPr>
  </w:style>
  <w:style w:type="paragraph" w:customStyle="1" w:styleId="Capssma">
    <w:name w:val="Caps sm a"/>
    <w:basedOn w:val="Normal"/>
    <w:rsid w:val="00930E5E"/>
    <w:pPr>
      <w:spacing w:before="120"/>
      <w:ind w:left="0" w:firstLine="1260"/>
    </w:pPr>
    <w:rPr>
      <w:rFonts w:ascii="Times New Roman" w:hAnsi="Times New Roman"/>
    </w:rPr>
  </w:style>
  <w:style w:type="paragraph" w:customStyle="1" w:styleId="Arabicsm">
    <w:name w:val="Arabic sm"/>
    <w:basedOn w:val="Normal"/>
    <w:rsid w:val="00930E5E"/>
    <w:pPr>
      <w:spacing w:before="240"/>
      <w:ind w:left="0" w:firstLine="1350"/>
    </w:pPr>
    <w:rPr>
      <w:rFonts w:ascii="Times New Roman" w:hAnsi="Times New Roman"/>
    </w:rPr>
  </w:style>
  <w:style w:type="paragraph" w:customStyle="1" w:styleId="CapsC">
    <w:name w:val="Caps C"/>
    <w:basedOn w:val="CapsB"/>
    <w:rsid w:val="00930E5E"/>
    <w:pPr>
      <w:spacing w:before="240"/>
    </w:pPr>
    <w:rPr>
      <w:b/>
    </w:rPr>
  </w:style>
  <w:style w:type="paragraph" w:styleId="Title">
    <w:name w:val="Title"/>
    <w:basedOn w:val="Normal"/>
    <w:link w:val="TitleChar"/>
    <w:qFormat/>
    <w:rsid w:val="00930E5E"/>
    <w:pPr>
      <w:spacing w:before="240" w:after="60"/>
      <w:ind w:left="0" w:firstLine="0"/>
      <w:jc w:val="center"/>
    </w:pPr>
    <w:rPr>
      <w:rFonts w:ascii="Times New Roman" w:hAnsi="Times New Roman"/>
      <w:b/>
      <w:kern w:val="28"/>
      <w:sz w:val="36"/>
    </w:rPr>
  </w:style>
  <w:style w:type="character" w:customStyle="1" w:styleId="TitleChar">
    <w:name w:val="Title Char"/>
    <w:basedOn w:val="DefaultParagraphFont"/>
    <w:link w:val="Title"/>
    <w:rsid w:val="00930E5E"/>
    <w:rPr>
      <w:b/>
      <w:kern w:val="28"/>
      <w:sz w:val="36"/>
    </w:rPr>
  </w:style>
  <w:style w:type="paragraph" w:customStyle="1" w:styleId="Capssma0">
    <w:name w:val="Caps sm) a"/>
    <w:basedOn w:val="Normal"/>
    <w:rsid w:val="00930E5E"/>
    <w:pPr>
      <w:ind w:left="2070" w:firstLine="0"/>
    </w:pPr>
    <w:rPr>
      <w:rFonts w:ascii="Times New Roman" w:hAnsi="Times New Roman"/>
    </w:rPr>
  </w:style>
  <w:style w:type="paragraph" w:customStyle="1" w:styleId="Arabic1">
    <w:name w:val="Arabic 1"/>
    <w:basedOn w:val="Normal"/>
    <w:rsid w:val="00930E5E"/>
    <w:pPr>
      <w:adjustRightInd/>
      <w:spacing w:before="240"/>
      <w:ind w:left="908" w:hanging="274"/>
      <w:textAlignment w:val="auto"/>
    </w:pPr>
    <w:rPr>
      <w:rFonts w:ascii="Times New Roman" w:eastAsia="Calibri" w:hAnsi="Times New Roman"/>
      <w:sz w:val="22"/>
      <w:szCs w:val="22"/>
    </w:rPr>
  </w:style>
  <w:style w:type="paragraph" w:customStyle="1" w:styleId="Quote1">
    <w:name w:val="Quote 1"/>
    <w:basedOn w:val="Normal"/>
    <w:rsid w:val="00930E5E"/>
    <w:pPr>
      <w:adjustRightInd/>
      <w:spacing w:before="120"/>
      <w:ind w:left="810" w:right="396" w:firstLine="360"/>
      <w:jc w:val="both"/>
      <w:textAlignment w:val="auto"/>
    </w:pPr>
    <w:rPr>
      <w:rFonts w:ascii="Times New Roman" w:eastAsia="Calibri" w:hAnsi="Times New Roman"/>
      <w:i/>
      <w:iCs/>
      <w:sz w:val="20"/>
    </w:rPr>
  </w:style>
  <w:style w:type="character" w:customStyle="1" w:styleId="lyricheader">
    <w:name w:val="lyricheader"/>
    <w:basedOn w:val="DefaultParagraphFont"/>
    <w:rsid w:val="00930E5E"/>
  </w:style>
  <w:style w:type="character" w:customStyle="1" w:styleId="lyricwords">
    <w:name w:val="lyricwords"/>
    <w:basedOn w:val="DefaultParagraphFont"/>
    <w:rsid w:val="00930E5E"/>
  </w:style>
  <w:style w:type="paragraph" w:styleId="PlainText">
    <w:name w:val="Plain Text"/>
    <w:basedOn w:val="Normal"/>
    <w:link w:val="PlainTextChar"/>
    <w:uiPriority w:val="99"/>
    <w:unhideWhenUsed/>
    <w:rsid w:val="00930E5E"/>
    <w:pPr>
      <w:overflowPunct/>
      <w:autoSpaceDE/>
      <w:autoSpaceDN/>
      <w:adjustRightInd/>
      <w:ind w:left="0" w:firstLin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930E5E"/>
    <w:rPr>
      <w:rFonts w:ascii="Consolas" w:eastAsia="Calibri" w:hAnsi="Consolas"/>
      <w:sz w:val="21"/>
      <w:szCs w:val="21"/>
      <w:lang w:val="x-none" w:eastAsia="x-none"/>
    </w:rPr>
  </w:style>
  <w:style w:type="character" w:customStyle="1" w:styleId="huge">
    <w:name w:val="huge"/>
    <w:basedOn w:val="DefaultParagraphFont"/>
    <w:rsid w:val="00930E5E"/>
  </w:style>
  <w:style w:type="character" w:customStyle="1" w:styleId="bodybold">
    <w:name w:val="bodybold"/>
    <w:basedOn w:val="DefaultParagraphFont"/>
    <w:rsid w:val="00930E5E"/>
  </w:style>
  <w:style w:type="paragraph" w:styleId="EndnoteText">
    <w:name w:val="endnote text"/>
    <w:basedOn w:val="Normal"/>
    <w:link w:val="EndnoteTextChar"/>
    <w:semiHidden/>
    <w:rsid w:val="00930E5E"/>
    <w:pPr>
      <w:overflowPunct/>
      <w:autoSpaceDE/>
      <w:autoSpaceDN/>
      <w:adjustRightInd/>
      <w:ind w:left="0" w:firstLine="0"/>
      <w:textAlignment w:val="auto"/>
    </w:pPr>
    <w:rPr>
      <w:rFonts w:ascii="Times New Roman" w:hAnsi="Times New Roman"/>
      <w:sz w:val="20"/>
      <w:lang w:val="x-none" w:eastAsia="x-none" w:bidi="he-IL"/>
    </w:rPr>
  </w:style>
  <w:style w:type="character" w:customStyle="1" w:styleId="EndnoteTextChar">
    <w:name w:val="Endnote Text Char"/>
    <w:basedOn w:val="DefaultParagraphFont"/>
    <w:link w:val="EndnoteText"/>
    <w:semiHidden/>
    <w:rsid w:val="00930E5E"/>
    <w:rPr>
      <w:lang w:val="x-none" w:eastAsia="x-none" w:bidi="he-IL"/>
    </w:rPr>
  </w:style>
  <w:style w:type="character" w:styleId="EndnoteReference">
    <w:name w:val="endnote reference"/>
    <w:semiHidden/>
    <w:rsid w:val="00930E5E"/>
    <w:rPr>
      <w:vertAlign w:val="superscript"/>
    </w:rPr>
  </w:style>
  <w:style w:type="paragraph" w:styleId="BodyText3">
    <w:name w:val="Body Text 3"/>
    <w:basedOn w:val="Normal"/>
    <w:link w:val="BodyText3Char"/>
    <w:uiPriority w:val="99"/>
    <w:semiHidden/>
    <w:unhideWhenUsed/>
    <w:rsid w:val="00930E5E"/>
    <w:pPr>
      <w:spacing w:after="120"/>
    </w:pPr>
    <w:rPr>
      <w:sz w:val="16"/>
      <w:szCs w:val="16"/>
      <w:lang w:val="x-none" w:eastAsia="x-none"/>
    </w:rPr>
  </w:style>
  <w:style w:type="character" w:customStyle="1" w:styleId="BodyText3Char">
    <w:name w:val="Body Text 3 Char"/>
    <w:basedOn w:val="DefaultParagraphFont"/>
    <w:link w:val="BodyText3"/>
    <w:uiPriority w:val="99"/>
    <w:semiHidden/>
    <w:rsid w:val="00930E5E"/>
    <w:rPr>
      <w:rFonts w:ascii="Arial" w:hAnsi="Arial"/>
      <w:sz w:val="16"/>
      <w:szCs w:val="16"/>
      <w:lang w:val="x-none" w:eastAsia="x-none"/>
    </w:rPr>
  </w:style>
  <w:style w:type="character" w:customStyle="1" w:styleId="apple-style-span">
    <w:name w:val="apple-style-span"/>
    <w:basedOn w:val="DefaultParagraphFont"/>
    <w:rsid w:val="00930E5E"/>
  </w:style>
  <w:style w:type="paragraph" w:customStyle="1" w:styleId="chorus">
    <w:name w:val="chorus"/>
    <w:basedOn w:val="Normal"/>
    <w:rsid w:val="00930E5E"/>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basetweettext">
    <w:name w:val="_basetweettext"/>
    <w:basedOn w:val="Normal"/>
    <w:rsid w:val="00930E5E"/>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apple-converted-space">
    <w:name w:val="apple-converted-space"/>
    <w:basedOn w:val="DefaultParagraphFont"/>
    <w:rsid w:val="00930E5E"/>
  </w:style>
  <w:style w:type="paragraph" w:customStyle="1" w:styleId="Style2">
    <w:name w:val="Style 2"/>
    <w:basedOn w:val="Normal"/>
    <w:link w:val="Style2Char"/>
    <w:qFormat/>
    <w:rsid w:val="00930E5E"/>
    <w:pPr>
      <w:ind w:left="720"/>
    </w:pPr>
    <w:rPr>
      <w:lang w:val="x-none" w:eastAsia="x-none"/>
    </w:rPr>
  </w:style>
  <w:style w:type="paragraph" w:customStyle="1" w:styleId="Style1">
    <w:name w:val="Style 1"/>
    <w:basedOn w:val="Header"/>
    <w:link w:val="Style1Char"/>
    <w:qFormat/>
    <w:rsid w:val="00930E5E"/>
    <w:pPr>
      <w:tabs>
        <w:tab w:val="clear" w:pos="4320"/>
        <w:tab w:val="clear" w:pos="8640"/>
      </w:tabs>
    </w:pPr>
    <w:rPr>
      <w:lang w:val="x-none" w:eastAsia="x-none"/>
    </w:rPr>
  </w:style>
  <w:style w:type="character" w:customStyle="1" w:styleId="Style2Char">
    <w:name w:val="Style 2 Char"/>
    <w:link w:val="Style2"/>
    <w:rsid w:val="00930E5E"/>
    <w:rPr>
      <w:rFonts w:ascii="Arial" w:hAnsi="Arial"/>
      <w:sz w:val="24"/>
      <w:lang w:val="x-none" w:eastAsia="x-none"/>
    </w:rPr>
  </w:style>
  <w:style w:type="paragraph" w:customStyle="1" w:styleId="Style3">
    <w:name w:val="Style 3"/>
    <w:basedOn w:val="Normal"/>
    <w:link w:val="Style3Char"/>
    <w:qFormat/>
    <w:rsid w:val="00930E5E"/>
    <w:pPr>
      <w:ind w:left="1170"/>
    </w:pPr>
    <w:rPr>
      <w:lang w:val="x-none" w:eastAsia="x-none"/>
    </w:rPr>
  </w:style>
  <w:style w:type="character" w:customStyle="1" w:styleId="Style1Char">
    <w:name w:val="Style 1 Char"/>
    <w:basedOn w:val="HeaderChar"/>
    <w:link w:val="Style1"/>
    <w:rsid w:val="00930E5E"/>
    <w:rPr>
      <w:rFonts w:ascii="Arial" w:hAnsi="Arial"/>
      <w:sz w:val="24"/>
      <w:lang w:val="x-none" w:eastAsia="x-none"/>
    </w:rPr>
  </w:style>
  <w:style w:type="paragraph" w:customStyle="1" w:styleId="Style4">
    <w:name w:val="Style 4"/>
    <w:basedOn w:val="Normal"/>
    <w:link w:val="Style4Char"/>
    <w:qFormat/>
    <w:rsid w:val="00930E5E"/>
    <w:pPr>
      <w:ind w:left="1530" w:hanging="270"/>
    </w:pPr>
    <w:rPr>
      <w:lang w:val="x-none" w:eastAsia="x-none"/>
    </w:rPr>
  </w:style>
  <w:style w:type="character" w:customStyle="1" w:styleId="Style3Char">
    <w:name w:val="Style 3 Char"/>
    <w:link w:val="Style3"/>
    <w:rsid w:val="00930E5E"/>
    <w:rPr>
      <w:rFonts w:ascii="Arial" w:hAnsi="Arial"/>
      <w:sz w:val="24"/>
      <w:lang w:val="x-none" w:eastAsia="x-none"/>
    </w:rPr>
  </w:style>
  <w:style w:type="paragraph" w:customStyle="1" w:styleId="Style5">
    <w:name w:val="Style 5"/>
    <w:basedOn w:val="Style4"/>
    <w:link w:val="Style5Char"/>
    <w:qFormat/>
    <w:rsid w:val="00930E5E"/>
    <w:pPr>
      <w:ind w:left="1890"/>
    </w:pPr>
  </w:style>
  <w:style w:type="character" w:customStyle="1" w:styleId="Style4Char">
    <w:name w:val="Style 4 Char"/>
    <w:link w:val="Style4"/>
    <w:rsid w:val="00930E5E"/>
    <w:rPr>
      <w:rFonts w:ascii="Arial" w:hAnsi="Arial"/>
      <w:sz w:val="24"/>
      <w:lang w:val="x-none" w:eastAsia="x-none"/>
    </w:rPr>
  </w:style>
  <w:style w:type="paragraph" w:customStyle="1" w:styleId="Style6">
    <w:name w:val="Style 6"/>
    <w:basedOn w:val="Style5"/>
    <w:link w:val="Style6Char"/>
    <w:qFormat/>
    <w:rsid w:val="00930E5E"/>
    <w:pPr>
      <w:ind w:left="2250"/>
    </w:pPr>
  </w:style>
  <w:style w:type="character" w:customStyle="1" w:styleId="Style5Char">
    <w:name w:val="Style 5 Char"/>
    <w:basedOn w:val="Style4Char"/>
    <w:link w:val="Style5"/>
    <w:rsid w:val="00930E5E"/>
    <w:rPr>
      <w:rFonts w:ascii="Arial" w:hAnsi="Arial"/>
      <w:sz w:val="24"/>
      <w:lang w:val="x-none" w:eastAsia="x-none"/>
    </w:rPr>
  </w:style>
  <w:style w:type="paragraph" w:customStyle="1" w:styleId="Style7">
    <w:name w:val="Style 7"/>
    <w:basedOn w:val="Style6"/>
    <w:link w:val="Style7Char"/>
    <w:qFormat/>
    <w:rsid w:val="00930E5E"/>
    <w:pPr>
      <w:ind w:left="2520"/>
    </w:pPr>
  </w:style>
  <w:style w:type="character" w:customStyle="1" w:styleId="Style6Char">
    <w:name w:val="Style 6 Char"/>
    <w:basedOn w:val="Style5Char"/>
    <w:link w:val="Style6"/>
    <w:rsid w:val="00930E5E"/>
    <w:rPr>
      <w:rFonts w:ascii="Arial" w:hAnsi="Arial"/>
      <w:sz w:val="24"/>
      <w:lang w:val="x-none" w:eastAsia="x-none"/>
    </w:rPr>
  </w:style>
  <w:style w:type="character" w:customStyle="1" w:styleId="Style7Char">
    <w:name w:val="Style 7 Char"/>
    <w:basedOn w:val="Style6Char"/>
    <w:link w:val="Style7"/>
    <w:rsid w:val="00930E5E"/>
    <w:rPr>
      <w:rFonts w:ascii="Arial" w:hAnsi="Arial"/>
      <w:sz w:val="24"/>
      <w:lang w:val="x-none" w:eastAsia="x-none"/>
    </w:rPr>
  </w:style>
  <w:style w:type="character" w:styleId="UnresolvedMention">
    <w:name w:val="Unresolved Mention"/>
    <w:basedOn w:val="DefaultParagraphFont"/>
    <w:uiPriority w:val="99"/>
    <w:semiHidden/>
    <w:unhideWhenUsed/>
    <w:rsid w:val="000C2A08"/>
    <w:rPr>
      <w:color w:val="605E5C"/>
      <w:shd w:val="clear" w:color="auto" w:fill="E1DFDD"/>
    </w:rPr>
  </w:style>
  <w:style w:type="paragraph" w:customStyle="1" w:styleId="BasicParagraph">
    <w:name w:val="[Basic Paragraph]"/>
    <w:basedOn w:val="Normal"/>
    <w:uiPriority w:val="99"/>
    <w:rsid w:val="007E6684"/>
    <w:pPr>
      <w:overflowPunct/>
      <w:adjustRightInd/>
      <w:spacing w:line="288" w:lineRule="auto"/>
      <w:ind w:left="0" w:firstLine="0"/>
      <w:textAlignment w:val="auto"/>
    </w:pPr>
    <w:rPr>
      <w:rFonts w:ascii="Minion Pro" w:eastAsia="Calibri" w:hAnsi="Minion Pro" w:cs="Calibri"/>
      <w:color w:val="000000"/>
      <w:szCs w:val="24"/>
    </w:rPr>
  </w:style>
  <w:style w:type="character" w:customStyle="1" w:styleId="u-isvisuallyhidden">
    <w:name w:val="u-isvisuallyhidden"/>
    <w:rsid w:val="00097588"/>
  </w:style>
  <w:style w:type="character" w:customStyle="1" w:styleId="c-txt">
    <w:name w:val="c-txt"/>
    <w:rsid w:val="00097588"/>
  </w:style>
  <w:style w:type="paragraph" w:customStyle="1" w:styleId="p1">
    <w:name w:val="p1"/>
    <w:basedOn w:val="Normal"/>
    <w:rsid w:val="00C8667D"/>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s1">
    <w:name w:val="s1"/>
    <w:rsid w:val="00C8667D"/>
  </w:style>
  <w:style w:type="character" w:customStyle="1" w:styleId="gpro0wi8">
    <w:name w:val="gpro0wi8"/>
    <w:rsid w:val="00C8667D"/>
  </w:style>
  <w:style w:type="character" w:customStyle="1" w:styleId="pcp91wgn">
    <w:name w:val="pcp91wgn"/>
    <w:rsid w:val="00C8667D"/>
  </w:style>
  <w:style w:type="character" w:customStyle="1" w:styleId="authorortitle">
    <w:name w:val="authorortitle"/>
    <w:rsid w:val="00D641E2"/>
  </w:style>
  <w:style w:type="character" w:styleId="Strong">
    <w:name w:val="Strong"/>
    <w:basedOn w:val="DefaultParagraphFont"/>
    <w:uiPriority w:val="22"/>
    <w:qFormat/>
    <w:rsid w:val="00971F63"/>
    <w:rPr>
      <w:b/>
      <w:bCs/>
    </w:rPr>
  </w:style>
  <w:style w:type="paragraph" w:styleId="NoSpacing">
    <w:name w:val="No Spacing"/>
    <w:uiPriority w:val="1"/>
    <w:qFormat/>
    <w:rsid w:val="00C1493C"/>
    <w:pPr>
      <w:overflowPunct w:val="0"/>
      <w:autoSpaceDE w:val="0"/>
      <w:autoSpaceDN w:val="0"/>
      <w:adjustRightInd w:val="0"/>
      <w:ind w:left="360" w:hanging="360"/>
      <w:textAlignment w:val="baseline"/>
    </w:pPr>
    <w:rPr>
      <w:rFonts w:ascii="Arial" w:hAnsi="Arial"/>
      <w:sz w:val="24"/>
    </w:rPr>
  </w:style>
  <w:style w:type="table" w:customStyle="1" w:styleId="TableGrid1">
    <w:name w:val="Table Grid1"/>
    <w:basedOn w:val="TableNormal"/>
    <w:next w:val="TableGrid"/>
    <w:uiPriority w:val="39"/>
    <w:rsid w:val="00ED027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B0413"/>
    <w:rPr>
      <w:sz w:val="16"/>
      <w:szCs w:val="16"/>
    </w:rPr>
  </w:style>
  <w:style w:type="paragraph" w:styleId="CommentText">
    <w:name w:val="annotation text"/>
    <w:basedOn w:val="Normal"/>
    <w:link w:val="CommentTextChar"/>
    <w:uiPriority w:val="99"/>
    <w:unhideWhenUsed/>
    <w:rsid w:val="005B0413"/>
    <w:pPr>
      <w:overflowPunct/>
      <w:autoSpaceDE/>
      <w:autoSpaceDN/>
      <w:adjustRightInd/>
      <w:spacing w:after="160"/>
      <w:ind w:left="0" w:firstLine="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5B0413"/>
    <w:rPr>
      <w:rFonts w:asciiTheme="minorHAnsi" w:eastAsiaTheme="minorHAnsi" w:hAnsiTheme="minorHAnsi" w:cstheme="minorBidi"/>
    </w:rPr>
  </w:style>
  <w:style w:type="character" w:customStyle="1" w:styleId="s-options">
    <w:name w:val="s-options"/>
    <w:rsid w:val="008B0E86"/>
  </w:style>
  <w:style w:type="paragraph" w:customStyle="1" w:styleId="bullet2">
    <w:name w:val="bullet 2"/>
    <w:basedOn w:val="Normal"/>
    <w:rsid w:val="005D0772"/>
    <w:pPr>
      <w:tabs>
        <w:tab w:val="left" w:pos="2880"/>
      </w:tabs>
      <w:ind w:left="2520"/>
    </w:pPr>
    <w:rPr>
      <w:rFonts w:ascii="Times New Roman" w:hAnsi="Times New Roman"/>
    </w:rPr>
  </w:style>
  <w:style w:type="character" w:customStyle="1" w:styleId="articletext1">
    <w:name w:val="articletext1"/>
    <w:rsid w:val="005D0772"/>
    <w:rPr>
      <w:color w:val="000000"/>
      <w:sz w:val="20"/>
      <w:u w:val="none"/>
    </w:rPr>
  </w:style>
  <w:style w:type="character" w:customStyle="1" w:styleId="story1">
    <w:name w:val="story1"/>
    <w:rsid w:val="005D0772"/>
    <w:rPr>
      <w:rFonts w:ascii="Verdana" w:hAnsi="Verdana"/>
      <w:sz w:val="24"/>
    </w:rPr>
  </w:style>
  <w:style w:type="character" w:customStyle="1" w:styleId="standard1">
    <w:name w:val="standard1"/>
    <w:rsid w:val="005D0772"/>
    <w:rPr>
      <w:rFonts w:ascii="Arial" w:hAnsi="Arial"/>
      <w:color w:val="000000"/>
      <w:sz w:val="28"/>
    </w:rPr>
  </w:style>
  <w:style w:type="paragraph" w:customStyle="1" w:styleId="first">
    <w:name w:val="first"/>
    <w:basedOn w:val="Normal"/>
    <w:rsid w:val="00825AD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refrain">
    <w:name w:val="refrain"/>
    <w:basedOn w:val="Normal"/>
    <w:rsid w:val="00825AD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refrain1">
    <w:name w:val="refrain1"/>
    <w:rsid w:val="00825AD0"/>
  </w:style>
  <w:style w:type="character" w:customStyle="1" w:styleId="Heading4Char">
    <w:name w:val="Heading 4 Char"/>
    <w:basedOn w:val="DefaultParagraphFont"/>
    <w:link w:val="Heading4"/>
    <w:uiPriority w:val="9"/>
    <w:rsid w:val="008B058C"/>
    <w:rPr>
      <w:b/>
      <w:bCs/>
      <w:sz w:val="24"/>
      <w:szCs w:val="24"/>
    </w:rPr>
  </w:style>
  <w:style w:type="paragraph" w:customStyle="1" w:styleId="Default">
    <w:name w:val="Default"/>
    <w:rsid w:val="00DA0565"/>
    <w:pPr>
      <w:autoSpaceDE w:val="0"/>
      <w:autoSpaceDN w:val="0"/>
      <w:adjustRightInd w:val="0"/>
    </w:pPr>
    <w:rPr>
      <w:color w:val="000000"/>
      <w:sz w:val="24"/>
      <w:szCs w:val="24"/>
    </w:rPr>
  </w:style>
  <w:style w:type="numbering" w:customStyle="1" w:styleId="CurrentList1">
    <w:name w:val="Current List1"/>
    <w:uiPriority w:val="99"/>
    <w:rsid w:val="00A112D9"/>
    <w:pPr>
      <w:numPr>
        <w:numId w:val="17"/>
      </w:numPr>
    </w:pPr>
  </w:style>
  <w:style w:type="numbering" w:customStyle="1" w:styleId="CurrentList2">
    <w:name w:val="Current List2"/>
    <w:uiPriority w:val="99"/>
    <w:rsid w:val="00A112D9"/>
    <w:pPr>
      <w:numPr>
        <w:numId w:val="18"/>
      </w:numPr>
    </w:pPr>
  </w:style>
  <w:style w:type="numbering" w:customStyle="1" w:styleId="CurrentList3">
    <w:name w:val="Current List3"/>
    <w:uiPriority w:val="99"/>
    <w:rsid w:val="00A112D9"/>
    <w:pPr>
      <w:numPr>
        <w:numId w:val="20"/>
      </w:numPr>
    </w:pPr>
  </w:style>
  <w:style w:type="numbering" w:customStyle="1" w:styleId="CurrentList4">
    <w:name w:val="Current List4"/>
    <w:uiPriority w:val="99"/>
    <w:rsid w:val="00A112D9"/>
    <w:pPr>
      <w:numPr>
        <w:numId w:val="21"/>
      </w:numPr>
    </w:pPr>
  </w:style>
  <w:style w:type="numbering" w:customStyle="1" w:styleId="CurrentList5">
    <w:name w:val="Current List5"/>
    <w:uiPriority w:val="99"/>
    <w:rsid w:val="00A112D9"/>
    <w:pPr>
      <w:numPr>
        <w:numId w:val="22"/>
      </w:numPr>
    </w:pPr>
  </w:style>
  <w:style w:type="numbering" w:customStyle="1" w:styleId="CurrentList6">
    <w:name w:val="Current List6"/>
    <w:uiPriority w:val="99"/>
    <w:rsid w:val="00A112D9"/>
    <w:pPr>
      <w:numPr>
        <w:numId w:val="23"/>
      </w:numPr>
    </w:pPr>
  </w:style>
  <w:style w:type="numbering" w:customStyle="1" w:styleId="CurrentList7">
    <w:name w:val="Current List7"/>
    <w:uiPriority w:val="99"/>
    <w:rsid w:val="00A112D9"/>
    <w:pPr>
      <w:numPr>
        <w:numId w:val="24"/>
      </w:numPr>
    </w:pPr>
  </w:style>
  <w:style w:type="numbering" w:customStyle="1" w:styleId="CurrentList8">
    <w:name w:val="Current List8"/>
    <w:uiPriority w:val="99"/>
    <w:rsid w:val="00A112D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656">
      <w:bodyDiv w:val="1"/>
      <w:marLeft w:val="0"/>
      <w:marRight w:val="0"/>
      <w:marTop w:val="0"/>
      <w:marBottom w:val="0"/>
      <w:divBdr>
        <w:top w:val="none" w:sz="0" w:space="0" w:color="auto"/>
        <w:left w:val="none" w:sz="0" w:space="0" w:color="auto"/>
        <w:bottom w:val="none" w:sz="0" w:space="0" w:color="auto"/>
        <w:right w:val="none" w:sz="0" w:space="0" w:color="auto"/>
      </w:divBdr>
    </w:div>
    <w:div w:id="9139993">
      <w:bodyDiv w:val="1"/>
      <w:marLeft w:val="0"/>
      <w:marRight w:val="0"/>
      <w:marTop w:val="0"/>
      <w:marBottom w:val="0"/>
      <w:divBdr>
        <w:top w:val="none" w:sz="0" w:space="0" w:color="auto"/>
        <w:left w:val="none" w:sz="0" w:space="0" w:color="auto"/>
        <w:bottom w:val="none" w:sz="0" w:space="0" w:color="auto"/>
        <w:right w:val="none" w:sz="0" w:space="0" w:color="auto"/>
      </w:divBdr>
    </w:div>
    <w:div w:id="35855830">
      <w:bodyDiv w:val="1"/>
      <w:marLeft w:val="0"/>
      <w:marRight w:val="0"/>
      <w:marTop w:val="0"/>
      <w:marBottom w:val="0"/>
      <w:divBdr>
        <w:top w:val="none" w:sz="0" w:space="0" w:color="auto"/>
        <w:left w:val="none" w:sz="0" w:space="0" w:color="auto"/>
        <w:bottom w:val="none" w:sz="0" w:space="0" w:color="auto"/>
        <w:right w:val="none" w:sz="0" w:space="0" w:color="auto"/>
      </w:divBdr>
    </w:div>
    <w:div w:id="57944806">
      <w:bodyDiv w:val="1"/>
      <w:marLeft w:val="0"/>
      <w:marRight w:val="0"/>
      <w:marTop w:val="0"/>
      <w:marBottom w:val="0"/>
      <w:divBdr>
        <w:top w:val="none" w:sz="0" w:space="0" w:color="auto"/>
        <w:left w:val="none" w:sz="0" w:space="0" w:color="auto"/>
        <w:bottom w:val="none" w:sz="0" w:space="0" w:color="auto"/>
        <w:right w:val="none" w:sz="0" w:space="0" w:color="auto"/>
      </w:divBdr>
    </w:div>
    <w:div w:id="80107060">
      <w:bodyDiv w:val="1"/>
      <w:marLeft w:val="0"/>
      <w:marRight w:val="0"/>
      <w:marTop w:val="0"/>
      <w:marBottom w:val="0"/>
      <w:divBdr>
        <w:top w:val="none" w:sz="0" w:space="0" w:color="auto"/>
        <w:left w:val="none" w:sz="0" w:space="0" w:color="auto"/>
        <w:bottom w:val="none" w:sz="0" w:space="0" w:color="auto"/>
        <w:right w:val="none" w:sz="0" w:space="0" w:color="auto"/>
      </w:divBdr>
    </w:div>
    <w:div w:id="88699510">
      <w:bodyDiv w:val="1"/>
      <w:marLeft w:val="0"/>
      <w:marRight w:val="0"/>
      <w:marTop w:val="0"/>
      <w:marBottom w:val="0"/>
      <w:divBdr>
        <w:top w:val="none" w:sz="0" w:space="0" w:color="auto"/>
        <w:left w:val="none" w:sz="0" w:space="0" w:color="auto"/>
        <w:bottom w:val="none" w:sz="0" w:space="0" w:color="auto"/>
        <w:right w:val="none" w:sz="0" w:space="0" w:color="auto"/>
      </w:divBdr>
    </w:div>
    <w:div w:id="96485987">
      <w:bodyDiv w:val="1"/>
      <w:marLeft w:val="0"/>
      <w:marRight w:val="0"/>
      <w:marTop w:val="0"/>
      <w:marBottom w:val="0"/>
      <w:divBdr>
        <w:top w:val="none" w:sz="0" w:space="0" w:color="auto"/>
        <w:left w:val="none" w:sz="0" w:space="0" w:color="auto"/>
        <w:bottom w:val="none" w:sz="0" w:space="0" w:color="auto"/>
        <w:right w:val="none" w:sz="0" w:space="0" w:color="auto"/>
      </w:divBdr>
    </w:div>
    <w:div w:id="152453932">
      <w:bodyDiv w:val="1"/>
      <w:marLeft w:val="0"/>
      <w:marRight w:val="0"/>
      <w:marTop w:val="0"/>
      <w:marBottom w:val="0"/>
      <w:divBdr>
        <w:top w:val="none" w:sz="0" w:space="0" w:color="auto"/>
        <w:left w:val="none" w:sz="0" w:space="0" w:color="auto"/>
        <w:bottom w:val="none" w:sz="0" w:space="0" w:color="auto"/>
        <w:right w:val="none" w:sz="0" w:space="0" w:color="auto"/>
      </w:divBdr>
    </w:div>
    <w:div w:id="204609075">
      <w:bodyDiv w:val="1"/>
      <w:marLeft w:val="0"/>
      <w:marRight w:val="0"/>
      <w:marTop w:val="0"/>
      <w:marBottom w:val="0"/>
      <w:divBdr>
        <w:top w:val="none" w:sz="0" w:space="0" w:color="auto"/>
        <w:left w:val="none" w:sz="0" w:space="0" w:color="auto"/>
        <w:bottom w:val="none" w:sz="0" w:space="0" w:color="auto"/>
        <w:right w:val="none" w:sz="0" w:space="0" w:color="auto"/>
      </w:divBdr>
    </w:div>
    <w:div w:id="225340541">
      <w:bodyDiv w:val="1"/>
      <w:marLeft w:val="0"/>
      <w:marRight w:val="0"/>
      <w:marTop w:val="0"/>
      <w:marBottom w:val="0"/>
      <w:divBdr>
        <w:top w:val="none" w:sz="0" w:space="0" w:color="auto"/>
        <w:left w:val="none" w:sz="0" w:space="0" w:color="auto"/>
        <w:bottom w:val="none" w:sz="0" w:space="0" w:color="auto"/>
        <w:right w:val="none" w:sz="0" w:space="0" w:color="auto"/>
      </w:divBdr>
    </w:div>
    <w:div w:id="323513429">
      <w:bodyDiv w:val="1"/>
      <w:marLeft w:val="0"/>
      <w:marRight w:val="0"/>
      <w:marTop w:val="0"/>
      <w:marBottom w:val="0"/>
      <w:divBdr>
        <w:top w:val="none" w:sz="0" w:space="0" w:color="auto"/>
        <w:left w:val="none" w:sz="0" w:space="0" w:color="auto"/>
        <w:bottom w:val="none" w:sz="0" w:space="0" w:color="auto"/>
        <w:right w:val="none" w:sz="0" w:space="0" w:color="auto"/>
      </w:divBdr>
    </w:div>
    <w:div w:id="324894293">
      <w:bodyDiv w:val="1"/>
      <w:marLeft w:val="0"/>
      <w:marRight w:val="0"/>
      <w:marTop w:val="0"/>
      <w:marBottom w:val="0"/>
      <w:divBdr>
        <w:top w:val="none" w:sz="0" w:space="0" w:color="auto"/>
        <w:left w:val="none" w:sz="0" w:space="0" w:color="auto"/>
        <w:bottom w:val="none" w:sz="0" w:space="0" w:color="auto"/>
        <w:right w:val="none" w:sz="0" w:space="0" w:color="auto"/>
      </w:divBdr>
    </w:div>
    <w:div w:id="366106593">
      <w:bodyDiv w:val="1"/>
      <w:marLeft w:val="0"/>
      <w:marRight w:val="0"/>
      <w:marTop w:val="0"/>
      <w:marBottom w:val="0"/>
      <w:divBdr>
        <w:top w:val="none" w:sz="0" w:space="0" w:color="auto"/>
        <w:left w:val="none" w:sz="0" w:space="0" w:color="auto"/>
        <w:bottom w:val="none" w:sz="0" w:space="0" w:color="auto"/>
        <w:right w:val="none" w:sz="0" w:space="0" w:color="auto"/>
      </w:divBdr>
    </w:div>
    <w:div w:id="373626133">
      <w:bodyDiv w:val="1"/>
      <w:marLeft w:val="0"/>
      <w:marRight w:val="0"/>
      <w:marTop w:val="0"/>
      <w:marBottom w:val="0"/>
      <w:divBdr>
        <w:top w:val="none" w:sz="0" w:space="0" w:color="auto"/>
        <w:left w:val="none" w:sz="0" w:space="0" w:color="auto"/>
        <w:bottom w:val="none" w:sz="0" w:space="0" w:color="auto"/>
        <w:right w:val="none" w:sz="0" w:space="0" w:color="auto"/>
      </w:divBdr>
    </w:div>
    <w:div w:id="378867370">
      <w:bodyDiv w:val="1"/>
      <w:marLeft w:val="0"/>
      <w:marRight w:val="0"/>
      <w:marTop w:val="0"/>
      <w:marBottom w:val="0"/>
      <w:divBdr>
        <w:top w:val="none" w:sz="0" w:space="0" w:color="auto"/>
        <w:left w:val="none" w:sz="0" w:space="0" w:color="auto"/>
        <w:bottom w:val="none" w:sz="0" w:space="0" w:color="auto"/>
        <w:right w:val="none" w:sz="0" w:space="0" w:color="auto"/>
      </w:divBdr>
    </w:div>
    <w:div w:id="393628742">
      <w:bodyDiv w:val="1"/>
      <w:marLeft w:val="0"/>
      <w:marRight w:val="0"/>
      <w:marTop w:val="0"/>
      <w:marBottom w:val="0"/>
      <w:divBdr>
        <w:top w:val="none" w:sz="0" w:space="0" w:color="auto"/>
        <w:left w:val="none" w:sz="0" w:space="0" w:color="auto"/>
        <w:bottom w:val="none" w:sz="0" w:space="0" w:color="auto"/>
        <w:right w:val="none" w:sz="0" w:space="0" w:color="auto"/>
      </w:divBdr>
    </w:div>
    <w:div w:id="425424903">
      <w:bodyDiv w:val="1"/>
      <w:marLeft w:val="0"/>
      <w:marRight w:val="0"/>
      <w:marTop w:val="0"/>
      <w:marBottom w:val="0"/>
      <w:divBdr>
        <w:top w:val="none" w:sz="0" w:space="0" w:color="auto"/>
        <w:left w:val="none" w:sz="0" w:space="0" w:color="auto"/>
        <w:bottom w:val="none" w:sz="0" w:space="0" w:color="auto"/>
        <w:right w:val="none" w:sz="0" w:space="0" w:color="auto"/>
      </w:divBdr>
    </w:div>
    <w:div w:id="533035605">
      <w:bodyDiv w:val="1"/>
      <w:marLeft w:val="0"/>
      <w:marRight w:val="0"/>
      <w:marTop w:val="0"/>
      <w:marBottom w:val="0"/>
      <w:divBdr>
        <w:top w:val="none" w:sz="0" w:space="0" w:color="auto"/>
        <w:left w:val="none" w:sz="0" w:space="0" w:color="auto"/>
        <w:bottom w:val="none" w:sz="0" w:space="0" w:color="auto"/>
        <w:right w:val="none" w:sz="0" w:space="0" w:color="auto"/>
      </w:divBdr>
    </w:div>
    <w:div w:id="557470982">
      <w:bodyDiv w:val="1"/>
      <w:marLeft w:val="0"/>
      <w:marRight w:val="0"/>
      <w:marTop w:val="0"/>
      <w:marBottom w:val="0"/>
      <w:divBdr>
        <w:top w:val="none" w:sz="0" w:space="0" w:color="auto"/>
        <w:left w:val="none" w:sz="0" w:space="0" w:color="auto"/>
        <w:bottom w:val="none" w:sz="0" w:space="0" w:color="auto"/>
        <w:right w:val="none" w:sz="0" w:space="0" w:color="auto"/>
      </w:divBdr>
    </w:div>
    <w:div w:id="560290244">
      <w:bodyDiv w:val="1"/>
      <w:marLeft w:val="0"/>
      <w:marRight w:val="0"/>
      <w:marTop w:val="0"/>
      <w:marBottom w:val="0"/>
      <w:divBdr>
        <w:top w:val="none" w:sz="0" w:space="0" w:color="auto"/>
        <w:left w:val="none" w:sz="0" w:space="0" w:color="auto"/>
        <w:bottom w:val="none" w:sz="0" w:space="0" w:color="auto"/>
        <w:right w:val="none" w:sz="0" w:space="0" w:color="auto"/>
      </w:divBdr>
    </w:div>
    <w:div w:id="567502500">
      <w:bodyDiv w:val="1"/>
      <w:marLeft w:val="0"/>
      <w:marRight w:val="0"/>
      <w:marTop w:val="0"/>
      <w:marBottom w:val="0"/>
      <w:divBdr>
        <w:top w:val="none" w:sz="0" w:space="0" w:color="auto"/>
        <w:left w:val="none" w:sz="0" w:space="0" w:color="auto"/>
        <w:bottom w:val="none" w:sz="0" w:space="0" w:color="auto"/>
        <w:right w:val="none" w:sz="0" w:space="0" w:color="auto"/>
      </w:divBdr>
    </w:div>
    <w:div w:id="569930071">
      <w:bodyDiv w:val="1"/>
      <w:marLeft w:val="0"/>
      <w:marRight w:val="0"/>
      <w:marTop w:val="0"/>
      <w:marBottom w:val="0"/>
      <w:divBdr>
        <w:top w:val="none" w:sz="0" w:space="0" w:color="auto"/>
        <w:left w:val="none" w:sz="0" w:space="0" w:color="auto"/>
        <w:bottom w:val="none" w:sz="0" w:space="0" w:color="auto"/>
        <w:right w:val="none" w:sz="0" w:space="0" w:color="auto"/>
      </w:divBdr>
    </w:div>
    <w:div w:id="580263147">
      <w:bodyDiv w:val="1"/>
      <w:marLeft w:val="0"/>
      <w:marRight w:val="0"/>
      <w:marTop w:val="0"/>
      <w:marBottom w:val="0"/>
      <w:divBdr>
        <w:top w:val="none" w:sz="0" w:space="0" w:color="auto"/>
        <w:left w:val="none" w:sz="0" w:space="0" w:color="auto"/>
        <w:bottom w:val="none" w:sz="0" w:space="0" w:color="auto"/>
        <w:right w:val="none" w:sz="0" w:space="0" w:color="auto"/>
      </w:divBdr>
    </w:div>
    <w:div w:id="606616261">
      <w:bodyDiv w:val="1"/>
      <w:marLeft w:val="0"/>
      <w:marRight w:val="0"/>
      <w:marTop w:val="0"/>
      <w:marBottom w:val="0"/>
      <w:divBdr>
        <w:top w:val="none" w:sz="0" w:space="0" w:color="auto"/>
        <w:left w:val="none" w:sz="0" w:space="0" w:color="auto"/>
        <w:bottom w:val="none" w:sz="0" w:space="0" w:color="auto"/>
        <w:right w:val="none" w:sz="0" w:space="0" w:color="auto"/>
      </w:divBdr>
    </w:div>
    <w:div w:id="642738149">
      <w:bodyDiv w:val="1"/>
      <w:marLeft w:val="0"/>
      <w:marRight w:val="0"/>
      <w:marTop w:val="0"/>
      <w:marBottom w:val="0"/>
      <w:divBdr>
        <w:top w:val="none" w:sz="0" w:space="0" w:color="auto"/>
        <w:left w:val="none" w:sz="0" w:space="0" w:color="auto"/>
        <w:bottom w:val="none" w:sz="0" w:space="0" w:color="auto"/>
        <w:right w:val="none" w:sz="0" w:space="0" w:color="auto"/>
      </w:divBdr>
    </w:div>
    <w:div w:id="654798315">
      <w:bodyDiv w:val="1"/>
      <w:marLeft w:val="0"/>
      <w:marRight w:val="0"/>
      <w:marTop w:val="0"/>
      <w:marBottom w:val="0"/>
      <w:divBdr>
        <w:top w:val="none" w:sz="0" w:space="0" w:color="auto"/>
        <w:left w:val="none" w:sz="0" w:space="0" w:color="auto"/>
        <w:bottom w:val="none" w:sz="0" w:space="0" w:color="auto"/>
        <w:right w:val="none" w:sz="0" w:space="0" w:color="auto"/>
      </w:divBdr>
    </w:div>
    <w:div w:id="667290077">
      <w:bodyDiv w:val="1"/>
      <w:marLeft w:val="0"/>
      <w:marRight w:val="0"/>
      <w:marTop w:val="0"/>
      <w:marBottom w:val="0"/>
      <w:divBdr>
        <w:top w:val="none" w:sz="0" w:space="0" w:color="auto"/>
        <w:left w:val="none" w:sz="0" w:space="0" w:color="auto"/>
        <w:bottom w:val="none" w:sz="0" w:space="0" w:color="auto"/>
        <w:right w:val="none" w:sz="0" w:space="0" w:color="auto"/>
      </w:divBdr>
    </w:div>
    <w:div w:id="684475831">
      <w:bodyDiv w:val="1"/>
      <w:marLeft w:val="0"/>
      <w:marRight w:val="0"/>
      <w:marTop w:val="0"/>
      <w:marBottom w:val="0"/>
      <w:divBdr>
        <w:top w:val="none" w:sz="0" w:space="0" w:color="auto"/>
        <w:left w:val="none" w:sz="0" w:space="0" w:color="auto"/>
        <w:bottom w:val="none" w:sz="0" w:space="0" w:color="auto"/>
        <w:right w:val="none" w:sz="0" w:space="0" w:color="auto"/>
      </w:divBdr>
    </w:div>
    <w:div w:id="745953301">
      <w:bodyDiv w:val="1"/>
      <w:marLeft w:val="0"/>
      <w:marRight w:val="0"/>
      <w:marTop w:val="0"/>
      <w:marBottom w:val="0"/>
      <w:divBdr>
        <w:top w:val="none" w:sz="0" w:space="0" w:color="auto"/>
        <w:left w:val="none" w:sz="0" w:space="0" w:color="auto"/>
        <w:bottom w:val="none" w:sz="0" w:space="0" w:color="auto"/>
        <w:right w:val="none" w:sz="0" w:space="0" w:color="auto"/>
      </w:divBdr>
    </w:div>
    <w:div w:id="769424231">
      <w:bodyDiv w:val="1"/>
      <w:marLeft w:val="0"/>
      <w:marRight w:val="0"/>
      <w:marTop w:val="0"/>
      <w:marBottom w:val="0"/>
      <w:divBdr>
        <w:top w:val="none" w:sz="0" w:space="0" w:color="auto"/>
        <w:left w:val="none" w:sz="0" w:space="0" w:color="auto"/>
        <w:bottom w:val="none" w:sz="0" w:space="0" w:color="auto"/>
        <w:right w:val="none" w:sz="0" w:space="0" w:color="auto"/>
      </w:divBdr>
    </w:div>
    <w:div w:id="770854270">
      <w:bodyDiv w:val="1"/>
      <w:marLeft w:val="0"/>
      <w:marRight w:val="0"/>
      <w:marTop w:val="0"/>
      <w:marBottom w:val="0"/>
      <w:divBdr>
        <w:top w:val="none" w:sz="0" w:space="0" w:color="auto"/>
        <w:left w:val="none" w:sz="0" w:space="0" w:color="auto"/>
        <w:bottom w:val="none" w:sz="0" w:space="0" w:color="auto"/>
        <w:right w:val="none" w:sz="0" w:space="0" w:color="auto"/>
      </w:divBdr>
    </w:div>
    <w:div w:id="780610730">
      <w:bodyDiv w:val="1"/>
      <w:marLeft w:val="0"/>
      <w:marRight w:val="0"/>
      <w:marTop w:val="0"/>
      <w:marBottom w:val="0"/>
      <w:divBdr>
        <w:top w:val="none" w:sz="0" w:space="0" w:color="auto"/>
        <w:left w:val="none" w:sz="0" w:space="0" w:color="auto"/>
        <w:bottom w:val="none" w:sz="0" w:space="0" w:color="auto"/>
        <w:right w:val="none" w:sz="0" w:space="0" w:color="auto"/>
      </w:divBdr>
    </w:div>
    <w:div w:id="786392508">
      <w:bodyDiv w:val="1"/>
      <w:marLeft w:val="0"/>
      <w:marRight w:val="0"/>
      <w:marTop w:val="0"/>
      <w:marBottom w:val="0"/>
      <w:divBdr>
        <w:top w:val="none" w:sz="0" w:space="0" w:color="auto"/>
        <w:left w:val="none" w:sz="0" w:space="0" w:color="auto"/>
        <w:bottom w:val="none" w:sz="0" w:space="0" w:color="auto"/>
        <w:right w:val="none" w:sz="0" w:space="0" w:color="auto"/>
      </w:divBdr>
    </w:div>
    <w:div w:id="802044333">
      <w:bodyDiv w:val="1"/>
      <w:marLeft w:val="0"/>
      <w:marRight w:val="0"/>
      <w:marTop w:val="0"/>
      <w:marBottom w:val="0"/>
      <w:divBdr>
        <w:top w:val="none" w:sz="0" w:space="0" w:color="auto"/>
        <w:left w:val="none" w:sz="0" w:space="0" w:color="auto"/>
        <w:bottom w:val="none" w:sz="0" w:space="0" w:color="auto"/>
        <w:right w:val="none" w:sz="0" w:space="0" w:color="auto"/>
      </w:divBdr>
    </w:div>
    <w:div w:id="806819594">
      <w:bodyDiv w:val="1"/>
      <w:marLeft w:val="0"/>
      <w:marRight w:val="0"/>
      <w:marTop w:val="0"/>
      <w:marBottom w:val="0"/>
      <w:divBdr>
        <w:top w:val="none" w:sz="0" w:space="0" w:color="auto"/>
        <w:left w:val="none" w:sz="0" w:space="0" w:color="auto"/>
        <w:bottom w:val="none" w:sz="0" w:space="0" w:color="auto"/>
        <w:right w:val="none" w:sz="0" w:space="0" w:color="auto"/>
      </w:divBdr>
    </w:div>
    <w:div w:id="823551127">
      <w:bodyDiv w:val="1"/>
      <w:marLeft w:val="0"/>
      <w:marRight w:val="0"/>
      <w:marTop w:val="0"/>
      <w:marBottom w:val="0"/>
      <w:divBdr>
        <w:top w:val="none" w:sz="0" w:space="0" w:color="auto"/>
        <w:left w:val="none" w:sz="0" w:space="0" w:color="auto"/>
        <w:bottom w:val="none" w:sz="0" w:space="0" w:color="auto"/>
        <w:right w:val="none" w:sz="0" w:space="0" w:color="auto"/>
      </w:divBdr>
    </w:div>
    <w:div w:id="830675664">
      <w:bodyDiv w:val="1"/>
      <w:marLeft w:val="0"/>
      <w:marRight w:val="0"/>
      <w:marTop w:val="0"/>
      <w:marBottom w:val="0"/>
      <w:divBdr>
        <w:top w:val="none" w:sz="0" w:space="0" w:color="auto"/>
        <w:left w:val="none" w:sz="0" w:space="0" w:color="auto"/>
        <w:bottom w:val="none" w:sz="0" w:space="0" w:color="auto"/>
        <w:right w:val="none" w:sz="0" w:space="0" w:color="auto"/>
      </w:divBdr>
    </w:div>
    <w:div w:id="839852110">
      <w:bodyDiv w:val="1"/>
      <w:marLeft w:val="0"/>
      <w:marRight w:val="0"/>
      <w:marTop w:val="0"/>
      <w:marBottom w:val="0"/>
      <w:divBdr>
        <w:top w:val="none" w:sz="0" w:space="0" w:color="auto"/>
        <w:left w:val="none" w:sz="0" w:space="0" w:color="auto"/>
        <w:bottom w:val="none" w:sz="0" w:space="0" w:color="auto"/>
        <w:right w:val="none" w:sz="0" w:space="0" w:color="auto"/>
      </w:divBdr>
    </w:div>
    <w:div w:id="845437834">
      <w:bodyDiv w:val="1"/>
      <w:marLeft w:val="0"/>
      <w:marRight w:val="0"/>
      <w:marTop w:val="0"/>
      <w:marBottom w:val="0"/>
      <w:divBdr>
        <w:top w:val="none" w:sz="0" w:space="0" w:color="auto"/>
        <w:left w:val="none" w:sz="0" w:space="0" w:color="auto"/>
        <w:bottom w:val="none" w:sz="0" w:space="0" w:color="auto"/>
        <w:right w:val="none" w:sz="0" w:space="0" w:color="auto"/>
      </w:divBdr>
    </w:div>
    <w:div w:id="868253590">
      <w:bodyDiv w:val="1"/>
      <w:marLeft w:val="0"/>
      <w:marRight w:val="0"/>
      <w:marTop w:val="0"/>
      <w:marBottom w:val="0"/>
      <w:divBdr>
        <w:top w:val="none" w:sz="0" w:space="0" w:color="auto"/>
        <w:left w:val="none" w:sz="0" w:space="0" w:color="auto"/>
        <w:bottom w:val="none" w:sz="0" w:space="0" w:color="auto"/>
        <w:right w:val="none" w:sz="0" w:space="0" w:color="auto"/>
      </w:divBdr>
    </w:div>
    <w:div w:id="899436018">
      <w:bodyDiv w:val="1"/>
      <w:marLeft w:val="0"/>
      <w:marRight w:val="0"/>
      <w:marTop w:val="0"/>
      <w:marBottom w:val="0"/>
      <w:divBdr>
        <w:top w:val="none" w:sz="0" w:space="0" w:color="auto"/>
        <w:left w:val="none" w:sz="0" w:space="0" w:color="auto"/>
        <w:bottom w:val="none" w:sz="0" w:space="0" w:color="auto"/>
        <w:right w:val="none" w:sz="0" w:space="0" w:color="auto"/>
      </w:divBdr>
    </w:div>
    <w:div w:id="940181653">
      <w:bodyDiv w:val="1"/>
      <w:marLeft w:val="0"/>
      <w:marRight w:val="0"/>
      <w:marTop w:val="0"/>
      <w:marBottom w:val="0"/>
      <w:divBdr>
        <w:top w:val="none" w:sz="0" w:space="0" w:color="auto"/>
        <w:left w:val="none" w:sz="0" w:space="0" w:color="auto"/>
        <w:bottom w:val="none" w:sz="0" w:space="0" w:color="auto"/>
        <w:right w:val="none" w:sz="0" w:space="0" w:color="auto"/>
      </w:divBdr>
    </w:div>
    <w:div w:id="952788959">
      <w:bodyDiv w:val="1"/>
      <w:marLeft w:val="0"/>
      <w:marRight w:val="0"/>
      <w:marTop w:val="0"/>
      <w:marBottom w:val="0"/>
      <w:divBdr>
        <w:top w:val="none" w:sz="0" w:space="0" w:color="auto"/>
        <w:left w:val="none" w:sz="0" w:space="0" w:color="auto"/>
        <w:bottom w:val="none" w:sz="0" w:space="0" w:color="auto"/>
        <w:right w:val="none" w:sz="0" w:space="0" w:color="auto"/>
      </w:divBdr>
    </w:div>
    <w:div w:id="974065166">
      <w:bodyDiv w:val="1"/>
      <w:marLeft w:val="0"/>
      <w:marRight w:val="0"/>
      <w:marTop w:val="0"/>
      <w:marBottom w:val="0"/>
      <w:divBdr>
        <w:top w:val="none" w:sz="0" w:space="0" w:color="auto"/>
        <w:left w:val="none" w:sz="0" w:space="0" w:color="auto"/>
        <w:bottom w:val="none" w:sz="0" w:space="0" w:color="auto"/>
        <w:right w:val="none" w:sz="0" w:space="0" w:color="auto"/>
      </w:divBdr>
    </w:div>
    <w:div w:id="975569926">
      <w:bodyDiv w:val="1"/>
      <w:marLeft w:val="0"/>
      <w:marRight w:val="0"/>
      <w:marTop w:val="0"/>
      <w:marBottom w:val="0"/>
      <w:divBdr>
        <w:top w:val="none" w:sz="0" w:space="0" w:color="auto"/>
        <w:left w:val="none" w:sz="0" w:space="0" w:color="auto"/>
        <w:bottom w:val="none" w:sz="0" w:space="0" w:color="auto"/>
        <w:right w:val="none" w:sz="0" w:space="0" w:color="auto"/>
      </w:divBdr>
    </w:div>
    <w:div w:id="990792931">
      <w:bodyDiv w:val="1"/>
      <w:marLeft w:val="0"/>
      <w:marRight w:val="0"/>
      <w:marTop w:val="0"/>
      <w:marBottom w:val="0"/>
      <w:divBdr>
        <w:top w:val="none" w:sz="0" w:space="0" w:color="auto"/>
        <w:left w:val="none" w:sz="0" w:space="0" w:color="auto"/>
        <w:bottom w:val="none" w:sz="0" w:space="0" w:color="auto"/>
        <w:right w:val="none" w:sz="0" w:space="0" w:color="auto"/>
      </w:divBdr>
    </w:div>
    <w:div w:id="1013263868">
      <w:bodyDiv w:val="1"/>
      <w:marLeft w:val="0"/>
      <w:marRight w:val="0"/>
      <w:marTop w:val="0"/>
      <w:marBottom w:val="0"/>
      <w:divBdr>
        <w:top w:val="none" w:sz="0" w:space="0" w:color="auto"/>
        <w:left w:val="none" w:sz="0" w:space="0" w:color="auto"/>
        <w:bottom w:val="none" w:sz="0" w:space="0" w:color="auto"/>
        <w:right w:val="none" w:sz="0" w:space="0" w:color="auto"/>
      </w:divBdr>
    </w:div>
    <w:div w:id="1042755763">
      <w:bodyDiv w:val="1"/>
      <w:marLeft w:val="0"/>
      <w:marRight w:val="0"/>
      <w:marTop w:val="0"/>
      <w:marBottom w:val="0"/>
      <w:divBdr>
        <w:top w:val="none" w:sz="0" w:space="0" w:color="auto"/>
        <w:left w:val="none" w:sz="0" w:space="0" w:color="auto"/>
        <w:bottom w:val="none" w:sz="0" w:space="0" w:color="auto"/>
        <w:right w:val="none" w:sz="0" w:space="0" w:color="auto"/>
      </w:divBdr>
    </w:div>
    <w:div w:id="1058743674">
      <w:bodyDiv w:val="1"/>
      <w:marLeft w:val="0"/>
      <w:marRight w:val="0"/>
      <w:marTop w:val="0"/>
      <w:marBottom w:val="0"/>
      <w:divBdr>
        <w:top w:val="none" w:sz="0" w:space="0" w:color="auto"/>
        <w:left w:val="none" w:sz="0" w:space="0" w:color="auto"/>
        <w:bottom w:val="none" w:sz="0" w:space="0" w:color="auto"/>
        <w:right w:val="none" w:sz="0" w:space="0" w:color="auto"/>
      </w:divBdr>
    </w:div>
    <w:div w:id="1067188503">
      <w:bodyDiv w:val="1"/>
      <w:marLeft w:val="0"/>
      <w:marRight w:val="0"/>
      <w:marTop w:val="0"/>
      <w:marBottom w:val="0"/>
      <w:divBdr>
        <w:top w:val="none" w:sz="0" w:space="0" w:color="auto"/>
        <w:left w:val="none" w:sz="0" w:space="0" w:color="auto"/>
        <w:bottom w:val="none" w:sz="0" w:space="0" w:color="auto"/>
        <w:right w:val="none" w:sz="0" w:space="0" w:color="auto"/>
      </w:divBdr>
    </w:div>
    <w:div w:id="1067265126">
      <w:bodyDiv w:val="1"/>
      <w:marLeft w:val="0"/>
      <w:marRight w:val="0"/>
      <w:marTop w:val="0"/>
      <w:marBottom w:val="0"/>
      <w:divBdr>
        <w:top w:val="none" w:sz="0" w:space="0" w:color="auto"/>
        <w:left w:val="none" w:sz="0" w:space="0" w:color="auto"/>
        <w:bottom w:val="none" w:sz="0" w:space="0" w:color="auto"/>
        <w:right w:val="none" w:sz="0" w:space="0" w:color="auto"/>
      </w:divBdr>
    </w:div>
    <w:div w:id="1157768896">
      <w:bodyDiv w:val="1"/>
      <w:marLeft w:val="0"/>
      <w:marRight w:val="0"/>
      <w:marTop w:val="0"/>
      <w:marBottom w:val="0"/>
      <w:divBdr>
        <w:top w:val="none" w:sz="0" w:space="0" w:color="auto"/>
        <w:left w:val="none" w:sz="0" w:space="0" w:color="auto"/>
        <w:bottom w:val="none" w:sz="0" w:space="0" w:color="auto"/>
        <w:right w:val="none" w:sz="0" w:space="0" w:color="auto"/>
      </w:divBdr>
    </w:div>
    <w:div w:id="1206142126">
      <w:bodyDiv w:val="1"/>
      <w:marLeft w:val="0"/>
      <w:marRight w:val="0"/>
      <w:marTop w:val="0"/>
      <w:marBottom w:val="0"/>
      <w:divBdr>
        <w:top w:val="none" w:sz="0" w:space="0" w:color="auto"/>
        <w:left w:val="none" w:sz="0" w:space="0" w:color="auto"/>
        <w:bottom w:val="none" w:sz="0" w:space="0" w:color="auto"/>
        <w:right w:val="none" w:sz="0" w:space="0" w:color="auto"/>
      </w:divBdr>
    </w:div>
    <w:div w:id="1222256649">
      <w:bodyDiv w:val="1"/>
      <w:marLeft w:val="0"/>
      <w:marRight w:val="0"/>
      <w:marTop w:val="0"/>
      <w:marBottom w:val="0"/>
      <w:divBdr>
        <w:top w:val="none" w:sz="0" w:space="0" w:color="auto"/>
        <w:left w:val="none" w:sz="0" w:space="0" w:color="auto"/>
        <w:bottom w:val="none" w:sz="0" w:space="0" w:color="auto"/>
        <w:right w:val="none" w:sz="0" w:space="0" w:color="auto"/>
      </w:divBdr>
    </w:div>
    <w:div w:id="1232235687">
      <w:bodyDiv w:val="1"/>
      <w:marLeft w:val="0"/>
      <w:marRight w:val="0"/>
      <w:marTop w:val="0"/>
      <w:marBottom w:val="0"/>
      <w:divBdr>
        <w:top w:val="none" w:sz="0" w:space="0" w:color="auto"/>
        <w:left w:val="none" w:sz="0" w:space="0" w:color="auto"/>
        <w:bottom w:val="none" w:sz="0" w:space="0" w:color="auto"/>
        <w:right w:val="none" w:sz="0" w:space="0" w:color="auto"/>
      </w:divBdr>
    </w:div>
    <w:div w:id="1235510416">
      <w:bodyDiv w:val="1"/>
      <w:marLeft w:val="0"/>
      <w:marRight w:val="0"/>
      <w:marTop w:val="0"/>
      <w:marBottom w:val="0"/>
      <w:divBdr>
        <w:top w:val="none" w:sz="0" w:space="0" w:color="auto"/>
        <w:left w:val="none" w:sz="0" w:space="0" w:color="auto"/>
        <w:bottom w:val="none" w:sz="0" w:space="0" w:color="auto"/>
        <w:right w:val="none" w:sz="0" w:space="0" w:color="auto"/>
      </w:divBdr>
    </w:div>
    <w:div w:id="1250119449">
      <w:bodyDiv w:val="1"/>
      <w:marLeft w:val="0"/>
      <w:marRight w:val="0"/>
      <w:marTop w:val="0"/>
      <w:marBottom w:val="0"/>
      <w:divBdr>
        <w:top w:val="none" w:sz="0" w:space="0" w:color="auto"/>
        <w:left w:val="none" w:sz="0" w:space="0" w:color="auto"/>
        <w:bottom w:val="none" w:sz="0" w:space="0" w:color="auto"/>
        <w:right w:val="none" w:sz="0" w:space="0" w:color="auto"/>
      </w:divBdr>
    </w:div>
    <w:div w:id="1250772120">
      <w:bodyDiv w:val="1"/>
      <w:marLeft w:val="0"/>
      <w:marRight w:val="0"/>
      <w:marTop w:val="0"/>
      <w:marBottom w:val="0"/>
      <w:divBdr>
        <w:top w:val="none" w:sz="0" w:space="0" w:color="auto"/>
        <w:left w:val="none" w:sz="0" w:space="0" w:color="auto"/>
        <w:bottom w:val="none" w:sz="0" w:space="0" w:color="auto"/>
        <w:right w:val="none" w:sz="0" w:space="0" w:color="auto"/>
      </w:divBdr>
    </w:div>
    <w:div w:id="1275791686">
      <w:bodyDiv w:val="1"/>
      <w:marLeft w:val="0"/>
      <w:marRight w:val="0"/>
      <w:marTop w:val="0"/>
      <w:marBottom w:val="0"/>
      <w:divBdr>
        <w:top w:val="none" w:sz="0" w:space="0" w:color="auto"/>
        <w:left w:val="none" w:sz="0" w:space="0" w:color="auto"/>
        <w:bottom w:val="none" w:sz="0" w:space="0" w:color="auto"/>
        <w:right w:val="none" w:sz="0" w:space="0" w:color="auto"/>
      </w:divBdr>
    </w:div>
    <w:div w:id="1293244201">
      <w:bodyDiv w:val="1"/>
      <w:marLeft w:val="0"/>
      <w:marRight w:val="0"/>
      <w:marTop w:val="0"/>
      <w:marBottom w:val="0"/>
      <w:divBdr>
        <w:top w:val="none" w:sz="0" w:space="0" w:color="auto"/>
        <w:left w:val="none" w:sz="0" w:space="0" w:color="auto"/>
        <w:bottom w:val="none" w:sz="0" w:space="0" w:color="auto"/>
        <w:right w:val="none" w:sz="0" w:space="0" w:color="auto"/>
      </w:divBdr>
    </w:div>
    <w:div w:id="1295142781">
      <w:bodyDiv w:val="1"/>
      <w:marLeft w:val="0"/>
      <w:marRight w:val="0"/>
      <w:marTop w:val="0"/>
      <w:marBottom w:val="0"/>
      <w:divBdr>
        <w:top w:val="none" w:sz="0" w:space="0" w:color="auto"/>
        <w:left w:val="none" w:sz="0" w:space="0" w:color="auto"/>
        <w:bottom w:val="none" w:sz="0" w:space="0" w:color="auto"/>
        <w:right w:val="none" w:sz="0" w:space="0" w:color="auto"/>
      </w:divBdr>
    </w:div>
    <w:div w:id="1307540937">
      <w:bodyDiv w:val="1"/>
      <w:marLeft w:val="0"/>
      <w:marRight w:val="0"/>
      <w:marTop w:val="0"/>
      <w:marBottom w:val="0"/>
      <w:divBdr>
        <w:top w:val="none" w:sz="0" w:space="0" w:color="auto"/>
        <w:left w:val="none" w:sz="0" w:space="0" w:color="auto"/>
        <w:bottom w:val="none" w:sz="0" w:space="0" w:color="auto"/>
        <w:right w:val="none" w:sz="0" w:space="0" w:color="auto"/>
      </w:divBdr>
    </w:div>
    <w:div w:id="1339962592">
      <w:bodyDiv w:val="1"/>
      <w:marLeft w:val="0"/>
      <w:marRight w:val="0"/>
      <w:marTop w:val="0"/>
      <w:marBottom w:val="0"/>
      <w:divBdr>
        <w:top w:val="none" w:sz="0" w:space="0" w:color="auto"/>
        <w:left w:val="none" w:sz="0" w:space="0" w:color="auto"/>
        <w:bottom w:val="none" w:sz="0" w:space="0" w:color="auto"/>
        <w:right w:val="none" w:sz="0" w:space="0" w:color="auto"/>
      </w:divBdr>
    </w:div>
    <w:div w:id="1340042465">
      <w:bodyDiv w:val="1"/>
      <w:marLeft w:val="0"/>
      <w:marRight w:val="0"/>
      <w:marTop w:val="0"/>
      <w:marBottom w:val="0"/>
      <w:divBdr>
        <w:top w:val="none" w:sz="0" w:space="0" w:color="auto"/>
        <w:left w:val="none" w:sz="0" w:space="0" w:color="auto"/>
        <w:bottom w:val="none" w:sz="0" w:space="0" w:color="auto"/>
        <w:right w:val="none" w:sz="0" w:space="0" w:color="auto"/>
      </w:divBdr>
    </w:div>
    <w:div w:id="1341156332">
      <w:bodyDiv w:val="1"/>
      <w:marLeft w:val="0"/>
      <w:marRight w:val="0"/>
      <w:marTop w:val="0"/>
      <w:marBottom w:val="0"/>
      <w:divBdr>
        <w:top w:val="none" w:sz="0" w:space="0" w:color="auto"/>
        <w:left w:val="none" w:sz="0" w:space="0" w:color="auto"/>
        <w:bottom w:val="none" w:sz="0" w:space="0" w:color="auto"/>
        <w:right w:val="none" w:sz="0" w:space="0" w:color="auto"/>
      </w:divBdr>
    </w:div>
    <w:div w:id="1358191421">
      <w:bodyDiv w:val="1"/>
      <w:marLeft w:val="0"/>
      <w:marRight w:val="0"/>
      <w:marTop w:val="0"/>
      <w:marBottom w:val="0"/>
      <w:divBdr>
        <w:top w:val="none" w:sz="0" w:space="0" w:color="auto"/>
        <w:left w:val="none" w:sz="0" w:space="0" w:color="auto"/>
        <w:bottom w:val="none" w:sz="0" w:space="0" w:color="auto"/>
        <w:right w:val="none" w:sz="0" w:space="0" w:color="auto"/>
      </w:divBdr>
    </w:div>
    <w:div w:id="1358386292">
      <w:bodyDiv w:val="1"/>
      <w:marLeft w:val="0"/>
      <w:marRight w:val="0"/>
      <w:marTop w:val="0"/>
      <w:marBottom w:val="0"/>
      <w:divBdr>
        <w:top w:val="none" w:sz="0" w:space="0" w:color="auto"/>
        <w:left w:val="none" w:sz="0" w:space="0" w:color="auto"/>
        <w:bottom w:val="none" w:sz="0" w:space="0" w:color="auto"/>
        <w:right w:val="none" w:sz="0" w:space="0" w:color="auto"/>
      </w:divBdr>
    </w:div>
    <w:div w:id="1375541085">
      <w:bodyDiv w:val="1"/>
      <w:marLeft w:val="0"/>
      <w:marRight w:val="0"/>
      <w:marTop w:val="0"/>
      <w:marBottom w:val="0"/>
      <w:divBdr>
        <w:top w:val="none" w:sz="0" w:space="0" w:color="auto"/>
        <w:left w:val="none" w:sz="0" w:space="0" w:color="auto"/>
        <w:bottom w:val="none" w:sz="0" w:space="0" w:color="auto"/>
        <w:right w:val="none" w:sz="0" w:space="0" w:color="auto"/>
      </w:divBdr>
    </w:div>
    <w:div w:id="1376926635">
      <w:bodyDiv w:val="1"/>
      <w:marLeft w:val="0"/>
      <w:marRight w:val="0"/>
      <w:marTop w:val="0"/>
      <w:marBottom w:val="0"/>
      <w:divBdr>
        <w:top w:val="none" w:sz="0" w:space="0" w:color="auto"/>
        <w:left w:val="none" w:sz="0" w:space="0" w:color="auto"/>
        <w:bottom w:val="none" w:sz="0" w:space="0" w:color="auto"/>
        <w:right w:val="none" w:sz="0" w:space="0" w:color="auto"/>
      </w:divBdr>
    </w:div>
    <w:div w:id="1381898042">
      <w:bodyDiv w:val="1"/>
      <w:marLeft w:val="0"/>
      <w:marRight w:val="0"/>
      <w:marTop w:val="0"/>
      <w:marBottom w:val="0"/>
      <w:divBdr>
        <w:top w:val="none" w:sz="0" w:space="0" w:color="auto"/>
        <w:left w:val="none" w:sz="0" w:space="0" w:color="auto"/>
        <w:bottom w:val="none" w:sz="0" w:space="0" w:color="auto"/>
        <w:right w:val="none" w:sz="0" w:space="0" w:color="auto"/>
      </w:divBdr>
    </w:div>
    <w:div w:id="1384214961">
      <w:bodyDiv w:val="1"/>
      <w:marLeft w:val="0"/>
      <w:marRight w:val="0"/>
      <w:marTop w:val="0"/>
      <w:marBottom w:val="0"/>
      <w:divBdr>
        <w:top w:val="none" w:sz="0" w:space="0" w:color="auto"/>
        <w:left w:val="none" w:sz="0" w:space="0" w:color="auto"/>
        <w:bottom w:val="none" w:sz="0" w:space="0" w:color="auto"/>
        <w:right w:val="none" w:sz="0" w:space="0" w:color="auto"/>
      </w:divBdr>
    </w:div>
    <w:div w:id="1426219761">
      <w:bodyDiv w:val="1"/>
      <w:marLeft w:val="0"/>
      <w:marRight w:val="0"/>
      <w:marTop w:val="0"/>
      <w:marBottom w:val="0"/>
      <w:divBdr>
        <w:top w:val="none" w:sz="0" w:space="0" w:color="auto"/>
        <w:left w:val="none" w:sz="0" w:space="0" w:color="auto"/>
        <w:bottom w:val="none" w:sz="0" w:space="0" w:color="auto"/>
        <w:right w:val="none" w:sz="0" w:space="0" w:color="auto"/>
      </w:divBdr>
    </w:div>
    <w:div w:id="1459839468">
      <w:bodyDiv w:val="1"/>
      <w:marLeft w:val="0"/>
      <w:marRight w:val="0"/>
      <w:marTop w:val="0"/>
      <w:marBottom w:val="0"/>
      <w:divBdr>
        <w:top w:val="none" w:sz="0" w:space="0" w:color="auto"/>
        <w:left w:val="none" w:sz="0" w:space="0" w:color="auto"/>
        <w:bottom w:val="none" w:sz="0" w:space="0" w:color="auto"/>
        <w:right w:val="none" w:sz="0" w:space="0" w:color="auto"/>
      </w:divBdr>
    </w:div>
    <w:div w:id="1475176124">
      <w:bodyDiv w:val="1"/>
      <w:marLeft w:val="0"/>
      <w:marRight w:val="0"/>
      <w:marTop w:val="0"/>
      <w:marBottom w:val="0"/>
      <w:divBdr>
        <w:top w:val="none" w:sz="0" w:space="0" w:color="auto"/>
        <w:left w:val="none" w:sz="0" w:space="0" w:color="auto"/>
        <w:bottom w:val="none" w:sz="0" w:space="0" w:color="auto"/>
        <w:right w:val="none" w:sz="0" w:space="0" w:color="auto"/>
      </w:divBdr>
    </w:div>
    <w:div w:id="1484080141">
      <w:bodyDiv w:val="1"/>
      <w:marLeft w:val="0"/>
      <w:marRight w:val="0"/>
      <w:marTop w:val="0"/>
      <w:marBottom w:val="0"/>
      <w:divBdr>
        <w:top w:val="none" w:sz="0" w:space="0" w:color="auto"/>
        <w:left w:val="none" w:sz="0" w:space="0" w:color="auto"/>
        <w:bottom w:val="none" w:sz="0" w:space="0" w:color="auto"/>
        <w:right w:val="none" w:sz="0" w:space="0" w:color="auto"/>
      </w:divBdr>
    </w:div>
    <w:div w:id="1484083002">
      <w:bodyDiv w:val="1"/>
      <w:marLeft w:val="0"/>
      <w:marRight w:val="0"/>
      <w:marTop w:val="0"/>
      <w:marBottom w:val="0"/>
      <w:divBdr>
        <w:top w:val="none" w:sz="0" w:space="0" w:color="auto"/>
        <w:left w:val="none" w:sz="0" w:space="0" w:color="auto"/>
        <w:bottom w:val="none" w:sz="0" w:space="0" w:color="auto"/>
        <w:right w:val="none" w:sz="0" w:space="0" w:color="auto"/>
      </w:divBdr>
    </w:div>
    <w:div w:id="1487161187">
      <w:bodyDiv w:val="1"/>
      <w:marLeft w:val="0"/>
      <w:marRight w:val="0"/>
      <w:marTop w:val="0"/>
      <w:marBottom w:val="0"/>
      <w:divBdr>
        <w:top w:val="none" w:sz="0" w:space="0" w:color="auto"/>
        <w:left w:val="none" w:sz="0" w:space="0" w:color="auto"/>
        <w:bottom w:val="none" w:sz="0" w:space="0" w:color="auto"/>
        <w:right w:val="none" w:sz="0" w:space="0" w:color="auto"/>
      </w:divBdr>
    </w:div>
    <w:div w:id="1495760550">
      <w:bodyDiv w:val="1"/>
      <w:marLeft w:val="0"/>
      <w:marRight w:val="0"/>
      <w:marTop w:val="0"/>
      <w:marBottom w:val="0"/>
      <w:divBdr>
        <w:top w:val="none" w:sz="0" w:space="0" w:color="auto"/>
        <w:left w:val="none" w:sz="0" w:space="0" w:color="auto"/>
        <w:bottom w:val="none" w:sz="0" w:space="0" w:color="auto"/>
        <w:right w:val="none" w:sz="0" w:space="0" w:color="auto"/>
      </w:divBdr>
    </w:div>
    <w:div w:id="1513454819">
      <w:bodyDiv w:val="1"/>
      <w:marLeft w:val="0"/>
      <w:marRight w:val="0"/>
      <w:marTop w:val="0"/>
      <w:marBottom w:val="0"/>
      <w:divBdr>
        <w:top w:val="none" w:sz="0" w:space="0" w:color="auto"/>
        <w:left w:val="none" w:sz="0" w:space="0" w:color="auto"/>
        <w:bottom w:val="none" w:sz="0" w:space="0" w:color="auto"/>
        <w:right w:val="none" w:sz="0" w:space="0" w:color="auto"/>
      </w:divBdr>
    </w:div>
    <w:div w:id="1525559831">
      <w:bodyDiv w:val="1"/>
      <w:marLeft w:val="0"/>
      <w:marRight w:val="0"/>
      <w:marTop w:val="0"/>
      <w:marBottom w:val="0"/>
      <w:divBdr>
        <w:top w:val="none" w:sz="0" w:space="0" w:color="auto"/>
        <w:left w:val="none" w:sz="0" w:space="0" w:color="auto"/>
        <w:bottom w:val="none" w:sz="0" w:space="0" w:color="auto"/>
        <w:right w:val="none" w:sz="0" w:space="0" w:color="auto"/>
      </w:divBdr>
    </w:div>
    <w:div w:id="1536700807">
      <w:bodyDiv w:val="1"/>
      <w:marLeft w:val="0"/>
      <w:marRight w:val="0"/>
      <w:marTop w:val="0"/>
      <w:marBottom w:val="0"/>
      <w:divBdr>
        <w:top w:val="none" w:sz="0" w:space="0" w:color="auto"/>
        <w:left w:val="none" w:sz="0" w:space="0" w:color="auto"/>
        <w:bottom w:val="none" w:sz="0" w:space="0" w:color="auto"/>
        <w:right w:val="none" w:sz="0" w:space="0" w:color="auto"/>
      </w:divBdr>
    </w:div>
    <w:div w:id="1547638304">
      <w:bodyDiv w:val="1"/>
      <w:marLeft w:val="0"/>
      <w:marRight w:val="0"/>
      <w:marTop w:val="0"/>
      <w:marBottom w:val="0"/>
      <w:divBdr>
        <w:top w:val="none" w:sz="0" w:space="0" w:color="auto"/>
        <w:left w:val="none" w:sz="0" w:space="0" w:color="auto"/>
        <w:bottom w:val="none" w:sz="0" w:space="0" w:color="auto"/>
        <w:right w:val="none" w:sz="0" w:space="0" w:color="auto"/>
      </w:divBdr>
    </w:div>
    <w:div w:id="1581258690">
      <w:bodyDiv w:val="1"/>
      <w:marLeft w:val="0"/>
      <w:marRight w:val="0"/>
      <w:marTop w:val="0"/>
      <w:marBottom w:val="0"/>
      <w:divBdr>
        <w:top w:val="none" w:sz="0" w:space="0" w:color="auto"/>
        <w:left w:val="none" w:sz="0" w:space="0" w:color="auto"/>
        <w:bottom w:val="none" w:sz="0" w:space="0" w:color="auto"/>
        <w:right w:val="none" w:sz="0" w:space="0" w:color="auto"/>
      </w:divBdr>
    </w:div>
    <w:div w:id="1595169695">
      <w:bodyDiv w:val="1"/>
      <w:marLeft w:val="0"/>
      <w:marRight w:val="0"/>
      <w:marTop w:val="0"/>
      <w:marBottom w:val="0"/>
      <w:divBdr>
        <w:top w:val="none" w:sz="0" w:space="0" w:color="auto"/>
        <w:left w:val="none" w:sz="0" w:space="0" w:color="auto"/>
        <w:bottom w:val="none" w:sz="0" w:space="0" w:color="auto"/>
        <w:right w:val="none" w:sz="0" w:space="0" w:color="auto"/>
      </w:divBdr>
    </w:div>
    <w:div w:id="1603873375">
      <w:bodyDiv w:val="1"/>
      <w:marLeft w:val="0"/>
      <w:marRight w:val="0"/>
      <w:marTop w:val="0"/>
      <w:marBottom w:val="0"/>
      <w:divBdr>
        <w:top w:val="none" w:sz="0" w:space="0" w:color="auto"/>
        <w:left w:val="none" w:sz="0" w:space="0" w:color="auto"/>
        <w:bottom w:val="none" w:sz="0" w:space="0" w:color="auto"/>
        <w:right w:val="none" w:sz="0" w:space="0" w:color="auto"/>
      </w:divBdr>
    </w:div>
    <w:div w:id="1621374414">
      <w:bodyDiv w:val="1"/>
      <w:marLeft w:val="0"/>
      <w:marRight w:val="0"/>
      <w:marTop w:val="0"/>
      <w:marBottom w:val="0"/>
      <w:divBdr>
        <w:top w:val="none" w:sz="0" w:space="0" w:color="auto"/>
        <w:left w:val="none" w:sz="0" w:space="0" w:color="auto"/>
        <w:bottom w:val="none" w:sz="0" w:space="0" w:color="auto"/>
        <w:right w:val="none" w:sz="0" w:space="0" w:color="auto"/>
      </w:divBdr>
    </w:div>
    <w:div w:id="1621912904">
      <w:bodyDiv w:val="1"/>
      <w:marLeft w:val="0"/>
      <w:marRight w:val="0"/>
      <w:marTop w:val="0"/>
      <w:marBottom w:val="0"/>
      <w:divBdr>
        <w:top w:val="none" w:sz="0" w:space="0" w:color="auto"/>
        <w:left w:val="none" w:sz="0" w:space="0" w:color="auto"/>
        <w:bottom w:val="none" w:sz="0" w:space="0" w:color="auto"/>
        <w:right w:val="none" w:sz="0" w:space="0" w:color="auto"/>
      </w:divBdr>
    </w:div>
    <w:div w:id="1623029932">
      <w:bodyDiv w:val="1"/>
      <w:marLeft w:val="0"/>
      <w:marRight w:val="0"/>
      <w:marTop w:val="0"/>
      <w:marBottom w:val="0"/>
      <w:divBdr>
        <w:top w:val="none" w:sz="0" w:space="0" w:color="auto"/>
        <w:left w:val="none" w:sz="0" w:space="0" w:color="auto"/>
        <w:bottom w:val="none" w:sz="0" w:space="0" w:color="auto"/>
        <w:right w:val="none" w:sz="0" w:space="0" w:color="auto"/>
      </w:divBdr>
    </w:div>
    <w:div w:id="1643270053">
      <w:bodyDiv w:val="1"/>
      <w:marLeft w:val="0"/>
      <w:marRight w:val="0"/>
      <w:marTop w:val="0"/>
      <w:marBottom w:val="0"/>
      <w:divBdr>
        <w:top w:val="none" w:sz="0" w:space="0" w:color="auto"/>
        <w:left w:val="none" w:sz="0" w:space="0" w:color="auto"/>
        <w:bottom w:val="none" w:sz="0" w:space="0" w:color="auto"/>
        <w:right w:val="none" w:sz="0" w:space="0" w:color="auto"/>
      </w:divBdr>
    </w:div>
    <w:div w:id="1696420115">
      <w:bodyDiv w:val="1"/>
      <w:marLeft w:val="0"/>
      <w:marRight w:val="0"/>
      <w:marTop w:val="0"/>
      <w:marBottom w:val="0"/>
      <w:divBdr>
        <w:top w:val="none" w:sz="0" w:space="0" w:color="auto"/>
        <w:left w:val="none" w:sz="0" w:space="0" w:color="auto"/>
        <w:bottom w:val="none" w:sz="0" w:space="0" w:color="auto"/>
        <w:right w:val="none" w:sz="0" w:space="0" w:color="auto"/>
      </w:divBdr>
    </w:div>
    <w:div w:id="1705904554">
      <w:bodyDiv w:val="1"/>
      <w:marLeft w:val="0"/>
      <w:marRight w:val="0"/>
      <w:marTop w:val="0"/>
      <w:marBottom w:val="0"/>
      <w:divBdr>
        <w:top w:val="none" w:sz="0" w:space="0" w:color="auto"/>
        <w:left w:val="none" w:sz="0" w:space="0" w:color="auto"/>
        <w:bottom w:val="none" w:sz="0" w:space="0" w:color="auto"/>
        <w:right w:val="none" w:sz="0" w:space="0" w:color="auto"/>
      </w:divBdr>
    </w:div>
    <w:div w:id="1721325403">
      <w:bodyDiv w:val="1"/>
      <w:marLeft w:val="0"/>
      <w:marRight w:val="0"/>
      <w:marTop w:val="0"/>
      <w:marBottom w:val="0"/>
      <w:divBdr>
        <w:top w:val="none" w:sz="0" w:space="0" w:color="auto"/>
        <w:left w:val="none" w:sz="0" w:space="0" w:color="auto"/>
        <w:bottom w:val="none" w:sz="0" w:space="0" w:color="auto"/>
        <w:right w:val="none" w:sz="0" w:space="0" w:color="auto"/>
      </w:divBdr>
      <w:divsChild>
        <w:div w:id="1695764728">
          <w:marLeft w:val="0"/>
          <w:marRight w:val="0"/>
          <w:marTop w:val="0"/>
          <w:marBottom w:val="0"/>
          <w:divBdr>
            <w:top w:val="none" w:sz="0" w:space="0" w:color="auto"/>
            <w:left w:val="none" w:sz="0" w:space="0" w:color="auto"/>
            <w:bottom w:val="none" w:sz="0" w:space="0" w:color="auto"/>
            <w:right w:val="none" w:sz="0" w:space="0" w:color="auto"/>
          </w:divBdr>
          <w:divsChild>
            <w:div w:id="1325089509">
              <w:marLeft w:val="0"/>
              <w:marRight w:val="0"/>
              <w:marTop w:val="0"/>
              <w:marBottom w:val="0"/>
              <w:divBdr>
                <w:top w:val="none" w:sz="0" w:space="0" w:color="auto"/>
                <w:left w:val="none" w:sz="0" w:space="0" w:color="auto"/>
                <w:bottom w:val="none" w:sz="0" w:space="0" w:color="auto"/>
                <w:right w:val="none" w:sz="0" w:space="0" w:color="auto"/>
              </w:divBdr>
              <w:divsChild>
                <w:div w:id="2099783711">
                  <w:marLeft w:val="0"/>
                  <w:marRight w:val="0"/>
                  <w:marTop w:val="0"/>
                  <w:marBottom w:val="0"/>
                  <w:divBdr>
                    <w:top w:val="none" w:sz="0" w:space="0" w:color="auto"/>
                    <w:left w:val="none" w:sz="0" w:space="0" w:color="auto"/>
                    <w:bottom w:val="none" w:sz="0" w:space="0" w:color="auto"/>
                    <w:right w:val="none" w:sz="0" w:space="0" w:color="auto"/>
                  </w:divBdr>
                  <w:divsChild>
                    <w:div w:id="890655803">
                      <w:marLeft w:val="0"/>
                      <w:marRight w:val="0"/>
                      <w:marTop w:val="0"/>
                      <w:marBottom w:val="0"/>
                      <w:divBdr>
                        <w:top w:val="none" w:sz="0" w:space="0" w:color="auto"/>
                        <w:left w:val="none" w:sz="0" w:space="0" w:color="auto"/>
                        <w:bottom w:val="none" w:sz="0" w:space="0" w:color="auto"/>
                        <w:right w:val="none" w:sz="0" w:space="0" w:color="auto"/>
                      </w:divBdr>
                      <w:divsChild>
                        <w:div w:id="989868657">
                          <w:marLeft w:val="0"/>
                          <w:marRight w:val="0"/>
                          <w:marTop w:val="0"/>
                          <w:marBottom w:val="0"/>
                          <w:divBdr>
                            <w:top w:val="none" w:sz="0" w:space="0" w:color="auto"/>
                            <w:left w:val="none" w:sz="0" w:space="0" w:color="auto"/>
                            <w:bottom w:val="none" w:sz="0" w:space="0" w:color="auto"/>
                            <w:right w:val="none" w:sz="0" w:space="0" w:color="auto"/>
                          </w:divBdr>
                          <w:divsChild>
                            <w:div w:id="490755813">
                              <w:marLeft w:val="0"/>
                              <w:marRight w:val="0"/>
                              <w:marTop w:val="0"/>
                              <w:marBottom w:val="0"/>
                              <w:divBdr>
                                <w:top w:val="none" w:sz="0" w:space="0" w:color="auto"/>
                                <w:left w:val="none" w:sz="0" w:space="0" w:color="auto"/>
                                <w:bottom w:val="none" w:sz="0" w:space="0" w:color="auto"/>
                                <w:right w:val="none" w:sz="0" w:space="0" w:color="auto"/>
                              </w:divBdr>
                              <w:divsChild>
                                <w:div w:id="21707644">
                                  <w:marLeft w:val="0"/>
                                  <w:marRight w:val="0"/>
                                  <w:marTop w:val="0"/>
                                  <w:marBottom w:val="0"/>
                                  <w:divBdr>
                                    <w:top w:val="none" w:sz="0" w:space="0" w:color="auto"/>
                                    <w:left w:val="none" w:sz="0" w:space="0" w:color="auto"/>
                                    <w:bottom w:val="none" w:sz="0" w:space="0" w:color="auto"/>
                                    <w:right w:val="none" w:sz="0" w:space="0" w:color="auto"/>
                                  </w:divBdr>
                                  <w:divsChild>
                                    <w:div w:id="198781872">
                                      <w:marLeft w:val="0"/>
                                      <w:marRight w:val="0"/>
                                      <w:marTop w:val="0"/>
                                      <w:marBottom w:val="0"/>
                                      <w:divBdr>
                                        <w:top w:val="none" w:sz="0" w:space="0" w:color="auto"/>
                                        <w:left w:val="none" w:sz="0" w:space="0" w:color="auto"/>
                                        <w:bottom w:val="none" w:sz="0" w:space="0" w:color="auto"/>
                                        <w:right w:val="none" w:sz="0" w:space="0" w:color="auto"/>
                                      </w:divBdr>
                                      <w:divsChild>
                                        <w:div w:id="2126267095">
                                          <w:marLeft w:val="0"/>
                                          <w:marRight w:val="0"/>
                                          <w:marTop w:val="0"/>
                                          <w:marBottom w:val="0"/>
                                          <w:divBdr>
                                            <w:top w:val="none" w:sz="0" w:space="0" w:color="auto"/>
                                            <w:left w:val="none" w:sz="0" w:space="0" w:color="auto"/>
                                            <w:bottom w:val="none" w:sz="0" w:space="0" w:color="auto"/>
                                            <w:right w:val="none" w:sz="0" w:space="0" w:color="auto"/>
                                          </w:divBdr>
                                          <w:divsChild>
                                            <w:div w:id="168100013">
                                              <w:marLeft w:val="0"/>
                                              <w:marRight w:val="0"/>
                                              <w:marTop w:val="0"/>
                                              <w:marBottom w:val="0"/>
                                              <w:divBdr>
                                                <w:top w:val="none" w:sz="0" w:space="0" w:color="auto"/>
                                                <w:left w:val="none" w:sz="0" w:space="0" w:color="auto"/>
                                                <w:bottom w:val="none" w:sz="0" w:space="0" w:color="auto"/>
                                                <w:right w:val="none" w:sz="0" w:space="0" w:color="auto"/>
                                              </w:divBdr>
                                              <w:divsChild>
                                                <w:div w:id="1505559015">
                                                  <w:marLeft w:val="0"/>
                                                  <w:marRight w:val="0"/>
                                                  <w:marTop w:val="0"/>
                                                  <w:marBottom w:val="0"/>
                                                  <w:divBdr>
                                                    <w:top w:val="none" w:sz="0" w:space="0" w:color="auto"/>
                                                    <w:left w:val="none" w:sz="0" w:space="0" w:color="auto"/>
                                                    <w:bottom w:val="none" w:sz="0" w:space="0" w:color="auto"/>
                                                    <w:right w:val="none" w:sz="0" w:space="0" w:color="auto"/>
                                                  </w:divBdr>
                                                  <w:divsChild>
                                                    <w:div w:id="15787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9328340">
      <w:bodyDiv w:val="1"/>
      <w:marLeft w:val="0"/>
      <w:marRight w:val="0"/>
      <w:marTop w:val="0"/>
      <w:marBottom w:val="0"/>
      <w:divBdr>
        <w:top w:val="none" w:sz="0" w:space="0" w:color="auto"/>
        <w:left w:val="none" w:sz="0" w:space="0" w:color="auto"/>
        <w:bottom w:val="none" w:sz="0" w:space="0" w:color="auto"/>
        <w:right w:val="none" w:sz="0" w:space="0" w:color="auto"/>
      </w:divBdr>
    </w:div>
    <w:div w:id="1764716671">
      <w:bodyDiv w:val="1"/>
      <w:marLeft w:val="0"/>
      <w:marRight w:val="0"/>
      <w:marTop w:val="0"/>
      <w:marBottom w:val="0"/>
      <w:divBdr>
        <w:top w:val="none" w:sz="0" w:space="0" w:color="auto"/>
        <w:left w:val="none" w:sz="0" w:space="0" w:color="auto"/>
        <w:bottom w:val="none" w:sz="0" w:space="0" w:color="auto"/>
        <w:right w:val="none" w:sz="0" w:space="0" w:color="auto"/>
      </w:divBdr>
    </w:div>
    <w:div w:id="1767073537">
      <w:bodyDiv w:val="1"/>
      <w:marLeft w:val="0"/>
      <w:marRight w:val="0"/>
      <w:marTop w:val="0"/>
      <w:marBottom w:val="0"/>
      <w:divBdr>
        <w:top w:val="none" w:sz="0" w:space="0" w:color="auto"/>
        <w:left w:val="none" w:sz="0" w:space="0" w:color="auto"/>
        <w:bottom w:val="none" w:sz="0" w:space="0" w:color="auto"/>
        <w:right w:val="none" w:sz="0" w:space="0" w:color="auto"/>
      </w:divBdr>
    </w:div>
    <w:div w:id="1806584319">
      <w:bodyDiv w:val="1"/>
      <w:marLeft w:val="0"/>
      <w:marRight w:val="0"/>
      <w:marTop w:val="0"/>
      <w:marBottom w:val="0"/>
      <w:divBdr>
        <w:top w:val="none" w:sz="0" w:space="0" w:color="auto"/>
        <w:left w:val="none" w:sz="0" w:space="0" w:color="auto"/>
        <w:bottom w:val="none" w:sz="0" w:space="0" w:color="auto"/>
        <w:right w:val="none" w:sz="0" w:space="0" w:color="auto"/>
      </w:divBdr>
    </w:div>
    <w:div w:id="1833833743">
      <w:bodyDiv w:val="1"/>
      <w:marLeft w:val="0"/>
      <w:marRight w:val="0"/>
      <w:marTop w:val="0"/>
      <w:marBottom w:val="0"/>
      <w:divBdr>
        <w:top w:val="none" w:sz="0" w:space="0" w:color="auto"/>
        <w:left w:val="none" w:sz="0" w:space="0" w:color="auto"/>
        <w:bottom w:val="none" w:sz="0" w:space="0" w:color="auto"/>
        <w:right w:val="none" w:sz="0" w:space="0" w:color="auto"/>
      </w:divBdr>
    </w:div>
    <w:div w:id="1844275912">
      <w:bodyDiv w:val="1"/>
      <w:marLeft w:val="0"/>
      <w:marRight w:val="0"/>
      <w:marTop w:val="0"/>
      <w:marBottom w:val="0"/>
      <w:divBdr>
        <w:top w:val="none" w:sz="0" w:space="0" w:color="auto"/>
        <w:left w:val="none" w:sz="0" w:space="0" w:color="auto"/>
        <w:bottom w:val="none" w:sz="0" w:space="0" w:color="auto"/>
        <w:right w:val="none" w:sz="0" w:space="0" w:color="auto"/>
      </w:divBdr>
    </w:div>
    <w:div w:id="1861503113">
      <w:bodyDiv w:val="1"/>
      <w:marLeft w:val="0"/>
      <w:marRight w:val="0"/>
      <w:marTop w:val="0"/>
      <w:marBottom w:val="0"/>
      <w:divBdr>
        <w:top w:val="none" w:sz="0" w:space="0" w:color="auto"/>
        <w:left w:val="none" w:sz="0" w:space="0" w:color="auto"/>
        <w:bottom w:val="none" w:sz="0" w:space="0" w:color="auto"/>
        <w:right w:val="none" w:sz="0" w:space="0" w:color="auto"/>
      </w:divBdr>
    </w:div>
    <w:div w:id="1871454394">
      <w:bodyDiv w:val="1"/>
      <w:marLeft w:val="0"/>
      <w:marRight w:val="0"/>
      <w:marTop w:val="0"/>
      <w:marBottom w:val="0"/>
      <w:divBdr>
        <w:top w:val="none" w:sz="0" w:space="0" w:color="auto"/>
        <w:left w:val="none" w:sz="0" w:space="0" w:color="auto"/>
        <w:bottom w:val="none" w:sz="0" w:space="0" w:color="auto"/>
        <w:right w:val="none" w:sz="0" w:space="0" w:color="auto"/>
      </w:divBdr>
    </w:div>
    <w:div w:id="1907447739">
      <w:bodyDiv w:val="1"/>
      <w:marLeft w:val="0"/>
      <w:marRight w:val="0"/>
      <w:marTop w:val="0"/>
      <w:marBottom w:val="0"/>
      <w:divBdr>
        <w:top w:val="none" w:sz="0" w:space="0" w:color="auto"/>
        <w:left w:val="none" w:sz="0" w:space="0" w:color="auto"/>
        <w:bottom w:val="none" w:sz="0" w:space="0" w:color="auto"/>
        <w:right w:val="none" w:sz="0" w:space="0" w:color="auto"/>
      </w:divBdr>
    </w:div>
    <w:div w:id="1916547626">
      <w:bodyDiv w:val="1"/>
      <w:marLeft w:val="0"/>
      <w:marRight w:val="0"/>
      <w:marTop w:val="0"/>
      <w:marBottom w:val="0"/>
      <w:divBdr>
        <w:top w:val="none" w:sz="0" w:space="0" w:color="auto"/>
        <w:left w:val="none" w:sz="0" w:space="0" w:color="auto"/>
        <w:bottom w:val="none" w:sz="0" w:space="0" w:color="auto"/>
        <w:right w:val="none" w:sz="0" w:space="0" w:color="auto"/>
      </w:divBdr>
    </w:div>
    <w:div w:id="1927494964">
      <w:bodyDiv w:val="1"/>
      <w:marLeft w:val="0"/>
      <w:marRight w:val="0"/>
      <w:marTop w:val="0"/>
      <w:marBottom w:val="0"/>
      <w:divBdr>
        <w:top w:val="none" w:sz="0" w:space="0" w:color="auto"/>
        <w:left w:val="none" w:sz="0" w:space="0" w:color="auto"/>
        <w:bottom w:val="none" w:sz="0" w:space="0" w:color="auto"/>
        <w:right w:val="none" w:sz="0" w:space="0" w:color="auto"/>
      </w:divBdr>
    </w:div>
    <w:div w:id="1947886395">
      <w:bodyDiv w:val="1"/>
      <w:marLeft w:val="0"/>
      <w:marRight w:val="0"/>
      <w:marTop w:val="0"/>
      <w:marBottom w:val="0"/>
      <w:divBdr>
        <w:top w:val="none" w:sz="0" w:space="0" w:color="auto"/>
        <w:left w:val="none" w:sz="0" w:space="0" w:color="auto"/>
        <w:bottom w:val="none" w:sz="0" w:space="0" w:color="auto"/>
        <w:right w:val="none" w:sz="0" w:space="0" w:color="auto"/>
      </w:divBdr>
    </w:div>
    <w:div w:id="1957642097">
      <w:bodyDiv w:val="1"/>
      <w:marLeft w:val="0"/>
      <w:marRight w:val="0"/>
      <w:marTop w:val="0"/>
      <w:marBottom w:val="0"/>
      <w:divBdr>
        <w:top w:val="none" w:sz="0" w:space="0" w:color="auto"/>
        <w:left w:val="none" w:sz="0" w:space="0" w:color="auto"/>
        <w:bottom w:val="none" w:sz="0" w:space="0" w:color="auto"/>
        <w:right w:val="none" w:sz="0" w:space="0" w:color="auto"/>
      </w:divBdr>
      <w:divsChild>
        <w:div w:id="1793943409">
          <w:marLeft w:val="0"/>
          <w:marRight w:val="0"/>
          <w:marTop w:val="0"/>
          <w:marBottom w:val="0"/>
          <w:divBdr>
            <w:top w:val="none" w:sz="0" w:space="0" w:color="auto"/>
            <w:left w:val="none" w:sz="0" w:space="0" w:color="auto"/>
            <w:bottom w:val="none" w:sz="0" w:space="0" w:color="auto"/>
            <w:right w:val="none" w:sz="0" w:space="0" w:color="auto"/>
          </w:divBdr>
          <w:divsChild>
            <w:div w:id="2131586415">
              <w:marLeft w:val="0"/>
              <w:marRight w:val="0"/>
              <w:marTop w:val="0"/>
              <w:marBottom w:val="0"/>
              <w:divBdr>
                <w:top w:val="none" w:sz="0" w:space="0" w:color="auto"/>
                <w:left w:val="none" w:sz="0" w:space="0" w:color="auto"/>
                <w:bottom w:val="none" w:sz="0" w:space="0" w:color="auto"/>
                <w:right w:val="none" w:sz="0" w:space="0" w:color="auto"/>
              </w:divBdr>
              <w:divsChild>
                <w:div w:id="2032141662">
                  <w:marLeft w:val="0"/>
                  <w:marRight w:val="0"/>
                  <w:marTop w:val="0"/>
                  <w:marBottom w:val="0"/>
                  <w:divBdr>
                    <w:top w:val="none" w:sz="0" w:space="0" w:color="auto"/>
                    <w:left w:val="none" w:sz="0" w:space="0" w:color="auto"/>
                    <w:bottom w:val="none" w:sz="0" w:space="0" w:color="auto"/>
                    <w:right w:val="none" w:sz="0" w:space="0" w:color="auto"/>
                  </w:divBdr>
                  <w:divsChild>
                    <w:div w:id="802700332">
                      <w:marLeft w:val="0"/>
                      <w:marRight w:val="0"/>
                      <w:marTop w:val="0"/>
                      <w:marBottom w:val="0"/>
                      <w:divBdr>
                        <w:top w:val="none" w:sz="0" w:space="0" w:color="auto"/>
                        <w:left w:val="none" w:sz="0" w:space="0" w:color="auto"/>
                        <w:bottom w:val="none" w:sz="0" w:space="0" w:color="auto"/>
                        <w:right w:val="none" w:sz="0" w:space="0" w:color="auto"/>
                      </w:divBdr>
                      <w:divsChild>
                        <w:div w:id="186332992">
                          <w:marLeft w:val="0"/>
                          <w:marRight w:val="0"/>
                          <w:marTop w:val="45"/>
                          <w:marBottom w:val="0"/>
                          <w:divBdr>
                            <w:top w:val="none" w:sz="0" w:space="0" w:color="auto"/>
                            <w:left w:val="none" w:sz="0" w:space="0" w:color="auto"/>
                            <w:bottom w:val="none" w:sz="0" w:space="0" w:color="auto"/>
                            <w:right w:val="none" w:sz="0" w:space="0" w:color="auto"/>
                          </w:divBdr>
                          <w:divsChild>
                            <w:div w:id="98260828">
                              <w:marLeft w:val="0"/>
                              <w:marRight w:val="0"/>
                              <w:marTop w:val="0"/>
                              <w:marBottom w:val="0"/>
                              <w:divBdr>
                                <w:top w:val="none" w:sz="0" w:space="0" w:color="auto"/>
                                <w:left w:val="none" w:sz="0" w:space="0" w:color="auto"/>
                                <w:bottom w:val="none" w:sz="0" w:space="0" w:color="auto"/>
                                <w:right w:val="none" w:sz="0" w:space="0" w:color="auto"/>
                              </w:divBdr>
                              <w:divsChild>
                                <w:div w:id="724986324">
                                  <w:marLeft w:val="2070"/>
                                  <w:marRight w:val="3810"/>
                                  <w:marTop w:val="0"/>
                                  <w:marBottom w:val="0"/>
                                  <w:divBdr>
                                    <w:top w:val="none" w:sz="0" w:space="0" w:color="auto"/>
                                    <w:left w:val="none" w:sz="0" w:space="0" w:color="auto"/>
                                    <w:bottom w:val="none" w:sz="0" w:space="0" w:color="auto"/>
                                    <w:right w:val="none" w:sz="0" w:space="0" w:color="auto"/>
                                  </w:divBdr>
                                  <w:divsChild>
                                    <w:div w:id="1005324863">
                                      <w:marLeft w:val="0"/>
                                      <w:marRight w:val="0"/>
                                      <w:marTop w:val="0"/>
                                      <w:marBottom w:val="0"/>
                                      <w:divBdr>
                                        <w:top w:val="none" w:sz="0" w:space="0" w:color="auto"/>
                                        <w:left w:val="none" w:sz="0" w:space="0" w:color="auto"/>
                                        <w:bottom w:val="none" w:sz="0" w:space="0" w:color="auto"/>
                                        <w:right w:val="none" w:sz="0" w:space="0" w:color="auto"/>
                                      </w:divBdr>
                                      <w:divsChild>
                                        <w:div w:id="2096782150">
                                          <w:marLeft w:val="0"/>
                                          <w:marRight w:val="0"/>
                                          <w:marTop w:val="0"/>
                                          <w:marBottom w:val="0"/>
                                          <w:divBdr>
                                            <w:top w:val="none" w:sz="0" w:space="0" w:color="auto"/>
                                            <w:left w:val="none" w:sz="0" w:space="0" w:color="auto"/>
                                            <w:bottom w:val="none" w:sz="0" w:space="0" w:color="auto"/>
                                            <w:right w:val="none" w:sz="0" w:space="0" w:color="auto"/>
                                          </w:divBdr>
                                          <w:divsChild>
                                            <w:div w:id="1333803299">
                                              <w:marLeft w:val="0"/>
                                              <w:marRight w:val="0"/>
                                              <w:marTop w:val="0"/>
                                              <w:marBottom w:val="0"/>
                                              <w:divBdr>
                                                <w:top w:val="none" w:sz="0" w:space="0" w:color="auto"/>
                                                <w:left w:val="none" w:sz="0" w:space="0" w:color="auto"/>
                                                <w:bottom w:val="none" w:sz="0" w:space="0" w:color="auto"/>
                                                <w:right w:val="none" w:sz="0" w:space="0" w:color="auto"/>
                                              </w:divBdr>
                                              <w:divsChild>
                                                <w:div w:id="1199509951">
                                                  <w:marLeft w:val="0"/>
                                                  <w:marRight w:val="0"/>
                                                  <w:marTop w:val="90"/>
                                                  <w:marBottom w:val="0"/>
                                                  <w:divBdr>
                                                    <w:top w:val="none" w:sz="0" w:space="0" w:color="auto"/>
                                                    <w:left w:val="none" w:sz="0" w:space="0" w:color="auto"/>
                                                    <w:bottom w:val="none" w:sz="0" w:space="0" w:color="auto"/>
                                                    <w:right w:val="none" w:sz="0" w:space="0" w:color="auto"/>
                                                  </w:divBdr>
                                                  <w:divsChild>
                                                    <w:div w:id="1152133742">
                                                      <w:marLeft w:val="0"/>
                                                      <w:marRight w:val="0"/>
                                                      <w:marTop w:val="0"/>
                                                      <w:marBottom w:val="0"/>
                                                      <w:divBdr>
                                                        <w:top w:val="none" w:sz="0" w:space="0" w:color="auto"/>
                                                        <w:left w:val="none" w:sz="0" w:space="0" w:color="auto"/>
                                                        <w:bottom w:val="none" w:sz="0" w:space="0" w:color="auto"/>
                                                        <w:right w:val="none" w:sz="0" w:space="0" w:color="auto"/>
                                                      </w:divBdr>
                                                      <w:divsChild>
                                                        <w:div w:id="1563373483">
                                                          <w:marLeft w:val="0"/>
                                                          <w:marRight w:val="0"/>
                                                          <w:marTop w:val="0"/>
                                                          <w:marBottom w:val="0"/>
                                                          <w:divBdr>
                                                            <w:top w:val="none" w:sz="0" w:space="0" w:color="auto"/>
                                                            <w:left w:val="none" w:sz="0" w:space="0" w:color="auto"/>
                                                            <w:bottom w:val="none" w:sz="0" w:space="0" w:color="auto"/>
                                                            <w:right w:val="none" w:sz="0" w:space="0" w:color="auto"/>
                                                          </w:divBdr>
                                                          <w:divsChild>
                                                            <w:div w:id="1972131685">
                                                              <w:marLeft w:val="0"/>
                                                              <w:marRight w:val="0"/>
                                                              <w:marTop w:val="0"/>
                                                              <w:marBottom w:val="0"/>
                                                              <w:divBdr>
                                                                <w:top w:val="none" w:sz="0" w:space="0" w:color="auto"/>
                                                                <w:left w:val="none" w:sz="0" w:space="0" w:color="auto"/>
                                                                <w:bottom w:val="none" w:sz="0" w:space="0" w:color="auto"/>
                                                                <w:right w:val="none" w:sz="0" w:space="0" w:color="auto"/>
                                                              </w:divBdr>
                                                              <w:divsChild>
                                                                <w:div w:id="974523296">
                                                                  <w:marLeft w:val="0"/>
                                                                  <w:marRight w:val="0"/>
                                                                  <w:marTop w:val="0"/>
                                                                  <w:marBottom w:val="390"/>
                                                                  <w:divBdr>
                                                                    <w:top w:val="none" w:sz="0" w:space="0" w:color="auto"/>
                                                                    <w:left w:val="none" w:sz="0" w:space="0" w:color="auto"/>
                                                                    <w:bottom w:val="none" w:sz="0" w:space="0" w:color="auto"/>
                                                                    <w:right w:val="none" w:sz="0" w:space="0" w:color="auto"/>
                                                                  </w:divBdr>
                                                                  <w:divsChild>
                                                                    <w:div w:id="207760258">
                                                                      <w:marLeft w:val="0"/>
                                                                      <w:marRight w:val="0"/>
                                                                      <w:marTop w:val="0"/>
                                                                      <w:marBottom w:val="0"/>
                                                                      <w:divBdr>
                                                                        <w:top w:val="none" w:sz="0" w:space="0" w:color="auto"/>
                                                                        <w:left w:val="none" w:sz="0" w:space="0" w:color="auto"/>
                                                                        <w:bottom w:val="none" w:sz="0" w:space="0" w:color="auto"/>
                                                                        <w:right w:val="none" w:sz="0" w:space="0" w:color="auto"/>
                                                                      </w:divBdr>
                                                                      <w:divsChild>
                                                                        <w:div w:id="982470111">
                                                                          <w:marLeft w:val="0"/>
                                                                          <w:marRight w:val="0"/>
                                                                          <w:marTop w:val="0"/>
                                                                          <w:marBottom w:val="0"/>
                                                                          <w:divBdr>
                                                                            <w:top w:val="none" w:sz="0" w:space="0" w:color="auto"/>
                                                                            <w:left w:val="none" w:sz="0" w:space="0" w:color="auto"/>
                                                                            <w:bottom w:val="none" w:sz="0" w:space="0" w:color="auto"/>
                                                                            <w:right w:val="none" w:sz="0" w:space="0" w:color="auto"/>
                                                                          </w:divBdr>
                                                                          <w:divsChild>
                                                                            <w:div w:id="1600797531">
                                                                              <w:marLeft w:val="0"/>
                                                                              <w:marRight w:val="0"/>
                                                                              <w:marTop w:val="0"/>
                                                                              <w:marBottom w:val="0"/>
                                                                              <w:divBdr>
                                                                                <w:top w:val="none" w:sz="0" w:space="0" w:color="auto"/>
                                                                                <w:left w:val="none" w:sz="0" w:space="0" w:color="auto"/>
                                                                                <w:bottom w:val="none" w:sz="0" w:space="0" w:color="auto"/>
                                                                                <w:right w:val="none" w:sz="0" w:space="0" w:color="auto"/>
                                                                              </w:divBdr>
                                                                              <w:divsChild>
                                                                                <w:div w:id="54161004">
                                                                                  <w:marLeft w:val="0"/>
                                                                                  <w:marRight w:val="0"/>
                                                                                  <w:marTop w:val="0"/>
                                                                                  <w:marBottom w:val="0"/>
                                                                                  <w:divBdr>
                                                                                    <w:top w:val="none" w:sz="0" w:space="0" w:color="auto"/>
                                                                                    <w:left w:val="none" w:sz="0" w:space="0" w:color="auto"/>
                                                                                    <w:bottom w:val="none" w:sz="0" w:space="0" w:color="auto"/>
                                                                                    <w:right w:val="none" w:sz="0" w:space="0" w:color="auto"/>
                                                                                  </w:divBdr>
                                                                                  <w:divsChild>
                                                                                    <w:div w:id="998263823">
                                                                                      <w:marLeft w:val="0"/>
                                                                                      <w:marRight w:val="0"/>
                                                                                      <w:marTop w:val="0"/>
                                                                                      <w:marBottom w:val="0"/>
                                                                                      <w:divBdr>
                                                                                        <w:top w:val="none" w:sz="0" w:space="0" w:color="auto"/>
                                                                                        <w:left w:val="none" w:sz="0" w:space="0" w:color="auto"/>
                                                                                        <w:bottom w:val="none" w:sz="0" w:space="0" w:color="auto"/>
                                                                                        <w:right w:val="none" w:sz="0" w:space="0" w:color="auto"/>
                                                                                      </w:divBdr>
                                                                                      <w:divsChild>
                                                                                        <w:div w:id="15451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907573">
                                                                  <w:marLeft w:val="0"/>
                                                                  <w:marRight w:val="0"/>
                                                                  <w:marTop w:val="0"/>
                                                                  <w:marBottom w:val="390"/>
                                                                  <w:divBdr>
                                                                    <w:top w:val="none" w:sz="0" w:space="0" w:color="auto"/>
                                                                    <w:left w:val="none" w:sz="0" w:space="0" w:color="auto"/>
                                                                    <w:bottom w:val="none" w:sz="0" w:space="0" w:color="auto"/>
                                                                    <w:right w:val="none" w:sz="0" w:space="0" w:color="auto"/>
                                                                  </w:divBdr>
                                                                  <w:divsChild>
                                                                    <w:div w:id="163008571">
                                                                      <w:marLeft w:val="0"/>
                                                                      <w:marRight w:val="0"/>
                                                                      <w:marTop w:val="0"/>
                                                                      <w:marBottom w:val="0"/>
                                                                      <w:divBdr>
                                                                        <w:top w:val="none" w:sz="0" w:space="0" w:color="auto"/>
                                                                        <w:left w:val="none" w:sz="0" w:space="0" w:color="auto"/>
                                                                        <w:bottom w:val="none" w:sz="0" w:space="0" w:color="auto"/>
                                                                        <w:right w:val="none" w:sz="0" w:space="0" w:color="auto"/>
                                                                      </w:divBdr>
                                                                      <w:divsChild>
                                                                        <w:div w:id="556167019">
                                                                          <w:marLeft w:val="0"/>
                                                                          <w:marRight w:val="0"/>
                                                                          <w:marTop w:val="0"/>
                                                                          <w:marBottom w:val="0"/>
                                                                          <w:divBdr>
                                                                            <w:top w:val="none" w:sz="0" w:space="0" w:color="auto"/>
                                                                            <w:left w:val="none" w:sz="0" w:space="0" w:color="auto"/>
                                                                            <w:bottom w:val="none" w:sz="0" w:space="0" w:color="auto"/>
                                                                            <w:right w:val="none" w:sz="0" w:space="0" w:color="auto"/>
                                                                          </w:divBdr>
                                                                          <w:divsChild>
                                                                            <w:div w:id="19490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715680">
      <w:bodyDiv w:val="1"/>
      <w:marLeft w:val="0"/>
      <w:marRight w:val="0"/>
      <w:marTop w:val="0"/>
      <w:marBottom w:val="0"/>
      <w:divBdr>
        <w:top w:val="none" w:sz="0" w:space="0" w:color="auto"/>
        <w:left w:val="none" w:sz="0" w:space="0" w:color="auto"/>
        <w:bottom w:val="none" w:sz="0" w:space="0" w:color="auto"/>
        <w:right w:val="none" w:sz="0" w:space="0" w:color="auto"/>
      </w:divBdr>
    </w:div>
    <w:div w:id="1978799957">
      <w:bodyDiv w:val="1"/>
      <w:marLeft w:val="0"/>
      <w:marRight w:val="0"/>
      <w:marTop w:val="0"/>
      <w:marBottom w:val="0"/>
      <w:divBdr>
        <w:top w:val="none" w:sz="0" w:space="0" w:color="auto"/>
        <w:left w:val="none" w:sz="0" w:space="0" w:color="auto"/>
        <w:bottom w:val="none" w:sz="0" w:space="0" w:color="auto"/>
        <w:right w:val="none" w:sz="0" w:space="0" w:color="auto"/>
      </w:divBdr>
    </w:div>
    <w:div w:id="1981573918">
      <w:bodyDiv w:val="1"/>
      <w:marLeft w:val="0"/>
      <w:marRight w:val="0"/>
      <w:marTop w:val="0"/>
      <w:marBottom w:val="0"/>
      <w:divBdr>
        <w:top w:val="none" w:sz="0" w:space="0" w:color="auto"/>
        <w:left w:val="none" w:sz="0" w:space="0" w:color="auto"/>
        <w:bottom w:val="none" w:sz="0" w:space="0" w:color="auto"/>
        <w:right w:val="none" w:sz="0" w:space="0" w:color="auto"/>
      </w:divBdr>
    </w:div>
    <w:div w:id="1992129612">
      <w:bodyDiv w:val="1"/>
      <w:marLeft w:val="0"/>
      <w:marRight w:val="0"/>
      <w:marTop w:val="0"/>
      <w:marBottom w:val="0"/>
      <w:divBdr>
        <w:top w:val="none" w:sz="0" w:space="0" w:color="auto"/>
        <w:left w:val="none" w:sz="0" w:space="0" w:color="auto"/>
        <w:bottom w:val="none" w:sz="0" w:space="0" w:color="auto"/>
        <w:right w:val="none" w:sz="0" w:space="0" w:color="auto"/>
      </w:divBdr>
    </w:div>
    <w:div w:id="1992824940">
      <w:bodyDiv w:val="1"/>
      <w:marLeft w:val="0"/>
      <w:marRight w:val="0"/>
      <w:marTop w:val="0"/>
      <w:marBottom w:val="0"/>
      <w:divBdr>
        <w:top w:val="none" w:sz="0" w:space="0" w:color="auto"/>
        <w:left w:val="none" w:sz="0" w:space="0" w:color="auto"/>
        <w:bottom w:val="none" w:sz="0" w:space="0" w:color="auto"/>
        <w:right w:val="none" w:sz="0" w:space="0" w:color="auto"/>
      </w:divBdr>
    </w:div>
    <w:div w:id="2003004409">
      <w:bodyDiv w:val="1"/>
      <w:marLeft w:val="0"/>
      <w:marRight w:val="0"/>
      <w:marTop w:val="0"/>
      <w:marBottom w:val="0"/>
      <w:divBdr>
        <w:top w:val="none" w:sz="0" w:space="0" w:color="auto"/>
        <w:left w:val="none" w:sz="0" w:space="0" w:color="auto"/>
        <w:bottom w:val="none" w:sz="0" w:space="0" w:color="auto"/>
        <w:right w:val="none" w:sz="0" w:space="0" w:color="auto"/>
      </w:divBdr>
    </w:div>
    <w:div w:id="2009863945">
      <w:bodyDiv w:val="1"/>
      <w:marLeft w:val="0"/>
      <w:marRight w:val="0"/>
      <w:marTop w:val="0"/>
      <w:marBottom w:val="0"/>
      <w:divBdr>
        <w:top w:val="none" w:sz="0" w:space="0" w:color="auto"/>
        <w:left w:val="none" w:sz="0" w:space="0" w:color="auto"/>
        <w:bottom w:val="none" w:sz="0" w:space="0" w:color="auto"/>
        <w:right w:val="none" w:sz="0" w:space="0" w:color="auto"/>
      </w:divBdr>
    </w:div>
    <w:div w:id="2023166471">
      <w:bodyDiv w:val="1"/>
      <w:marLeft w:val="0"/>
      <w:marRight w:val="0"/>
      <w:marTop w:val="0"/>
      <w:marBottom w:val="0"/>
      <w:divBdr>
        <w:top w:val="none" w:sz="0" w:space="0" w:color="auto"/>
        <w:left w:val="none" w:sz="0" w:space="0" w:color="auto"/>
        <w:bottom w:val="none" w:sz="0" w:space="0" w:color="auto"/>
        <w:right w:val="none" w:sz="0" w:space="0" w:color="auto"/>
      </w:divBdr>
    </w:div>
    <w:div w:id="2064057505">
      <w:bodyDiv w:val="1"/>
      <w:marLeft w:val="0"/>
      <w:marRight w:val="0"/>
      <w:marTop w:val="0"/>
      <w:marBottom w:val="0"/>
      <w:divBdr>
        <w:top w:val="none" w:sz="0" w:space="0" w:color="auto"/>
        <w:left w:val="none" w:sz="0" w:space="0" w:color="auto"/>
        <w:bottom w:val="none" w:sz="0" w:space="0" w:color="auto"/>
        <w:right w:val="none" w:sz="0" w:space="0" w:color="auto"/>
      </w:divBdr>
    </w:div>
    <w:div w:id="2074542921">
      <w:bodyDiv w:val="1"/>
      <w:marLeft w:val="0"/>
      <w:marRight w:val="0"/>
      <w:marTop w:val="0"/>
      <w:marBottom w:val="0"/>
      <w:divBdr>
        <w:top w:val="none" w:sz="0" w:space="0" w:color="auto"/>
        <w:left w:val="none" w:sz="0" w:space="0" w:color="auto"/>
        <w:bottom w:val="none" w:sz="0" w:space="0" w:color="auto"/>
        <w:right w:val="none" w:sz="0" w:space="0" w:color="auto"/>
      </w:divBdr>
    </w:div>
    <w:div w:id="2084329021">
      <w:bodyDiv w:val="1"/>
      <w:marLeft w:val="0"/>
      <w:marRight w:val="0"/>
      <w:marTop w:val="0"/>
      <w:marBottom w:val="0"/>
      <w:divBdr>
        <w:top w:val="none" w:sz="0" w:space="0" w:color="auto"/>
        <w:left w:val="none" w:sz="0" w:space="0" w:color="auto"/>
        <w:bottom w:val="none" w:sz="0" w:space="0" w:color="auto"/>
        <w:right w:val="none" w:sz="0" w:space="0" w:color="auto"/>
      </w:divBdr>
    </w:div>
    <w:div w:id="2114549670">
      <w:bodyDiv w:val="1"/>
      <w:marLeft w:val="0"/>
      <w:marRight w:val="0"/>
      <w:marTop w:val="0"/>
      <w:marBottom w:val="0"/>
      <w:divBdr>
        <w:top w:val="none" w:sz="0" w:space="0" w:color="auto"/>
        <w:left w:val="none" w:sz="0" w:space="0" w:color="auto"/>
        <w:bottom w:val="none" w:sz="0" w:space="0" w:color="auto"/>
        <w:right w:val="none" w:sz="0" w:space="0" w:color="auto"/>
      </w:divBdr>
    </w:div>
    <w:div w:id="213648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8a5abb4e-aa5c-4631-aa87-5008d14a9e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1" ma:contentTypeDescription="Create a new document." ma:contentTypeScope="" ma:versionID="c7ca380681e6ab30670122c7c446a763">
  <xsd:schema xmlns:xsd="http://www.w3.org/2001/XMLSchema" xmlns:xs="http://www.w3.org/2001/XMLSchema" xmlns:p="http://schemas.microsoft.com/office/2006/metadata/properties" xmlns:ns2="8a5abb4e-aa5c-4631-aa87-5008d14a9eec" targetNamespace="http://schemas.microsoft.com/office/2006/metadata/properties" ma:root="true" ma:fieldsID="77e7df140b68c55f070e92002c4d54fa" ns2:_="">
    <xsd:import namespace="8a5abb4e-aa5c-4631-aa87-5008d14a9e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7A4EB-0F1C-404F-9639-E8DFFDDE33A3}">
  <ds:schemaRefs>
    <ds:schemaRef ds:uri="http://schemas.microsoft.com/office/2006/metadata/properties"/>
    <ds:schemaRef ds:uri="http://schemas.microsoft.com/office/infopath/2007/PartnerControls"/>
    <ds:schemaRef ds:uri="8a5abb4e-aa5c-4631-aa87-5008d14a9eec"/>
  </ds:schemaRefs>
</ds:datastoreItem>
</file>

<file path=customXml/itemProps2.xml><?xml version="1.0" encoding="utf-8"?>
<ds:datastoreItem xmlns:ds="http://schemas.openxmlformats.org/officeDocument/2006/customXml" ds:itemID="{19DF3013-A138-4C3F-987A-6E4B0665CDD9}">
  <ds:schemaRefs>
    <ds:schemaRef ds:uri="http://schemas.microsoft.com/sharepoint/v3/contenttype/forms"/>
  </ds:schemaRefs>
</ds:datastoreItem>
</file>

<file path=customXml/itemProps3.xml><?xml version="1.0" encoding="utf-8"?>
<ds:datastoreItem xmlns:ds="http://schemas.openxmlformats.org/officeDocument/2006/customXml" ds:itemID="{012CA4F4-4590-4C42-A985-7A53D48BE186}">
  <ds:schemaRefs>
    <ds:schemaRef ds:uri="http://schemas.openxmlformats.org/officeDocument/2006/bibliography"/>
  </ds:schemaRefs>
</ds:datastoreItem>
</file>

<file path=customXml/itemProps4.xml><?xml version="1.0" encoding="utf-8"?>
<ds:datastoreItem xmlns:ds="http://schemas.openxmlformats.org/officeDocument/2006/customXml" ds:itemID="{A5B55A14-C3D4-455A-ADF8-DB2C08DB5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abb4e-aa5c-4631-aa87-5008d14a9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SSLESON</Template>
  <TotalTime>1198</TotalTime>
  <Pages>9</Pages>
  <Words>4987</Words>
  <Characters>23241</Characters>
  <Application>Microsoft Office Word</Application>
  <DocSecurity>0</DocSecurity>
  <Lines>193</Lines>
  <Paragraphs>56</Paragraphs>
  <ScaleCrop>false</ScaleCrop>
  <HeadingPairs>
    <vt:vector size="2" baseType="variant">
      <vt:variant>
        <vt:lpstr>Title</vt:lpstr>
      </vt:variant>
      <vt:variant>
        <vt:i4>1</vt:i4>
      </vt:variant>
    </vt:vector>
  </HeadingPairs>
  <TitlesOfParts>
    <vt:vector size="1" baseType="lpstr">
      <vt:lpstr/>
    </vt:vector>
  </TitlesOfParts>
  <Company>Faith Ministries</Company>
  <LinksUpToDate>false</LinksUpToDate>
  <CharactersWithSpaces>28172</CharactersWithSpaces>
  <SharedDoc>false</SharedDoc>
  <HLinks>
    <vt:vector size="12" baseType="variant">
      <vt:variant>
        <vt:i4>5701718</vt:i4>
      </vt:variant>
      <vt:variant>
        <vt:i4>3</vt:i4>
      </vt:variant>
      <vt:variant>
        <vt:i4>0</vt:i4>
      </vt:variant>
      <vt:variant>
        <vt:i4>5</vt:i4>
      </vt:variant>
      <vt:variant>
        <vt:lpwstr>http://www.sermonaudio.com/faithlafayette</vt:lpwstr>
      </vt:variant>
      <vt:variant>
        <vt:lpwstr/>
      </vt:variant>
      <vt:variant>
        <vt:i4>6029402</vt:i4>
      </vt:variant>
      <vt:variant>
        <vt:i4>0</vt:i4>
      </vt:variant>
      <vt:variant>
        <vt:i4>0</vt:i4>
      </vt:variant>
      <vt:variant>
        <vt:i4>5</vt:i4>
      </vt:variant>
      <vt:variant>
        <vt:lpwstr>http://www.faithlafayette.org/church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Baptist Viars</dc:creator>
  <cp:keywords/>
  <dc:description/>
  <cp:lastModifiedBy>Jeremy Vegter</cp:lastModifiedBy>
  <cp:revision>539</cp:revision>
  <cp:lastPrinted>2017-01-03T18:14:00Z</cp:lastPrinted>
  <dcterms:created xsi:type="dcterms:W3CDTF">2020-03-22T13:50:00Z</dcterms:created>
  <dcterms:modified xsi:type="dcterms:W3CDTF">2024-09-25T20:36:00Z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y fmtid="{D5CDD505-2E9C-101B-9397-08002B2CF9AE}" pid="3" name="Order">
    <vt:r8>4818000</vt:r8>
  </property>
</Properties>
</file>